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77106" w14:textId="77777777" w:rsidR="00026BF1" w:rsidRPr="00E04103" w:rsidRDefault="00026BF1" w:rsidP="00E04103">
      <w:pPr>
        <w:tabs>
          <w:tab w:val="left" w:pos="0"/>
        </w:tabs>
        <w:jc w:val="center"/>
        <w:rPr>
          <w:b/>
          <w:sz w:val="24"/>
          <w:szCs w:val="24"/>
        </w:rPr>
      </w:pPr>
      <w:r w:rsidRPr="00E04103">
        <w:rPr>
          <w:b/>
          <w:sz w:val="24"/>
          <w:szCs w:val="24"/>
        </w:rPr>
        <w:t>ДОНЕЦКАЯ  НАРОДНАЯ  РЕСПУБЛИКА</w:t>
      </w:r>
    </w:p>
    <w:p w14:paraId="72CD72ED" w14:textId="196E7E78" w:rsidR="00AB04B7" w:rsidRDefault="00AB04B7" w:rsidP="00E04103">
      <w:pPr>
        <w:tabs>
          <w:tab w:val="left" w:pos="0"/>
        </w:tabs>
        <w:jc w:val="center"/>
        <w:rPr>
          <w:b/>
          <w:sz w:val="24"/>
          <w:szCs w:val="24"/>
        </w:rPr>
      </w:pPr>
      <w:r w:rsidRPr="00AB04B7">
        <w:rPr>
          <w:b/>
          <w:sz w:val="24"/>
          <w:szCs w:val="24"/>
        </w:rPr>
        <w:t xml:space="preserve">МУНИЦИПАЛЬНОЕ </w:t>
      </w:r>
      <w:r>
        <w:rPr>
          <w:b/>
          <w:sz w:val="24"/>
          <w:szCs w:val="24"/>
        </w:rPr>
        <w:t xml:space="preserve"> </w:t>
      </w:r>
      <w:r w:rsidRPr="00AB04B7">
        <w:rPr>
          <w:b/>
          <w:sz w:val="24"/>
          <w:szCs w:val="24"/>
        </w:rPr>
        <w:t>БЮДЖЕТНОЕ</w:t>
      </w:r>
      <w:r>
        <w:rPr>
          <w:b/>
          <w:sz w:val="24"/>
          <w:szCs w:val="24"/>
        </w:rPr>
        <w:t xml:space="preserve"> </w:t>
      </w:r>
      <w:r w:rsidRPr="00AB04B7">
        <w:rPr>
          <w:b/>
          <w:sz w:val="24"/>
          <w:szCs w:val="24"/>
        </w:rPr>
        <w:t xml:space="preserve"> ОБЩЕОБРАЗОВАТЕЛЬНОЕ</w:t>
      </w:r>
      <w:r>
        <w:rPr>
          <w:b/>
          <w:sz w:val="24"/>
          <w:szCs w:val="24"/>
        </w:rPr>
        <w:t xml:space="preserve"> </w:t>
      </w:r>
      <w:r w:rsidRPr="00AB04B7">
        <w:rPr>
          <w:b/>
          <w:sz w:val="24"/>
          <w:szCs w:val="24"/>
        </w:rPr>
        <w:t xml:space="preserve"> УЧРЕЖДЕНИЕ </w:t>
      </w:r>
    </w:p>
    <w:p w14:paraId="71A0F5DF" w14:textId="256B86AE" w:rsidR="00026BF1" w:rsidRPr="00E04103" w:rsidRDefault="00AB04B7" w:rsidP="00E04103">
      <w:pPr>
        <w:tabs>
          <w:tab w:val="left" w:pos="0"/>
        </w:tabs>
        <w:jc w:val="center"/>
        <w:rPr>
          <w:b/>
          <w:sz w:val="24"/>
          <w:szCs w:val="24"/>
        </w:rPr>
      </w:pPr>
      <w:r w:rsidRPr="00AB04B7">
        <w:rPr>
          <w:b/>
          <w:sz w:val="24"/>
          <w:szCs w:val="24"/>
        </w:rPr>
        <w:t xml:space="preserve">«СРЕДНЯЯ ШКОЛА </w:t>
      </w:r>
      <w:r>
        <w:rPr>
          <w:b/>
          <w:sz w:val="24"/>
          <w:szCs w:val="24"/>
        </w:rPr>
        <w:t xml:space="preserve"> </w:t>
      </w:r>
      <w:r w:rsidRPr="00AB04B7">
        <w:rPr>
          <w:b/>
          <w:sz w:val="24"/>
          <w:szCs w:val="24"/>
        </w:rPr>
        <w:t xml:space="preserve">№ 19 </w:t>
      </w:r>
      <w:r>
        <w:rPr>
          <w:b/>
          <w:sz w:val="24"/>
          <w:szCs w:val="24"/>
        </w:rPr>
        <w:t xml:space="preserve"> </w:t>
      </w:r>
      <w:r w:rsidRPr="00AB04B7">
        <w:rPr>
          <w:b/>
          <w:sz w:val="24"/>
          <w:szCs w:val="24"/>
        </w:rPr>
        <w:t xml:space="preserve">ГОРОДА </w:t>
      </w:r>
      <w:r>
        <w:rPr>
          <w:b/>
          <w:sz w:val="24"/>
          <w:szCs w:val="24"/>
        </w:rPr>
        <w:t xml:space="preserve"> </w:t>
      </w:r>
      <w:r w:rsidRPr="00AB04B7">
        <w:rPr>
          <w:b/>
          <w:sz w:val="24"/>
          <w:szCs w:val="24"/>
        </w:rPr>
        <w:t>МАРИУПОЛЯ»</w:t>
      </w:r>
    </w:p>
    <w:p w14:paraId="33B3E725" w14:textId="2D45D983" w:rsidR="00026BF1" w:rsidRPr="00E04103" w:rsidRDefault="003041CD" w:rsidP="00760EF0">
      <w:pPr>
        <w:tabs>
          <w:tab w:val="left" w:pos="0"/>
        </w:tabs>
        <w:jc w:val="center"/>
        <w:rPr>
          <w:b/>
          <w:sz w:val="24"/>
          <w:szCs w:val="24"/>
        </w:rPr>
      </w:pPr>
      <w:r w:rsidRPr="007600D1">
        <w:rPr>
          <w:b/>
          <w:sz w:val="24"/>
          <w:szCs w:val="24"/>
        </w:rPr>
        <w:t>287</w:t>
      </w:r>
      <w:r w:rsidR="007600D1" w:rsidRPr="007600D1">
        <w:rPr>
          <w:b/>
          <w:sz w:val="24"/>
          <w:szCs w:val="24"/>
        </w:rPr>
        <w:t>642</w:t>
      </w:r>
      <w:r>
        <w:rPr>
          <w:b/>
          <w:sz w:val="24"/>
          <w:szCs w:val="24"/>
        </w:rPr>
        <w:t>,</w:t>
      </w:r>
      <w:r w:rsidR="00760EF0">
        <w:rPr>
          <w:b/>
          <w:sz w:val="24"/>
          <w:szCs w:val="24"/>
        </w:rPr>
        <w:t xml:space="preserve"> </w:t>
      </w:r>
      <w:r w:rsidR="00026BF1" w:rsidRPr="00E04103">
        <w:rPr>
          <w:b/>
          <w:sz w:val="24"/>
          <w:szCs w:val="24"/>
        </w:rPr>
        <w:t xml:space="preserve">Донецкая Народная Республика, </w:t>
      </w:r>
      <w:r w:rsidR="00760EF0">
        <w:rPr>
          <w:b/>
          <w:sz w:val="24"/>
          <w:szCs w:val="24"/>
        </w:rPr>
        <w:t>Г. МАРИУПОЛЬ</w:t>
      </w:r>
      <w:r w:rsidR="00026BF1" w:rsidRPr="00E04103">
        <w:rPr>
          <w:b/>
          <w:sz w:val="24"/>
          <w:szCs w:val="24"/>
        </w:rPr>
        <w:t xml:space="preserve">, УЛ. </w:t>
      </w:r>
      <w:r w:rsidR="00760EF0">
        <w:rPr>
          <w:b/>
          <w:sz w:val="24"/>
          <w:szCs w:val="24"/>
        </w:rPr>
        <w:t>ПЕРВОМАЙ</w:t>
      </w:r>
      <w:r w:rsidR="00026BF1" w:rsidRPr="00E04103">
        <w:rPr>
          <w:b/>
          <w:sz w:val="24"/>
          <w:szCs w:val="24"/>
        </w:rPr>
        <w:t xml:space="preserve">СКАЯ, Д. </w:t>
      </w:r>
      <w:r w:rsidR="00760EF0">
        <w:rPr>
          <w:b/>
          <w:sz w:val="24"/>
          <w:szCs w:val="24"/>
        </w:rPr>
        <w:t>68</w:t>
      </w:r>
      <w:r w:rsidR="00026BF1" w:rsidRPr="00E04103">
        <w:rPr>
          <w:b/>
          <w:sz w:val="24"/>
          <w:szCs w:val="24"/>
        </w:rPr>
        <w:t>,</w:t>
      </w:r>
    </w:p>
    <w:p w14:paraId="17B74E1C" w14:textId="3EACFC8D" w:rsidR="00026BF1" w:rsidRPr="00944E7C" w:rsidRDefault="00026BF1" w:rsidP="00E04103">
      <w:pPr>
        <w:tabs>
          <w:tab w:val="left" w:pos="0"/>
        </w:tabs>
        <w:jc w:val="center"/>
        <w:rPr>
          <w:b/>
          <w:sz w:val="24"/>
          <w:szCs w:val="24"/>
        </w:rPr>
      </w:pPr>
      <w:r w:rsidRPr="00E04103">
        <w:rPr>
          <w:b/>
          <w:sz w:val="24"/>
          <w:szCs w:val="24"/>
        </w:rPr>
        <w:t>ИНН</w:t>
      </w:r>
      <w:r w:rsidRPr="00944E7C">
        <w:rPr>
          <w:b/>
          <w:sz w:val="24"/>
          <w:szCs w:val="24"/>
        </w:rPr>
        <w:t xml:space="preserve"> 93</w:t>
      </w:r>
      <w:r w:rsidR="007600D1" w:rsidRPr="00944E7C">
        <w:rPr>
          <w:b/>
          <w:sz w:val="24"/>
          <w:szCs w:val="24"/>
        </w:rPr>
        <w:t>10</w:t>
      </w:r>
      <w:r w:rsidRPr="00944E7C">
        <w:rPr>
          <w:b/>
          <w:sz w:val="24"/>
          <w:szCs w:val="24"/>
        </w:rPr>
        <w:t>00</w:t>
      </w:r>
      <w:r w:rsidR="007600D1" w:rsidRPr="00944E7C">
        <w:rPr>
          <w:b/>
          <w:sz w:val="24"/>
          <w:szCs w:val="24"/>
        </w:rPr>
        <w:t>9994</w:t>
      </w:r>
      <w:r w:rsidRPr="00944E7C">
        <w:rPr>
          <w:b/>
          <w:sz w:val="24"/>
          <w:szCs w:val="24"/>
        </w:rPr>
        <w:t xml:space="preserve"> </w:t>
      </w:r>
      <w:r w:rsidRPr="002614D6">
        <w:rPr>
          <w:b/>
          <w:sz w:val="24"/>
          <w:szCs w:val="24"/>
          <w:lang w:val="en-US"/>
        </w:rPr>
        <w:t>E</w:t>
      </w:r>
      <w:r w:rsidRPr="00944E7C">
        <w:rPr>
          <w:b/>
          <w:sz w:val="24"/>
          <w:szCs w:val="24"/>
        </w:rPr>
        <w:t>-</w:t>
      </w:r>
      <w:r w:rsidRPr="002614D6">
        <w:rPr>
          <w:b/>
          <w:sz w:val="24"/>
          <w:szCs w:val="24"/>
          <w:lang w:val="en-US"/>
        </w:rPr>
        <w:t>mail</w:t>
      </w:r>
      <w:r w:rsidRPr="00944E7C">
        <w:rPr>
          <w:b/>
          <w:sz w:val="24"/>
          <w:szCs w:val="24"/>
        </w:rPr>
        <w:t xml:space="preserve">: </w:t>
      </w:r>
      <w:r w:rsidRPr="002614D6">
        <w:rPr>
          <w:b/>
          <w:sz w:val="24"/>
          <w:szCs w:val="24"/>
          <w:lang w:val="en-US"/>
        </w:rPr>
        <w:t>school</w:t>
      </w:r>
      <w:r w:rsidR="007600D1" w:rsidRPr="00944E7C">
        <w:rPr>
          <w:b/>
          <w:sz w:val="24"/>
          <w:szCs w:val="24"/>
        </w:rPr>
        <w:t>19</w:t>
      </w:r>
      <w:r w:rsidRPr="00944E7C">
        <w:rPr>
          <w:b/>
          <w:sz w:val="24"/>
          <w:szCs w:val="24"/>
        </w:rPr>
        <w:t>.</w:t>
      </w:r>
      <w:r w:rsidRPr="002614D6">
        <w:rPr>
          <w:b/>
          <w:sz w:val="24"/>
          <w:szCs w:val="24"/>
          <w:lang w:val="en-US"/>
        </w:rPr>
        <w:t>ka</w:t>
      </w:r>
      <w:r w:rsidR="007600D1" w:rsidRPr="002614D6">
        <w:rPr>
          <w:b/>
          <w:sz w:val="24"/>
          <w:szCs w:val="24"/>
          <w:lang w:val="en-US"/>
        </w:rPr>
        <w:t>mens</w:t>
      </w:r>
      <w:r w:rsidRPr="002614D6">
        <w:rPr>
          <w:b/>
          <w:sz w:val="24"/>
          <w:szCs w:val="24"/>
          <w:lang w:val="en-US"/>
        </w:rPr>
        <w:t>k</w:t>
      </w:r>
      <w:r w:rsidRPr="00944E7C">
        <w:rPr>
          <w:b/>
          <w:sz w:val="24"/>
          <w:szCs w:val="24"/>
        </w:rPr>
        <w:t>@</w:t>
      </w:r>
      <w:r w:rsidRPr="002614D6">
        <w:rPr>
          <w:b/>
          <w:sz w:val="24"/>
          <w:szCs w:val="24"/>
          <w:lang w:val="en-US"/>
        </w:rPr>
        <w:t>yandex</w:t>
      </w:r>
      <w:r w:rsidRPr="00944E7C">
        <w:rPr>
          <w:b/>
          <w:sz w:val="24"/>
          <w:szCs w:val="24"/>
        </w:rPr>
        <w:t>.</w:t>
      </w:r>
      <w:r w:rsidRPr="002614D6">
        <w:rPr>
          <w:b/>
          <w:sz w:val="24"/>
          <w:szCs w:val="24"/>
          <w:lang w:val="en-US"/>
        </w:rPr>
        <w:t>ru</w:t>
      </w:r>
    </w:p>
    <w:p w14:paraId="6E3C4F93" w14:textId="77777777" w:rsidR="000A491B" w:rsidRPr="00944E7C" w:rsidRDefault="000A491B" w:rsidP="00E04103">
      <w:pPr>
        <w:pStyle w:val="a3"/>
        <w:tabs>
          <w:tab w:val="left" w:pos="0"/>
        </w:tabs>
        <w:ind w:left="0" w:firstLine="0"/>
        <w:rPr>
          <w:sz w:val="20"/>
        </w:rPr>
      </w:pPr>
    </w:p>
    <w:p w14:paraId="1AC5BE94" w14:textId="77777777" w:rsidR="000A491B" w:rsidRPr="00944E7C" w:rsidRDefault="000A491B" w:rsidP="00E04103">
      <w:pPr>
        <w:pStyle w:val="a3"/>
        <w:tabs>
          <w:tab w:val="left" w:pos="0"/>
        </w:tabs>
        <w:ind w:left="0" w:firstLine="0"/>
        <w:rPr>
          <w:sz w:val="20"/>
        </w:rPr>
      </w:pPr>
    </w:p>
    <w:p w14:paraId="6A3D78A4" w14:textId="11204612" w:rsidR="0049026D" w:rsidRDefault="0049026D" w:rsidP="00E04103">
      <w:pPr>
        <w:pStyle w:val="a3"/>
        <w:tabs>
          <w:tab w:val="left" w:pos="0"/>
        </w:tabs>
        <w:ind w:left="0" w:firstLine="0"/>
        <w:rPr>
          <w:sz w:val="10"/>
        </w:rPr>
      </w:pPr>
    </w:p>
    <w:p w14:paraId="1E2CD85D" w14:textId="77777777" w:rsidR="00DA552A" w:rsidRPr="00E04103" w:rsidRDefault="00DA552A" w:rsidP="00E04103">
      <w:pPr>
        <w:pStyle w:val="a3"/>
        <w:tabs>
          <w:tab w:val="left" w:pos="0"/>
        </w:tabs>
        <w:ind w:left="0" w:firstLine="0"/>
        <w:rPr>
          <w:sz w:val="10"/>
        </w:rPr>
      </w:pPr>
    </w:p>
    <w:p w14:paraId="397527A0" w14:textId="77777777" w:rsidR="00DA552A" w:rsidRPr="00421072" w:rsidRDefault="00DA552A" w:rsidP="00DA552A">
      <w:pPr>
        <w:tabs>
          <w:tab w:val="left" w:pos="0"/>
        </w:tabs>
        <w:jc w:val="both"/>
        <w:rPr>
          <w:sz w:val="20"/>
          <w:szCs w:val="24"/>
        </w:rPr>
      </w:pPr>
    </w:p>
    <w:tbl>
      <w:tblPr>
        <w:tblW w:w="5542" w:type="pct"/>
        <w:tblInd w:w="392" w:type="dxa"/>
        <w:tblLook w:val="04A0" w:firstRow="1" w:lastRow="0" w:firstColumn="1" w:lastColumn="0" w:noHBand="0" w:noVBand="1"/>
      </w:tblPr>
      <w:tblGrid>
        <w:gridCol w:w="3651"/>
        <w:gridCol w:w="3688"/>
        <w:gridCol w:w="4856"/>
      </w:tblGrid>
      <w:tr w:rsidR="00DA552A" w:rsidRPr="00421072" w14:paraId="1C95D131" w14:textId="77777777" w:rsidTr="009F2305">
        <w:tc>
          <w:tcPr>
            <w:tcW w:w="1497" w:type="pct"/>
            <w:shd w:val="clear" w:color="auto" w:fill="auto"/>
          </w:tcPr>
          <w:p w14:paraId="5E7DF5AC" w14:textId="77777777" w:rsidR="00DA552A" w:rsidRPr="00421072" w:rsidRDefault="00DA552A" w:rsidP="009F2305">
            <w:pPr>
              <w:tabs>
                <w:tab w:val="left" w:pos="0"/>
              </w:tabs>
            </w:pPr>
            <w:r w:rsidRPr="00421072">
              <w:rPr>
                <w:spacing w:val="-2"/>
              </w:rPr>
              <w:t>ПРИНЯТО:</w:t>
            </w:r>
          </w:p>
          <w:p w14:paraId="2146AB71" w14:textId="77777777" w:rsidR="00DA552A" w:rsidRPr="00421072" w:rsidRDefault="00DA552A" w:rsidP="009F2305">
            <w:pPr>
              <w:tabs>
                <w:tab w:val="left" w:pos="0"/>
              </w:tabs>
            </w:pPr>
            <w:r w:rsidRPr="00421072">
              <w:t xml:space="preserve">Педагогическим советом </w:t>
            </w:r>
          </w:p>
          <w:p w14:paraId="2F2BCD5E" w14:textId="77777777" w:rsidR="00DA552A" w:rsidRPr="00421072" w:rsidRDefault="00DA552A" w:rsidP="009F2305">
            <w:pPr>
              <w:tabs>
                <w:tab w:val="left" w:pos="0"/>
              </w:tabs>
            </w:pPr>
            <w:r w:rsidRPr="00421072">
              <w:t>Протокол</w:t>
            </w:r>
          </w:p>
          <w:p w14:paraId="3E725548" w14:textId="77777777" w:rsidR="00DA552A" w:rsidRPr="00421072" w:rsidRDefault="00DA552A" w:rsidP="009F2305">
            <w:pPr>
              <w:tabs>
                <w:tab w:val="left" w:pos="0"/>
              </w:tabs>
            </w:pPr>
            <w:r w:rsidRPr="00421072">
              <w:t>от</w:t>
            </w:r>
            <w:r w:rsidRPr="00421072">
              <w:rPr>
                <w:spacing w:val="-11"/>
              </w:rPr>
              <w:t xml:space="preserve"> </w:t>
            </w:r>
            <w:r>
              <w:t xml:space="preserve">«31» 08    </w:t>
            </w:r>
            <w:r w:rsidRPr="00421072">
              <w:t>2023</w:t>
            </w:r>
            <w:r w:rsidRPr="00421072">
              <w:rPr>
                <w:spacing w:val="-11"/>
              </w:rPr>
              <w:t xml:space="preserve"> </w:t>
            </w:r>
            <w:r>
              <w:rPr>
                <w:spacing w:val="-11"/>
              </w:rPr>
              <w:t>№ 1</w:t>
            </w:r>
          </w:p>
        </w:tc>
        <w:tc>
          <w:tcPr>
            <w:tcW w:w="1512" w:type="pct"/>
            <w:shd w:val="clear" w:color="auto" w:fill="auto"/>
          </w:tcPr>
          <w:p w14:paraId="433E8598" w14:textId="77777777" w:rsidR="00DA552A" w:rsidRPr="00421072" w:rsidRDefault="00DA552A" w:rsidP="009F2305">
            <w:pPr>
              <w:tabs>
                <w:tab w:val="left" w:pos="0"/>
              </w:tabs>
            </w:pPr>
            <w:r w:rsidRPr="00421072">
              <w:rPr>
                <w:spacing w:val="-2"/>
              </w:rPr>
              <w:t xml:space="preserve"> СОГЛАСОВАНО:</w:t>
            </w:r>
          </w:p>
          <w:p w14:paraId="5097FB46" w14:textId="77777777" w:rsidR="00DA552A" w:rsidRPr="00275F3F" w:rsidRDefault="00DA552A" w:rsidP="009F2305">
            <w:pPr>
              <w:tabs>
                <w:tab w:val="left" w:pos="0"/>
              </w:tabs>
            </w:pPr>
            <w:r>
              <w:t xml:space="preserve"> МО </w:t>
            </w:r>
            <w:r w:rsidRPr="00421072">
              <w:t xml:space="preserve"> МБОУ «СШ № 19 </w:t>
            </w:r>
            <w:r w:rsidRPr="00275F3F">
              <w:t xml:space="preserve">  </w:t>
            </w:r>
          </w:p>
          <w:p w14:paraId="718F8B36" w14:textId="77777777" w:rsidR="00DA552A" w:rsidRPr="00421072" w:rsidRDefault="00DA552A" w:rsidP="009F2305">
            <w:pPr>
              <w:tabs>
                <w:tab w:val="left" w:pos="0"/>
              </w:tabs>
            </w:pPr>
            <w:r w:rsidRPr="00275F3F">
              <w:t xml:space="preserve"> города </w:t>
            </w:r>
            <w:r w:rsidRPr="00421072">
              <w:t>Мариуполя»</w:t>
            </w:r>
          </w:p>
          <w:p w14:paraId="2ADC8E34" w14:textId="77777777" w:rsidR="00DA552A" w:rsidRPr="00275F3F" w:rsidRDefault="00DA552A" w:rsidP="009F2305">
            <w:pPr>
              <w:tabs>
                <w:tab w:val="left" w:pos="0"/>
              </w:tabs>
              <w:rPr>
                <w:spacing w:val="-11"/>
              </w:rPr>
            </w:pPr>
            <w:r w:rsidRPr="00421072">
              <w:t xml:space="preserve"> Протокол</w:t>
            </w:r>
            <w:r w:rsidRPr="00421072">
              <w:rPr>
                <w:spacing w:val="-8"/>
              </w:rPr>
              <w:t xml:space="preserve"> </w:t>
            </w:r>
            <w:r w:rsidRPr="00421072">
              <w:t>от</w:t>
            </w:r>
            <w:r w:rsidRPr="00421072">
              <w:rPr>
                <w:spacing w:val="-11"/>
              </w:rPr>
              <w:t xml:space="preserve"> </w:t>
            </w:r>
            <w:r>
              <w:t>«31</w:t>
            </w:r>
            <w:r w:rsidRPr="00421072">
              <w:t>»</w:t>
            </w:r>
            <w:r>
              <w:t xml:space="preserve">08    </w:t>
            </w:r>
            <w:r w:rsidRPr="00421072">
              <w:t>2023</w:t>
            </w:r>
            <w:r w:rsidRPr="00421072">
              <w:rPr>
                <w:spacing w:val="-11"/>
              </w:rPr>
              <w:t xml:space="preserve"> </w:t>
            </w:r>
            <w:r w:rsidRPr="00275F3F">
              <w:rPr>
                <w:spacing w:val="-11"/>
              </w:rPr>
              <w:t>г.</w:t>
            </w:r>
          </w:p>
          <w:p w14:paraId="6A4836D5" w14:textId="77777777" w:rsidR="00DA552A" w:rsidRPr="00421072" w:rsidRDefault="00DA552A" w:rsidP="009F2305">
            <w:pPr>
              <w:tabs>
                <w:tab w:val="left" w:pos="0"/>
              </w:tabs>
            </w:pPr>
            <w:r w:rsidRPr="00275F3F">
              <w:rPr>
                <w:spacing w:val="-11"/>
              </w:rPr>
              <w:t xml:space="preserve">  </w:t>
            </w:r>
            <w:r w:rsidRPr="00421072">
              <w:t>№</w:t>
            </w:r>
            <w:r>
              <w:t xml:space="preserve"> 1</w:t>
            </w:r>
          </w:p>
          <w:p w14:paraId="6F6C7054" w14:textId="77777777" w:rsidR="00DA552A" w:rsidRPr="00421072" w:rsidRDefault="00DA552A" w:rsidP="009F2305">
            <w:pPr>
              <w:tabs>
                <w:tab w:val="left" w:pos="0"/>
              </w:tabs>
              <w:rPr>
                <w:spacing w:val="-8"/>
              </w:rPr>
            </w:pPr>
          </w:p>
        </w:tc>
        <w:tc>
          <w:tcPr>
            <w:tcW w:w="1991" w:type="pct"/>
            <w:shd w:val="clear" w:color="auto" w:fill="auto"/>
          </w:tcPr>
          <w:p w14:paraId="2E1E3663" w14:textId="77777777" w:rsidR="00DA552A" w:rsidRPr="00421072" w:rsidRDefault="00DA552A" w:rsidP="009F2305">
            <w:r w:rsidRPr="00421072">
              <w:t>УТВЕРЖДЕНО</w:t>
            </w:r>
          </w:p>
          <w:p w14:paraId="58192EC8" w14:textId="77777777" w:rsidR="00DA552A" w:rsidRPr="00275F3F" w:rsidRDefault="00DA552A" w:rsidP="009F2305">
            <w:r w:rsidRPr="00421072">
              <w:t xml:space="preserve">Директор МБОУ «СШ № </w:t>
            </w:r>
            <w:r w:rsidRPr="00275F3F">
              <w:t>19</w:t>
            </w:r>
          </w:p>
          <w:p w14:paraId="59249F0C" w14:textId="77777777" w:rsidR="00DA552A" w:rsidRPr="00421072" w:rsidRDefault="00DA552A" w:rsidP="009F2305">
            <w:r w:rsidRPr="00275F3F">
              <w:t xml:space="preserve">города </w:t>
            </w:r>
            <w:r w:rsidRPr="00421072">
              <w:t>Мариуполя»</w:t>
            </w:r>
          </w:p>
          <w:p w14:paraId="6CF67AE1" w14:textId="77777777" w:rsidR="00DA552A" w:rsidRPr="00421072" w:rsidRDefault="00DA552A" w:rsidP="009F2305">
            <w:r w:rsidRPr="00421072">
              <w:t>____________</w:t>
            </w:r>
            <w:r w:rsidRPr="00275F3F">
              <w:t>__</w:t>
            </w:r>
            <w:r w:rsidRPr="00421072">
              <w:t xml:space="preserve"> В.А. Сирота</w:t>
            </w:r>
          </w:p>
          <w:p w14:paraId="46D4FCAE" w14:textId="77777777" w:rsidR="00DA552A" w:rsidRPr="00421072" w:rsidRDefault="00DA552A" w:rsidP="009F2305">
            <w:r w:rsidRPr="00421072">
              <w:t>Приказ №</w:t>
            </w:r>
            <w:r>
              <w:t xml:space="preserve"> 29А</w:t>
            </w:r>
          </w:p>
          <w:p w14:paraId="73EE6B43" w14:textId="77777777" w:rsidR="00DA552A" w:rsidRPr="00421072" w:rsidRDefault="00DA552A" w:rsidP="009F2305">
            <w:pPr>
              <w:tabs>
                <w:tab w:val="left" w:pos="0"/>
              </w:tabs>
            </w:pPr>
            <w:r w:rsidRPr="00421072">
              <w:t xml:space="preserve">от </w:t>
            </w:r>
            <w:r w:rsidRPr="00275F3F">
              <w:t>«</w:t>
            </w:r>
            <w:r>
              <w:t>28</w:t>
            </w:r>
            <w:r w:rsidRPr="00275F3F">
              <w:t xml:space="preserve"> </w:t>
            </w:r>
            <w:r w:rsidRPr="00421072">
              <w:t>»</w:t>
            </w:r>
            <w:r>
              <w:t xml:space="preserve">08   </w:t>
            </w:r>
            <w:r w:rsidRPr="00421072">
              <w:t>2023 г.</w:t>
            </w:r>
          </w:p>
        </w:tc>
      </w:tr>
    </w:tbl>
    <w:p w14:paraId="534A2496" w14:textId="77777777" w:rsidR="0049026D" w:rsidRPr="00E04103" w:rsidRDefault="0049026D" w:rsidP="00E04103">
      <w:pPr>
        <w:pStyle w:val="a3"/>
        <w:tabs>
          <w:tab w:val="left" w:pos="0"/>
        </w:tabs>
        <w:ind w:left="0" w:firstLine="0"/>
        <w:rPr>
          <w:sz w:val="10"/>
        </w:rPr>
      </w:pPr>
    </w:p>
    <w:p w14:paraId="5E6A75BE" w14:textId="77777777" w:rsidR="00D14104" w:rsidRPr="00E04103" w:rsidRDefault="00D14104" w:rsidP="009B6B33">
      <w:pPr>
        <w:pStyle w:val="a5"/>
        <w:tabs>
          <w:tab w:val="left" w:pos="0"/>
        </w:tabs>
        <w:ind w:left="0" w:right="0"/>
        <w:jc w:val="left"/>
      </w:pPr>
    </w:p>
    <w:p w14:paraId="3533DF67" w14:textId="77777777" w:rsidR="00D14104" w:rsidRPr="00E04103" w:rsidRDefault="00D14104" w:rsidP="00E04103">
      <w:pPr>
        <w:pStyle w:val="a5"/>
        <w:tabs>
          <w:tab w:val="left" w:pos="0"/>
        </w:tabs>
        <w:ind w:left="0" w:right="0"/>
      </w:pPr>
    </w:p>
    <w:p w14:paraId="220E430B" w14:textId="77777777" w:rsidR="009B6B33" w:rsidRPr="009B6B33" w:rsidRDefault="00026BF1" w:rsidP="00E04103">
      <w:pPr>
        <w:pStyle w:val="a5"/>
        <w:tabs>
          <w:tab w:val="left" w:pos="0"/>
        </w:tabs>
        <w:ind w:left="0" w:right="0"/>
        <w:rPr>
          <w:sz w:val="44"/>
          <w:szCs w:val="44"/>
        </w:rPr>
      </w:pPr>
      <w:r w:rsidRPr="009B6B33">
        <w:rPr>
          <w:sz w:val="44"/>
          <w:szCs w:val="44"/>
        </w:rPr>
        <w:t>Основная</w:t>
      </w:r>
    </w:p>
    <w:p w14:paraId="182EC18F" w14:textId="77777777" w:rsidR="009B6B33" w:rsidRPr="009B6B33" w:rsidRDefault="00026BF1" w:rsidP="00E04103">
      <w:pPr>
        <w:pStyle w:val="a5"/>
        <w:tabs>
          <w:tab w:val="left" w:pos="0"/>
        </w:tabs>
        <w:ind w:left="0" w:right="0"/>
        <w:rPr>
          <w:sz w:val="44"/>
          <w:szCs w:val="44"/>
        </w:rPr>
      </w:pPr>
      <w:r w:rsidRPr="009B6B33">
        <w:rPr>
          <w:spacing w:val="-23"/>
          <w:sz w:val="44"/>
          <w:szCs w:val="44"/>
        </w:rPr>
        <w:t xml:space="preserve"> </w:t>
      </w:r>
      <w:r w:rsidRPr="009B6B33">
        <w:rPr>
          <w:sz w:val="44"/>
          <w:szCs w:val="44"/>
        </w:rPr>
        <w:t>образовательная</w:t>
      </w:r>
      <w:r w:rsidRPr="009B6B33">
        <w:rPr>
          <w:spacing w:val="-22"/>
          <w:sz w:val="44"/>
          <w:szCs w:val="44"/>
        </w:rPr>
        <w:t xml:space="preserve"> </w:t>
      </w:r>
      <w:r w:rsidRPr="009B6B33">
        <w:rPr>
          <w:sz w:val="44"/>
          <w:szCs w:val="44"/>
        </w:rPr>
        <w:t xml:space="preserve">программа </w:t>
      </w:r>
    </w:p>
    <w:p w14:paraId="54C44624" w14:textId="77777777" w:rsidR="000A491B" w:rsidRPr="009B6B33" w:rsidRDefault="00026BF1" w:rsidP="00AC4F53">
      <w:pPr>
        <w:pStyle w:val="a5"/>
        <w:tabs>
          <w:tab w:val="left" w:pos="0"/>
        </w:tabs>
        <w:spacing w:after="240"/>
        <w:ind w:left="0" w:right="0"/>
        <w:rPr>
          <w:sz w:val="44"/>
          <w:szCs w:val="44"/>
        </w:rPr>
      </w:pPr>
      <w:r w:rsidRPr="009B6B33">
        <w:rPr>
          <w:sz w:val="44"/>
          <w:szCs w:val="44"/>
        </w:rPr>
        <w:t>начального общего образования</w:t>
      </w:r>
    </w:p>
    <w:p w14:paraId="1E7BAF43" w14:textId="7F4FFE1E" w:rsidR="00AC4F53" w:rsidRDefault="00026BF1" w:rsidP="00AC4F53">
      <w:pPr>
        <w:tabs>
          <w:tab w:val="left" w:pos="0"/>
        </w:tabs>
        <w:jc w:val="center"/>
        <w:rPr>
          <w:sz w:val="20"/>
        </w:rPr>
      </w:pPr>
      <w:r w:rsidRPr="00E04103">
        <w:rPr>
          <w:sz w:val="20"/>
        </w:rPr>
        <w:t>(новая</w:t>
      </w:r>
      <w:r w:rsidRPr="00E04103">
        <w:rPr>
          <w:spacing w:val="-4"/>
          <w:sz w:val="20"/>
        </w:rPr>
        <w:t xml:space="preserve"> </w:t>
      </w:r>
      <w:r w:rsidRPr="00E04103">
        <w:rPr>
          <w:sz w:val="20"/>
        </w:rPr>
        <w:t>редакция</w:t>
      </w:r>
      <w:r w:rsidRPr="00E04103">
        <w:rPr>
          <w:spacing w:val="-1"/>
          <w:sz w:val="20"/>
        </w:rPr>
        <w:t xml:space="preserve"> </w:t>
      </w:r>
      <w:r w:rsidRPr="00E04103">
        <w:rPr>
          <w:sz w:val="20"/>
        </w:rPr>
        <w:t>в</w:t>
      </w:r>
      <w:r w:rsidRPr="00E04103">
        <w:rPr>
          <w:spacing w:val="-4"/>
          <w:sz w:val="20"/>
        </w:rPr>
        <w:t xml:space="preserve"> </w:t>
      </w:r>
      <w:r w:rsidRPr="00E04103">
        <w:rPr>
          <w:sz w:val="20"/>
        </w:rPr>
        <w:t>соответствии</w:t>
      </w:r>
      <w:r w:rsidRPr="00E04103">
        <w:rPr>
          <w:spacing w:val="-4"/>
          <w:sz w:val="20"/>
        </w:rPr>
        <w:t xml:space="preserve"> </w:t>
      </w:r>
      <w:r w:rsidRPr="00E04103">
        <w:rPr>
          <w:sz w:val="20"/>
        </w:rPr>
        <w:t>с</w:t>
      </w:r>
      <w:r w:rsidRPr="00E04103">
        <w:rPr>
          <w:spacing w:val="-3"/>
          <w:sz w:val="20"/>
        </w:rPr>
        <w:t xml:space="preserve"> </w:t>
      </w:r>
      <w:r w:rsidRPr="00E04103">
        <w:rPr>
          <w:sz w:val="20"/>
        </w:rPr>
        <w:t>ФОП</w:t>
      </w:r>
      <w:r w:rsidRPr="00E04103">
        <w:rPr>
          <w:spacing w:val="-3"/>
          <w:sz w:val="20"/>
        </w:rPr>
        <w:t xml:space="preserve"> </w:t>
      </w:r>
      <w:r w:rsidRPr="00E04103">
        <w:rPr>
          <w:sz w:val="20"/>
        </w:rPr>
        <w:t>НОО, утверждённой</w:t>
      </w:r>
      <w:r w:rsidRPr="00E04103">
        <w:rPr>
          <w:spacing w:val="-4"/>
          <w:sz w:val="20"/>
        </w:rPr>
        <w:t xml:space="preserve"> </w:t>
      </w:r>
      <w:r w:rsidRPr="00E04103">
        <w:rPr>
          <w:sz w:val="20"/>
        </w:rPr>
        <w:t>приказом</w:t>
      </w:r>
      <w:r w:rsidRPr="00E04103">
        <w:rPr>
          <w:spacing w:val="-2"/>
          <w:sz w:val="20"/>
        </w:rPr>
        <w:t xml:space="preserve"> </w:t>
      </w:r>
      <w:r w:rsidRPr="00E04103">
        <w:rPr>
          <w:sz w:val="20"/>
        </w:rPr>
        <w:t>Минпросвещения</w:t>
      </w:r>
      <w:r w:rsidRPr="00E04103">
        <w:rPr>
          <w:spacing w:val="-4"/>
          <w:sz w:val="20"/>
        </w:rPr>
        <w:t xml:space="preserve"> </w:t>
      </w:r>
      <w:r w:rsidRPr="00E04103">
        <w:rPr>
          <w:sz w:val="20"/>
        </w:rPr>
        <w:t>России</w:t>
      </w:r>
      <w:r w:rsidRPr="00E04103">
        <w:rPr>
          <w:spacing w:val="-4"/>
          <w:sz w:val="20"/>
        </w:rPr>
        <w:t xml:space="preserve"> </w:t>
      </w:r>
      <w:r w:rsidRPr="00E04103">
        <w:rPr>
          <w:sz w:val="20"/>
        </w:rPr>
        <w:t>от</w:t>
      </w:r>
      <w:r w:rsidRPr="00E04103">
        <w:rPr>
          <w:spacing w:val="-4"/>
          <w:sz w:val="20"/>
        </w:rPr>
        <w:t xml:space="preserve"> </w:t>
      </w:r>
      <w:r w:rsidRPr="00E04103">
        <w:rPr>
          <w:sz w:val="20"/>
        </w:rPr>
        <w:t xml:space="preserve">18.05.2023 </w:t>
      </w:r>
      <w:r w:rsidR="00175703" w:rsidRPr="00175703">
        <w:rPr>
          <w:sz w:val="20"/>
        </w:rPr>
        <w:t xml:space="preserve">N </w:t>
      </w:r>
      <w:r w:rsidRPr="00E04103">
        <w:rPr>
          <w:sz w:val="20"/>
        </w:rPr>
        <w:t xml:space="preserve">372 </w:t>
      </w:r>
    </w:p>
    <w:p w14:paraId="08C3BFF4" w14:textId="2724A18D" w:rsidR="000A491B" w:rsidRPr="00E04103" w:rsidRDefault="00026BF1" w:rsidP="00AC4F53">
      <w:pPr>
        <w:tabs>
          <w:tab w:val="left" w:pos="0"/>
        </w:tabs>
        <w:jc w:val="center"/>
        <w:rPr>
          <w:sz w:val="20"/>
        </w:rPr>
      </w:pPr>
      <w:r w:rsidRPr="00E04103">
        <w:rPr>
          <w:sz w:val="20"/>
        </w:rPr>
        <w:t>"Об</w:t>
      </w:r>
      <w:r w:rsidR="00AC4F53">
        <w:rPr>
          <w:sz w:val="20"/>
        </w:rPr>
        <w:t xml:space="preserve"> </w:t>
      </w:r>
      <w:r w:rsidRPr="00E04103">
        <w:rPr>
          <w:sz w:val="20"/>
        </w:rPr>
        <w:t>утверждении федеральной образовательной программы начального общего образования")</w:t>
      </w:r>
    </w:p>
    <w:p w14:paraId="58A7A431" w14:textId="77777777" w:rsidR="000A491B" w:rsidRPr="00E04103" w:rsidRDefault="000A491B" w:rsidP="00E04103">
      <w:pPr>
        <w:pStyle w:val="a3"/>
        <w:tabs>
          <w:tab w:val="left" w:pos="0"/>
        </w:tabs>
        <w:ind w:left="0" w:firstLine="0"/>
        <w:rPr>
          <w:sz w:val="22"/>
        </w:rPr>
      </w:pPr>
    </w:p>
    <w:p w14:paraId="3252E09D" w14:textId="77777777" w:rsidR="000A491B" w:rsidRPr="00E04103" w:rsidRDefault="000A491B" w:rsidP="00E04103">
      <w:pPr>
        <w:pStyle w:val="a3"/>
        <w:tabs>
          <w:tab w:val="left" w:pos="0"/>
        </w:tabs>
        <w:ind w:left="0" w:firstLine="0"/>
        <w:rPr>
          <w:sz w:val="22"/>
        </w:rPr>
      </w:pPr>
    </w:p>
    <w:p w14:paraId="307FC7B2" w14:textId="77777777" w:rsidR="000A491B" w:rsidRPr="00E04103" w:rsidRDefault="000A491B" w:rsidP="00E04103">
      <w:pPr>
        <w:pStyle w:val="a3"/>
        <w:tabs>
          <w:tab w:val="left" w:pos="0"/>
        </w:tabs>
        <w:ind w:left="0" w:firstLine="0"/>
        <w:rPr>
          <w:sz w:val="22"/>
        </w:rPr>
      </w:pPr>
    </w:p>
    <w:p w14:paraId="311CB748" w14:textId="77777777" w:rsidR="000A491B" w:rsidRPr="00E04103" w:rsidRDefault="000A491B" w:rsidP="00E04103">
      <w:pPr>
        <w:pStyle w:val="a3"/>
        <w:tabs>
          <w:tab w:val="left" w:pos="0"/>
        </w:tabs>
        <w:ind w:left="0" w:firstLine="0"/>
        <w:rPr>
          <w:sz w:val="22"/>
        </w:rPr>
      </w:pPr>
    </w:p>
    <w:p w14:paraId="35B000CD" w14:textId="77777777" w:rsidR="000A491B" w:rsidRPr="00E04103" w:rsidRDefault="000A491B" w:rsidP="00E04103">
      <w:pPr>
        <w:pStyle w:val="a3"/>
        <w:tabs>
          <w:tab w:val="left" w:pos="0"/>
        </w:tabs>
        <w:ind w:left="0" w:firstLine="0"/>
        <w:rPr>
          <w:sz w:val="22"/>
        </w:rPr>
      </w:pPr>
    </w:p>
    <w:p w14:paraId="3C1B826D" w14:textId="77777777" w:rsidR="00D14104" w:rsidRPr="00E04103" w:rsidRDefault="00D14104" w:rsidP="00E04103">
      <w:pPr>
        <w:pStyle w:val="a3"/>
        <w:tabs>
          <w:tab w:val="left" w:pos="0"/>
        </w:tabs>
        <w:ind w:left="0" w:firstLine="0"/>
        <w:rPr>
          <w:sz w:val="22"/>
        </w:rPr>
      </w:pPr>
    </w:p>
    <w:p w14:paraId="06677428" w14:textId="77777777" w:rsidR="00D14104" w:rsidRPr="00E04103" w:rsidRDefault="00D14104" w:rsidP="00E04103">
      <w:pPr>
        <w:pStyle w:val="a3"/>
        <w:tabs>
          <w:tab w:val="left" w:pos="0"/>
        </w:tabs>
        <w:ind w:left="0" w:firstLine="0"/>
        <w:rPr>
          <w:sz w:val="22"/>
        </w:rPr>
      </w:pPr>
    </w:p>
    <w:p w14:paraId="49DFCCDE" w14:textId="77777777" w:rsidR="000A491B" w:rsidRPr="00E04103" w:rsidRDefault="000A491B" w:rsidP="00E04103">
      <w:pPr>
        <w:pStyle w:val="a3"/>
        <w:tabs>
          <w:tab w:val="left" w:pos="0"/>
        </w:tabs>
        <w:ind w:left="0" w:firstLine="0"/>
        <w:rPr>
          <w:sz w:val="22"/>
        </w:rPr>
      </w:pPr>
    </w:p>
    <w:p w14:paraId="29C32C2E" w14:textId="77777777" w:rsidR="000A491B" w:rsidRPr="00E04103" w:rsidRDefault="000A491B" w:rsidP="00E04103">
      <w:pPr>
        <w:pStyle w:val="a3"/>
        <w:tabs>
          <w:tab w:val="left" w:pos="0"/>
        </w:tabs>
        <w:ind w:left="0" w:firstLine="0"/>
        <w:rPr>
          <w:sz w:val="22"/>
        </w:rPr>
      </w:pPr>
      <w:bookmarkStart w:id="0" w:name="_GoBack"/>
      <w:bookmarkEnd w:id="0"/>
    </w:p>
    <w:p w14:paraId="3F8297C9" w14:textId="77777777" w:rsidR="000A491B" w:rsidRDefault="000A491B" w:rsidP="00E04103">
      <w:pPr>
        <w:pStyle w:val="a3"/>
        <w:tabs>
          <w:tab w:val="left" w:pos="0"/>
        </w:tabs>
        <w:ind w:left="0" w:firstLine="0"/>
        <w:rPr>
          <w:sz w:val="31"/>
        </w:rPr>
      </w:pPr>
    </w:p>
    <w:p w14:paraId="1005C0E8" w14:textId="77777777" w:rsidR="000D45B3" w:rsidRDefault="000D45B3" w:rsidP="00E04103">
      <w:pPr>
        <w:pStyle w:val="a3"/>
        <w:tabs>
          <w:tab w:val="left" w:pos="0"/>
        </w:tabs>
        <w:ind w:left="0" w:firstLine="0"/>
        <w:rPr>
          <w:sz w:val="31"/>
        </w:rPr>
      </w:pPr>
    </w:p>
    <w:p w14:paraId="47C63150" w14:textId="77777777" w:rsidR="000D45B3" w:rsidRDefault="000D45B3" w:rsidP="00E04103">
      <w:pPr>
        <w:pStyle w:val="a3"/>
        <w:tabs>
          <w:tab w:val="left" w:pos="0"/>
        </w:tabs>
        <w:ind w:left="0" w:firstLine="0"/>
        <w:rPr>
          <w:sz w:val="31"/>
        </w:rPr>
      </w:pPr>
    </w:p>
    <w:p w14:paraId="195EAA46" w14:textId="77777777" w:rsidR="000D45B3" w:rsidRDefault="000D45B3" w:rsidP="00E04103">
      <w:pPr>
        <w:pStyle w:val="a3"/>
        <w:tabs>
          <w:tab w:val="left" w:pos="0"/>
        </w:tabs>
        <w:ind w:left="0" w:firstLine="0"/>
        <w:rPr>
          <w:sz w:val="31"/>
        </w:rPr>
      </w:pPr>
    </w:p>
    <w:p w14:paraId="5FB6FB98" w14:textId="77777777" w:rsidR="000D45B3" w:rsidRDefault="000D45B3" w:rsidP="00E04103">
      <w:pPr>
        <w:pStyle w:val="a3"/>
        <w:tabs>
          <w:tab w:val="left" w:pos="0"/>
        </w:tabs>
        <w:ind w:left="0" w:firstLine="0"/>
        <w:rPr>
          <w:sz w:val="31"/>
        </w:rPr>
      </w:pPr>
    </w:p>
    <w:p w14:paraId="09DEF0F4" w14:textId="77777777" w:rsidR="000D45B3" w:rsidRDefault="000D45B3" w:rsidP="00E04103">
      <w:pPr>
        <w:pStyle w:val="a3"/>
        <w:tabs>
          <w:tab w:val="left" w:pos="0"/>
        </w:tabs>
        <w:ind w:left="0" w:firstLine="0"/>
        <w:rPr>
          <w:sz w:val="31"/>
        </w:rPr>
      </w:pPr>
    </w:p>
    <w:p w14:paraId="48CE8859" w14:textId="77777777" w:rsidR="000D45B3" w:rsidRDefault="000D45B3" w:rsidP="00E04103">
      <w:pPr>
        <w:pStyle w:val="a3"/>
        <w:tabs>
          <w:tab w:val="left" w:pos="0"/>
        </w:tabs>
        <w:ind w:left="0" w:firstLine="0"/>
        <w:rPr>
          <w:sz w:val="31"/>
        </w:rPr>
      </w:pPr>
    </w:p>
    <w:p w14:paraId="365191A7" w14:textId="77777777" w:rsidR="000D45B3" w:rsidRDefault="000D45B3" w:rsidP="00E04103">
      <w:pPr>
        <w:pStyle w:val="a3"/>
        <w:tabs>
          <w:tab w:val="left" w:pos="0"/>
        </w:tabs>
        <w:ind w:left="0" w:firstLine="0"/>
        <w:rPr>
          <w:sz w:val="31"/>
        </w:rPr>
      </w:pPr>
    </w:p>
    <w:p w14:paraId="724D8CE8" w14:textId="77777777" w:rsidR="000D45B3" w:rsidRDefault="000D45B3" w:rsidP="00E04103">
      <w:pPr>
        <w:pStyle w:val="a3"/>
        <w:tabs>
          <w:tab w:val="left" w:pos="0"/>
        </w:tabs>
        <w:ind w:left="0" w:firstLine="0"/>
        <w:rPr>
          <w:sz w:val="31"/>
        </w:rPr>
      </w:pPr>
    </w:p>
    <w:p w14:paraId="242386EF" w14:textId="77777777" w:rsidR="000D45B3" w:rsidRDefault="000D45B3" w:rsidP="00E04103">
      <w:pPr>
        <w:pStyle w:val="a3"/>
        <w:tabs>
          <w:tab w:val="left" w:pos="0"/>
        </w:tabs>
        <w:ind w:left="0" w:firstLine="0"/>
        <w:rPr>
          <w:sz w:val="31"/>
        </w:rPr>
      </w:pPr>
    </w:p>
    <w:p w14:paraId="01FC52F9" w14:textId="77777777" w:rsidR="000D45B3" w:rsidRDefault="000D45B3" w:rsidP="00E04103">
      <w:pPr>
        <w:pStyle w:val="a3"/>
        <w:tabs>
          <w:tab w:val="left" w:pos="0"/>
        </w:tabs>
        <w:ind w:left="0" w:firstLine="0"/>
        <w:rPr>
          <w:sz w:val="31"/>
        </w:rPr>
      </w:pPr>
    </w:p>
    <w:p w14:paraId="4807CD42" w14:textId="77777777" w:rsidR="009B6B33" w:rsidRDefault="009B6B33" w:rsidP="00E04103">
      <w:pPr>
        <w:pStyle w:val="a3"/>
        <w:tabs>
          <w:tab w:val="left" w:pos="0"/>
        </w:tabs>
        <w:ind w:left="0" w:firstLine="0"/>
        <w:rPr>
          <w:sz w:val="31"/>
        </w:rPr>
      </w:pPr>
    </w:p>
    <w:p w14:paraId="6E5A3CA9" w14:textId="77777777" w:rsidR="009B6B33" w:rsidRDefault="009B6B33" w:rsidP="00E04103">
      <w:pPr>
        <w:pStyle w:val="a3"/>
        <w:tabs>
          <w:tab w:val="left" w:pos="0"/>
        </w:tabs>
        <w:ind w:left="0" w:firstLine="0"/>
        <w:rPr>
          <w:sz w:val="31"/>
        </w:rPr>
      </w:pPr>
    </w:p>
    <w:p w14:paraId="16D60E84" w14:textId="77777777" w:rsidR="009B6B33" w:rsidRDefault="009B6B33" w:rsidP="00E04103">
      <w:pPr>
        <w:pStyle w:val="a3"/>
        <w:tabs>
          <w:tab w:val="left" w:pos="0"/>
        </w:tabs>
        <w:ind w:left="0" w:firstLine="0"/>
        <w:rPr>
          <w:sz w:val="31"/>
        </w:rPr>
      </w:pPr>
    </w:p>
    <w:p w14:paraId="2CF79FD1" w14:textId="77777777" w:rsidR="009B6B33" w:rsidRDefault="009B6B33" w:rsidP="00E04103">
      <w:pPr>
        <w:pStyle w:val="a3"/>
        <w:tabs>
          <w:tab w:val="left" w:pos="0"/>
        </w:tabs>
        <w:ind w:left="0" w:firstLine="0"/>
        <w:rPr>
          <w:sz w:val="31"/>
        </w:rPr>
      </w:pPr>
    </w:p>
    <w:p w14:paraId="32BAE1CE" w14:textId="77777777" w:rsidR="009B6B33" w:rsidRPr="00E04103" w:rsidRDefault="009B6B33" w:rsidP="00E04103">
      <w:pPr>
        <w:pStyle w:val="a3"/>
        <w:tabs>
          <w:tab w:val="left" w:pos="0"/>
        </w:tabs>
        <w:ind w:left="0" w:firstLine="0"/>
        <w:rPr>
          <w:sz w:val="31"/>
        </w:rPr>
      </w:pPr>
    </w:p>
    <w:p w14:paraId="46755D40" w14:textId="2F910F49" w:rsidR="009B6B33" w:rsidRDefault="00AC4F53" w:rsidP="009B6B33">
      <w:pPr>
        <w:pStyle w:val="a3"/>
        <w:tabs>
          <w:tab w:val="left" w:pos="0"/>
        </w:tabs>
        <w:ind w:left="0" w:firstLine="0"/>
        <w:jc w:val="center"/>
        <w:rPr>
          <w:spacing w:val="-4"/>
        </w:rPr>
      </w:pPr>
      <w:r>
        <w:rPr>
          <w:spacing w:val="-2"/>
        </w:rPr>
        <w:t>Мариуполь</w:t>
      </w:r>
      <w:r w:rsidR="000D45B3" w:rsidRPr="00E04103">
        <w:rPr>
          <w:spacing w:val="-2"/>
        </w:rPr>
        <w:t xml:space="preserve"> </w:t>
      </w:r>
      <w:r w:rsidR="000D45B3" w:rsidRPr="00E04103">
        <w:rPr>
          <w:spacing w:val="-4"/>
        </w:rPr>
        <w:t>2023</w:t>
      </w:r>
    </w:p>
    <w:p w14:paraId="1F8729AF" w14:textId="77777777" w:rsidR="009B6B33" w:rsidRDefault="009B6B33" w:rsidP="009B6B33">
      <w:pPr>
        <w:pStyle w:val="a3"/>
        <w:tabs>
          <w:tab w:val="left" w:pos="0"/>
        </w:tabs>
        <w:ind w:left="0" w:firstLine="0"/>
        <w:jc w:val="center"/>
        <w:rPr>
          <w:spacing w:val="-4"/>
        </w:rPr>
      </w:pPr>
    </w:p>
    <w:p w14:paraId="10E1BEAB" w14:textId="77777777" w:rsidR="00871EB7" w:rsidRDefault="00871EB7" w:rsidP="00AC4F53">
      <w:pPr>
        <w:tabs>
          <w:tab w:val="left" w:pos="0"/>
        </w:tabs>
        <w:rPr>
          <w:b/>
          <w:spacing w:val="-2"/>
          <w:sz w:val="24"/>
        </w:rPr>
      </w:pPr>
    </w:p>
    <w:p w14:paraId="3F5C63CA" w14:textId="77777777" w:rsidR="000A491B" w:rsidRPr="00920B30" w:rsidRDefault="00026BF1" w:rsidP="00E04103">
      <w:pPr>
        <w:tabs>
          <w:tab w:val="left" w:pos="0"/>
        </w:tabs>
        <w:jc w:val="center"/>
        <w:rPr>
          <w:b/>
          <w:sz w:val="28"/>
          <w:szCs w:val="24"/>
        </w:rPr>
      </w:pPr>
      <w:r w:rsidRPr="00920B30">
        <w:rPr>
          <w:b/>
          <w:spacing w:val="-2"/>
          <w:sz w:val="28"/>
          <w:szCs w:val="24"/>
        </w:rPr>
        <w:t>Содержание</w:t>
      </w:r>
    </w:p>
    <w:p w14:paraId="566D02AA" w14:textId="77777777" w:rsidR="000A491B" w:rsidRPr="00E04103" w:rsidRDefault="000A491B" w:rsidP="00E04103">
      <w:pPr>
        <w:pStyle w:val="a3"/>
        <w:tabs>
          <w:tab w:val="left" w:pos="0"/>
        </w:tabs>
        <w:ind w:left="0" w:firstLine="0"/>
        <w:rPr>
          <w:b/>
        </w:rPr>
      </w:pPr>
    </w:p>
    <w:tbl>
      <w:tblPr>
        <w:tblStyle w:val="TableNormal"/>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8505"/>
      </w:tblGrid>
      <w:tr w:rsidR="00C53EC5" w:rsidRPr="00C34A58" w14:paraId="548F9A5A" w14:textId="77777777" w:rsidTr="00C53EC5">
        <w:trPr>
          <w:trHeight w:val="830"/>
        </w:trPr>
        <w:tc>
          <w:tcPr>
            <w:tcW w:w="830" w:type="dxa"/>
          </w:tcPr>
          <w:p w14:paraId="65D26870" w14:textId="77777777" w:rsidR="00C53EC5" w:rsidRDefault="00C53EC5" w:rsidP="00AC4F53">
            <w:pPr>
              <w:pStyle w:val="TableParagraph"/>
              <w:tabs>
                <w:tab w:val="left" w:pos="0"/>
              </w:tabs>
              <w:jc w:val="center"/>
              <w:rPr>
                <w:b/>
                <w:bCs/>
                <w:spacing w:val="-10"/>
              </w:rPr>
            </w:pPr>
            <w:bookmarkStart w:id="1" w:name="_Hlk158813745"/>
            <w:r w:rsidRPr="005C38DC">
              <w:rPr>
                <w:b/>
                <w:bCs/>
                <w:spacing w:val="-10"/>
              </w:rPr>
              <w:t xml:space="preserve">№ </w:t>
            </w:r>
          </w:p>
          <w:p w14:paraId="7EA01F29" w14:textId="535F3EE2" w:rsidR="00C53EC5" w:rsidRPr="005C38DC" w:rsidRDefault="00C53EC5" w:rsidP="00C86428">
            <w:pPr>
              <w:pStyle w:val="TableParagraph"/>
              <w:tabs>
                <w:tab w:val="left" w:pos="0"/>
              </w:tabs>
              <w:jc w:val="center"/>
              <w:rPr>
                <w:b/>
                <w:bCs/>
              </w:rPr>
            </w:pPr>
            <w:r w:rsidRPr="005C38DC">
              <w:rPr>
                <w:b/>
                <w:bCs/>
                <w:spacing w:val="-5"/>
              </w:rPr>
              <w:t>п/</w:t>
            </w:r>
            <w:r w:rsidRPr="005C38DC">
              <w:rPr>
                <w:b/>
                <w:bCs/>
              </w:rPr>
              <w:t>п</w:t>
            </w:r>
          </w:p>
        </w:tc>
        <w:tc>
          <w:tcPr>
            <w:tcW w:w="8505" w:type="dxa"/>
          </w:tcPr>
          <w:p w14:paraId="5FD86DCA" w14:textId="77777777" w:rsidR="00C53EC5" w:rsidRPr="005C38DC" w:rsidRDefault="00C53EC5" w:rsidP="00AC4F53">
            <w:pPr>
              <w:pStyle w:val="TableParagraph"/>
              <w:tabs>
                <w:tab w:val="left" w:pos="0"/>
              </w:tabs>
              <w:jc w:val="center"/>
              <w:rPr>
                <w:b/>
                <w:bCs/>
              </w:rPr>
            </w:pPr>
          </w:p>
          <w:p w14:paraId="0CF8CF01" w14:textId="77777777" w:rsidR="00C53EC5" w:rsidRPr="005C38DC" w:rsidRDefault="00C53EC5" w:rsidP="00AC4F53">
            <w:pPr>
              <w:pStyle w:val="TableParagraph"/>
              <w:tabs>
                <w:tab w:val="left" w:pos="0"/>
              </w:tabs>
              <w:jc w:val="center"/>
              <w:rPr>
                <w:b/>
                <w:bCs/>
              </w:rPr>
            </w:pPr>
            <w:r w:rsidRPr="005C38DC">
              <w:rPr>
                <w:b/>
                <w:bCs/>
              </w:rPr>
              <w:t>Название</w:t>
            </w:r>
            <w:r w:rsidRPr="005C38DC">
              <w:rPr>
                <w:b/>
                <w:bCs/>
                <w:spacing w:val="-8"/>
              </w:rPr>
              <w:t xml:space="preserve"> </w:t>
            </w:r>
            <w:r w:rsidRPr="005C38DC">
              <w:rPr>
                <w:b/>
                <w:bCs/>
                <w:spacing w:val="-2"/>
              </w:rPr>
              <w:t>раздела</w:t>
            </w:r>
          </w:p>
        </w:tc>
      </w:tr>
      <w:tr w:rsidR="00C53EC5" w:rsidRPr="00C34A58" w14:paraId="0B4E39B5" w14:textId="77777777" w:rsidTr="00C53EC5">
        <w:trPr>
          <w:trHeight w:val="297"/>
        </w:trPr>
        <w:tc>
          <w:tcPr>
            <w:tcW w:w="830" w:type="dxa"/>
          </w:tcPr>
          <w:p w14:paraId="24216469" w14:textId="554CEC6E" w:rsidR="00C53EC5" w:rsidRPr="00C34A58" w:rsidRDefault="00C53EC5" w:rsidP="009B6ABF">
            <w:pPr>
              <w:pStyle w:val="TableParagraph"/>
              <w:tabs>
                <w:tab w:val="left" w:pos="0"/>
              </w:tabs>
              <w:jc w:val="center"/>
              <w:rPr>
                <w:b/>
              </w:rPr>
            </w:pPr>
            <w:r w:rsidRPr="00C34A58">
              <w:rPr>
                <w:b/>
                <w:w w:val="99"/>
              </w:rPr>
              <w:t>I</w:t>
            </w:r>
          </w:p>
        </w:tc>
        <w:tc>
          <w:tcPr>
            <w:tcW w:w="8505" w:type="dxa"/>
          </w:tcPr>
          <w:p w14:paraId="3015D155" w14:textId="2726D63E" w:rsidR="00C53EC5" w:rsidRPr="00C34A58" w:rsidRDefault="00C53EC5" w:rsidP="009B6ABF">
            <w:pPr>
              <w:pStyle w:val="TableParagraph"/>
              <w:tabs>
                <w:tab w:val="left" w:pos="0"/>
              </w:tabs>
              <w:jc w:val="both"/>
              <w:rPr>
                <w:b/>
              </w:rPr>
            </w:pPr>
            <w:r w:rsidRPr="00C34A58">
              <w:rPr>
                <w:b/>
                <w:spacing w:val="-2"/>
              </w:rPr>
              <w:t>Общие</w:t>
            </w:r>
            <w:r w:rsidRPr="00C34A58">
              <w:rPr>
                <w:b/>
              </w:rPr>
              <w:t xml:space="preserve"> </w:t>
            </w:r>
            <w:r w:rsidRPr="00C34A58">
              <w:rPr>
                <w:b/>
                <w:spacing w:val="-2"/>
              </w:rPr>
              <w:t>положения</w:t>
            </w:r>
            <w:r w:rsidRPr="00C34A58">
              <w:rPr>
                <w:b/>
                <w:spacing w:val="-1"/>
              </w:rPr>
              <w:t xml:space="preserve"> </w:t>
            </w:r>
          </w:p>
        </w:tc>
      </w:tr>
      <w:tr w:rsidR="00C53EC5" w:rsidRPr="00C34A58" w14:paraId="5E54AF09" w14:textId="77777777" w:rsidTr="00C53EC5">
        <w:trPr>
          <w:trHeight w:val="299"/>
        </w:trPr>
        <w:tc>
          <w:tcPr>
            <w:tcW w:w="830" w:type="dxa"/>
          </w:tcPr>
          <w:p w14:paraId="53089AD0" w14:textId="0A5CCC92" w:rsidR="00C53EC5" w:rsidRPr="00C34A58" w:rsidRDefault="00C53EC5" w:rsidP="009B6ABF">
            <w:pPr>
              <w:pStyle w:val="TableParagraph"/>
              <w:tabs>
                <w:tab w:val="left" w:pos="0"/>
              </w:tabs>
              <w:jc w:val="center"/>
              <w:rPr>
                <w:b/>
              </w:rPr>
            </w:pPr>
            <w:r w:rsidRPr="00C34A58">
              <w:rPr>
                <w:b/>
                <w:spacing w:val="-5"/>
              </w:rPr>
              <w:t>II</w:t>
            </w:r>
          </w:p>
        </w:tc>
        <w:tc>
          <w:tcPr>
            <w:tcW w:w="8505" w:type="dxa"/>
          </w:tcPr>
          <w:p w14:paraId="0C27F109" w14:textId="7522E6F6" w:rsidR="00C53EC5" w:rsidRPr="00C34A58" w:rsidRDefault="00C53EC5" w:rsidP="009B6ABF">
            <w:pPr>
              <w:pStyle w:val="TableParagraph"/>
              <w:tabs>
                <w:tab w:val="left" w:pos="0"/>
              </w:tabs>
              <w:jc w:val="both"/>
              <w:rPr>
                <w:b/>
              </w:rPr>
            </w:pPr>
            <w:r w:rsidRPr="00C34A58">
              <w:rPr>
                <w:b/>
              </w:rPr>
              <w:t>Целевой</w:t>
            </w:r>
            <w:r w:rsidRPr="00C34A58">
              <w:rPr>
                <w:b/>
                <w:spacing w:val="-8"/>
              </w:rPr>
              <w:t xml:space="preserve"> </w:t>
            </w:r>
            <w:r w:rsidRPr="00C34A58">
              <w:rPr>
                <w:b/>
              </w:rPr>
              <w:t>раздел</w:t>
            </w:r>
            <w:r w:rsidRPr="00C34A58">
              <w:rPr>
                <w:b/>
                <w:spacing w:val="-8"/>
              </w:rPr>
              <w:t xml:space="preserve"> </w:t>
            </w:r>
            <w:r w:rsidRPr="00C34A58">
              <w:rPr>
                <w:b/>
              </w:rPr>
              <w:t>ООП</w:t>
            </w:r>
            <w:r w:rsidRPr="00C34A58">
              <w:rPr>
                <w:b/>
                <w:spacing w:val="-9"/>
              </w:rPr>
              <w:t xml:space="preserve"> </w:t>
            </w:r>
            <w:r w:rsidRPr="00C34A58">
              <w:rPr>
                <w:b/>
                <w:spacing w:val="-5"/>
              </w:rPr>
              <w:t>НОО</w:t>
            </w:r>
          </w:p>
        </w:tc>
      </w:tr>
      <w:tr w:rsidR="00C53EC5" w:rsidRPr="00C34A58" w14:paraId="1362D3EB" w14:textId="77777777" w:rsidTr="00C53EC5">
        <w:trPr>
          <w:trHeight w:val="275"/>
        </w:trPr>
        <w:tc>
          <w:tcPr>
            <w:tcW w:w="830" w:type="dxa"/>
          </w:tcPr>
          <w:p w14:paraId="71CBE760" w14:textId="754CC406" w:rsidR="00C53EC5" w:rsidRPr="00C34A58" w:rsidRDefault="00C53EC5" w:rsidP="009B6ABF">
            <w:pPr>
              <w:pStyle w:val="TableParagraph"/>
              <w:tabs>
                <w:tab w:val="left" w:pos="0"/>
              </w:tabs>
              <w:jc w:val="center"/>
            </w:pPr>
            <w:r>
              <w:t>1</w:t>
            </w:r>
          </w:p>
        </w:tc>
        <w:tc>
          <w:tcPr>
            <w:tcW w:w="8505" w:type="dxa"/>
          </w:tcPr>
          <w:p w14:paraId="3678386D" w14:textId="7D214324" w:rsidR="00C53EC5" w:rsidRPr="00C34A58" w:rsidRDefault="00C53EC5" w:rsidP="009B6ABF">
            <w:pPr>
              <w:pStyle w:val="TableParagraph"/>
              <w:tabs>
                <w:tab w:val="left" w:pos="0"/>
              </w:tabs>
              <w:jc w:val="both"/>
            </w:pPr>
            <w:r w:rsidRPr="00C34A58">
              <w:t>Пояснительная</w:t>
            </w:r>
            <w:r w:rsidRPr="00C34A58">
              <w:rPr>
                <w:spacing w:val="-10"/>
              </w:rPr>
              <w:t xml:space="preserve"> </w:t>
            </w:r>
            <w:r w:rsidRPr="00C34A58">
              <w:rPr>
                <w:spacing w:val="-2"/>
              </w:rPr>
              <w:t>записка</w:t>
            </w:r>
          </w:p>
        </w:tc>
      </w:tr>
      <w:tr w:rsidR="00C53EC5" w:rsidRPr="00C34A58" w14:paraId="5BC6815F" w14:textId="77777777" w:rsidTr="00C53EC5">
        <w:trPr>
          <w:trHeight w:val="275"/>
        </w:trPr>
        <w:tc>
          <w:tcPr>
            <w:tcW w:w="830" w:type="dxa"/>
          </w:tcPr>
          <w:p w14:paraId="5168AB2C" w14:textId="4D2D798F" w:rsidR="00C53EC5" w:rsidRPr="00C34A58" w:rsidRDefault="00C53EC5" w:rsidP="009B6ABF">
            <w:pPr>
              <w:pStyle w:val="TableParagraph"/>
              <w:tabs>
                <w:tab w:val="left" w:pos="0"/>
              </w:tabs>
              <w:jc w:val="center"/>
            </w:pPr>
            <w:r>
              <w:t>2</w:t>
            </w:r>
          </w:p>
        </w:tc>
        <w:tc>
          <w:tcPr>
            <w:tcW w:w="8505" w:type="dxa"/>
          </w:tcPr>
          <w:p w14:paraId="377B97CB" w14:textId="02429FC1" w:rsidR="00C53EC5" w:rsidRPr="00C34A58" w:rsidRDefault="00C53EC5" w:rsidP="009B6ABF">
            <w:pPr>
              <w:pStyle w:val="TableParagraph"/>
              <w:tabs>
                <w:tab w:val="left" w:pos="0"/>
              </w:tabs>
              <w:jc w:val="both"/>
            </w:pPr>
            <w:r w:rsidRPr="00D023F4">
              <w:t>Планируемые</w:t>
            </w:r>
            <w:r w:rsidRPr="00D023F4">
              <w:rPr>
                <w:spacing w:val="-15"/>
              </w:rPr>
              <w:t xml:space="preserve"> </w:t>
            </w:r>
            <w:r w:rsidRPr="00D023F4">
              <w:t>результаты</w:t>
            </w:r>
            <w:r w:rsidRPr="00D023F4">
              <w:rPr>
                <w:spacing w:val="-10"/>
              </w:rPr>
              <w:t xml:space="preserve"> </w:t>
            </w:r>
            <w:r w:rsidRPr="00D023F4">
              <w:t>освоения</w:t>
            </w:r>
            <w:r w:rsidRPr="00D023F4">
              <w:rPr>
                <w:spacing w:val="-10"/>
              </w:rPr>
              <w:t xml:space="preserve"> </w:t>
            </w:r>
            <w:r w:rsidRPr="00D023F4">
              <w:t>ООП</w:t>
            </w:r>
            <w:r w:rsidRPr="00D023F4">
              <w:rPr>
                <w:spacing w:val="-11"/>
              </w:rPr>
              <w:t xml:space="preserve"> </w:t>
            </w:r>
            <w:r w:rsidRPr="00D023F4">
              <w:rPr>
                <w:spacing w:val="-5"/>
              </w:rPr>
              <w:t>НОО</w:t>
            </w:r>
          </w:p>
        </w:tc>
      </w:tr>
      <w:tr w:rsidR="00C53EC5" w:rsidRPr="00C34A58" w14:paraId="14B86B38" w14:textId="77777777" w:rsidTr="00C53EC5">
        <w:trPr>
          <w:trHeight w:val="277"/>
        </w:trPr>
        <w:tc>
          <w:tcPr>
            <w:tcW w:w="830" w:type="dxa"/>
          </w:tcPr>
          <w:p w14:paraId="695E0A94" w14:textId="4F5D65C4" w:rsidR="00C53EC5" w:rsidRPr="00C34A58" w:rsidRDefault="00C53EC5" w:rsidP="009B6ABF">
            <w:pPr>
              <w:pStyle w:val="TableParagraph"/>
              <w:tabs>
                <w:tab w:val="left" w:pos="0"/>
              </w:tabs>
              <w:jc w:val="center"/>
            </w:pPr>
            <w:r>
              <w:t>3</w:t>
            </w:r>
          </w:p>
        </w:tc>
        <w:tc>
          <w:tcPr>
            <w:tcW w:w="8505" w:type="dxa"/>
          </w:tcPr>
          <w:p w14:paraId="57C8AD46" w14:textId="5FD4163B" w:rsidR="00C53EC5" w:rsidRPr="00C34A58" w:rsidRDefault="00C53EC5" w:rsidP="009B6ABF">
            <w:pPr>
              <w:pStyle w:val="TableParagraph"/>
              <w:tabs>
                <w:tab w:val="left" w:pos="0"/>
              </w:tabs>
              <w:jc w:val="both"/>
            </w:pPr>
            <w:r w:rsidRPr="00D023F4">
              <w:t>Система</w:t>
            </w:r>
            <w:r w:rsidRPr="00D023F4">
              <w:rPr>
                <w:spacing w:val="-10"/>
              </w:rPr>
              <w:t xml:space="preserve"> </w:t>
            </w:r>
            <w:r w:rsidRPr="00D023F4">
              <w:t>оценки</w:t>
            </w:r>
            <w:r w:rsidRPr="00D023F4">
              <w:rPr>
                <w:spacing w:val="-8"/>
              </w:rPr>
              <w:t xml:space="preserve"> </w:t>
            </w:r>
            <w:r w:rsidRPr="00D023F4">
              <w:t>достижения</w:t>
            </w:r>
            <w:r w:rsidRPr="00D023F4">
              <w:rPr>
                <w:spacing w:val="-8"/>
              </w:rPr>
              <w:t xml:space="preserve"> </w:t>
            </w:r>
            <w:r w:rsidRPr="00D023F4">
              <w:t>планируемых</w:t>
            </w:r>
            <w:r w:rsidRPr="00D023F4">
              <w:rPr>
                <w:spacing w:val="-8"/>
              </w:rPr>
              <w:t xml:space="preserve"> </w:t>
            </w:r>
            <w:r w:rsidRPr="00D023F4">
              <w:t>результатов</w:t>
            </w:r>
            <w:r w:rsidRPr="00D023F4">
              <w:rPr>
                <w:spacing w:val="-7"/>
              </w:rPr>
              <w:t xml:space="preserve"> </w:t>
            </w:r>
            <w:r w:rsidRPr="00D023F4">
              <w:t>освоения</w:t>
            </w:r>
            <w:r w:rsidRPr="00D023F4">
              <w:rPr>
                <w:spacing w:val="-8"/>
              </w:rPr>
              <w:t xml:space="preserve"> </w:t>
            </w:r>
            <w:r w:rsidRPr="00D023F4">
              <w:t>ООП</w:t>
            </w:r>
            <w:r w:rsidRPr="00D023F4">
              <w:rPr>
                <w:spacing w:val="-9"/>
              </w:rPr>
              <w:t xml:space="preserve"> </w:t>
            </w:r>
            <w:r w:rsidRPr="00D023F4">
              <w:rPr>
                <w:spacing w:val="-5"/>
              </w:rPr>
              <w:t>НОО</w:t>
            </w:r>
          </w:p>
        </w:tc>
      </w:tr>
      <w:tr w:rsidR="00C53EC5" w:rsidRPr="00C34A58" w14:paraId="78B966F3" w14:textId="77777777" w:rsidTr="00C53EC5">
        <w:trPr>
          <w:trHeight w:val="297"/>
        </w:trPr>
        <w:tc>
          <w:tcPr>
            <w:tcW w:w="830" w:type="dxa"/>
          </w:tcPr>
          <w:p w14:paraId="01F5FD91" w14:textId="2E73518E" w:rsidR="00C53EC5" w:rsidRPr="00C34A58" w:rsidRDefault="00C53EC5" w:rsidP="009B6ABF">
            <w:pPr>
              <w:pStyle w:val="TableParagraph"/>
              <w:tabs>
                <w:tab w:val="left" w:pos="0"/>
              </w:tabs>
              <w:jc w:val="center"/>
              <w:rPr>
                <w:b/>
              </w:rPr>
            </w:pPr>
            <w:r w:rsidRPr="00C34A58">
              <w:rPr>
                <w:b/>
                <w:spacing w:val="-5"/>
              </w:rPr>
              <w:t>III</w:t>
            </w:r>
          </w:p>
        </w:tc>
        <w:tc>
          <w:tcPr>
            <w:tcW w:w="8505" w:type="dxa"/>
          </w:tcPr>
          <w:p w14:paraId="550D5C52" w14:textId="0F3CDA3E" w:rsidR="00C53EC5" w:rsidRPr="00C34A58" w:rsidRDefault="00C53EC5" w:rsidP="009B6ABF">
            <w:pPr>
              <w:pStyle w:val="TableParagraph"/>
              <w:tabs>
                <w:tab w:val="left" w:pos="0"/>
              </w:tabs>
              <w:jc w:val="both"/>
              <w:rPr>
                <w:b/>
              </w:rPr>
            </w:pPr>
            <w:r w:rsidRPr="00C34A58">
              <w:rPr>
                <w:b/>
                <w:spacing w:val="-2"/>
              </w:rPr>
              <w:t>Содержательный</w:t>
            </w:r>
            <w:r w:rsidRPr="00C34A58">
              <w:rPr>
                <w:b/>
                <w:spacing w:val="-12"/>
              </w:rPr>
              <w:t xml:space="preserve"> </w:t>
            </w:r>
            <w:r w:rsidRPr="00C34A58">
              <w:rPr>
                <w:b/>
                <w:spacing w:val="-2"/>
              </w:rPr>
              <w:t>раздел</w:t>
            </w:r>
          </w:p>
        </w:tc>
      </w:tr>
      <w:tr w:rsidR="00C53EC5" w:rsidRPr="00C34A58" w14:paraId="3D42E5F5" w14:textId="77777777" w:rsidTr="00C53EC5">
        <w:trPr>
          <w:trHeight w:val="275"/>
        </w:trPr>
        <w:tc>
          <w:tcPr>
            <w:tcW w:w="830" w:type="dxa"/>
          </w:tcPr>
          <w:p w14:paraId="7BAF7DB9" w14:textId="682F50DF" w:rsidR="00C53EC5" w:rsidRPr="00C34A58" w:rsidRDefault="00C53EC5" w:rsidP="009B6ABF">
            <w:pPr>
              <w:pStyle w:val="TableParagraph"/>
              <w:tabs>
                <w:tab w:val="left" w:pos="0"/>
              </w:tabs>
              <w:jc w:val="center"/>
            </w:pPr>
            <w:r>
              <w:t>1</w:t>
            </w:r>
          </w:p>
        </w:tc>
        <w:tc>
          <w:tcPr>
            <w:tcW w:w="8505" w:type="dxa"/>
          </w:tcPr>
          <w:p w14:paraId="16770F61" w14:textId="45B43092" w:rsidR="00C53EC5" w:rsidRPr="00C34A58" w:rsidRDefault="00C53EC5" w:rsidP="009B6ABF">
            <w:pPr>
              <w:pStyle w:val="TableParagraph"/>
              <w:tabs>
                <w:tab w:val="left" w:pos="0"/>
              </w:tabs>
              <w:jc w:val="both"/>
            </w:pPr>
            <w:r w:rsidRPr="00D023F4">
              <w:t>Рабочая</w:t>
            </w:r>
            <w:r w:rsidRPr="00D023F4">
              <w:rPr>
                <w:spacing w:val="-7"/>
              </w:rPr>
              <w:t xml:space="preserve"> </w:t>
            </w:r>
            <w:r w:rsidRPr="00D023F4">
              <w:t>программа</w:t>
            </w:r>
            <w:r w:rsidRPr="00D023F4">
              <w:rPr>
                <w:spacing w:val="-6"/>
              </w:rPr>
              <w:t xml:space="preserve"> </w:t>
            </w:r>
            <w:r w:rsidRPr="00D023F4">
              <w:t>по</w:t>
            </w:r>
            <w:r w:rsidRPr="00D023F4">
              <w:rPr>
                <w:spacing w:val="-3"/>
              </w:rPr>
              <w:t xml:space="preserve"> </w:t>
            </w:r>
            <w:r w:rsidRPr="00D023F4">
              <w:t>учебному</w:t>
            </w:r>
            <w:r w:rsidRPr="00D023F4">
              <w:rPr>
                <w:spacing w:val="-10"/>
              </w:rPr>
              <w:t xml:space="preserve"> </w:t>
            </w:r>
            <w:r w:rsidRPr="00D023F4">
              <w:t>предмету</w:t>
            </w:r>
            <w:r w:rsidRPr="00D023F4">
              <w:rPr>
                <w:spacing w:val="-6"/>
              </w:rPr>
              <w:t xml:space="preserve"> </w:t>
            </w:r>
            <w:r w:rsidRPr="00D023F4">
              <w:t>«Русский</w:t>
            </w:r>
            <w:r w:rsidRPr="00D023F4">
              <w:rPr>
                <w:spacing w:val="-4"/>
              </w:rPr>
              <w:t xml:space="preserve"> </w:t>
            </w:r>
            <w:r w:rsidRPr="00D023F4">
              <w:rPr>
                <w:spacing w:val="-2"/>
              </w:rPr>
              <w:t>язык»</w:t>
            </w:r>
          </w:p>
        </w:tc>
      </w:tr>
      <w:tr w:rsidR="00C53EC5" w:rsidRPr="00C34A58" w14:paraId="5FC7502C" w14:textId="77777777" w:rsidTr="00C53EC5">
        <w:trPr>
          <w:trHeight w:val="278"/>
        </w:trPr>
        <w:tc>
          <w:tcPr>
            <w:tcW w:w="830" w:type="dxa"/>
          </w:tcPr>
          <w:p w14:paraId="4A7CC60A" w14:textId="77E18909" w:rsidR="00C53EC5" w:rsidRPr="00C34A58" w:rsidRDefault="00C53EC5" w:rsidP="009B6ABF">
            <w:pPr>
              <w:pStyle w:val="TableParagraph"/>
              <w:tabs>
                <w:tab w:val="left" w:pos="0"/>
              </w:tabs>
              <w:jc w:val="center"/>
            </w:pPr>
            <w:r>
              <w:t>2</w:t>
            </w:r>
          </w:p>
        </w:tc>
        <w:tc>
          <w:tcPr>
            <w:tcW w:w="8505" w:type="dxa"/>
          </w:tcPr>
          <w:p w14:paraId="2FC645E6" w14:textId="65F385AC" w:rsidR="00C53EC5" w:rsidRPr="00C34A58" w:rsidRDefault="00C53EC5" w:rsidP="009B6ABF">
            <w:pPr>
              <w:pStyle w:val="TableParagraph"/>
              <w:tabs>
                <w:tab w:val="left" w:pos="0"/>
              </w:tabs>
              <w:jc w:val="both"/>
            </w:pPr>
            <w:r w:rsidRPr="00D023F4">
              <w:t>Рабочая</w:t>
            </w:r>
            <w:r w:rsidRPr="00D023F4">
              <w:rPr>
                <w:spacing w:val="-9"/>
              </w:rPr>
              <w:t xml:space="preserve"> </w:t>
            </w:r>
            <w:r w:rsidRPr="00D023F4">
              <w:t>программа</w:t>
            </w:r>
            <w:r w:rsidRPr="00D023F4">
              <w:rPr>
                <w:spacing w:val="-8"/>
              </w:rPr>
              <w:t xml:space="preserve"> </w:t>
            </w:r>
            <w:r w:rsidRPr="00D023F4">
              <w:t>по</w:t>
            </w:r>
            <w:r w:rsidRPr="00D023F4">
              <w:rPr>
                <w:spacing w:val="-5"/>
              </w:rPr>
              <w:t xml:space="preserve"> </w:t>
            </w:r>
            <w:r w:rsidRPr="00D023F4">
              <w:t>учебному</w:t>
            </w:r>
            <w:r w:rsidRPr="00D023F4">
              <w:rPr>
                <w:spacing w:val="-12"/>
              </w:rPr>
              <w:t xml:space="preserve"> </w:t>
            </w:r>
            <w:r w:rsidRPr="00D023F4">
              <w:t>предмету</w:t>
            </w:r>
            <w:r w:rsidRPr="00D023F4">
              <w:rPr>
                <w:spacing w:val="-8"/>
              </w:rPr>
              <w:t xml:space="preserve"> </w:t>
            </w:r>
            <w:r w:rsidRPr="00D023F4">
              <w:t>«Литературное</w:t>
            </w:r>
            <w:r w:rsidRPr="00D023F4">
              <w:rPr>
                <w:spacing w:val="-7"/>
              </w:rPr>
              <w:t xml:space="preserve"> </w:t>
            </w:r>
            <w:r w:rsidRPr="00D023F4">
              <w:rPr>
                <w:spacing w:val="-2"/>
              </w:rPr>
              <w:t>чтение»</w:t>
            </w:r>
          </w:p>
        </w:tc>
      </w:tr>
      <w:tr w:rsidR="00C53EC5" w:rsidRPr="00C34A58" w14:paraId="65714F8F" w14:textId="77777777" w:rsidTr="00C53EC5">
        <w:trPr>
          <w:trHeight w:val="278"/>
        </w:trPr>
        <w:tc>
          <w:tcPr>
            <w:tcW w:w="830" w:type="dxa"/>
          </w:tcPr>
          <w:p w14:paraId="7C5B94B4" w14:textId="7CBE0233" w:rsidR="00C53EC5" w:rsidRPr="00C34A58" w:rsidRDefault="00C53EC5" w:rsidP="00B83AF1">
            <w:pPr>
              <w:pStyle w:val="TableParagraph"/>
              <w:tabs>
                <w:tab w:val="left" w:pos="0"/>
              </w:tabs>
              <w:jc w:val="center"/>
              <w:rPr>
                <w:spacing w:val="-5"/>
              </w:rPr>
            </w:pPr>
            <w:r>
              <w:rPr>
                <w:spacing w:val="-5"/>
              </w:rPr>
              <w:t>3</w:t>
            </w:r>
          </w:p>
        </w:tc>
        <w:tc>
          <w:tcPr>
            <w:tcW w:w="8505" w:type="dxa"/>
          </w:tcPr>
          <w:p w14:paraId="6064ACBC" w14:textId="6A2B461C" w:rsidR="00C53EC5" w:rsidRPr="00A27FCF" w:rsidRDefault="00C53EC5" w:rsidP="00B83AF1">
            <w:pPr>
              <w:pStyle w:val="TableParagraph"/>
              <w:tabs>
                <w:tab w:val="left" w:pos="0"/>
              </w:tabs>
              <w:jc w:val="both"/>
              <w:rPr>
                <w:color w:val="FF0000"/>
              </w:rPr>
            </w:pPr>
            <w:r w:rsidRPr="00D023F4">
              <w:t>Рабочая</w:t>
            </w:r>
            <w:r w:rsidRPr="00D023F4">
              <w:rPr>
                <w:spacing w:val="-6"/>
              </w:rPr>
              <w:t xml:space="preserve"> </w:t>
            </w:r>
            <w:r w:rsidRPr="00D023F4">
              <w:t>программа</w:t>
            </w:r>
            <w:r w:rsidRPr="00D023F4">
              <w:rPr>
                <w:spacing w:val="-7"/>
              </w:rPr>
              <w:t xml:space="preserve"> </w:t>
            </w:r>
            <w:r w:rsidRPr="00D023F4">
              <w:t>по</w:t>
            </w:r>
            <w:r w:rsidRPr="00D023F4">
              <w:rPr>
                <w:spacing w:val="-4"/>
              </w:rPr>
              <w:t xml:space="preserve"> </w:t>
            </w:r>
            <w:r w:rsidRPr="00D023F4">
              <w:t>учебному</w:t>
            </w:r>
            <w:r w:rsidRPr="00D023F4">
              <w:rPr>
                <w:spacing w:val="-10"/>
              </w:rPr>
              <w:t xml:space="preserve"> </w:t>
            </w:r>
            <w:r w:rsidRPr="00D023F4">
              <w:t>предмету</w:t>
            </w:r>
            <w:r w:rsidRPr="00D023F4">
              <w:rPr>
                <w:spacing w:val="-3"/>
              </w:rPr>
              <w:t xml:space="preserve"> </w:t>
            </w:r>
            <w:r w:rsidRPr="00D023F4">
              <w:t>«</w:t>
            </w:r>
            <w:r w:rsidRPr="00FD14EC">
              <w:t>Иностранный</w:t>
            </w:r>
            <w:r w:rsidRPr="00FD14EC">
              <w:rPr>
                <w:spacing w:val="-6"/>
              </w:rPr>
              <w:t xml:space="preserve"> </w:t>
            </w:r>
            <w:r w:rsidRPr="00D023F4">
              <w:rPr>
                <w:spacing w:val="-2"/>
              </w:rPr>
              <w:t>язык»</w:t>
            </w:r>
          </w:p>
        </w:tc>
      </w:tr>
      <w:tr w:rsidR="00C53EC5" w:rsidRPr="00C34A58" w14:paraId="733CAF26" w14:textId="77777777" w:rsidTr="00C53EC5">
        <w:trPr>
          <w:trHeight w:val="278"/>
        </w:trPr>
        <w:tc>
          <w:tcPr>
            <w:tcW w:w="830" w:type="dxa"/>
          </w:tcPr>
          <w:p w14:paraId="470605BA" w14:textId="332BADB7" w:rsidR="00C53EC5" w:rsidRPr="00C34A58" w:rsidRDefault="00C53EC5" w:rsidP="00B83AF1">
            <w:pPr>
              <w:pStyle w:val="TableParagraph"/>
              <w:tabs>
                <w:tab w:val="left" w:pos="0"/>
              </w:tabs>
              <w:jc w:val="center"/>
              <w:rPr>
                <w:spacing w:val="-5"/>
              </w:rPr>
            </w:pPr>
            <w:r>
              <w:rPr>
                <w:spacing w:val="-5"/>
              </w:rPr>
              <w:t>4</w:t>
            </w:r>
          </w:p>
        </w:tc>
        <w:tc>
          <w:tcPr>
            <w:tcW w:w="8505" w:type="dxa"/>
          </w:tcPr>
          <w:p w14:paraId="4D16962C" w14:textId="6CF42FA2" w:rsidR="00C53EC5" w:rsidRPr="00A27FCF" w:rsidRDefault="00C53EC5" w:rsidP="00B83AF1">
            <w:pPr>
              <w:pStyle w:val="TableParagraph"/>
              <w:tabs>
                <w:tab w:val="left" w:pos="0"/>
              </w:tabs>
              <w:jc w:val="both"/>
              <w:rPr>
                <w:color w:val="FF0000"/>
              </w:rPr>
            </w:pPr>
            <w:r w:rsidRPr="00D023F4">
              <w:t>Рабочая</w:t>
            </w:r>
            <w:r w:rsidRPr="00D023F4">
              <w:rPr>
                <w:spacing w:val="-7"/>
              </w:rPr>
              <w:t xml:space="preserve"> </w:t>
            </w:r>
            <w:r w:rsidRPr="00D023F4">
              <w:t>программа</w:t>
            </w:r>
            <w:r w:rsidRPr="00D023F4">
              <w:rPr>
                <w:spacing w:val="-6"/>
              </w:rPr>
              <w:t xml:space="preserve"> </w:t>
            </w:r>
            <w:r w:rsidRPr="00D023F4">
              <w:t>по</w:t>
            </w:r>
            <w:r w:rsidRPr="00D023F4">
              <w:rPr>
                <w:spacing w:val="-3"/>
              </w:rPr>
              <w:t xml:space="preserve"> </w:t>
            </w:r>
            <w:r w:rsidRPr="00D023F4">
              <w:t>учебному</w:t>
            </w:r>
            <w:r w:rsidRPr="00D023F4">
              <w:rPr>
                <w:spacing w:val="-9"/>
              </w:rPr>
              <w:t xml:space="preserve"> </w:t>
            </w:r>
            <w:r w:rsidRPr="00D023F4">
              <w:t>предмету</w:t>
            </w:r>
            <w:r w:rsidRPr="00D023F4">
              <w:rPr>
                <w:spacing w:val="-2"/>
              </w:rPr>
              <w:t xml:space="preserve"> «Математика»</w:t>
            </w:r>
          </w:p>
        </w:tc>
      </w:tr>
      <w:tr w:rsidR="00C53EC5" w:rsidRPr="00C34A58" w14:paraId="08A49EEB" w14:textId="77777777" w:rsidTr="00C53EC5">
        <w:trPr>
          <w:trHeight w:val="275"/>
        </w:trPr>
        <w:tc>
          <w:tcPr>
            <w:tcW w:w="830" w:type="dxa"/>
          </w:tcPr>
          <w:p w14:paraId="7A1827A2" w14:textId="6ADC75AF" w:rsidR="00C53EC5" w:rsidRPr="00C34A58" w:rsidRDefault="00C53EC5" w:rsidP="00B83AF1">
            <w:pPr>
              <w:pStyle w:val="TableParagraph"/>
              <w:tabs>
                <w:tab w:val="left" w:pos="0"/>
              </w:tabs>
              <w:jc w:val="center"/>
            </w:pPr>
            <w:r>
              <w:t>5</w:t>
            </w:r>
          </w:p>
        </w:tc>
        <w:tc>
          <w:tcPr>
            <w:tcW w:w="8505" w:type="dxa"/>
          </w:tcPr>
          <w:p w14:paraId="0BB5622C" w14:textId="59CBBF5D" w:rsidR="00C53EC5" w:rsidRPr="00C34A58" w:rsidRDefault="00C53EC5" w:rsidP="00B83AF1">
            <w:pPr>
              <w:pStyle w:val="TableParagraph"/>
              <w:tabs>
                <w:tab w:val="left" w:pos="0"/>
              </w:tabs>
              <w:jc w:val="both"/>
            </w:pPr>
            <w:r w:rsidRPr="00D023F4">
              <w:t>Рабочая</w:t>
            </w:r>
            <w:r w:rsidRPr="00D023F4">
              <w:rPr>
                <w:spacing w:val="-7"/>
              </w:rPr>
              <w:t xml:space="preserve"> </w:t>
            </w:r>
            <w:r w:rsidRPr="00D023F4">
              <w:t>программа</w:t>
            </w:r>
            <w:r w:rsidRPr="00D023F4">
              <w:rPr>
                <w:spacing w:val="-7"/>
              </w:rPr>
              <w:t xml:space="preserve"> </w:t>
            </w:r>
            <w:r w:rsidRPr="00D023F4">
              <w:t>по</w:t>
            </w:r>
            <w:r w:rsidRPr="00D023F4">
              <w:rPr>
                <w:spacing w:val="-5"/>
              </w:rPr>
              <w:t xml:space="preserve"> </w:t>
            </w:r>
            <w:r w:rsidRPr="00D023F4">
              <w:t>учебному</w:t>
            </w:r>
            <w:r w:rsidRPr="00D023F4">
              <w:rPr>
                <w:spacing w:val="-11"/>
              </w:rPr>
              <w:t xml:space="preserve"> </w:t>
            </w:r>
            <w:r w:rsidRPr="00D023F4">
              <w:t>предмету</w:t>
            </w:r>
            <w:r w:rsidRPr="00D023F4">
              <w:rPr>
                <w:spacing w:val="-5"/>
              </w:rPr>
              <w:t xml:space="preserve"> </w:t>
            </w:r>
            <w:r w:rsidRPr="00D023F4">
              <w:t>«</w:t>
            </w:r>
            <w:r w:rsidRPr="00CE3A21">
              <w:t>Окружающий</w:t>
            </w:r>
            <w:r w:rsidRPr="00CE3A21">
              <w:rPr>
                <w:spacing w:val="-6"/>
              </w:rPr>
              <w:t xml:space="preserve"> </w:t>
            </w:r>
            <w:r w:rsidRPr="00CE3A21">
              <w:rPr>
                <w:spacing w:val="-4"/>
              </w:rPr>
              <w:t>мир</w:t>
            </w:r>
            <w:r>
              <w:rPr>
                <w:spacing w:val="-4"/>
              </w:rPr>
              <w:t>»</w:t>
            </w:r>
          </w:p>
        </w:tc>
      </w:tr>
      <w:tr w:rsidR="00C53EC5" w:rsidRPr="00C34A58" w14:paraId="01B3ADC7" w14:textId="77777777" w:rsidTr="00C53EC5">
        <w:trPr>
          <w:trHeight w:val="275"/>
        </w:trPr>
        <w:tc>
          <w:tcPr>
            <w:tcW w:w="830" w:type="dxa"/>
          </w:tcPr>
          <w:p w14:paraId="2E7164C7" w14:textId="68CB34BC" w:rsidR="00C53EC5" w:rsidRPr="00C34A58" w:rsidRDefault="00C53EC5" w:rsidP="00B83AF1">
            <w:pPr>
              <w:pStyle w:val="TableParagraph"/>
              <w:tabs>
                <w:tab w:val="left" w:pos="0"/>
              </w:tabs>
              <w:jc w:val="center"/>
            </w:pPr>
            <w:r>
              <w:t>6</w:t>
            </w:r>
          </w:p>
        </w:tc>
        <w:tc>
          <w:tcPr>
            <w:tcW w:w="8505" w:type="dxa"/>
          </w:tcPr>
          <w:p w14:paraId="0D709A6C" w14:textId="77777777" w:rsidR="00C53EC5" w:rsidRPr="00365047" w:rsidRDefault="00C53EC5" w:rsidP="00B83AF1">
            <w:pPr>
              <w:pStyle w:val="TableParagraph"/>
              <w:tabs>
                <w:tab w:val="left" w:pos="0"/>
              </w:tabs>
            </w:pPr>
            <w:r w:rsidRPr="00365047">
              <w:t>Рабочая</w:t>
            </w:r>
            <w:r w:rsidRPr="00365047">
              <w:rPr>
                <w:spacing w:val="-9"/>
              </w:rPr>
              <w:t xml:space="preserve"> </w:t>
            </w:r>
            <w:r w:rsidRPr="00365047">
              <w:t>программа</w:t>
            </w:r>
            <w:r w:rsidRPr="00365047">
              <w:rPr>
                <w:spacing w:val="-9"/>
              </w:rPr>
              <w:t xml:space="preserve"> </w:t>
            </w:r>
            <w:r w:rsidRPr="00365047">
              <w:t>по</w:t>
            </w:r>
            <w:r w:rsidRPr="00365047">
              <w:rPr>
                <w:spacing w:val="-6"/>
              </w:rPr>
              <w:t xml:space="preserve"> </w:t>
            </w:r>
            <w:r w:rsidRPr="00365047">
              <w:t>учебному</w:t>
            </w:r>
            <w:r w:rsidRPr="00365047">
              <w:rPr>
                <w:spacing w:val="-13"/>
              </w:rPr>
              <w:t xml:space="preserve"> </w:t>
            </w:r>
            <w:r w:rsidRPr="00365047">
              <w:t>предмету</w:t>
            </w:r>
            <w:r w:rsidRPr="00365047">
              <w:rPr>
                <w:spacing w:val="-5"/>
              </w:rPr>
              <w:t xml:space="preserve"> </w:t>
            </w:r>
            <w:r w:rsidRPr="00365047">
              <w:t>«Основы</w:t>
            </w:r>
            <w:r w:rsidRPr="00365047">
              <w:rPr>
                <w:spacing w:val="-9"/>
              </w:rPr>
              <w:t xml:space="preserve"> </w:t>
            </w:r>
            <w:r w:rsidRPr="00365047">
              <w:t>религиозных</w:t>
            </w:r>
            <w:r w:rsidRPr="00365047">
              <w:rPr>
                <w:spacing w:val="-9"/>
              </w:rPr>
              <w:t xml:space="preserve"> </w:t>
            </w:r>
            <w:r w:rsidRPr="00365047">
              <w:t>культур</w:t>
            </w:r>
            <w:r w:rsidRPr="00365047">
              <w:rPr>
                <w:spacing w:val="-8"/>
              </w:rPr>
              <w:t xml:space="preserve"> </w:t>
            </w:r>
            <w:r w:rsidRPr="00365047">
              <w:rPr>
                <w:spacing w:val="-10"/>
              </w:rPr>
              <w:t>и</w:t>
            </w:r>
          </w:p>
          <w:p w14:paraId="4F34041A" w14:textId="33E0EC9D" w:rsidR="00C53EC5" w:rsidRPr="00365047" w:rsidRDefault="00C53EC5" w:rsidP="00B83AF1">
            <w:pPr>
              <w:pStyle w:val="TableParagraph"/>
              <w:tabs>
                <w:tab w:val="left" w:pos="0"/>
              </w:tabs>
              <w:jc w:val="both"/>
            </w:pPr>
            <w:r w:rsidRPr="00365047">
              <w:t>светской</w:t>
            </w:r>
            <w:r w:rsidRPr="00365047">
              <w:rPr>
                <w:spacing w:val="-12"/>
              </w:rPr>
              <w:t xml:space="preserve"> </w:t>
            </w:r>
            <w:r w:rsidRPr="00365047">
              <w:rPr>
                <w:spacing w:val="-2"/>
              </w:rPr>
              <w:t>этики»</w:t>
            </w:r>
          </w:p>
        </w:tc>
      </w:tr>
      <w:tr w:rsidR="00C53EC5" w:rsidRPr="00C34A58" w14:paraId="506AEC0C" w14:textId="77777777" w:rsidTr="00C53EC5">
        <w:trPr>
          <w:trHeight w:val="275"/>
        </w:trPr>
        <w:tc>
          <w:tcPr>
            <w:tcW w:w="830" w:type="dxa"/>
          </w:tcPr>
          <w:p w14:paraId="651E6702" w14:textId="4327CA90" w:rsidR="00C53EC5" w:rsidRPr="00C34A58" w:rsidRDefault="00C53EC5" w:rsidP="00B83AF1">
            <w:pPr>
              <w:pStyle w:val="TableParagraph"/>
              <w:tabs>
                <w:tab w:val="left" w:pos="0"/>
              </w:tabs>
              <w:jc w:val="center"/>
            </w:pPr>
            <w:r>
              <w:t>7</w:t>
            </w:r>
          </w:p>
        </w:tc>
        <w:tc>
          <w:tcPr>
            <w:tcW w:w="8505" w:type="dxa"/>
          </w:tcPr>
          <w:p w14:paraId="5A62AF03" w14:textId="5B545D19" w:rsidR="00C53EC5" w:rsidRPr="002451EA" w:rsidRDefault="00C53EC5" w:rsidP="00B83AF1">
            <w:pPr>
              <w:pStyle w:val="TableParagraph"/>
              <w:tabs>
                <w:tab w:val="left" w:pos="0"/>
              </w:tabs>
            </w:pPr>
            <w:r w:rsidRPr="002451EA">
              <w:t>Рабочая</w:t>
            </w:r>
            <w:r w:rsidRPr="002451EA">
              <w:rPr>
                <w:spacing w:val="-8"/>
              </w:rPr>
              <w:t xml:space="preserve"> </w:t>
            </w:r>
            <w:r w:rsidRPr="002451EA">
              <w:t>программа</w:t>
            </w:r>
            <w:r w:rsidRPr="002451EA">
              <w:rPr>
                <w:spacing w:val="-6"/>
              </w:rPr>
              <w:t xml:space="preserve"> </w:t>
            </w:r>
            <w:r w:rsidRPr="002451EA">
              <w:t>по</w:t>
            </w:r>
            <w:r w:rsidRPr="002451EA">
              <w:rPr>
                <w:spacing w:val="-4"/>
              </w:rPr>
              <w:t xml:space="preserve"> </w:t>
            </w:r>
            <w:r w:rsidRPr="002451EA">
              <w:t>учебному</w:t>
            </w:r>
            <w:r w:rsidRPr="002451EA">
              <w:rPr>
                <w:spacing w:val="-10"/>
              </w:rPr>
              <w:t xml:space="preserve"> </w:t>
            </w:r>
            <w:r w:rsidRPr="002451EA">
              <w:t>предмету</w:t>
            </w:r>
            <w:r w:rsidRPr="002451EA">
              <w:rPr>
                <w:spacing w:val="-3"/>
              </w:rPr>
              <w:t xml:space="preserve"> </w:t>
            </w:r>
            <w:r w:rsidRPr="002451EA">
              <w:t>«</w:t>
            </w:r>
            <w:r w:rsidRPr="002611C1">
              <w:t xml:space="preserve">Изобразительное </w:t>
            </w:r>
            <w:r>
              <w:t>и</w:t>
            </w:r>
            <w:r w:rsidRPr="002451EA">
              <w:rPr>
                <w:spacing w:val="-2"/>
              </w:rPr>
              <w:t>скусство»</w:t>
            </w:r>
          </w:p>
        </w:tc>
      </w:tr>
      <w:tr w:rsidR="00C53EC5" w:rsidRPr="00C34A58" w14:paraId="0564C381" w14:textId="77777777" w:rsidTr="00C53EC5">
        <w:trPr>
          <w:trHeight w:val="499"/>
        </w:trPr>
        <w:tc>
          <w:tcPr>
            <w:tcW w:w="830" w:type="dxa"/>
          </w:tcPr>
          <w:p w14:paraId="30EE778E" w14:textId="1683279F" w:rsidR="00C53EC5" w:rsidRPr="00C34A58" w:rsidRDefault="00C53EC5" w:rsidP="00B83AF1">
            <w:pPr>
              <w:pStyle w:val="TableParagraph"/>
              <w:tabs>
                <w:tab w:val="left" w:pos="0"/>
              </w:tabs>
              <w:jc w:val="center"/>
            </w:pPr>
            <w:r>
              <w:t>8</w:t>
            </w:r>
          </w:p>
        </w:tc>
        <w:tc>
          <w:tcPr>
            <w:tcW w:w="8505" w:type="dxa"/>
          </w:tcPr>
          <w:p w14:paraId="46F030C1" w14:textId="39EDE0E5" w:rsidR="00C53EC5" w:rsidRPr="002451EA" w:rsidRDefault="00C53EC5" w:rsidP="00B83AF1">
            <w:pPr>
              <w:pStyle w:val="TableParagraph"/>
              <w:tabs>
                <w:tab w:val="left" w:pos="0"/>
              </w:tabs>
              <w:jc w:val="both"/>
            </w:pPr>
            <w:r w:rsidRPr="002451EA">
              <w:t>Рабочая</w:t>
            </w:r>
            <w:r w:rsidRPr="002451EA">
              <w:rPr>
                <w:spacing w:val="-7"/>
              </w:rPr>
              <w:t xml:space="preserve"> </w:t>
            </w:r>
            <w:r w:rsidRPr="002451EA">
              <w:t>программа</w:t>
            </w:r>
            <w:r w:rsidRPr="002451EA">
              <w:rPr>
                <w:spacing w:val="-5"/>
              </w:rPr>
              <w:t xml:space="preserve"> </w:t>
            </w:r>
            <w:r w:rsidRPr="002451EA">
              <w:t>по</w:t>
            </w:r>
            <w:r w:rsidRPr="002451EA">
              <w:rPr>
                <w:spacing w:val="-2"/>
              </w:rPr>
              <w:t xml:space="preserve"> </w:t>
            </w:r>
            <w:r w:rsidRPr="002451EA">
              <w:t>учебному</w:t>
            </w:r>
            <w:r w:rsidRPr="002451EA">
              <w:rPr>
                <w:spacing w:val="-9"/>
              </w:rPr>
              <w:t xml:space="preserve"> </w:t>
            </w:r>
            <w:r w:rsidRPr="002451EA">
              <w:t>предмету</w:t>
            </w:r>
            <w:r w:rsidRPr="002451EA">
              <w:rPr>
                <w:spacing w:val="-4"/>
              </w:rPr>
              <w:t xml:space="preserve"> </w:t>
            </w:r>
            <w:r w:rsidRPr="00491C4D">
              <w:rPr>
                <w:spacing w:val="-2"/>
              </w:rPr>
              <w:t>«Музыка»</w:t>
            </w:r>
          </w:p>
        </w:tc>
      </w:tr>
      <w:tr w:rsidR="00C53EC5" w:rsidRPr="00C34A58" w14:paraId="46F862E1" w14:textId="77777777" w:rsidTr="00C53EC5">
        <w:trPr>
          <w:trHeight w:val="275"/>
        </w:trPr>
        <w:tc>
          <w:tcPr>
            <w:tcW w:w="830" w:type="dxa"/>
          </w:tcPr>
          <w:p w14:paraId="05ACCE8F" w14:textId="5F6B9805" w:rsidR="00C53EC5" w:rsidRPr="00C34A58" w:rsidRDefault="00C53EC5" w:rsidP="00B83AF1">
            <w:pPr>
              <w:pStyle w:val="TableParagraph"/>
              <w:tabs>
                <w:tab w:val="left" w:pos="0"/>
              </w:tabs>
              <w:jc w:val="center"/>
            </w:pPr>
            <w:r>
              <w:t>9</w:t>
            </w:r>
          </w:p>
        </w:tc>
        <w:tc>
          <w:tcPr>
            <w:tcW w:w="8505" w:type="dxa"/>
          </w:tcPr>
          <w:p w14:paraId="517CFB3F" w14:textId="75D983D6" w:rsidR="00C53EC5" w:rsidRPr="00C34A58" w:rsidRDefault="00C53EC5" w:rsidP="00B83AF1">
            <w:pPr>
              <w:pStyle w:val="TableParagraph"/>
              <w:tabs>
                <w:tab w:val="left" w:pos="0"/>
              </w:tabs>
              <w:jc w:val="both"/>
            </w:pPr>
            <w:r w:rsidRPr="00D023F4">
              <w:t>Рабочая</w:t>
            </w:r>
            <w:r w:rsidRPr="00D023F4">
              <w:rPr>
                <w:spacing w:val="-7"/>
              </w:rPr>
              <w:t xml:space="preserve"> </w:t>
            </w:r>
            <w:r w:rsidRPr="00D023F4">
              <w:t>программа</w:t>
            </w:r>
            <w:r w:rsidRPr="00D023F4">
              <w:rPr>
                <w:spacing w:val="-6"/>
              </w:rPr>
              <w:t xml:space="preserve"> </w:t>
            </w:r>
            <w:r w:rsidRPr="00D023F4">
              <w:t>по</w:t>
            </w:r>
            <w:r w:rsidRPr="00D023F4">
              <w:rPr>
                <w:spacing w:val="-3"/>
              </w:rPr>
              <w:t xml:space="preserve"> </w:t>
            </w:r>
            <w:r w:rsidRPr="00D023F4">
              <w:t>учебному</w:t>
            </w:r>
            <w:r w:rsidRPr="00D023F4">
              <w:rPr>
                <w:spacing w:val="-9"/>
              </w:rPr>
              <w:t xml:space="preserve"> </w:t>
            </w:r>
            <w:r w:rsidRPr="00D023F4">
              <w:t>предмету</w:t>
            </w:r>
            <w:r w:rsidRPr="00D023F4">
              <w:rPr>
                <w:spacing w:val="-2"/>
              </w:rPr>
              <w:t xml:space="preserve"> </w:t>
            </w:r>
            <w:r w:rsidRPr="00D673E6">
              <w:rPr>
                <w:spacing w:val="-2"/>
              </w:rPr>
              <w:t>«Технология»</w:t>
            </w:r>
          </w:p>
        </w:tc>
      </w:tr>
      <w:tr w:rsidR="00C53EC5" w:rsidRPr="00C34A58" w14:paraId="16D309C5" w14:textId="77777777" w:rsidTr="00C53EC5">
        <w:trPr>
          <w:trHeight w:val="278"/>
        </w:trPr>
        <w:tc>
          <w:tcPr>
            <w:tcW w:w="830" w:type="dxa"/>
          </w:tcPr>
          <w:p w14:paraId="41F63312" w14:textId="32FC6D89" w:rsidR="00C53EC5" w:rsidRPr="00C34A58" w:rsidRDefault="00C53EC5" w:rsidP="00B83AF1">
            <w:pPr>
              <w:pStyle w:val="TableParagraph"/>
              <w:tabs>
                <w:tab w:val="left" w:pos="0"/>
              </w:tabs>
              <w:jc w:val="center"/>
            </w:pPr>
            <w:r>
              <w:t>10</w:t>
            </w:r>
          </w:p>
        </w:tc>
        <w:tc>
          <w:tcPr>
            <w:tcW w:w="8505" w:type="dxa"/>
          </w:tcPr>
          <w:p w14:paraId="1D121182" w14:textId="34A38FFF" w:rsidR="00C53EC5" w:rsidRPr="001B4A4F" w:rsidRDefault="00C53EC5" w:rsidP="00B83AF1">
            <w:pPr>
              <w:pStyle w:val="TableParagraph"/>
              <w:tabs>
                <w:tab w:val="left" w:pos="0"/>
              </w:tabs>
              <w:jc w:val="both"/>
            </w:pPr>
            <w:r w:rsidRPr="001B4A4F">
              <w:t>Рабочая</w:t>
            </w:r>
            <w:r w:rsidRPr="001B4A4F">
              <w:rPr>
                <w:spacing w:val="-8"/>
              </w:rPr>
              <w:t xml:space="preserve"> </w:t>
            </w:r>
            <w:r w:rsidRPr="001B4A4F">
              <w:t>программа</w:t>
            </w:r>
            <w:r w:rsidRPr="001B4A4F">
              <w:rPr>
                <w:spacing w:val="-6"/>
              </w:rPr>
              <w:t xml:space="preserve"> </w:t>
            </w:r>
            <w:r w:rsidRPr="001B4A4F">
              <w:t>по</w:t>
            </w:r>
            <w:r w:rsidRPr="001B4A4F">
              <w:rPr>
                <w:spacing w:val="-4"/>
              </w:rPr>
              <w:t xml:space="preserve"> </w:t>
            </w:r>
            <w:r w:rsidRPr="001B4A4F">
              <w:t>учебному</w:t>
            </w:r>
            <w:r w:rsidRPr="001B4A4F">
              <w:rPr>
                <w:spacing w:val="-10"/>
              </w:rPr>
              <w:t xml:space="preserve"> </w:t>
            </w:r>
            <w:r w:rsidRPr="001B4A4F">
              <w:t>предмету</w:t>
            </w:r>
            <w:r w:rsidRPr="001B4A4F">
              <w:rPr>
                <w:spacing w:val="-6"/>
              </w:rPr>
              <w:t xml:space="preserve"> </w:t>
            </w:r>
            <w:r w:rsidRPr="001B4A4F">
              <w:t>«Физическая</w:t>
            </w:r>
            <w:r w:rsidRPr="001B4A4F">
              <w:rPr>
                <w:spacing w:val="-5"/>
              </w:rPr>
              <w:t xml:space="preserve"> </w:t>
            </w:r>
            <w:r w:rsidRPr="001B4A4F">
              <w:rPr>
                <w:spacing w:val="-2"/>
              </w:rPr>
              <w:t>культура»</w:t>
            </w:r>
          </w:p>
        </w:tc>
      </w:tr>
      <w:tr w:rsidR="00C53EC5" w:rsidRPr="00C34A58" w14:paraId="5ED4274E" w14:textId="77777777" w:rsidTr="00C53EC5">
        <w:trPr>
          <w:trHeight w:val="275"/>
        </w:trPr>
        <w:tc>
          <w:tcPr>
            <w:tcW w:w="830" w:type="dxa"/>
          </w:tcPr>
          <w:p w14:paraId="7720926F" w14:textId="0D524E62" w:rsidR="00C53EC5" w:rsidRPr="00C34A58" w:rsidRDefault="00C53EC5" w:rsidP="00B83AF1">
            <w:pPr>
              <w:pStyle w:val="TableParagraph"/>
              <w:tabs>
                <w:tab w:val="left" w:pos="0"/>
              </w:tabs>
              <w:jc w:val="center"/>
            </w:pPr>
            <w:r>
              <w:t>11</w:t>
            </w:r>
          </w:p>
        </w:tc>
        <w:tc>
          <w:tcPr>
            <w:tcW w:w="8505" w:type="dxa"/>
          </w:tcPr>
          <w:p w14:paraId="379EB66B" w14:textId="32ADE14F" w:rsidR="00C53EC5" w:rsidRPr="00107947" w:rsidRDefault="00C53EC5" w:rsidP="00B83AF1">
            <w:pPr>
              <w:pStyle w:val="TableParagraph"/>
              <w:tabs>
                <w:tab w:val="left" w:pos="0"/>
              </w:tabs>
              <w:jc w:val="both"/>
              <w:rPr>
                <w:b/>
              </w:rPr>
            </w:pPr>
            <w:r w:rsidRPr="00107947">
              <w:rPr>
                <w:b/>
              </w:rPr>
              <w:t>Программа</w:t>
            </w:r>
            <w:r w:rsidRPr="00107947">
              <w:rPr>
                <w:b/>
                <w:spacing w:val="-7"/>
              </w:rPr>
              <w:t xml:space="preserve"> </w:t>
            </w:r>
            <w:r w:rsidRPr="00107947">
              <w:rPr>
                <w:b/>
              </w:rPr>
              <w:t>формирования</w:t>
            </w:r>
            <w:r w:rsidRPr="00107947">
              <w:rPr>
                <w:b/>
                <w:spacing w:val="-4"/>
              </w:rPr>
              <w:t xml:space="preserve"> </w:t>
            </w:r>
            <w:r w:rsidRPr="00107947">
              <w:rPr>
                <w:b/>
              </w:rPr>
              <w:t>универсальных</w:t>
            </w:r>
            <w:r w:rsidRPr="00107947">
              <w:rPr>
                <w:b/>
                <w:spacing w:val="-6"/>
              </w:rPr>
              <w:t xml:space="preserve"> </w:t>
            </w:r>
            <w:r w:rsidRPr="00107947">
              <w:rPr>
                <w:b/>
              </w:rPr>
              <w:t>учебных</w:t>
            </w:r>
            <w:r w:rsidRPr="00107947">
              <w:rPr>
                <w:b/>
                <w:spacing w:val="-4"/>
              </w:rPr>
              <w:t xml:space="preserve"> </w:t>
            </w:r>
            <w:r w:rsidRPr="00107947">
              <w:rPr>
                <w:b/>
                <w:spacing w:val="-2"/>
              </w:rPr>
              <w:t>действий</w:t>
            </w:r>
          </w:p>
        </w:tc>
      </w:tr>
      <w:tr w:rsidR="00C53EC5" w:rsidRPr="00C34A58" w14:paraId="7BBBE8B8" w14:textId="77777777" w:rsidTr="00C53EC5">
        <w:trPr>
          <w:trHeight w:val="276"/>
        </w:trPr>
        <w:tc>
          <w:tcPr>
            <w:tcW w:w="830" w:type="dxa"/>
          </w:tcPr>
          <w:p w14:paraId="0BF4D6E5" w14:textId="2995BD33" w:rsidR="00C53EC5" w:rsidRPr="00C34A58" w:rsidRDefault="00C53EC5" w:rsidP="00B83AF1">
            <w:pPr>
              <w:pStyle w:val="TableParagraph"/>
              <w:tabs>
                <w:tab w:val="left" w:pos="0"/>
              </w:tabs>
              <w:jc w:val="center"/>
            </w:pPr>
            <w:r>
              <w:t>12</w:t>
            </w:r>
          </w:p>
        </w:tc>
        <w:tc>
          <w:tcPr>
            <w:tcW w:w="8505" w:type="dxa"/>
          </w:tcPr>
          <w:p w14:paraId="4AE4D6D3" w14:textId="6C619905" w:rsidR="00C53EC5" w:rsidRPr="00C34A58" w:rsidRDefault="00C53EC5" w:rsidP="00B83AF1">
            <w:pPr>
              <w:pStyle w:val="TableParagraph"/>
              <w:tabs>
                <w:tab w:val="left" w:pos="0"/>
              </w:tabs>
              <w:jc w:val="both"/>
              <w:rPr>
                <w:b/>
              </w:rPr>
            </w:pPr>
            <w:r w:rsidRPr="00C34A58">
              <w:rPr>
                <w:b/>
              </w:rPr>
              <w:t>Рабочая</w:t>
            </w:r>
            <w:r w:rsidRPr="00C34A58">
              <w:rPr>
                <w:b/>
                <w:spacing w:val="-8"/>
              </w:rPr>
              <w:t xml:space="preserve"> </w:t>
            </w:r>
            <w:r w:rsidRPr="00C34A58">
              <w:rPr>
                <w:b/>
              </w:rPr>
              <w:t>программа</w:t>
            </w:r>
            <w:r w:rsidRPr="00C34A58">
              <w:rPr>
                <w:b/>
                <w:spacing w:val="-7"/>
              </w:rPr>
              <w:t xml:space="preserve"> </w:t>
            </w:r>
            <w:r w:rsidRPr="00C34A58">
              <w:rPr>
                <w:b/>
                <w:spacing w:val="-2"/>
              </w:rPr>
              <w:t>воспитания</w:t>
            </w:r>
          </w:p>
        </w:tc>
      </w:tr>
      <w:tr w:rsidR="00C53EC5" w:rsidRPr="00C34A58" w14:paraId="04432E55" w14:textId="77777777" w:rsidTr="00C53EC5">
        <w:trPr>
          <w:trHeight w:val="275"/>
        </w:trPr>
        <w:tc>
          <w:tcPr>
            <w:tcW w:w="830" w:type="dxa"/>
          </w:tcPr>
          <w:p w14:paraId="72DBE77B" w14:textId="70881ED2" w:rsidR="00C53EC5" w:rsidRPr="00C34A58" w:rsidRDefault="00C53EC5" w:rsidP="00B83AF1">
            <w:pPr>
              <w:pStyle w:val="TableParagraph"/>
              <w:tabs>
                <w:tab w:val="left" w:pos="0"/>
              </w:tabs>
              <w:jc w:val="center"/>
            </w:pPr>
            <w:r>
              <w:t>13</w:t>
            </w:r>
          </w:p>
        </w:tc>
        <w:tc>
          <w:tcPr>
            <w:tcW w:w="8505" w:type="dxa"/>
          </w:tcPr>
          <w:p w14:paraId="794C57A3" w14:textId="0AF75667" w:rsidR="00C53EC5" w:rsidRPr="00C34A58" w:rsidRDefault="00C53EC5" w:rsidP="007E6C70">
            <w:pPr>
              <w:pStyle w:val="TableParagraph"/>
              <w:tabs>
                <w:tab w:val="left" w:pos="0"/>
              </w:tabs>
              <w:jc w:val="both"/>
            </w:pPr>
            <w:r>
              <w:t>Особенности организуемого в школе воспитательного процесса</w:t>
            </w:r>
          </w:p>
        </w:tc>
      </w:tr>
      <w:tr w:rsidR="00C53EC5" w:rsidRPr="00C34A58" w14:paraId="1F2B62AE" w14:textId="77777777" w:rsidTr="00C53EC5">
        <w:trPr>
          <w:trHeight w:val="275"/>
        </w:trPr>
        <w:tc>
          <w:tcPr>
            <w:tcW w:w="830" w:type="dxa"/>
          </w:tcPr>
          <w:p w14:paraId="205538B7" w14:textId="31136191" w:rsidR="00C53EC5" w:rsidRPr="00C34A58" w:rsidRDefault="00C53EC5" w:rsidP="00B83AF1">
            <w:pPr>
              <w:pStyle w:val="TableParagraph"/>
              <w:tabs>
                <w:tab w:val="left" w:pos="0"/>
              </w:tabs>
              <w:jc w:val="center"/>
            </w:pPr>
            <w:r>
              <w:t>14</w:t>
            </w:r>
          </w:p>
        </w:tc>
        <w:tc>
          <w:tcPr>
            <w:tcW w:w="8505" w:type="dxa"/>
          </w:tcPr>
          <w:p w14:paraId="006D8E8C" w14:textId="2106CCA3" w:rsidR="00C53EC5" w:rsidRPr="00C34A58" w:rsidRDefault="00C53EC5" w:rsidP="007E6C70">
            <w:pPr>
              <w:pStyle w:val="TableParagraph"/>
              <w:tabs>
                <w:tab w:val="left" w:pos="0"/>
              </w:tabs>
              <w:jc w:val="both"/>
            </w:pPr>
            <w:r>
              <w:t>Цели</w:t>
            </w:r>
            <w:r w:rsidRPr="007E6C70">
              <w:t xml:space="preserve"> </w:t>
            </w:r>
            <w:r>
              <w:t>и задачи воспитания</w:t>
            </w:r>
          </w:p>
        </w:tc>
      </w:tr>
      <w:tr w:rsidR="00C53EC5" w:rsidRPr="00C34A58" w14:paraId="434FC371" w14:textId="77777777" w:rsidTr="00C53EC5">
        <w:trPr>
          <w:trHeight w:val="277"/>
        </w:trPr>
        <w:tc>
          <w:tcPr>
            <w:tcW w:w="830" w:type="dxa"/>
          </w:tcPr>
          <w:p w14:paraId="5E758326" w14:textId="4A15B952" w:rsidR="00C53EC5" w:rsidRPr="00C34A58" w:rsidRDefault="00C53EC5" w:rsidP="00B83AF1">
            <w:pPr>
              <w:pStyle w:val="TableParagraph"/>
              <w:tabs>
                <w:tab w:val="left" w:pos="0"/>
              </w:tabs>
              <w:jc w:val="center"/>
            </w:pPr>
            <w:r>
              <w:t>15</w:t>
            </w:r>
          </w:p>
        </w:tc>
        <w:tc>
          <w:tcPr>
            <w:tcW w:w="8505" w:type="dxa"/>
          </w:tcPr>
          <w:p w14:paraId="5D35281D" w14:textId="02B405EE" w:rsidR="00C53EC5" w:rsidRPr="00C34A58" w:rsidRDefault="00C53EC5" w:rsidP="007E6C70">
            <w:pPr>
              <w:pStyle w:val="TableParagraph"/>
              <w:tabs>
                <w:tab w:val="left" w:pos="0"/>
              </w:tabs>
              <w:jc w:val="both"/>
            </w:pPr>
            <w:r>
              <w:t>Виды</w:t>
            </w:r>
            <w:r w:rsidRPr="007E6C70">
              <w:t xml:space="preserve">, </w:t>
            </w:r>
            <w:r>
              <w:t>формы</w:t>
            </w:r>
            <w:r w:rsidRPr="007E6C70">
              <w:t xml:space="preserve"> </w:t>
            </w:r>
            <w:r>
              <w:t>и содержание деятельности</w:t>
            </w:r>
          </w:p>
        </w:tc>
      </w:tr>
      <w:tr w:rsidR="00C53EC5" w:rsidRPr="00C34A58" w14:paraId="06CD45A3" w14:textId="77777777" w:rsidTr="00C53EC5">
        <w:trPr>
          <w:trHeight w:val="275"/>
        </w:trPr>
        <w:tc>
          <w:tcPr>
            <w:tcW w:w="830" w:type="dxa"/>
          </w:tcPr>
          <w:p w14:paraId="6609AF9F" w14:textId="6AABA3B1" w:rsidR="00C53EC5" w:rsidRPr="00C34A58" w:rsidRDefault="00C53EC5" w:rsidP="00B83AF1">
            <w:pPr>
              <w:pStyle w:val="TableParagraph"/>
              <w:tabs>
                <w:tab w:val="left" w:pos="0"/>
              </w:tabs>
              <w:jc w:val="center"/>
            </w:pPr>
            <w:r>
              <w:t>16</w:t>
            </w:r>
          </w:p>
        </w:tc>
        <w:tc>
          <w:tcPr>
            <w:tcW w:w="8505" w:type="dxa"/>
          </w:tcPr>
          <w:p w14:paraId="1CA36458" w14:textId="384C127A" w:rsidR="00C53EC5" w:rsidRPr="00C34A58" w:rsidRDefault="00C53EC5" w:rsidP="00B83AF1">
            <w:pPr>
              <w:pStyle w:val="TableParagraph"/>
              <w:tabs>
                <w:tab w:val="left" w:pos="0"/>
              </w:tabs>
              <w:jc w:val="both"/>
            </w:pPr>
            <w:r w:rsidRPr="007E6C70">
              <w:t>Основные направления самоанализа воспитательной работы</w:t>
            </w:r>
          </w:p>
        </w:tc>
      </w:tr>
      <w:tr w:rsidR="00D0308E" w:rsidRPr="00C34A58" w14:paraId="7FA545E9" w14:textId="77777777" w:rsidTr="00C53EC5">
        <w:trPr>
          <w:trHeight w:val="275"/>
        </w:trPr>
        <w:tc>
          <w:tcPr>
            <w:tcW w:w="830" w:type="dxa"/>
          </w:tcPr>
          <w:p w14:paraId="2E40328C" w14:textId="501C848B" w:rsidR="00D0308E" w:rsidRDefault="00D0308E" w:rsidP="00B83AF1">
            <w:pPr>
              <w:pStyle w:val="TableParagraph"/>
              <w:tabs>
                <w:tab w:val="left" w:pos="0"/>
              </w:tabs>
              <w:jc w:val="center"/>
            </w:pPr>
            <w:r>
              <w:t>17</w:t>
            </w:r>
          </w:p>
        </w:tc>
        <w:tc>
          <w:tcPr>
            <w:tcW w:w="8505" w:type="dxa"/>
          </w:tcPr>
          <w:p w14:paraId="6FE00178" w14:textId="5AB4B3B0" w:rsidR="00D0308E" w:rsidRPr="007E6C70" w:rsidRDefault="00D0308E" w:rsidP="00B83AF1">
            <w:pPr>
              <w:pStyle w:val="TableParagraph"/>
              <w:tabs>
                <w:tab w:val="left" w:pos="0"/>
              </w:tabs>
              <w:jc w:val="both"/>
            </w:pPr>
            <w:r w:rsidRPr="00D0308E">
              <w:t>Календарный план воспитательной работы</w:t>
            </w:r>
          </w:p>
        </w:tc>
      </w:tr>
      <w:tr w:rsidR="00C53EC5" w:rsidRPr="00C34A58" w14:paraId="39ED80F6" w14:textId="77777777" w:rsidTr="00C53EC5">
        <w:trPr>
          <w:trHeight w:val="299"/>
        </w:trPr>
        <w:tc>
          <w:tcPr>
            <w:tcW w:w="830" w:type="dxa"/>
          </w:tcPr>
          <w:p w14:paraId="0BF53F55" w14:textId="2C25F045" w:rsidR="00C53EC5" w:rsidRPr="00C34A58" w:rsidRDefault="00C53EC5" w:rsidP="00B83AF1">
            <w:pPr>
              <w:pStyle w:val="TableParagraph"/>
              <w:tabs>
                <w:tab w:val="left" w:pos="0"/>
              </w:tabs>
              <w:jc w:val="center"/>
              <w:rPr>
                <w:b/>
              </w:rPr>
            </w:pPr>
            <w:r w:rsidRPr="00C34A58">
              <w:rPr>
                <w:b/>
                <w:spacing w:val="-5"/>
              </w:rPr>
              <w:t>IV</w:t>
            </w:r>
          </w:p>
        </w:tc>
        <w:tc>
          <w:tcPr>
            <w:tcW w:w="8505" w:type="dxa"/>
          </w:tcPr>
          <w:p w14:paraId="5A8B4D6F" w14:textId="1F4B1ABE" w:rsidR="00C53EC5" w:rsidRPr="00C34A58" w:rsidRDefault="00C53EC5" w:rsidP="00B83AF1">
            <w:pPr>
              <w:pStyle w:val="TableParagraph"/>
              <w:tabs>
                <w:tab w:val="left" w:pos="0"/>
              </w:tabs>
              <w:jc w:val="both"/>
              <w:rPr>
                <w:b/>
              </w:rPr>
            </w:pPr>
            <w:r w:rsidRPr="00C34A58">
              <w:rPr>
                <w:b/>
              </w:rPr>
              <w:t>Организационный</w:t>
            </w:r>
            <w:r w:rsidRPr="00C34A58">
              <w:rPr>
                <w:b/>
                <w:spacing w:val="-14"/>
              </w:rPr>
              <w:t xml:space="preserve"> </w:t>
            </w:r>
            <w:r w:rsidRPr="00C34A58">
              <w:rPr>
                <w:b/>
              </w:rPr>
              <w:t>раздел</w:t>
            </w:r>
            <w:r w:rsidRPr="00C34A58">
              <w:rPr>
                <w:b/>
                <w:spacing w:val="-13"/>
              </w:rPr>
              <w:t xml:space="preserve"> </w:t>
            </w:r>
            <w:r w:rsidRPr="00C34A58">
              <w:rPr>
                <w:b/>
              </w:rPr>
              <w:t>ООП</w:t>
            </w:r>
            <w:r w:rsidRPr="00C34A58">
              <w:rPr>
                <w:b/>
                <w:spacing w:val="-13"/>
              </w:rPr>
              <w:t xml:space="preserve"> </w:t>
            </w:r>
            <w:r w:rsidRPr="00C34A58">
              <w:rPr>
                <w:b/>
                <w:spacing w:val="-5"/>
              </w:rPr>
              <w:t>НОО</w:t>
            </w:r>
          </w:p>
        </w:tc>
      </w:tr>
      <w:tr w:rsidR="00C53EC5" w:rsidRPr="00C34A58" w14:paraId="0E07CFEF" w14:textId="77777777" w:rsidTr="00C53EC5">
        <w:trPr>
          <w:trHeight w:val="275"/>
        </w:trPr>
        <w:tc>
          <w:tcPr>
            <w:tcW w:w="830" w:type="dxa"/>
          </w:tcPr>
          <w:p w14:paraId="6779345B" w14:textId="7B5B6065" w:rsidR="00C53EC5" w:rsidRPr="00C34A58" w:rsidRDefault="00C53EC5" w:rsidP="00B83AF1">
            <w:pPr>
              <w:pStyle w:val="TableParagraph"/>
              <w:tabs>
                <w:tab w:val="left" w:pos="0"/>
              </w:tabs>
              <w:jc w:val="center"/>
            </w:pPr>
            <w:r>
              <w:t>1</w:t>
            </w:r>
          </w:p>
        </w:tc>
        <w:tc>
          <w:tcPr>
            <w:tcW w:w="8505" w:type="dxa"/>
          </w:tcPr>
          <w:p w14:paraId="2FDA82D7" w14:textId="10938E37" w:rsidR="00C53EC5" w:rsidRPr="00C34A58" w:rsidRDefault="00C53EC5" w:rsidP="00B83AF1">
            <w:pPr>
              <w:pStyle w:val="TableParagraph"/>
              <w:tabs>
                <w:tab w:val="left" w:pos="0"/>
              </w:tabs>
              <w:jc w:val="both"/>
            </w:pPr>
            <w:r w:rsidRPr="00D023F4">
              <w:t>Учебный</w:t>
            </w:r>
            <w:r w:rsidRPr="00D023F4">
              <w:rPr>
                <w:spacing w:val="-7"/>
              </w:rPr>
              <w:t xml:space="preserve"> </w:t>
            </w:r>
            <w:r w:rsidRPr="00D023F4">
              <w:t>план</w:t>
            </w:r>
            <w:r w:rsidRPr="00D023F4">
              <w:rPr>
                <w:spacing w:val="-8"/>
              </w:rPr>
              <w:t xml:space="preserve"> </w:t>
            </w:r>
            <w:r w:rsidRPr="00D023F4">
              <w:t>начального</w:t>
            </w:r>
            <w:r w:rsidRPr="00D023F4">
              <w:rPr>
                <w:spacing w:val="-7"/>
              </w:rPr>
              <w:t xml:space="preserve"> </w:t>
            </w:r>
            <w:r w:rsidRPr="00D023F4">
              <w:t>общего</w:t>
            </w:r>
            <w:r w:rsidRPr="00D023F4">
              <w:rPr>
                <w:spacing w:val="-6"/>
              </w:rPr>
              <w:t xml:space="preserve"> </w:t>
            </w:r>
            <w:r w:rsidRPr="00D023F4">
              <w:rPr>
                <w:spacing w:val="-2"/>
              </w:rPr>
              <w:t>образования</w:t>
            </w:r>
          </w:p>
        </w:tc>
      </w:tr>
      <w:tr w:rsidR="00085442" w:rsidRPr="00C34A58" w14:paraId="393A1BC1" w14:textId="77777777" w:rsidTr="00C53EC5">
        <w:trPr>
          <w:trHeight w:val="275"/>
        </w:trPr>
        <w:tc>
          <w:tcPr>
            <w:tcW w:w="830" w:type="dxa"/>
          </w:tcPr>
          <w:p w14:paraId="2EF59D2F" w14:textId="054786B8" w:rsidR="00085442" w:rsidRDefault="00085442" w:rsidP="00B83AF1">
            <w:pPr>
              <w:pStyle w:val="TableParagraph"/>
              <w:tabs>
                <w:tab w:val="left" w:pos="0"/>
              </w:tabs>
              <w:jc w:val="center"/>
            </w:pPr>
            <w:r>
              <w:t>2</w:t>
            </w:r>
          </w:p>
        </w:tc>
        <w:tc>
          <w:tcPr>
            <w:tcW w:w="8505" w:type="dxa"/>
          </w:tcPr>
          <w:p w14:paraId="1F9BDB55" w14:textId="16DD2D7E" w:rsidR="00085442" w:rsidRPr="00D023F4" w:rsidRDefault="00085442" w:rsidP="00B83AF1">
            <w:pPr>
              <w:pStyle w:val="TableParagraph"/>
              <w:tabs>
                <w:tab w:val="left" w:pos="0"/>
              </w:tabs>
              <w:jc w:val="both"/>
            </w:pPr>
            <w:r w:rsidRPr="00085442">
              <w:t>Календарный учебный график</w:t>
            </w:r>
          </w:p>
        </w:tc>
      </w:tr>
      <w:tr w:rsidR="00C53EC5" w:rsidRPr="00C34A58" w14:paraId="090A7B29" w14:textId="77777777" w:rsidTr="00C53EC5">
        <w:trPr>
          <w:trHeight w:val="275"/>
        </w:trPr>
        <w:tc>
          <w:tcPr>
            <w:tcW w:w="830" w:type="dxa"/>
          </w:tcPr>
          <w:p w14:paraId="01E856C9" w14:textId="75EF38B3" w:rsidR="00C53EC5" w:rsidRPr="00D810BF" w:rsidRDefault="00C53EC5" w:rsidP="00B83AF1">
            <w:pPr>
              <w:pStyle w:val="TableParagraph"/>
              <w:tabs>
                <w:tab w:val="left" w:pos="0"/>
              </w:tabs>
              <w:jc w:val="center"/>
              <w:rPr>
                <w:b/>
                <w:lang w:val="en-US"/>
              </w:rPr>
            </w:pPr>
            <w:r w:rsidRPr="00D810BF">
              <w:rPr>
                <w:b/>
                <w:spacing w:val="-5"/>
                <w:sz w:val="24"/>
                <w:szCs w:val="24"/>
              </w:rPr>
              <w:t>V</w:t>
            </w:r>
          </w:p>
        </w:tc>
        <w:tc>
          <w:tcPr>
            <w:tcW w:w="8505" w:type="dxa"/>
          </w:tcPr>
          <w:p w14:paraId="49561597" w14:textId="5C9A8451" w:rsidR="00C53EC5" w:rsidRPr="00C34A58" w:rsidRDefault="00C53EC5" w:rsidP="00B83AF1">
            <w:pPr>
              <w:pStyle w:val="TableParagraph"/>
              <w:tabs>
                <w:tab w:val="left" w:pos="0"/>
              </w:tabs>
              <w:jc w:val="both"/>
              <w:rPr>
                <w:b/>
              </w:rPr>
            </w:pPr>
            <w:r w:rsidRPr="00D023F4">
              <w:rPr>
                <w:b/>
              </w:rPr>
              <w:t>Система</w:t>
            </w:r>
            <w:r w:rsidRPr="00D023F4">
              <w:rPr>
                <w:b/>
                <w:spacing w:val="-6"/>
              </w:rPr>
              <w:t xml:space="preserve"> </w:t>
            </w:r>
            <w:r w:rsidRPr="00D023F4">
              <w:rPr>
                <w:b/>
              </w:rPr>
              <w:t>условий</w:t>
            </w:r>
            <w:r w:rsidRPr="00D023F4">
              <w:rPr>
                <w:b/>
                <w:spacing w:val="-6"/>
              </w:rPr>
              <w:t xml:space="preserve"> </w:t>
            </w:r>
            <w:r w:rsidRPr="00D023F4">
              <w:rPr>
                <w:b/>
              </w:rPr>
              <w:t>реализации</w:t>
            </w:r>
            <w:r w:rsidRPr="00D023F4">
              <w:rPr>
                <w:b/>
                <w:spacing w:val="-7"/>
              </w:rPr>
              <w:t xml:space="preserve"> </w:t>
            </w:r>
            <w:r w:rsidRPr="00D023F4">
              <w:rPr>
                <w:b/>
              </w:rPr>
              <w:t>ООП</w:t>
            </w:r>
            <w:r w:rsidRPr="00D023F4">
              <w:rPr>
                <w:b/>
                <w:spacing w:val="-5"/>
              </w:rPr>
              <w:t xml:space="preserve"> НОО</w:t>
            </w:r>
          </w:p>
        </w:tc>
      </w:tr>
      <w:tr w:rsidR="00C53EC5" w:rsidRPr="00C34A58" w14:paraId="2D07E52D" w14:textId="77777777" w:rsidTr="00C53EC5">
        <w:trPr>
          <w:trHeight w:val="276"/>
        </w:trPr>
        <w:tc>
          <w:tcPr>
            <w:tcW w:w="830" w:type="dxa"/>
          </w:tcPr>
          <w:p w14:paraId="72238C2A" w14:textId="792F96F1" w:rsidR="00C53EC5" w:rsidRPr="00D810BF" w:rsidRDefault="00C53EC5" w:rsidP="00B83AF1">
            <w:pPr>
              <w:pStyle w:val="TableParagraph"/>
              <w:tabs>
                <w:tab w:val="left" w:pos="0"/>
              </w:tabs>
              <w:jc w:val="center"/>
              <w:rPr>
                <w:lang w:val="en-US"/>
              </w:rPr>
            </w:pPr>
            <w:r>
              <w:t>1</w:t>
            </w:r>
          </w:p>
        </w:tc>
        <w:tc>
          <w:tcPr>
            <w:tcW w:w="8505" w:type="dxa"/>
          </w:tcPr>
          <w:p w14:paraId="58C510E8" w14:textId="76228709" w:rsidR="00C53EC5" w:rsidRPr="00C34A58" w:rsidRDefault="00C53EC5" w:rsidP="00B83AF1">
            <w:pPr>
              <w:pStyle w:val="TableParagraph"/>
              <w:tabs>
                <w:tab w:val="left" w:pos="0"/>
              </w:tabs>
              <w:jc w:val="both"/>
            </w:pPr>
            <w:r w:rsidRPr="00D023F4">
              <w:t>Кадровые</w:t>
            </w:r>
            <w:r w:rsidRPr="00D023F4">
              <w:rPr>
                <w:spacing w:val="-1"/>
              </w:rPr>
              <w:t xml:space="preserve"> </w:t>
            </w:r>
            <w:r w:rsidRPr="00D023F4">
              <w:t>условия</w:t>
            </w:r>
            <w:r w:rsidRPr="00D023F4">
              <w:rPr>
                <w:spacing w:val="1"/>
              </w:rPr>
              <w:t xml:space="preserve"> </w:t>
            </w:r>
            <w:r w:rsidRPr="00D023F4">
              <w:t>реализации</w:t>
            </w:r>
            <w:r w:rsidRPr="00D023F4">
              <w:rPr>
                <w:spacing w:val="-2"/>
              </w:rPr>
              <w:t xml:space="preserve"> </w:t>
            </w:r>
            <w:r w:rsidRPr="00D023F4">
              <w:t>ООП</w:t>
            </w:r>
            <w:r w:rsidRPr="00D023F4">
              <w:rPr>
                <w:spacing w:val="-2"/>
              </w:rPr>
              <w:t xml:space="preserve"> </w:t>
            </w:r>
            <w:r w:rsidRPr="00D023F4">
              <w:rPr>
                <w:spacing w:val="-5"/>
              </w:rPr>
              <w:t>НОО</w:t>
            </w:r>
          </w:p>
        </w:tc>
      </w:tr>
      <w:tr w:rsidR="00C53EC5" w:rsidRPr="00C34A58" w14:paraId="68D85A17" w14:textId="77777777" w:rsidTr="00C53EC5">
        <w:trPr>
          <w:trHeight w:val="277"/>
        </w:trPr>
        <w:tc>
          <w:tcPr>
            <w:tcW w:w="830" w:type="dxa"/>
          </w:tcPr>
          <w:p w14:paraId="22EFB7A8" w14:textId="36D7A875" w:rsidR="00C53EC5" w:rsidRPr="00D810BF" w:rsidRDefault="00C53EC5" w:rsidP="00B83AF1">
            <w:pPr>
              <w:pStyle w:val="TableParagraph"/>
              <w:tabs>
                <w:tab w:val="left" w:pos="0"/>
              </w:tabs>
              <w:jc w:val="center"/>
              <w:rPr>
                <w:lang w:val="en-US"/>
              </w:rPr>
            </w:pPr>
            <w:r>
              <w:t>2</w:t>
            </w:r>
          </w:p>
        </w:tc>
        <w:tc>
          <w:tcPr>
            <w:tcW w:w="8505" w:type="dxa"/>
          </w:tcPr>
          <w:p w14:paraId="6165665F" w14:textId="11F71297" w:rsidR="00C53EC5" w:rsidRPr="00C34A58" w:rsidRDefault="00C53EC5" w:rsidP="00B83AF1">
            <w:pPr>
              <w:pStyle w:val="TableParagraph"/>
              <w:tabs>
                <w:tab w:val="left" w:pos="0"/>
              </w:tabs>
              <w:jc w:val="both"/>
            </w:pPr>
            <w:r w:rsidRPr="00D023F4">
              <w:t>Психолого</w:t>
            </w:r>
            <w:r>
              <w:t>-</w:t>
            </w:r>
            <w:r w:rsidRPr="00D023F4">
              <w:t>педагогические</w:t>
            </w:r>
            <w:r w:rsidRPr="00D023F4">
              <w:rPr>
                <w:spacing w:val="-3"/>
              </w:rPr>
              <w:t xml:space="preserve"> </w:t>
            </w:r>
            <w:r w:rsidRPr="00D023F4">
              <w:t>условия</w:t>
            </w:r>
            <w:r w:rsidRPr="00D023F4">
              <w:rPr>
                <w:spacing w:val="-5"/>
              </w:rPr>
              <w:t xml:space="preserve"> </w:t>
            </w:r>
            <w:r w:rsidRPr="00D023F4">
              <w:t>реализации</w:t>
            </w:r>
            <w:r w:rsidRPr="00D023F4">
              <w:rPr>
                <w:spacing w:val="-6"/>
              </w:rPr>
              <w:t xml:space="preserve"> </w:t>
            </w:r>
            <w:r w:rsidRPr="00D023F4">
              <w:t>ООП</w:t>
            </w:r>
            <w:r w:rsidRPr="00D023F4">
              <w:rPr>
                <w:spacing w:val="-6"/>
              </w:rPr>
              <w:t xml:space="preserve"> </w:t>
            </w:r>
            <w:r w:rsidRPr="00D023F4">
              <w:rPr>
                <w:spacing w:val="-5"/>
              </w:rPr>
              <w:t>НОО</w:t>
            </w:r>
          </w:p>
        </w:tc>
      </w:tr>
      <w:tr w:rsidR="00C53EC5" w:rsidRPr="00C34A58" w14:paraId="625D6E56" w14:textId="77777777" w:rsidTr="00C53EC5">
        <w:trPr>
          <w:trHeight w:val="275"/>
        </w:trPr>
        <w:tc>
          <w:tcPr>
            <w:tcW w:w="830" w:type="dxa"/>
          </w:tcPr>
          <w:p w14:paraId="4F05028A" w14:textId="2B142970" w:rsidR="00C53EC5" w:rsidRPr="00D810BF" w:rsidRDefault="00C53EC5" w:rsidP="00B83AF1">
            <w:pPr>
              <w:pStyle w:val="TableParagraph"/>
              <w:tabs>
                <w:tab w:val="left" w:pos="0"/>
              </w:tabs>
              <w:jc w:val="center"/>
              <w:rPr>
                <w:lang w:val="en-US"/>
              </w:rPr>
            </w:pPr>
            <w:r>
              <w:t>3</w:t>
            </w:r>
          </w:p>
        </w:tc>
        <w:tc>
          <w:tcPr>
            <w:tcW w:w="8505" w:type="dxa"/>
          </w:tcPr>
          <w:p w14:paraId="0E3F4E57" w14:textId="23EDDB8A" w:rsidR="00C53EC5" w:rsidRPr="00C34A58" w:rsidRDefault="00C53EC5" w:rsidP="00B83AF1">
            <w:pPr>
              <w:pStyle w:val="TableParagraph"/>
              <w:tabs>
                <w:tab w:val="left" w:pos="0"/>
              </w:tabs>
              <w:jc w:val="both"/>
            </w:pPr>
            <w:r w:rsidRPr="00D023F4">
              <w:t>Информационно</w:t>
            </w:r>
            <w:r>
              <w:rPr>
                <w:spacing w:val="-3"/>
              </w:rPr>
              <w:t>-</w:t>
            </w:r>
            <w:r w:rsidRPr="00D023F4">
              <w:t>методические</w:t>
            </w:r>
            <w:r w:rsidRPr="00D023F4">
              <w:rPr>
                <w:spacing w:val="-1"/>
              </w:rPr>
              <w:t xml:space="preserve"> </w:t>
            </w:r>
            <w:r w:rsidRPr="00D023F4">
              <w:t>условия</w:t>
            </w:r>
            <w:r w:rsidRPr="00D023F4">
              <w:rPr>
                <w:spacing w:val="-1"/>
              </w:rPr>
              <w:t xml:space="preserve"> </w:t>
            </w:r>
            <w:r w:rsidRPr="00D023F4">
              <w:t>реализации</w:t>
            </w:r>
            <w:r w:rsidRPr="00D023F4">
              <w:rPr>
                <w:spacing w:val="-4"/>
              </w:rPr>
              <w:t xml:space="preserve"> </w:t>
            </w:r>
            <w:r w:rsidRPr="00D023F4">
              <w:t>ООП</w:t>
            </w:r>
            <w:r w:rsidRPr="00D023F4">
              <w:rPr>
                <w:spacing w:val="-4"/>
              </w:rPr>
              <w:t xml:space="preserve"> </w:t>
            </w:r>
            <w:r w:rsidRPr="00D023F4">
              <w:rPr>
                <w:spacing w:val="-5"/>
              </w:rPr>
              <w:t>НОО</w:t>
            </w:r>
          </w:p>
        </w:tc>
      </w:tr>
      <w:tr w:rsidR="00C53EC5" w:rsidRPr="00C34A58" w14:paraId="7C57A30B" w14:textId="77777777" w:rsidTr="00C53EC5">
        <w:trPr>
          <w:trHeight w:val="275"/>
        </w:trPr>
        <w:tc>
          <w:tcPr>
            <w:tcW w:w="830" w:type="dxa"/>
          </w:tcPr>
          <w:p w14:paraId="355EBEEC" w14:textId="068D0BC7" w:rsidR="00C53EC5" w:rsidRPr="00D810BF" w:rsidRDefault="00C53EC5" w:rsidP="00B83AF1">
            <w:pPr>
              <w:pStyle w:val="TableParagraph"/>
              <w:tabs>
                <w:tab w:val="left" w:pos="0"/>
              </w:tabs>
              <w:jc w:val="center"/>
              <w:rPr>
                <w:lang w:val="en-US"/>
              </w:rPr>
            </w:pPr>
            <w:r>
              <w:t>4</w:t>
            </w:r>
          </w:p>
        </w:tc>
        <w:tc>
          <w:tcPr>
            <w:tcW w:w="8505" w:type="dxa"/>
          </w:tcPr>
          <w:p w14:paraId="0ECF29DF" w14:textId="41A228FC" w:rsidR="00C53EC5" w:rsidRPr="00C34A58" w:rsidRDefault="00C53EC5" w:rsidP="00B83AF1">
            <w:pPr>
              <w:pStyle w:val="TableParagraph"/>
              <w:tabs>
                <w:tab w:val="left" w:pos="0"/>
              </w:tabs>
              <w:jc w:val="both"/>
            </w:pPr>
            <w:r w:rsidRPr="00D023F4">
              <w:t>Материально</w:t>
            </w:r>
            <w:r>
              <w:rPr>
                <w:spacing w:val="-2"/>
              </w:rPr>
              <w:t>-</w:t>
            </w:r>
            <w:r w:rsidRPr="00D023F4">
              <w:t>технические</w:t>
            </w:r>
            <w:r w:rsidRPr="00D023F4">
              <w:rPr>
                <w:spacing w:val="-1"/>
              </w:rPr>
              <w:t xml:space="preserve"> </w:t>
            </w:r>
            <w:r w:rsidRPr="00D023F4">
              <w:t>условия</w:t>
            </w:r>
            <w:r w:rsidRPr="00D023F4">
              <w:rPr>
                <w:spacing w:val="-3"/>
              </w:rPr>
              <w:t xml:space="preserve"> </w:t>
            </w:r>
            <w:r w:rsidRPr="00D023F4">
              <w:t>реализации</w:t>
            </w:r>
            <w:r w:rsidRPr="00D023F4">
              <w:rPr>
                <w:spacing w:val="-3"/>
              </w:rPr>
              <w:t xml:space="preserve"> </w:t>
            </w:r>
            <w:r w:rsidRPr="00D023F4">
              <w:t>ООП</w:t>
            </w:r>
            <w:r w:rsidRPr="00D023F4">
              <w:rPr>
                <w:spacing w:val="-3"/>
              </w:rPr>
              <w:t xml:space="preserve"> </w:t>
            </w:r>
            <w:r w:rsidRPr="00D023F4">
              <w:rPr>
                <w:spacing w:val="-5"/>
              </w:rPr>
              <w:t>НОО</w:t>
            </w:r>
          </w:p>
        </w:tc>
      </w:tr>
      <w:tr w:rsidR="00C53EC5" w:rsidRPr="00C34A58" w14:paraId="3FA240E4" w14:textId="77777777" w:rsidTr="00C53EC5">
        <w:trPr>
          <w:trHeight w:val="288"/>
        </w:trPr>
        <w:tc>
          <w:tcPr>
            <w:tcW w:w="830" w:type="dxa"/>
          </w:tcPr>
          <w:p w14:paraId="4916E225" w14:textId="16B26EE8" w:rsidR="00C53EC5" w:rsidRPr="00D810BF" w:rsidRDefault="00C53EC5" w:rsidP="00B83AF1">
            <w:pPr>
              <w:pStyle w:val="TableParagraph"/>
              <w:tabs>
                <w:tab w:val="left" w:pos="0"/>
              </w:tabs>
              <w:jc w:val="center"/>
              <w:rPr>
                <w:lang w:val="en-US"/>
              </w:rPr>
            </w:pPr>
            <w:r>
              <w:t>5</w:t>
            </w:r>
          </w:p>
        </w:tc>
        <w:tc>
          <w:tcPr>
            <w:tcW w:w="8505" w:type="dxa"/>
          </w:tcPr>
          <w:p w14:paraId="104E0D93" w14:textId="261B8041" w:rsidR="00C53EC5" w:rsidRPr="00C34A58" w:rsidRDefault="00C53EC5" w:rsidP="00B83AF1">
            <w:pPr>
              <w:pStyle w:val="TableParagraph"/>
              <w:tabs>
                <w:tab w:val="left" w:pos="0"/>
              </w:tabs>
              <w:jc w:val="both"/>
            </w:pPr>
            <w:r w:rsidRPr="00D023F4">
              <w:t>Механизмы</w:t>
            </w:r>
            <w:r w:rsidRPr="00D023F4">
              <w:rPr>
                <w:spacing w:val="-5"/>
              </w:rPr>
              <w:t xml:space="preserve"> </w:t>
            </w:r>
            <w:r w:rsidRPr="00D023F4">
              <w:t>достижения</w:t>
            </w:r>
            <w:r w:rsidRPr="00D023F4">
              <w:rPr>
                <w:spacing w:val="-3"/>
              </w:rPr>
              <w:t xml:space="preserve"> </w:t>
            </w:r>
            <w:r w:rsidRPr="00D023F4">
              <w:t>целевых</w:t>
            </w:r>
            <w:r w:rsidRPr="00D023F4">
              <w:rPr>
                <w:spacing w:val="-3"/>
              </w:rPr>
              <w:t xml:space="preserve"> </w:t>
            </w:r>
            <w:r w:rsidRPr="00D023F4">
              <w:t>ориентиров</w:t>
            </w:r>
            <w:r w:rsidRPr="00D023F4">
              <w:rPr>
                <w:spacing w:val="-4"/>
              </w:rPr>
              <w:t xml:space="preserve"> </w:t>
            </w:r>
            <w:r w:rsidRPr="00D023F4">
              <w:t>в</w:t>
            </w:r>
            <w:r w:rsidRPr="00D023F4">
              <w:rPr>
                <w:spacing w:val="-6"/>
              </w:rPr>
              <w:t xml:space="preserve"> </w:t>
            </w:r>
            <w:r w:rsidRPr="00D023F4">
              <w:t>системе</w:t>
            </w:r>
            <w:r w:rsidRPr="00D023F4">
              <w:rPr>
                <w:spacing w:val="-1"/>
              </w:rPr>
              <w:t xml:space="preserve"> </w:t>
            </w:r>
            <w:r w:rsidRPr="00D023F4">
              <w:rPr>
                <w:spacing w:val="-2"/>
              </w:rPr>
              <w:t>условий</w:t>
            </w:r>
            <w:r>
              <w:t xml:space="preserve"> </w:t>
            </w:r>
            <w:bookmarkStart w:id="2" w:name="_Hlk158896744"/>
            <w:r w:rsidRPr="00942780">
              <w:t>реализации</w:t>
            </w:r>
            <w:bookmarkEnd w:id="2"/>
            <w:r w:rsidRPr="00942780">
              <w:t xml:space="preserve"> ООП</w:t>
            </w:r>
            <w:r w:rsidRPr="00942780">
              <w:rPr>
                <w:spacing w:val="-1"/>
              </w:rPr>
              <w:t xml:space="preserve"> </w:t>
            </w:r>
            <w:r w:rsidRPr="00942780">
              <w:rPr>
                <w:spacing w:val="-5"/>
              </w:rPr>
              <w:t>НОО</w:t>
            </w:r>
          </w:p>
        </w:tc>
      </w:tr>
      <w:tr w:rsidR="00C53EC5" w:rsidRPr="00C34A58" w14:paraId="56CCD527" w14:textId="77777777" w:rsidTr="00C53EC5">
        <w:trPr>
          <w:trHeight w:val="275"/>
        </w:trPr>
        <w:tc>
          <w:tcPr>
            <w:tcW w:w="830" w:type="dxa"/>
          </w:tcPr>
          <w:p w14:paraId="4EA0486A" w14:textId="1952C3DB" w:rsidR="00C53EC5" w:rsidRPr="00D810BF" w:rsidRDefault="00C53EC5" w:rsidP="00B83AF1">
            <w:pPr>
              <w:pStyle w:val="TableParagraph"/>
              <w:tabs>
                <w:tab w:val="left" w:pos="0"/>
              </w:tabs>
              <w:jc w:val="center"/>
              <w:rPr>
                <w:b/>
                <w:lang w:val="en-US"/>
              </w:rPr>
            </w:pPr>
            <w:r>
              <w:rPr>
                <w:b/>
              </w:rPr>
              <w:t>6</w:t>
            </w:r>
          </w:p>
        </w:tc>
        <w:tc>
          <w:tcPr>
            <w:tcW w:w="8505" w:type="dxa"/>
          </w:tcPr>
          <w:p w14:paraId="7606DF53" w14:textId="3558D62B" w:rsidR="00C53EC5" w:rsidRPr="00C34A58" w:rsidRDefault="00C53EC5" w:rsidP="00B83AF1">
            <w:pPr>
              <w:pStyle w:val="3"/>
              <w:tabs>
                <w:tab w:val="left" w:pos="0"/>
              </w:tabs>
              <w:ind w:left="0"/>
              <w:rPr>
                <w:sz w:val="22"/>
                <w:szCs w:val="22"/>
              </w:rPr>
            </w:pPr>
            <w:r w:rsidRPr="00D023F4">
              <w:rPr>
                <w:sz w:val="22"/>
                <w:szCs w:val="22"/>
              </w:rPr>
              <w:t>Сетевой</w:t>
            </w:r>
            <w:r w:rsidRPr="00D023F4">
              <w:rPr>
                <w:spacing w:val="-9"/>
                <w:sz w:val="22"/>
                <w:szCs w:val="22"/>
              </w:rPr>
              <w:t xml:space="preserve"> </w:t>
            </w:r>
            <w:r w:rsidRPr="00D023F4">
              <w:rPr>
                <w:sz w:val="22"/>
                <w:szCs w:val="22"/>
              </w:rPr>
              <w:t>график</w:t>
            </w:r>
            <w:r w:rsidRPr="00D023F4">
              <w:rPr>
                <w:spacing w:val="-7"/>
                <w:sz w:val="22"/>
                <w:szCs w:val="22"/>
              </w:rPr>
              <w:t xml:space="preserve"> </w:t>
            </w:r>
            <w:r w:rsidRPr="00D023F4">
              <w:rPr>
                <w:sz w:val="22"/>
                <w:szCs w:val="22"/>
              </w:rPr>
              <w:t>(дорожная</w:t>
            </w:r>
            <w:r w:rsidRPr="00D023F4">
              <w:rPr>
                <w:spacing w:val="-6"/>
                <w:sz w:val="22"/>
                <w:szCs w:val="22"/>
              </w:rPr>
              <w:t xml:space="preserve"> </w:t>
            </w:r>
            <w:r w:rsidRPr="00D023F4">
              <w:rPr>
                <w:sz w:val="22"/>
                <w:szCs w:val="22"/>
              </w:rPr>
              <w:t>карта)</w:t>
            </w:r>
            <w:r w:rsidRPr="00D023F4">
              <w:rPr>
                <w:spacing w:val="-5"/>
                <w:sz w:val="22"/>
                <w:szCs w:val="22"/>
              </w:rPr>
              <w:t xml:space="preserve"> </w:t>
            </w:r>
            <w:r w:rsidRPr="00D023F4">
              <w:rPr>
                <w:sz w:val="22"/>
                <w:szCs w:val="22"/>
              </w:rPr>
              <w:t>по</w:t>
            </w:r>
            <w:r w:rsidRPr="00D023F4">
              <w:rPr>
                <w:spacing w:val="-9"/>
                <w:sz w:val="22"/>
                <w:szCs w:val="22"/>
              </w:rPr>
              <w:t xml:space="preserve"> </w:t>
            </w:r>
            <w:r w:rsidRPr="00D023F4">
              <w:rPr>
                <w:sz w:val="22"/>
                <w:szCs w:val="22"/>
              </w:rPr>
              <w:t>формированию</w:t>
            </w:r>
            <w:r w:rsidRPr="00D023F4">
              <w:rPr>
                <w:spacing w:val="-10"/>
                <w:sz w:val="22"/>
                <w:szCs w:val="22"/>
              </w:rPr>
              <w:t xml:space="preserve"> </w:t>
            </w:r>
            <w:r w:rsidRPr="00D023F4">
              <w:rPr>
                <w:sz w:val="22"/>
                <w:szCs w:val="22"/>
              </w:rPr>
              <w:t>необходимой</w:t>
            </w:r>
            <w:r w:rsidRPr="00D023F4">
              <w:rPr>
                <w:spacing w:val="-8"/>
                <w:sz w:val="22"/>
                <w:szCs w:val="22"/>
              </w:rPr>
              <w:t xml:space="preserve"> </w:t>
            </w:r>
            <w:r w:rsidRPr="00D023F4">
              <w:rPr>
                <w:sz w:val="22"/>
                <w:szCs w:val="22"/>
              </w:rPr>
              <w:t>системы</w:t>
            </w:r>
            <w:r w:rsidRPr="00D023F4">
              <w:rPr>
                <w:spacing w:val="-9"/>
                <w:sz w:val="22"/>
                <w:szCs w:val="22"/>
              </w:rPr>
              <w:t xml:space="preserve"> </w:t>
            </w:r>
            <w:r w:rsidRPr="00D023F4">
              <w:rPr>
                <w:spacing w:val="-2"/>
                <w:sz w:val="22"/>
                <w:szCs w:val="22"/>
              </w:rPr>
              <w:t>условий</w:t>
            </w:r>
          </w:p>
        </w:tc>
      </w:tr>
      <w:tr w:rsidR="00C53EC5" w:rsidRPr="00C34A58" w14:paraId="128C7B3B" w14:textId="77777777" w:rsidTr="00C53EC5">
        <w:trPr>
          <w:trHeight w:val="275"/>
        </w:trPr>
        <w:tc>
          <w:tcPr>
            <w:tcW w:w="830" w:type="dxa"/>
          </w:tcPr>
          <w:p w14:paraId="0B1A1BA1" w14:textId="623B56D9" w:rsidR="00C53EC5" w:rsidRPr="00D4423E" w:rsidRDefault="00C53EC5" w:rsidP="00B83AF1">
            <w:pPr>
              <w:pStyle w:val="TableParagraph"/>
              <w:tabs>
                <w:tab w:val="left" w:pos="0"/>
              </w:tabs>
              <w:jc w:val="center"/>
              <w:rPr>
                <w:b/>
              </w:rPr>
            </w:pPr>
            <w:r>
              <w:rPr>
                <w:b/>
              </w:rPr>
              <w:t>7</w:t>
            </w:r>
          </w:p>
        </w:tc>
        <w:tc>
          <w:tcPr>
            <w:tcW w:w="8505" w:type="dxa"/>
          </w:tcPr>
          <w:p w14:paraId="03A2A1FE" w14:textId="5372F893" w:rsidR="00C53EC5" w:rsidRPr="00C34A58" w:rsidRDefault="00C53EC5" w:rsidP="00B83AF1">
            <w:pPr>
              <w:pStyle w:val="3"/>
              <w:tabs>
                <w:tab w:val="left" w:pos="0"/>
              </w:tabs>
              <w:ind w:left="0"/>
              <w:rPr>
                <w:sz w:val="22"/>
                <w:szCs w:val="22"/>
              </w:rPr>
            </w:pPr>
            <w:r w:rsidRPr="00D023F4">
              <w:rPr>
                <w:sz w:val="22"/>
                <w:szCs w:val="22"/>
              </w:rPr>
              <w:t>Система оценки достижения планируемых результатов освоения ООП НОО</w:t>
            </w:r>
          </w:p>
        </w:tc>
      </w:tr>
      <w:tr w:rsidR="00C53EC5" w:rsidRPr="00C34A58" w14:paraId="6962E05B" w14:textId="77777777" w:rsidTr="00C53EC5">
        <w:trPr>
          <w:trHeight w:val="275"/>
        </w:trPr>
        <w:tc>
          <w:tcPr>
            <w:tcW w:w="830" w:type="dxa"/>
          </w:tcPr>
          <w:p w14:paraId="32604FCA" w14:textId="27174395" w:rsidR="00C53EC5" w:rsidRPr="00D4423E" w:rsidRDefault="00C53EC5" w:rsidP="00B83AF1">
            <w:pPr>
              <w:pStyle w:val="TableParagraph"/>
              <w:tabs>
                <w:tab w:val="left" w:pos="0"/>
              </w:tabs>
              <w:jc w:val="center"/>
              <w:rPr>
                <w:b/>
                <w:spacing w:val="-5"/>
              </w:rPr>
            </w:pPr>
            <w:r>
              <w:rPr>
                <w:b/>
                <w:spacing w:val="-5"/>
              </w:rPr>
              <w:t>8</w:t>
            </w:r>
          </w:p>
        </w:tc>
        <w:tc>
          <w:tcPr>
            <w:tcW w:w="8505" w:type="dxa"/>
          </w:tcPr>
          <w:p w14:paraId="33E1CB8E" w14:textId="07B00ECF" w:rsidR="00C53EC5" w:rsidRPr="00C34A58" w:rsidRDefault="00C53EC5" w:rsidP="00B83AF1">
            <w:pPr>
              <w:pStyle w:val="3"/>
              <w:tabs>
                <w:tab w:val="left" w:pos="0"/>
              </w:tabs>
              <w:ind w:left="0"/>
              <w:rPr>
                <w:sz w:val="22"/>
                <w:szCs w:val="22"/>
              </w:rPr>
            </w:pPr>
            <w:r w:rsidRPr="00C34A58">
              <w:rPr>
                <w:sz w:val="22"/>
                <w:szCs w:val="22"/>
              </w:rPr>
              <w:t>Аттестационный минимум</w:t>
            </w:r>
            <w:r w:rsidRPr="00C34A58">
              <w:rPr>
                <w:spacing w:val="55"/>
                <w:sz w:val="22"/>
                <w:szCs w:val="22"/>
              </w:rPr>
              <w:t xml:space="preserve"> </w:t>
            </w:r>
            <w:r w:rsidRPr="00C34A58">
              <w:rPr>
                <w:sz w:val="22"/>
                <w:szCs w:val="22"/>
              </w:rPr>
              <w:t>2-3</w:t>
            </w:r>
            <w:r w:rsidRPr="00C34A58">
              <w:rPr>
                <w:spacing w:val="-2"/>
                <w:sz w:val="22"/>
                <w:szCs w:val="22"/>
              </w:rPr>
              <w:t xml:space="preserve"> КЛАСС</w:t>
            </w:r>
          </w:p>
        </w:tc>
      </w:tr>
      <w:tr w:rsidR="00C53EC5" w:rsidRPr="00C34A58" w14:paraId="7062E4EC" w14:textId="77777777" w:rsidTr="00C53EC5">
        <w:trPr>
          <w:trHeight w:val="275"/>
        </w:trPr>
        <w:tc>
          <w:tcPr>
            <w:tcW w:w="830" w:type="dxa"/>
          </w:tcPr>
          <w:p w14:paraId="1145FCAC" w14:textId="30167521" w:rsidR="00C53EC5" w:rsidRPr="00D4423E" w:rsidRDefault="00C53EC5" w:rsidP="00B83AF1">
            <w:pPr>
              <w:pStyle w:val="TableParagraph"/>
              <w:tabs>
                <w:tab w:val="left" w:pos="0"/>
              </w:tabs>
              <w:jc w:val="center"/>
              <w:rPr>
                <w:b/>
                <w:spacing w:val="-5"/>
              </w:rPr>
            </w:pPr>
            <w:r>
              <w:rPr>
                <w:b/>
                <w:spacing w:val="-5"/>
              </w:rPr>
              <w:t>9</w:t>
            </w:r>
          </w:p>
        </w:tc>
        <w:tc>
          <w:tcPr>
            <w:tcW w:w="8505" w:type="dxa"/>
          </w:tcPr>
          <w:p w14:paraId="6BFE2D19" w14:textId="33BFEA19" w:rsidR="00C53EC5" w:rsidRPr="00C34A58" w:rsidRDefault="00C53EC5" w:rsidP="00B83AF1">
            <w:pPr>
              <w:pStyle w:val="3"/>
              <w:tabs>
                <w:tab w:val="left" w:pos="0"/>
              </w:tabs>
              <w:ind w:left="0"/>
              <w:rPr>
                <w:sz w:val="22"/>
                <w:szCs w:val="22"/>
              </w:rPr>
            </w:pPr>
            <w:r w:rsidRPr="00D023F4">
              <w:rPr>
                <w:sz w:val="22"/>
                <w:szCs w:val="22"/>
              </w:rPr>
              <w:t>Нормы</w:t>
            </w:r>
            <w:r w:rsidRPr="00D023F4">
              <w:rPr>
                <w:spacing w:val="-3"/>
                <w:sz w:val="22"/>
                <w:szCs w:val="22"/>
              </w:rPr>
              <w:t xml:space="preserve"> </w:t>
            </w:r>
            <w:r w:rsidRPr="00D023F4">
              <w:rPr>
                <w:sz w:val="22"/>
                <w:szCs w:val="22"/>
              </w:rPr>
              <w:t>оценок на</w:t>
            </w:r>
            <w:r w:rsidRPr="00D023F4">
              <w:rPr>
                <w:spacing w:val="-2"/>
                <w:sz w:val="22"/>
                <w:szCs w:val="22"/>
              </w:rPr>
              <w:t xml:space="preserve"> </w:t>
            </w:r>
            <w:r w:rsidRPr="00D023F4">
              <w:rPr>
                <w:sz w:val="22"/>
                <w:szCs w:val="22"/>
              </w:rPr>
              <w:t>уровне</w:t>
            </w:r>
            <w:r w:rsidRPr="00D023F4">
              <w:rPr>
                <w:spacing w:val="-2"/>
                <w:sz w:val="22"/>
                <w:szCs w:val="22"/>
              </w:rPr>
              <w:t xml:space="preserve"> </w:t>
            </w:r>
            <w:r w:rsidRPr="00D023F4">
              <w:rPr>
                <w:sz w:val="22"/>
                <w:szCs w:val="22"/>
              </w:rPr>
              <w:t>начального</w:t>
            </w:r>
            <w:r w:rsidRPr="00D023F4">
              <w:rPr>
                <w:spacing w:val="-1"/>
                <w:sz w:val="22"/>
                <w:szCs w:val="22"/>
              </w:rPr>
              <w:t xml:space="preserve"> </w:t>
            </w:r>
            <w:r w:rsidRPr="00D023F4">
              <w:rPr>
                <w:sz w:val="22"/>
                <w:szCs w:val="22"/>
              </w:rPr>
              <w:t>общего</w:t>
            </w:r>
            <w:r w:rsidRPr="00D023F4">
              <w:rPr>
                <w:spacing w:val="-1"/>
                <w:sz w:val="22"/>
                <w:szCs w:val="22"/>
              </w:rPr>
              <w:t xml:space="preserve"> </w:t>
            </w:r>
            <w:r w:rsidRPr="00D023F4">
              <w:rPr>
                <w:spacing w:val="-2"/>
                <w:sz w:val="22"/>
                <w:szCs w:val="22"/>
              </w:rPr>
              <w:t>образования.</w:t>
            </w:r>
          </w:p>
        </w:tc>
      </w:tr>
      <w:bookmarkEnd w:id="1"/>
    </w:tbl>
    <w:p w14:paraId="1CF52E45" w14:textId="77777777" w:rsidR="000A491B" w:rsidRPr="00E04103" w:rsidRDefault="000A491B" w:rsidP="00E04103">
      <w:pPr>
        <w:tabs>
          <w:tab w:val="left" w:pos="0"/>
        </w:tabs>
        <w:jc w:val="both"/>
        <w:rPr>
          <w:sz w:val="24"/>
        </w:rPr>
        <w:sectPr w:rsidR="000A491B" w:rsidRPr="00E04103" w:rsidSect="009E5A90">
          <w:footerReference w:type="default" r:id="rId8"/>
          <w:type w:val="nextColumn"/>
          <w:pgSz w:w="11920" w:h="16850"/>
          <w:pgMar w:top="567" w:right="567" w:bottom="567" w:left="567" w:header="0" w:footer="717" w:gutter="0"/>
          <w:pgNumType w:start="1"/>
          <w:cols w:space="720"/>
        </w:sectPr>
      </w:pPr>
    </w:p>
    <w:p w14:paraId="04FCBC5A" w14:textId="72FB83A7" w:rsidR="000A491B" w:rsidRPr="00186261" w:rsidRDefault="00026BF1" w:rsidP="00BA7ED0">
      <w:pPr>
        <w:pStyle w:val="1"/>
        <w:numPr>
          <w:ilvl w:val="0"/>
          <w:numId w:val="10"/>
        </w:numPr>
        <w:tabs>
          <w:tab w:val="left" w:pos="0"/>
          <w:tab w:val="left" w:pos="142"/>
          <w:tab w:val="left" w:pos="284"/>
          <w:tab w:val="left" w:pos="3836"/>
        </w:tabs>
        <w:ind w:left="0" w:firstLine="0"/>
        <w:jc w:val="center"/>
      </w:pPr>
      <w:r w:rsidRPr="00E04103">
        <w:lastRenderedPageBreak/>
        <w:t>Общие</w:t>
      </w:r>
      <w:r w:rsidRPr="00186261">
        <w:rPr>
          <w:spacing w:val="-16"/>
        </w:rPr>
        <w:t xml:space="preserve"> </w:t>
      </w:r>
      <w:r w:rsidRPr="00186261">
        <w:rPr>
          <w:spacing w:val="-2"/>
        </w:rPr>
        <w:t>положения</w:t>
      </w:r>
    </w:p>
    <w:p w14:paraId="1DE54248" w14:textId="77777777" w:rsidR="00186261" w:rsidRPr="007A7007" w:rsidRDefault="00186261" w:rsidP="00186261">
      <w:pPr>
        <w:pStyle w:val="1"/>
        <w:tabs>
          <w:tab w:val="left" w:pos="0"/>
          <w:tab w:val="left" w:pos="142"/>
          <w:tab w:val="left" w:pos="284"/>
          <w:tab w:val="left" w:pos="3836"/>
        </w:tabs>
        <w:ind w:left="0"/>
        <w:jc w:val="left"/>
        <w:rPr>
          <w:sz w:val="24"/>
          <w:szCs w:val="28"/>
        </w:rPr>
      </w:pPr>
    </w:p>
    <w:p w14:paraId="6ED26D68" w14:textId="4258C2E5" w:rsidR="000A491B" w:rsidRPr="00E04103" w:rsidRDefault="00F33C8F" w:rsidP="00175703">
      <w:pPr>
        <w:tabs>
          <w:tab w:val="left" w:pos="0"/>
          <w:tab w:val="left" w:pos="426"/>
        </w:tabs>
        <w:jc w:val="both"/>
        <w:rPr>
          <w:sz w:val="24"/>
        </w:rPr>
      </w:pPr>
      <w:r w:rsidRPr="00E04103">
        <w:rPr>
          <w:sz w:val="24"/>
        </w:rPr>
        <w:t xml:space="preserve">      </w:t>
      </w:r>
      <w:r w:rsidR="00A7466F" w:rsidRPr="00E04103">
        <w:rPr>
          <w:sz w:val="24"/>
        </w:rPr>
        <w:t xml:space="preserve">  </w:t>
      </w:r>
      <w:r w:rsidRPr="00E04103">
        <w:rPr>
          <w:sz w:val="24"/>
        </w:rPr>
        <w:t xml:space="preserve"> </w:t>
      </w:r>
      <w:r w:rsidR="00026BF1" w:rsidRPr="00E04103">
        <w:rPr>
          <w:sz w:val="24"/>
        </w:rPr>
        <w:t>Основная образовательная программа начального общего образования МБОУ «</w:t>
      </w:r>
      <w:r w:rsidR="00175703" w:rsidRPr="00175703">
        <w:rPr>
          <w:sz w:val="24"/>
        </w:rPr>
        <w:t>СШ № 19 города Мариуполя»</w:t>
      </w:r>
      <w:r w:rsidR="00026BF1" w:rsidRPr="00E04103">
        <w:rPr>
          <w:sz w:val="24"/>
        </w:rPr>
        <w:t>» (далее – ООП НОО) разработана в соответствии с федеральным государственным образовательным стандартом начального общего образования (ФГОС НОО), утвержденным приказом Минпросвещения России от 31.05.2021 N 286 (ред. от 08.11.2022) "Об утверждении федерального государственного образовательного стандарта начального общего образования" и федеральной образовательной программой начального общего образования (ФОП НОО), утверждённой приказом Минпросвещения России от 18.05.2023 N 372 "Об утверждении федеральной образовательной программы начального общего образования".</w:t>
      </w:r>
    </w:p>
    <w:p w14:paraId="19BC2F23" w14:textId="3E82AE8B" w:rsidR="000A491B" w:rsidRPr="00E04103" w:rsidRDefault="00186261" w:rsidP="00E04103">
      <w:pPr>
        <w:tabs>
          <w:tab w:val="left" w:pos="0"/>
          <w:tab w:val="left" w:pos="567"/>
        </w:tabs>
        <w:jc w:val="both"/>
        <w:rPr>
          <w:sz w:val="24"/>
        </w:rPr>
      </w:pPr>
      <w:r>
        <w:rPr>
          <w:sz w:val="24"/>
        </w:rPr>
        <w:tab/>
      </w:r>
      <w:r w:rsidR="00026BF1" w:rsidRPr="00E04103">
        <w:rPr>
          <w:sz w:val="24"/>
        </w:rPr>
        <w:t>Содержание 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w:t>
      </w:r>
      <w:r w:rsidR="00026BF1" w:rsidRPr="00E04103">
        <w:rPr>
          <w:spacing w:val="40"/>
          <w:sz w:val="24"/>
        </w:rPr>
        <w:t xml:space="preserve"> </w:t>
      </w:r>
      <w:r w:rsidR="00026BF1" w:rsidRPr="00E04103">
        <w:rPr>
          <w:sz w:val="24"/>
        </w:rPr>
        <w:t>образования, планируемые результаты освоения образовательной программы.</w:t>
      </w:r>
    </w:p>
    <w:p w14:paraId="63690B08" w14:textId="7AF78432" w:rsidR="000A491B" w:rsidRPr="00E04103" w:rsidRDefault="00A7466F" w:rsidP="00E04103">
      <w:pPr>
        <w:tabs>
          <w:tab w:val="left" w:pos="0"/>
          <w:tab w:val="left" w:pos="426"/>
        </w:tabs>
        <w:jc w:val="both"/>
        <w:rPr>
          <w:sz w:val="24"/>
        </w:rPr>
      </w:pPr>
      <w:r w:rsidRPr="00E04103">
        <w:rPr>
          <w:sz w:val="24"/>
        </w:rPr>
        <w:t xml:space="preserve">         </w:t>
      </w:r>
      <w:r w:rsidR="00026BF1" w:rsidRPr="00E04103">
        <w:rPr>
          <w:sz w:val="24"/>
        </w:rPr>
        <w:t>Содержание и планируемые результаты ООП НОО МБОУ «</w:t>
      </w:r>
      <w:r w:rsidR="00175703" w:rsidRPr="00175703">
        <w:rPr>
          <w:sz w:val="24"/>
        </w:rPr>
        <w:t>СШ № 19 города Мариуполя</w:t>
      </w:r>
      <w:r w:rsidR="00026BF1" w:rsidRPr="00E04103">
        <w:rPr>
          <w:sz w:val="24"/>
        </w:rPr>
        <w:t>» соответствуют содержанию и планируемым результатам ФОП НОО.</w:t>
      </w:r>
    </w:p>
    <w:p w14:paraId="4FD93062" w14:textId="2E7C3384" w:rsidR="000A491B" w:rsidRPr="00E04103" w:rsidRDefault="00A7466F" w:rsidP="00E04103">
      <w:pPr>
        <w:pStyle w:val="a7"/>
        <w:tabs>
          <w:tab w:val="left" w:pos="0"/>
          <w:tab w:val="left" w:pos="426"/>
        </w:tabs>
        <w:ind w:left="0" w:firstLine="0"/>
        <w:rPr>
          <w:sz w:val="24"/>
        </w:rPr>
      </w:pPr>
      <w:r w:rsidRPr="00E04103">
        <w:rPr>
          <w:sz w:val="24"/>
        </w:rPr>
        <w:t xml:space="preserve">       </w:t>
      </w:r>
      <w:r w:rsidR="00175703">
        <w:rPr>
          <w:sz w:val="24"/>
        </w:rPr>
        <w:t xml:space="preserve">  </w:t>
      </w:r>
      <w:r w:rsidR="00026BF1" w:rsidRPr="00E04103">
        <w:rPr>
          <w:sz w:val="24"/>
        </w:rPr>
        <w:t>При разработке ООП НОО МБОУ «</w:t>
      </w:r>
      <w:r w:rsidR="00175703" w:rsidRPr="00175703">
        <w:rPr>
          <w:sz w:val="24"/>
        </w:rPr>
        <w:t>СШ № 19 города</w:t>
      </w:r>
      <w:r w:rsidR="005F2A56">
        <w:rPr>
          <w:sz w:val="24"/>
        </w:rPr>
        <w:t xml:space="preserve"> </w:t>
      </w:r>
      <w:r w:rsidR="00175703" w:rsidRPr="00175703">
        <w:rPr>
          <w:sz w:val="24"/>
        </w:rPr>
        <w:t>Мариуполя</w:t>
      </w:r>
      <w:r w:rsidR="00026BF1" w:rsidRPr="00E04103">
        <w:rPr>
          <w:sz w:val="24"/>
        </w:rPr>
        <w:t>» предусмотрено непосредственное применение при реализации обязательной части ООП НОО федеральных рабочих</w:t>
      </w:r>
      <w:r w:rsidR="00E94EC9">
        <w:rPr>
          <w:spacing w:val="33"/>
          <w:sz w:val="24"/>
        </w:rPr>
        <w:t xml:space="preserve"> </w:t>
      </w:r>
      <w:r w:rsidR="00026BF1" w:rsidRPr="00E04103">
        <w:rPr>
          <w:sz w:val="24"/>
        </w:rPr>
        <w:t>программ</w:t>
      </w:r>
      <w:r w:rsidR="00026BF1" w:rsidRPr="00E04103">
        <w:rPr>
          <w:spacing w:val="31"/>
          <w:sz w:val="24"/>
        </w:rPr>
        <w:t xml:space="preserve"> </w:t>
      </w:r>
      <w:r w:rsidR="00026BF1" w:rsidRPr="00E04103">
        <w:rPr>
          <w:sz w:val="24"/>
        </w:rPr>
        <w:t>по</w:t>
      </w:r>
      <w:r w:rsidR="00026BF1" w:rsidRPr="00E04103">
        <w:rPr>
          <w:spacing w:val="33"/>
          <w:sz w:val="24"/>
        </w:rPr>
        <w:t xml:space="preserve"> </w:t>
      </w:r>
      <w:r w:rsidR="00026BF1" w:rsidRPr="00E04103">
        <w:rPr>
          <w:sz w:val="24"/>
        </w:rPr>
        <w:t>учебным</w:t>
      </w:r>
      <w:r w:rsidR="00026BF1" w:rsidRPr="00E04103">
        <w:rPr>
          <w:spacing w:val="31"/>
          <w:sz w:val="24"/>
        </w:rPr>
        <w:t xml:space="preserve"> </w:t>
      </w:r>
      <w:r w:rsidR="00026BF1" w:rsidRPr="00E04103">
        <w:rPr>
          <w:sz w:val="24"/>
        </w:rPr>
        <w:t>предметам</w:t>
      </w:r>
      <w:r w:rsidR="00026BF1" w:rsidRPr="00E04103">
        <w:rPr>
          <w:spacing w:val="34"/>
          <w:sz w:val="24"/>
        </w:rPr>
        <w:t xml:space="preserve"> </w:t>
      </w:r>
      <w:r w:rsidR="00026BF1" w:rsidRPr="00E04103">
        <w:rPr>
          <w:sz w:val="24"/>
        </w:rPr>
        <w:t>«Русский</w:t>
      </w:r>
      <w:r w:rsidR="00026BF1" w:rsidRPr="00E04103">
        <w:rPr>
          <w:spacing w:val="32"/>
          <w:sz w:val="24"/>
        </w:rPr>
        <w:t xml:space="preserve"> </w:t>
      </w:r>
      <w:r w:rsidR="00026BF1" w:rsidRPr="00E04103">
        <w:rPr>
          <w:sz w:val="24"/>
        </w:rPr>
        <w:t>язык»,</w:t>
      </w:r>
      <w:r w:rsidR="006F0C88">
        <w:rPr>
          <w:sz w:val="24"/>
        </w:rPr>
        <w:t xml:space="preserve"> </w:t>
      </w:r>
      <w:r w:rsidR="00026BF1" w:rsidRPr="00E04103">
        <w:rPr>
          <w:sz w:val="24"/>
        </w:rPr>
        <w:t>«Литературное</w:t>
      </w:r>
      <w:r w:rsidR="00026BF1" w:rsidRPr="00E04103">
        <w:rPr>
          <w:spacing w:val="32"/>
          <w:sz w:val="24"/>
        </w:rPr>
        <w:t xml:space="preserve"> </w:t>
      </w:r>
      <w:r w:rsidR="006F0C88">
        <w:rPr>
          <w:spacing w:val="-2"/>
          <w:sz w:val="24"/>
        </w:rPr>
        <w:t>чтение»</w:t>
      </w:r>
      <w:r w:rsidR="00026BF1" w:rsidRPr="00E04103">
        <w:rPr>
          <w:spacing w:val="-2"/>
          <w:sz w:val="24"/>
        </w:rPr>
        <w:t xml:space="preserve">, </w:t>
      </w:r>
      <w:r w:rsidR="006F0C88">
        <w:rPr>
          <w:sz w:val="24"/>
        </w:rPr>
        <w:t>«</w:t>
      </w:r>
      <w:r w:rsidR="006F0C88" w:rsidRPr="006F0C88">
        <w:rPr>
          <w:rFonts w:eastAsia="Calibri"/>
        </w:rPr>
        <w:t>Иностранный язык</w:t>
      </w:r>
      <w:r w:rsidR="006F0C88">
        <w:rPr>
          <w:rFonts w:eastAsia="Calibri"/>
        </w:rPr>
        <w:t>»</w:t>
      </w:r>
      <w:r w:rsidR="006F0C88" w:rsidRPr="006F0C88">
        <w:rPr>
          <w:rFonts w:eastAsia="Calibri"/>
        </w:rPr>
        <w:t>,</w:t>
      </w:r>
      <w:r w:rsidR="006F0C88" w:rsidRPr="00E04103">
        <w:rPr>
          <w:spacing w:val="33"/>
          <w:sz w:val="24"/>
        </w:rPr>
        <w:t xml:space="preserve"> </w:t>
      </w:r>
      <w:r w:rsidR="00026BF1" w:rsidRPr="00E04103">
        <w:t>«Окружающий</w:t>
      </w:r>
      <w:r w:rsidR="00026BF1" w:rsidRPr="00E04103">
        <w:rPr>
          <w:spacing w:val="73"/>
        </w:rPr>
        <w:t xml:space="preserve"> </w:t>
      </w:r>
      <w:r w:rsidR="00026BF1" w:rsidRPr="00E04103">
        <w:t>мир»,</w:t>
      </w:r>
      <w:r w:rsidR="000D3C51">
        <w:t xml:space="preserve"> </w:t>
      </w:r>
      <w:r w:rsidR="00026BF1" w:rsidRPr="00E04103">
        <w:t>«Математика»,</w:t>
      </w:r>
      <w:r w:rsidR="00026BF1" w:rsidRPr="00E04103">
        <w:rPr>
          <w:spacing w:val="77"/>
        </w:rPr>
        <w:t xml:space="preserve"> </w:t>
      </w:r>
      <w:r w:rsidR="00026BF1" w:rsidRPr="00E04103">
        <w:t>«Технология»,</w:t>
      </w:r>
      <w:r w:rsidR="00E94EC9">
        <w:rPr>
          <w:spacing w:val="78"/>
        </w:rPr>
        <w:t xml:space="preserve"> </w:t>
      </w:r>
      <w:r w:rsidR="00026BF1" w:rsidRPr="00E04103">
        <w:t>«Изобразительное</w:t>
      </w:r>
      <w:r w:rsidR="00026BF1" w:rsidRPr="00E04103">
        <w:rPr>
          <w:spacing w:val="75"/>
        </w:rPr>
        <w:t xml:space="preserve"> </w:t>
      </w:r>
      <w:r w:rsidR="00026BF1" w:rsidRPr="00E04103">
        <w:rPr>
          <w:spacing w:val="-2"/>
        </w:rPr>
        <w:t xml:space="preserve">искусство», </w:t>
      </w:r>
      <w:r w:rsidR="00026BF1" w:rsidRPr="00E04103">
        <w:t>«Музыка»,</w:t>
      </w:r>
      <w:r w:rsidR="00026BF1" w:rsidRPr="00E04103">
        <w:rPr>
          <w:spacing w:val="-3"/>
        </w:rPr>
        <w:t xml:space="preserve"> </w:t>
      </w:r>
      <w:r w:rsidR="00026BF1" w:rsidRPr="00E04103">
        <w:t>«Физическая</w:t>
      </w:r>
      <w:r w:rsidR="00026BF1" w:rsidRPr="00E04103">
        <w:rPr>
          <w:spacing w:val="-5"/>
        </w:rPr>
        <w:t xml:space="preserve"> </w:t>
      </w:r>
      <w:r w:rsidR="00026BF1" w:rsidRPr="00E04103">
        <w:t>культура»,</w:t>
      </w:r>
      <w:r w:rsidR="00026BF1" w:rsidRPr="00E04103">
        <w:rPr>
          <w:spacing w:val="-1"/>
        </w:rPr>
        <w:t xml:space="preserve"> </w:t>
      </w:r>
      <w:r w:rsidR="00026BF1" w:rsidRPr="00E04103">
        <w:t>«Основы</w:t>
      </w:r>
      <w:r w:rsidR="00026BF1" w:rsidRPr="00E04103">
        <w:rPr>
          <w:spacing w:val="-6"/>
        </w:rPr>
        <w:t xml:space="preserve"> </w:t>
      </w:r>
      <w:r w:rsidR="00026BF1" w:rsidRPr="00E04103">
        <w:t>религиозных</w:t>
      </w:r>
      <w:r w:rsidR="00026BF1" w:rsidRPr="00E04103">
        <w:rPr>
          <w:spacing w:val="-7"/>
        </w:rPr>
        <w:t xml:space="preserve"> </w:t>
      </w:r>
      <w:r w:rsidR="00026BF1" w:rsidRPr="00E04103">
        <w:t>культур</w:t>
      </w:r>
      <w:r w:rsidR="00026BF1" w:rsidRPr="00E04103">
        <w:rPr>
          <w:spacing w:val="-5"/>
        </w:rPr>
        <w:t xml:space="preserve"> </w:t>
      </w:r>
      <w:r w:rsidR="00026BF1" w:rsidRPr="00E04103">
        <w:t>и</w:t>
      </w:r>
      <w:r w:rsidR="00026BF1" w:rsidRPr="00E04103">
        <w:rPr>
          <w:spacing w:val="-6"/>
        </w:rPr>
        <w:t xml:space="preserve"> </w:t>
      </w:r>
      <w:r w:rsidR="00026BF1" w:rsidRPr="00E04103">
        <w:t>светской</w:t>
      </w:r>
      <w:r w:rsidR="00026BF1" w:rsidRPr="00E04103">
        <w:rPr>
          <w:spacing w:val="-5"/>
        </w:rPr>
        <w:t xml:space="preserve"> </w:t>
      </w:r>
      <w:r w:rsidR="00026BF1" w:rsidRPr="00E04103">
        <w:rPr>
          <w:spacing w:val="-2"/>
        </w:rPr>
        <w:t>этики».</w:t>
      </w:r>
    </w:p>
    <w:p w14:paraId="5A2210D1" w14:textId="1265FD19" w:rsidR="000A491B" w:rsidRPr="00E04103" w:rsidRDefault="00B83D8E" w:rsidP="00E04103">
      <w:pPr>
        <w:pStyle w:val="a7"/>
        <w:tabs>
          <w:tab w:val="left" w:pos="0"/>
          <w:tab w:val="left" w:pos="426"/>
        </w:tabs>
        <w:ind w:left="0" w:firstLine="0"/>
        <w:rPr>
          <w:sz w:val="24"/>
        </w:rPr>
      </w:pPr>
      <w:r>
        <w:rPr>
          <w:sz w:val="24"/>
        </w:rPr>
        <w:tab/>
      </w:r>
      <w:r w:rsidR="00026BF1" w:rsidRPr="00E04103">
        <w:rPr>
          <w:sz w:val="24"/>
        </w:rPr>
        <w:t>ООП НОО МБОУ «</w:t>
      </w:r>
      <w:r w:rsidR="00175703" w:rsidRPr="00175703">
        <w:rPr>
          <w:sz w:val="24"/>
        </w:rPr>
        <w:t>СШ № 19 города Мариуполя</w:t>
      </w:r>
      <w:r w:rsidR="00026BF1" w:rsidRPr="00E04103">
        <w:rPr>
          <w:sz w:val="24"/>
        </w:rPr>
        <w:t xml:space="preserve">» включает три раздела: </w:t>
      </w:r>
      <w:r w:rsidR="00026BF1" w:rsidRPr="00E04103">
        <w:rPr>
          <w:b/>
          <w:sz w:val="24"/>
        </w:rPr>
        <w:t>целевой, содержательный, организационный.</w:t>
      </w:r>
    </w:p>
    <w:p w14:paraId="67EC0D5F" w14:textId="77777777" w:rsidR="000A491B" w:rsidRPr="00E04103" w:rsidRDefault="00A7466F" w:rsidP="00E04103">
      <w:pPr>
        <w:pStyle w:val="a7"/>
        <w:tabs>
          <w:tab w:val="left" w:pos="0"/>
          <w:tab w:val="left" w:pos="426"/>
        </w:tabs>
        <w:ind w:left="0" w:firstLine="0"/>
        <w:rPr>
          <w:sz w:val="24"/>
        </w:rPr>
      </w:pPr>
      <w:r w:rsidRPr="00E04103">
        <w:rPr>
          <w:sz w:val="24"/>
        </w:rPr>
        <w:t xml:space="preserve">      </w:t>
      </w:r>
      <w:r w:rsidR="00026BF1" w:rsidRPr="00E04103">
        <w:rPr>
          <w:sz w:val="24"/>
        </w:rPr>
        <w:t xml:space="preserve">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w:t>
      </w:r>
      <w:r w:rsidR="00026BF1" w:rsidRPr="00E04103">
        <w:rPr>
          <w:spacing w:val="-2"/>
          <w:sz w:val="24"/>
        </w:rPr>
        <w:t>результатов.</w:t>
      </w:r>
    </w:p>
    <w:p w14:paraId="65C9E17B" w14:textId="77777777" w:rsidR="000A491B" w:rsidRPr="00E04103" w:rsidRDefault="00026BF1" w:rsidP="00E04103">
      <w:pPr>
        <w:pStyle w:val="3"/>
        <w:tabs>
          <w:tab w:val="left" w:pos="0"/>
          <w:tab w:val="left" w:pos="426"/>
        </w:tabs>
        <w:ind w:left="0"/>
        <w:rPr>
          <w:b w:val="0"/>
        </w:rPr>
      </w:pPr>
      <w:r w:rsidRPr="00E04103">
        <w:t>Целевой</w:t>
      </w:r>
      <w:r w:rsidRPr="00E04103">
        <w:rPr>
          <w:spacing w:val="-1"/>
        </w:rPr>
        <w:t xml:space="preserve"> </w:t>
      </w:r>
      <w:r w:rsidRPr="00E04103">
        <w:t>раздел</w:t>
      </w:r>
      <w:r w:rsidRPr="00E04103">
        <w:rPr>
          <w:spacing w:val="-1"/>
        </w:rPr>
        <w:t xml:space="preserve"> </w:t>
      </w:r>
      <w:r w:rsidRPr="00E04103">
        <w:t xml:space="preserve">ООП НОО </w:t>
      </w:r>
      <w:r w:rsidRPr="00E04103">
        <w:rPr>
          <w:spacing w:val="-2"/>
        </w:rPr>
        <w:t>включает:</w:t>
      </w:r>
    </w:p>
    <w:p w14:paraId="0CDC2213" w14:textId="4ADAC7F2" w:rsidR="000A491B" w:rsidRPr="00E04103" w:rsidRDefault="00C80788" w:rsidP="00E04103">
      <w:pPr>
        <w:pStyle w:val="a3"/>
        <w:tabs>
          <w:tab w:val="left" w:pos="0"/>
          <w:tab w:val="left" w:pos="426"/>
        </w:tabs>
        <w:ind w:left="0" w:firstLine="0"/>
      </w:pPr>
      <w:r>
        <w:t xml:space="preserve">- </w:t>
      </w:r>
      <w:r w:rsidR="00026BF1" w:rsidRPr="00E04103">
        <w:t>пояснительную</w:t>
      </w:r>
      <w:r w:rsidR="00026BF1" w:rsidRPr="00E04103">
        <w:rPr>
          <w:spacing w:val="-9"/>
        </w:rPr>
        <w:t xml:space="preserve"> </w:t>
      </w:r>
      <w:r w:rsidR="00026BF1" w:rsidRPr="00E04103">
        <w:rPr>
          <w:spacing w:val="-2"/>
        </w:rPr>
        <w:t>записку;</w:t>
      </w:r>
    </w:p>
    <w:p w14:paraId="7413E613" w14:textId="0AACFE07" w:rsidR="000A491B" w:rsidRPr="00E04103" w:rsidRDefault="00C80788" w:rsidP="00E04103">
      <w:pPr>
        <w:pStyle w:val="a3"/>
        <w:tabs>
          <w:tab w:val="left" w:pos="0"/>
          <w:tab w:val="left" w:pos="426"/>
        </w:tabs>
        <w:ind w:left="0" w:firstLine="0"/>
      </w:pPr>
      <w:r>
        <w:t xml:space="preserve">- </w:t>
      </w:r>
      <w:r w:rsidR="00026BF1" w:rsidRPr="00E04103">
        <w:t>планируемые</w:t>
      </w:r>
      <w:r w:rsidR="00026BF1" w:rsidRPr="00E04103">
        <w:rPr>
          <w:spacing w:val="-8"/>
        </w:rPr>
        <w:t xml:space="preserve"> </w:t>
      </w:r>
      <w:r w:rsidR="00026BF1" w:rsidRPr="00E04103">
        <w:t>результаты</w:t>
      </w:r>
      <w:r w:rsidR="00026BF1" w:rsidRPr="00E04103">
        <w:rPr>
          <w:spacing w:val="-3"/>
        </w:rPr>
        <w:t xml:space="preserve"> </w:t>
      </w:r>
      <w:r w:rsidR="00026BF1" w:rsidRPr="00E04103">
        <w:t>освоения</w:t>
      </w:r>
      <w:r w:rsidR="00026BF1" w:rsidRPr="00E04103">
        <w:rPr>
          <w:spacing w:val="-4"/>
        </w:rPr>
        <w:t xml:space="preserve"> </w:t>
      </w:r>
      <w:r w:rsidR="00026BF1" w:rsidRPr="00E04103">
        <w:t>обучающимися</w:t>
      </w:r>
      <w:r w:rsidR="00026BF1" w:rsidRPr="00E04103">
        <w:rPr>
          <w:spacing w:val="-3"/>
        </w:rPr>
        <w:t xml:space="preserve"> </w:t>
      </w:r>
      <w:r w:rsidR="00026BF1" w:rsidRPr="00E04103">
        <w:t>ООП</w:t>
      </w:r>
      <w:r w:rsidR="00026BF1" w:rsidRPr="00E04103">
        <w:rPr>
          <w:spacing w:val="-4"/>
        </w:rPr>
        <w:t xml:space="preserve"> НОО;</w:t>
      </w:r>
    </w:p>
    <w:p w14:paraId="3A6E696E" w14:textId="1804DB8A" w:rsidR="000A491B" w:rsidRPr="00E04103" w:rsidRDefault="00C80788" w:rsidP="00E04103">
      <w:pPr>
        <w:pStyle w:val="a3"/>
        <w:tabs>
          <w:tab w:val="left" w:pos="0"/>
          <w:tab w:val="left" w:pos="426"/>
        </w:tabs>
        <w:ind w:left="0" w:firstLine="0"/>
      </w:pPr>
      <w:r>
        <w:t xml:space="preserve">- </w:t>
      </w:r>
      <w:r w:rsidR="00026BF1" w:rsidRPr="00E04103">
        <w:t>систему</w:t>
      </w:r>
      <w:r w:rsidR="00026BF1" w:rsidRPr="00E04103">
        <w:rPr>
          <w:spacing w:val="-10"/>
        </w:rPr>
        <w:t xml:space="preserve"> </w:t>
      </w:r>
      <w:r w:rsidR="00026BF1" w:rsidRPr="00E04103">
        <w:t>оценки</w:t>
      </w:r>
      <w:r w:rsidR="00026BF1" w:rsidRPr="00E04103">
        <w:rPr>
          <w:spacing w:val="-4"/>
        </w:rPr>
        <w:t xml:space="preserve"> </w:t>
      </w:r>
      <w:r w:rsidR="00026BF1" w:rsidRPr="00E04103">
        <w:t>достижения</w:t>
      </w:r>
      <w:r w:rsidR="00026BF1" w:rsidRPr="00E04103">
        <w:rPr>
          <w:spacing w:val="-3"/>
        </w:rPr>
        <w:t xml:space="preserve"> </w:t>
      </w:r>
      <w:r w:rsidR="00026BF1" w:rsidRPr="00E04103">
        <w:t>планируемых</w:t>
      </w:r>
      <w:r w:rsidR="00026BF1" w:rsidRPr="00E04103">
        <w:rPr>
          <w:spacing w:val="3"/>
        </w:rPr>
        <w:t xml:space="preserve"> </w:t>
      </w:r>
      <w:r w:rsidR="00026BF1" w:rsidRPr="00E04103">
        <w:t>результатов</w:t>
      </w:r>
      <w:r w:rsidR="00026BF1" w:rsidRPr="00E04103">
        <w:rPr>
          <w:spacing w:val="-3"/>
        </w:rPr>
        <w:t xml:space="preserve"> </w:t>
      </w:r>
      <w:r w:rsidR="00026BF1" w:rsidRPr="00E04103">
        <w:t>освоения</w:t>
      </w:r>
      <w:r w:rsidR="00026BF1" w:rsidRPr="00E04103">
        <w:rPr>
          <w:spacing w:val="-3"/>
        </w:rPr>
        <w:t xml:space="preserve"> </w:t>
      </w:r>
      <w:r w:rsidR="00026BF1" w:rsidRPr="00E04103">
        <w:t>ООП</w:t>
      </w:r>
      <w:r w:rsidR="00026BF1" w:rsidRPr="00E04103">
        <w:rPr>
          <w:spacing w:val="-4"/>
        </w:rPr>
        <w:t xml:space="preserve"> НОО.</w:t>
      </w:r>
    </w:p>
    <w:p w14:paraId="38CF649F" w14:textId="77777777" w:rsidR="000A491B" w:rsidRPr="00E04103" w:rsidRDefault="00026BF1" w:rsidP="00E04103">
      <w:pPr>
        <w:pStyle w:val="a7"/>
        <w:tabs>
          <w:tab w:val="left" w:pos="0"/>
          <w:tab w:val="left" w:pos="426"/>
        </w:tabs>
        <w:ind w:left="0" w:firstLine="0"/>
        <w:rPr>
          <w:sz w:val="24"/>
        </w:rPr>
      </w:pPr>
      <w:r w:rsidRPr="00E04103">
        <w:rPr>
          <w:sz w:val="24"/>
        </w:rPr>
        <w:t>Пояснительная</w:t>
      </w:r>
      <w:r w:rsidRPr="00E04103">
        <w:rPr>
          <w:spacing w:val="-6"/>
          <w:sz w:val="24"/>
        </w:rPr>
        <w:t xml:space="preserve"> </w:t>
      </w:r>
      <w:r w:rsidRPr="00E04103">
        <w:rPr>
          <w:sz w:val="24"/>
        </w:rPr>
        <w:t>записка</w:t>
      </w:r>
      <w:r w:rsidRPr="00E04103">
        <w:rPr>
          <w:spacing w:val="-4"/>
          <w:sz w:val="24"/>
        </w:rPr>
        <w:t xml:space="preserve"> </w:t>
      </w:r>
      <w:r w:rsidRPr="00E04103">
        <w:rPr>
          <w:sz w:val="24"/>
        </w:rPr>
        <w:t>целевого</w:t>
      </w:r>
      <w:r w:rsidRPr="00E04103">
        <w:rPr>
          <w:spacing w:val="-4"/>
          <w:sz w:val="24"/>
        </w:rPr>
        <w:t xml:space="preserve"> </w:t>
      </w:r>
      <w:r w:rsidRPr="00E04103">
        <w:rPr>
          <w:sz w:val="24"/>
        </w:rPr>
        <w:t>раздела</w:t>
      </w:r>
      <w:r w:rsidRPr="00E04103">
        <w:rPr>
          <w:spacing w:val="-4"/>
          <w:sz w:val="24"/>
        </w:rPr>
        <w:t xml:space="preserve"> </w:t>
      </w:r>
      <w:r w:rsidRPr="00E04103">
        <w:rPr>
          <w:sz w:val="24"/>
        </w:rPr>
        <w:t>ООП</w:t>
      </w:r>
      <w:r w:rsidRPr="00E04103">
        <w:rPr>
          <w:spacing w:val="-3"/>
          <w:sz w:val="24"/>
        </w:rPr>
        <w:t xml:space="preserve"> </w:t>
      </w:r>
      <w:r w:rsidRPr="00E04103">
        <w:rPr>
          <w:sz w:val="24"/>
        </w:rPr>
        <w:t>НОО</w:t>
      </w:r>
      <w:r w:rsidRPr="00E04103">
        <w:rPr>
          <w:spacing w:val="-4"/>
          <w:sz w:val="24"/>
        </w:rPr>
        <w:t xml:space="preserve"> </w:t>
      </w:r>
      <w:r w:rsidRPr="00E04103">
        <w:rPr>
          <w:spacing w:val="-2"/>
          <w:sz w:val="24"/>
        </w:rPr>
        <w:t>раскрывает:</w:t>
      </w:r>
    </w:p>
    <w:p w14:paraId="0754026E" w14:textId="3C639F00" w:rsidR="000A491B" w:rsidRPr="00E04103" w:rsidRDefault="00C80788" w:rsidP="00E04103">
      <w:pPr>
        <w:pStyle w:val="a3"/>
        <w:tabs>
          <w:tab w:val="left" w:pos="0"/>
          <w:tab w:val="left" w:pos="426"/>
        </w:tabs>
        <w:ind w:left="0" w:firstLine="0"/>
      </w:pPr>
      <w:r>
        <w:t xml:space="preserve">- </w:t>
      </w:r>
      <w:r w:rsidR="00026BF1" w:rsidRPr="00E04103">
        <w:t>цели</w:t>
      </w:r>
      <w:r w:rsidR="00026BF1" w:rsidRPr="00E04103">
        <w:rPr>
          <w:spacing w:val="40"/>
        </w:rPr>
        <w:t xml:space="preserve"> </w:t>
      </w:r>
      <w:r w:rsidR="00026BF1" w:rsidRPr="00E04103">
        <w:t>реализации</w:t>
      </w:r>
      <w:r w:rsidR="00026BF1" w:rsidRPr="00E04103">
        <w:rPr>
          <w:spacing w:val="40"/>
        </w:rPr>
        <w:t xml:space="preserve"> </w:t>
      </w:r>
      <w:r w:rsidR="00026BF1" w:rsidRPr="00E04103">
        <w:t>ООП</w:t>
      </w:r>
      <w:r w:rsidR="00026BF1" w:rsidRPr="00E04103">
        <w:rPr>
          <w:spacing w:val="40"/>
        </w:rPr>
        <w:t xml:space="preserve"> </w:t>
      </w:r>
      <w:r w:rsidR="00026BF1" w:rsidRPr="00E04103">
        <w:t>НОО,</w:t>
      </w:r>
      <w:r w:rsidR="00026BF1" w:rsidRPr="00E04103">
        <w:rPr>
          <w:spacing w:val="40"/>
        </w:rPr>
        <w:t xml:space="preserve"> </w:t>
      </w:r>
      <w:r w:rsidR="00026BF1" w:rsidRPr="00E04103">
        <w:t>конкретизированные</w:t>
      </w:r>
      <w:r w:rsidR="00026BF1" w:rsidRPr="00E04103">
        <w:rPr>
          <w:spacing w:val="40"/>
        </w:rPr>
        <w:t xml:space="preserve"> </w:t>
      </w:r>
      <w:r w:rsidR="00026BF1" w:rsidRPr="00E04103">
        <w:t>в</w:t>
      </w:r>
      <w:r w:rsidR="00026BF1" w:rsidRPr="00E04103">
        <w:rPr>
          <w:spacing w:val="40"/>
        </w:rPr>
        <w:t xml:space="preserve"> </w:t>
      </w:r>
      <w:r w:rsidR="00026BF1" w:rsidRPr="00E04103">
        <w:t>соответствии</w:t>
      </w:r>
      <w:r w:rsidR="00026BF1" w:rsidRPr="00E04103">
        <w:rPr>
          <w:spacing w:val="40"/>
        </w:rPr>
        <w:t xml:space="preserve"> </w:t>
      </w:r>
      <w:r w:rsidR="00026BF1" w:rsidRPr="00E04103">
        <w:t>с</w:t>
      </w:r>
      <w:r w:rsidR="00026BF1" w:rsidRPr="00E04103">
        <w:rPr>
          <w:spacing w:val="40"/>
        </w:rPr>
        <w:t xml:space="preserve"> </w:t>
      </w:r>
      <w:r w:rsidR="00026BF1" w:rsidRPr="00E04103">
        <w:t>требованиями ФГОС</w:t>
      </w:r>
      <w:r w:rsidR="00026BF1" w:rsidRPr="00E04103">
        <w:rPr>
          <w:spacing w:val="33"/>
        </w:rPr>
        <w:t xml:space="preserve"> </w:t>
      </w:r>
      <w:r w:rsidR="00026BF1" w:rsidRPr="00E04103">
        <w:t>НОО</w:t>
      </w:r>
      <w:r w:rsidR="00026BF1" w:rsidRPr="00E04103">
        <w:rPr>
          <w:spacing w:val="33"/>
        </w:rPr>
        <w:t xml:space="preserve"> </w:t>
      </w:r>
      <w:r w:rsidR="00026BF1" w:rsidRPr="00E04103">
        <w:t>к</w:t>
      </w:r>
      <w:r w:rsidR="00026BF1" w:rsidRPr="00E04103">
        <w:rPr>
          <w:spacing w:val="34"/>
        </w:rPr>
        <w:t xml:space="preserve"> </w:t>
      </w:r>
      <w:r w:rsidR="00026BF1" w:rsidRPr="00E04103">
        <w:t>результатам</w:t>
      </w:r>
      <w:r w:rsidR="00026BF1" w:rsidRPr="00E04103">
        <w:rPr>
          <w:spacing w:val="33"/>
        </w:rPr>
        <w:t xml:space="preserve"> </w:t>
      </w:r>
      <w:r w:rsidR="00026BF1" w:rsidRPr="00E04103">
        <w:t>освоения</w:t>
      </w:r>
      <w:r w:rsidR="00026BF1" w:rsidRPr="00E04103">
        <w:rPr>
          <w:spacing w:val="33"/>
        </w:rPr>
        <w:t xml:space="preserve"> </w:t>
      </w:r>
      <w:r w:rsidR="00026BF1" w:rsidRPr="00E04103">
        <w:t>обучающимися</w:t>
      </w:r>
      <w:r w:rsidR="00026BF1" w:rsidRPr="00E04103">
        <w:rPr>
          <w:spacing w:val="34"/>
        </w:rPr>
        <w:t xml:space="preserve"> </w:t>
      </w:r>
      <w:r w:rsidR="00026BF1" w:rsidRPr="00E04103">
        <w:t>программы</w:t>
      </w:r>
      <w:r w:rsidR="00026BF1" w:rsidRPr="00E04103">
        <w:rPr>
          <w:spacing w:val="33"/>
        </w:rPr>
        <w:t xml:space="preserve"> </w:t>
      </w:r>
      <w:r w:rsidR="00026BF1" w:rsidRPr="00E04103">
        <w:t>начального</w:t>
      </w:r>
      <w:r w:rsidR="00026BF1" w:rsidRPr="00E04103">
        <w:rPr>
          <w:spacing w:val="33"/>
        </w:rPr>
        <w:t xml:space="preserve"> </w:t>
      </w:r>
      <w:r w:rsidR="00026BF1" w:rsidRPr="00E04103">
        <w:rPr>
          <w:spacing w:val="-2"/>
        </w:rPr>
        <w:t>общего</w:t>
      </w:r>
      <w:r w:rsidR="00D14104" w:rsidRPr="00E04103">
        <w:t xml:space="preserve"> </w:t>
      </w:r>
      <w:r w:rsidR="00026BF1" w:rsidRPr="00E04103">
        <w:rPr>
          <w:spacing w:val="-2"/>
        </w:rPr>
        <w:t>образования;</w:t>
      </w:r>
    </w:p>
    <w:p w14:paraId="3CEDE132" w14:textId="6D8942B5" w:rsidR="000A491B" w:rsidRPr="00E04103" w:rsidRDefault="00C80788" w:rsidP="00E04103">
      <w:pPr>
        <w:pStyle w:val="a3"/>
        <w:tabs>
          <w:tab w:val="left" w:pos="0"/>
          <w:tab w:val="left" w:pos="426"/>
        </w:tabs>
        <w:ind w:left="0" w:firstLine="0"/>
      </w:pPr>
      <w:r>
        <w:t xml:space="preserve">- </w:t>
      </w:r>
      <w:r w:rsidR="00026BF1" w:rsidRPr="00E04103">
        <w:t>принципы формирования и механизмы реализации ООП НОО, в том числе посредством реализации индивидуальных учебных планов;</w:t>
      </w:r>
    </w:p>
    <w:p w14:paraId="0CE50D97" w14:textId="0050EF9A" w:rsidR="000A491B" w:rsidRPr="00E04103" w:rsidRDefault="00C80788" w:rsidP="00E04103">
      <w:pPr>
        <w:pStyle w:val="a3"/>
        <w:tabs>
          <w:tab w:val="left" w:pos="0"/>
          <w:tab w:val="left" w:pos="426"/>
        </w:tabs>
        <w:ind w:left="0" w:firstLine="0"/>
      </w:pPr>
      <w:r>
        <w:t xml:space="preserve">- </w:t>
      </w:r>
      <w:r w:rsidR="00026BF1" w:rsidRPr="00E04103">
        <w:t>общую</w:t>
      </w:r>
      <w:r w:rsidR="00026BF1" w:rsidRPr="00E04103">
        <w:rPr>
          <w:spacing w:val="-3"/>
        </w:rPr>
        <w:t xml:space="preserve"> </w:t>
      </w:r>
      <w:r w:rsidR="00026BF1" w:rsidRPr="00E04103">
        <w:t>характеристику</w:t>
      </w:r>
      <w:r w:rsidR="00026BF1" w:rsidRPr="00E04103">
        <w:rPr>
          <w:spacing w:val="-6"/>
        </w:rPr>
        <w:t xml:space="preserve"> </w:t>
      </w:r>
      <w:r w:rsidR="00026BF1" w:rsidRPr="00E04103">
        <w:t>ООП</w:t>
      </w:r>
      <w:r w:rsidR="00026BF1" w:rsidRPr="00E04103">
        <w:rPr>
          <w:spacing w:val="-1"/>
        </w:rPr>
        <w:t xml:space="preserve"> </w:t>
      </w:r>
      <w:r w:rsidR="00026BF1" w:rsidRPr="00E04103">
        <w:rPr>
          <w:spacing w:val="-4"/>
        </w:rPr>
        <w:t>НОО.</w:t>
      </w:r>
    </w:p>
    <w:p w14:paraId="21B7D47C" w14:textId="3E6E990F" w:rsidR="000A491B" w:rsidRPr="00D7460A" w:rsidRDefault="00026BF1" w:rsidP="00D7460A">
      <w:pPr>
        <w:pStyle w:val="a3"/>
        <w:tabs>
          <w:tab w:val="left" w:pos="0"/>
          <w:tab w:val="left" w:pos="426"/>
        </w:tabs>
        <w:ind w:left="0" w:firstLine="0"/>
      </w:pPr>
      <w:r w:rsidRPr="00E04103">
        <w:rPr>
          <w:b/>
        </w:rPr>
        <w:t xml:space="preserve">Содержательный раздел ООП НОО </w:t>
      </w:r>
      <w:r w:rsidRPr="00D7460A">
        <w:rPr>
          <w:b/>
          <w:bCs/>
          <w:spacing w:val="-2"/>
        </w:rPr>
        <w:t>образования</w:t>
      </w:r>
      <w:r w:rsidR="00D7460A">
        <w:rPr>
          <w:spacing w:val="-2"/>
        </w:rPr>
        <w:t xml:space="preserve"> </w:t>
      </w:r>
      <w:r w:rsidRPr="00E04103">
        <w:t>включает следующие программы, ориентированные на достижение предметных, метапредметных и личностных результатов:</w:t>
      </w:r>
    </w:p>
    <w:p w14:paraId="245F688C" w14:textId="004BBC1A" w:rsidR="000A491B" w:rsidRPr="00E04103" w:rsidRDefault="00D7460A" w:rsidP="00E04103">
      <w:pPr>
        <w:pStyle w:val="a3"/>
        <w:tabs>
          <w:tab w:val="left" w:pos="0"/>
        </w:tabs>
        <w:ind w:left="0" w:firstLine="0"/>
      </w:pPr>
      <w:r>
        <w:t xml:space="preserve">- </w:t>
      </w:r>
      <w:r w:rsidR="00026BF1" w:rsidRPr="00E04103">
        <w:t>рабочие</w:t>
      </w:r>
      <w:r w:rsidR="00026BF1" w:rsidRPr="00E04103">
        <w:rPr>
          <w:spacing w:val="-2"/>
        </w:rPr>
        <w:t xml:space="preserve"> </w:t>
      </w:r>
      <w:r w:rsidR="00026BF1" w:rsidRPr="00E04103">
        <w:t>программы</w:t>
      </w:r>
      <w:r w:rsidR="00026BF1" w:rsidRPr="00E04103">
        <w:rPr>
          <w:spacing w:val="1"/>
        </w:rPr>
        <w:t xml:space="preserve"> </w:t>
      </w:r>
      <w:r w:rsidR="00026BF1" w:rsidRPr="00E04103">
        <w:t>учебных</w:t>
      </w:r>
      <w:r w:rsidR="00026BF1" w:rsidRPr="00E04103">
        <w:rPr>
          <w:spacing w:val="-2"/>
        </w:rPr>
        <w:t xml:space="preserve"> предметов;</w:t>
      </w:r>
    </w:p>
    <w:p w14:paraId="4F1365C6" w14:textId="77777777" w:rsidR="00D7460A" w:rsidRDefault="00D7460A" w:rsidP="00E04103">
      <w:pPr>
        <w:pStyle w:val="a3"/>
        <w:tabs>
          <w:tab w:val="left" w:pos="0"/>
        </w:tabs>
        <w:ind w:left="0" w:firstLine="0"/>
      </w:pPr>
      <w:r>
        <w:t xml:space="preserve">- </w:t>
      </w:r>
      <w:r w:rsidR="00026BF1" w:rsidRPr="00E04103">
        <w:t>программу</w:t>
      </w:r>
      <w:r w:rsidR="00026BF1" w:rsidRPr="00E04103">
        <w:rPr>
          <w:spacing w:val="-10"/>
        </w:rPr>
        <w:t xml:space="preserve"> </w:t>
      </w:r>
      <w:r w:rsidR="00026BF1" w:rsidRPr="00E04103">
        <w:t>формирования</w:t>
      </w:r>
      <w:r w:rsidR="00026BF1" w:rsidRPr="00E04103">
        <w:rPr>
          <w:spacing w:val="-3"/>
        </w:rPr>
        <w:t xml:space="preserve"> </w:t>
      </w:r>
      <w:r w:rsidR="00026BF1" w:rsidRPr="00E04103">
        <w:t>универсальных</w:t>
      </w:r>
      <w:r w:rsidR="00026BF1" w:rsidRPr="00E04103">
        <w:rPr>
          <w:spacing w:val="-2"/>
        </w:rPr>
        <w:t xml:space="preserve"> </w:t>
      </w:r>
      <w:r w:rsidR="00026BF1" w:rsidRPr="00E04103">
        <w:t>учебных</w:t>
      </w:r>
      <w:r w:rsidR="00026BF1" w:rsidRPr="00E04103">
        <w:rPr>
          <w:spacing w:val="-4"/>
        </w:rPr>
        <w:t xml:space="preserve"> </w:t>
      </w:r>
      <w:r w:rsidR="00026BF1" w:rsidRPr="00E04103">
        <w:t>действий</w:t>
      </w:r>
      <w:r w:rsidR="00026BF1" w:rsidRPr="00E04103">
        <w:rPr>
          <w:spacing w:val="-2"/>
        </w:rPr>
        <w:t xml:space="preserve"> </w:t>
      </w:r>
      <w:r w:rsidR="00026BF1" w:rsidRPr="00E04103">
        <w:t>у</w:t>
      </w:r>
      <w:r w:rsidR="00026BF1" w:rsidRPr="00E04103">
        <w:rPr>
          <w:spacing w:val="-12"/>
        </w:rPr>
        <w:t xml:space="preserve"> </w:t>
      </w:r>
      <w:r w:rsidR="00026BF1" w:rsidRPr="00E04103">
        <w:t xml:space="preserve">обучающихся; </w:t>
      </w:r>
    </w:p>
    <w:p w14:paraId="7B3A91FB" w14:textId="0E539C27" w:rsidR="000A491B" w:rsidRPr="00E04103" w:rsidRDefault="00D7460A" w:rsidP="00E04103">
      <w:pPr>
        <w:pStyle w:val="a3"/>
        <w:tabs>
          <w:tab w:val="left" w:pos="0"/>
        </w:tabs>
        <w:ind w:left="0" w:firstLine="0"/>
      </w:pPr>
      <w:r>
        <w:t xml:space="preserve">- </w:t>
      </w:r>
      <w:r w:rsidR="00026BF1" w:rsidRPr="00E04103">
        <w:t>рабочую программу воспитания.</w:t>
      </w:r>
    </w:p>
    <w:p w14:paraId="10FF4332" w14:textId="77777777" w:rsidR="000A491B" w:rsidRPr="00E04103" w:rsidRDefault="00026BF1" w:rsidP="00E04103">
      <w:pPr>
        <w:pStyle w:val="a7"/>
        <w:tabs>
          <w:tab w:val="left" w:pos="0"/>
          <w:tab w:val="left" w:pos="1607"/>
        </w:tabs>
        <w:ind w:left="0" w:firstLine="0"/>
        <w:rPr>
          <w:sz w:val="24"/>
        </w:rPr>
      </w:pPr>
      <w:r w:rsidRPr="00D7460A">
        <w:rPr>
          <w:b/>
          <w:bCs/>
          <w:sz w:val="24"/>
        </w:rPr>
        <w:t>Рабочие программы учебных предметов</w:t>
      </w:r>
      <w:r w:rsidRPr="00E04103">
        <w:rPr>
          <w:sz w:val="24"/>
        </w:rPr>
        <w:t xml:space="preserve">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14:paraId="2BC19621" w14:textId="77777777" w:rsidR="000A491B" w:rsidRPr="00E04103" w:rsidRDefault="00026BF1" w:rsidP="00E04103">
      <w:pPr>
        <w:pStyle w:val="a7"/>
        <w:tabs>
          <w:tab w:val="left" w:pos="0"/>
          <w:tab w:val="left" w:pos="1607"/>
        </w:tabs>
        <w:ind w:left="0" w:firstLine="0"/>
        <w:rPr>
          <w:sz w:val="24"/>
        </w:rPr>
      </w:pPr>
      <w:r w:rsidRPr="00E04103">
        <w:rPr>
          <w:b/>
          <w:bCs/>
          <w:sz w:val="24"/>
        </w:rPr>
        <w:t>Программа формирования универсальных учебных действий</w:t>
      </w:r>
      <w:r w:rsidRPr="00E04103">
        <w:rPr>
          <w:sz w:val="24"/>
        </w:rPr>
        <w:t xml:space="preserve"> у обучающихся </w:t>
      </w:r>
      <w:r w:rsidRPr="00E04103">
        <w:rPr>
          <w:spacing w:val="-2"/>
          <w:sz w:val="24"/>
        </w:rPr>
        <w:lastRenderedPageBreak/>
        <w:t>содержит:</w:t>
      </w:r>
    </w:p>
    <w:p w14:paraId="3CA935F9" w14:textId="4C61CAC5" w:rsidR="000A491B" w:rsidRPr="00E04103" w:rsidRDefault="00E401B2" w:rsidP="00E04103">
      <w:pPr>
        <w:pStyle w:val="a3"/>
        <w:tabs>
          <w:tab w:val="left" w:pos="0"/>
        </w:tabs>
        <w:ind w:left="0" w:firstLine="0"/>
      </w:pPr>
      <w:r>
        <w:t xml:space="preserve">- </w:t>
      </w:r>
      <w:r w:rsidR="00026BF1" w:rsidRPr="00E04103">
        <w:t xml:space="preserve">описание взаимосвязи универсальных учебных действий с содержанием учебных </w:t>
      </w:r>
      <w:r w:rsidR="00026BF1" w:rsidRPr="00E04103">
        <w:rPr>
          <w:spacing w:val="-2"/>
        </w:rPr>
        <w:t>предметов;</w:t>
      </w:r>
    </w:p>
    <w:p w14:paraId="42885DF6" w14:textId="25A117A7" w:rsidR="000A491B" w:rsidRPr="00E04103" w:rsidRDefault="00E401B2" w:rsidP="00E04103">
      <w:pPr>
        <w:pStyle w:val="a3"/>
        <w:tabs>
          <w:tab w:val="left" w:pos="0"/>
        </w:tabs>
        <w:ind w:left="0" w:firstLine="0"/>
      </w:pPr>
      <w:r>
        <w:t xml:space="preserve">- </w:t>
      </w:r>
      <w:r w:rsidR="00026BF1" w:rsidRPr="00E04103">
        <w:t>характеристики регулятивных, познавательных, коммуникативных универсальных учебных действий обучающихся.</w:t>
      </w:r>
    </w:p>
    <w:p w14:paraId="04896B4E" w14:textId="77777777" w:rsidR="000A491B" w:rsidRPr="00E04103" w:rsidRDefault="00026BF1" w:rsidP="00E04103">
      <w:pPr>
        <w:pStyle w:val="a7"/>
        <w:tabs>
          <w:tab w:val="left" w:pos="0"/>
          <w:tab w:val="left" w:pos="1607"/>
        </w:tabs>
        <w:ind w:left="0" w:firstLine="0"/>
        <w:rPr>
          <w:sz w:val="24"/>
        </w:rPr>
      </w:pPr>
      <w:r w:rsidRPr="00E04103">
        <w:rPr>
          <w:b/>
          <w:bCs/>
          <w:sz w:val="24"/>
        </w:rPr>
        <w:t>Сформированность универсальных учебных действий у обучающихся определяется</w:t>
      </w:r>
      <w:r w:rsidRPr="00E04103">
        <w:rPr>
          <w:spacing w:val="-2"/>
          <w:sz w:val="24"/>
        </w:rPr>
        <w:t xml:space="preserve"> </w:t>
      </w:r>
      <w:r w:rsidRPr="00E04103">
        <w:rPr>
          <w:sz w:val="24"/>
        </w:rPr>
        <w:t>на</w:t>
      </w:r>
      <w:r w:rsidRPr="00E04103">
        <w:rPr>
          <w:spacing w:val="-3"/>
          <w:sz w:val="24"/>
        </w:rPr>
        <w:t xml:space="preserve"> </w:t>
      </w:r>
      <w:r w:rsidRPr="00E04103">
        <w:rPr>
          <w:sz w:val="24"/>
        </w:rPr>
        <w:t>этапе</w:t>
      </w:r>
      <w:r w:rsidRPr="00E04103">
        <w:rPr>
          <w:spacing w:val="-3"/>
          <w:sz w:val="24"/>
        </w:rPr>
        <w:t xml:space="preserve"> </w:t>
      </w:r>
      <w:r w:rsidRPr="00E04103">
        <w:rPr>
          <w:sz w:val="24"/>
        </w:rPr>
        <w:t>завершения</w:t>
      </w:r>
      <w:r w:rsidRPr="00E04103">
        <w:rPr>
          <w:spacing w:val="-2"/>
          <w:sz w:val="24"/>
        </w:rPr>
        <w:t xml:space="preserve"> </w:t>
      </w:r>
      <w:r w:rsidRPr="00E04103">
        <w:rPr>
          <w:sz w:val="24"/>
        </w:rPr>
        <w:t>ими</w:t>
      </w:r>
      <w:r w:rsidRPr="00E04103">
        <w:rPr>
          <w:spacing w:val="-2"/>
          <w:sz w:val="24"/>
        </w:rPr>
        <w:t xml:space="preserve"> </w:t>
      </w:r>
      <w:r w:rsidRPr="00E04103">
        <w:rPr>
          <w:sz w:val="24"/>
        </w:rPr>
        <w:t>освоения</w:t>
      </w:r>
      <w:r w:rsidRPr="00E04103">
        <w:rPr>
          <w:spacing w:val="-2"/>
          <w:sz w:val="24"/>
        </w:rPr>
        <w:t xml:space="preserve"> </w:t>
      </w:r>
      <w:r w:rsidRPr="00E04103">
        <w:rPr>
          <w:sz w:val="24"/>
        </w:rPr>
        <w:t>программы</w:t>
      </w:r>
      <w:r w:rsidRPr="00E04103">
        <w:rPr>
          <w:spacing w:val="-2"/>
          <w:sz w:val="24"/>
        </w:rPr>
        <w:t xml:space="preserve"> </w:t>
      </w:r>
      <w:r w:rsidRPr="00E04103">
        <w:rPr>
          <w:sz w:val="24"/>
        </w:rPr>
        <w:t>начального</w:t>
      </w:r>
      <w:r w:rsidRPr="00E04103">
        <w:rPr>
          <w:spacing w:val="-2"/>
          <w:sz w:val="24"/>
        </w:rPr>
        <w:t xml:space="preserve"> </w:t>
      </w:r>
      <w:r w:rsidRPr="00E04103">
        <w:rPr>
          <w:sz w:val="24"/>
        </w:rPr>
        <w:t>общего</w:t>
      </w:r>
      <w:r w:rsidRPr="00E04103">
        <w:rPr>
          <w:spacing w:val="-2"/>
          <w:sz w:val="24"/>
        </w:rPr>
        <w:t xml:space="preserve"> </w:t>
      </w:r>
      <w:r w:rsidRPr="00E04103">
        <w:rPr>
          <w:sz w:val="24"/>
        </w:rPr>
        <w:t>образования.</w:t>
      </w:r>
    </w:p>
    <w:p w14:paraId="01538A38" w14:textId="2E1E92B9" w:rsidR="00920B30" w:rsidRDefault="00026BF1" w:rsidP="00E04103">
      <w:pPr>
        <w:pStyle w:val="a7"/>
        <w:tabs>
          <w:tab w:val="left" w:pos="0"/>
          <w:tab w:val="left" w:pos="1607"/>
        </w:tabs>
        <w:ind w:left="0" w:firstLine="0"/>
        <w:rPr>
          <w:sz w:val="24"/>
        </w:rPr>
      </w:pPr>
      <w:r w:rsidRPr="00E401B2">
        <w:rPr>
          <w:b/>
          <w:bCs/>
          <w:sz w:val="24"/>
        </w:rPr>
        <w:t>Рабочая программа воспитания</w:t>
      </w:r>
      <w:r w:rsidRPr="00E04103">
        <w:rPr>
          <w:sz w:val="24"/>
        </w:rPr>
        <w:t xml:space="preserve">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w:t>
      </w:r>
      <w:r w:rsidRPr="00E04103">
        <w:rPr>
          <w:spacing w:val="40"/>
          <w:sz w:val="24"/>
        </w:rPr>
        <w:t xml:space="preserve"> </w:t>
      </w:r>
      <w:r w:rsidRPr="00E04103">
        <w:rPr>
          <w:sz w:val="24"/>
        </w:rPr>
        <w:t xml:space="preserve">Отечеству и ответственность за его судьбу, высокие нравственные идеалы, крепкая семья, созидательный труд, приоритет духовного над материальным, </w:t>
      </w:r>
    </w:p>
    <w:p w14:paraId="26E64702" w14:textId="0AD75138" w:rsidR="00871EB7" w:rsidRDefault="00026BF1" w:rsidP="00E04103">
      <w:pPr>
        <w:pStyle w:val="a7"/>
        <w:tabs>
          <w:tab w:val="left" w:pos="0"/>
          <w:tab w:val="left" w:pos="1607"/>
        </w:tabs>
        <w:ind w:left="0" w:firstLine="0"/>
        <w:rPr>
          <w:sz w:val="24"/>
        </w:rPr>
      </w:pPr>
      <w:r w:rsidRPr="00E04103">
        <w:rPr>
          <w:sz w:val="24"/>
        </w:rPr>
        <w:t>гуманизм, милосердие, справедливость, коллективизм, взаимопомощь и взаимоуважение, историческая</w:t>
      </w:r>
    </w:p>
    <w:p w14:paraId="6889BC10" w14:textId="4ABAFF62" w:rsidR="000A491B" w:rsidRPr="00E04103" w:rsidRDefault="00026BF1" w:rsidP="00E04103">
      <w:pPr>
        <w:pStyle w:val="a7"/>
        <w:tabs>
          <w:tab w:val="left" w:pos="0"/>
          <w:tab w:val="left" w:pos="1607"/>
        </w:tabs>
        <w:ind w:left="0" w:firstLine="0"/>
        <w:rPr>
          <w:sz w:val="24"/>
        </w:rPr>
      </w:pPr>
      <w:r w:rsidRPr="00E04103">
        <w:rPr>
          <w:sz w:val="24"/>
        </w:rPr>
        <w:t>память и преемственность поколений, единство народов России.</w:t>
      </w:r>
    </w:p>
    <w:p w14:paraId="07009519" w14:textId="77777777" w:rsidR="000A491B" w:rsidRPr="00E04103" w:rsidRDefault="00026BF1" w:rsidP="00E04103">
      <w:pPr>
        <w:tabs>
          <w:tab w:val="left" w:pos="0"/>
          <w:tab w:val="left" w:pos="1607"/>
        </w:tabs>
        <w:jc w:val="both"/>
        <w:rPr>
          <w:sz w:val="24"/>
        </w:rPr>
      </w:pPr>
      <w:r w:rsidRPr="00E04103">
        <w:rPr>
          <w:b/>
          <w:bCs/>
          <w:sz w:val="24"/>
        </w:rPr>
        <w:t>Рабочая программа воспитания направлена</w:t>
      </w:r>
      <w:r w:rsidRPr="00E04103">
        <w:rPr>
          <w:sz w:val="24"/>
        </w:rPr>
        <w:t xml:space="preserve">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14:paraId="3C64870C" w14:textId="77777777" w:rsidR="000A491B" w:rsidRPr="00E04103" w:rsidRDefault="00026BF1" w:rsidP="00E04103">
      <w:pPr>
        <w:pStyle w:val="a7"/>
        <w:tabs>
          <w:tab w:val="left" w:pos="0"/>
          <w:tab w:val="left" w:pos="1607"/>
        </w:tabs>
        <w:ind w:left="0" w:firstLine="0"/>
        <w:rPr>
          <w:sz w:val="24"/>
        </w:rPr>
      </w:pPr>
      <w:r w:rsidRPr="00E04103">
        <w:rPr>
          <w:b/>
          <w:bCs/>
          <w:sz w:val="24"/>
        </w:rPr>
        <w:t>Рабочая программа воспитания реализуется</w:t>
      </w:r>
      <w:r w:rsidRPr="00E04103">
        <w:rPr>
          <w:sz w:val="24"/>
        </w:rPr>
        <w:t xml:space="preserve"> в единстве урочной и внеурочной деятельности, осуществляемой образовательной организацией совместно с семьей и другими институтами воспитания.</w:t>
      </w:r>
    </w:p>
    <w:p w14:paraId="779D9C37" w14:textId="77777777" w:rsidR="000A491B" w:rsidRPr="00E04103" w:rsidRDefault="00026BF1" w:rsidP="00E04103">
      <w:pPr>
        <w:pStyle w:val="a7"/>
        <w:tabs>
          <w:tab w:val="left" w:pos="0"/>
          <w:tab w:val="left" w:pos="1607"/>
        </w:tabs>
        <w:ind w:left="0" w:firstLine="0"/>
        <w:rPr>
          <w:sz w:val="24"/>
          <w:szCs w:val="24"/>
        </w:rPr>
      </w:pPr>
      <w:r w:rsidRPr="00E04103">
        <w:rPr>
          <w:sz w:val="24"/>
          <w:szCs w:val="24"/>
        </w:rPr>
        <w:t>Организационный раздел ООП НОО определяет общие рамки организации образовательной</w:t>
      </w:r>
      <w:r w:rsidRPr="00E04103">
        <w:rPr>
          <w:spacing w:val="26"/>
          <w:sz w:val="24"/>
          <w:szCs w:val="24"/>
        </w:rPr>
        <w:t xml:space="preserve"> </w:t>
      </w:r>
      <w:r w:rsidRPr="00E04103">
        <w:rPr>
          <w:sz w:val="24"/>
          <w:szCs w:val="24"/>
        </w:rPr>
        <w:t>деятельности, а также организационные механизмы и</w:t>
      </w:r>
      <w:r w:rsidRPr="00E04103">
        <w:rPr>
          <w:spacing w:val="28"/>
          <w:sz w:val="24"/>
          <w:szCs w:val="24"/>
        </w:rPr>
        <w:t xml:space="preserve"> </w:t>
      </w:r>
      <w:r w:rsidRPr="00E04103">
        <w:rPr>
          <w:sz w:val="24"/>
          <w:szCs w:val="24"/>
        </w:rPr>
        <w:t>условия реализации</w:t>
      </w:r>
      <w:r w:rsidR="00D14104" w:rsidRPr="00E04103">
        <w:rPr>
          <w:sz w:val="24"/>
          <w:szCs w:val="24"/>
        </w:rPr>
        <w:t xml:space="preserve"> </w:t>
      </w:r>
      <w:r w:rsidRPr="00E04103">
        <w:rPr>
          <w:sz w:val="24"/>
          <w:szCs w:val="24"/>
        </w:rPr>
        <w:t>программы</w:t>
      </w:r>
      <w:r w:rsidRPr="00E04103">
        <w:rPr>
          <w:spacing w:val="-6"/>
          <w:sz w:val="24"/>
          <w:szCs w:val="24"/>
        </w:rPr>
        <w:t xml:space="preserve"> </w:t>
      </w:r>
      <w:r w:rsidRPr="00E04103">
        <w:rPr>
          <w:sz w:val="24"/>
          <w:szCs w:val="24"/>
        </w:rPr>
        <w:t>начального</w:t>
      </w:r>
      <w:r w:rsidRPr="00E04103">
        <w:rPr>
          <w:spacing w:val="-7"/>
          <w:sz w:val="24"/>
          <w:szCs w:val="24"/>
        </w:rPr>
        <w:t xml:space="preserve"> </w:t>
      </w:r>
      <w:r w:rsidRPr="00E04103">
        <w:rPr>
          <w:sz w:val="24"/>
          <w:szCs w:val="24"/>
        </w:rPr>
        <w:t>общего</w:t>
      </w:r>
      <w:r w:rsidRPr="00E04103">
        <w:rPr>
          <w:spacing w:val="-6"/>
          <w:sz w:val="24"/>
          <w:szCs w:val="24"/>
        </w:rPr>
        <w:t xml:space="preserve"> </w:t>
      </w:r>
      <w:r w:rsidRPr="00E04103">
        <w:rPr>
          <w:sz w:val="24"/>
          <w:szCs w:val="24"/>
        </w:rPr>
        <w:t>образования</w:t>
      </w:r>
      <w:r w:rsidRPr="00E04103">
        <w:rPr>
          <w:spacing w:val="-7"/>
          <w:sz w:val="24"/>
          <w:szCs w:val="24"/>
        </w:rPr>
        <w:t xml:space="preserve"> </w:t>
      </w:r>
      <w:r w:rsidRPr="00E04103">
        <w:rPr>
          <w:sz w:val="24"/>
          <w:szCs w:val="24"/>
        </w:rPr>
        <w:t>и</w:t>
      </w:r>
      <w:r w:rsidRPr="00E04103">
        <w:rPr>
          <w:spacing w:val="-6"/>
          <w:sz w:val="24"/>
          <w:szCs w:val="24"/>
        </w:rPr>
        <w:t xml:space="preserve"> </w:t>
      </w:r>
      <w:r w:rsidRPr="00E04103">
        <w:rPr>
          <w:sz w:val="24"/>
          <w:szCs w:val="24"/>
        </w:rPr>
        <w:t>включает: учебный план;</w:t>
      </w:r>
      <w:r w:rsidR="00A7466F" w:rsidRPr="00E04103">
        <w:rPr>
          <w:sz w:val="24"/>
          <w:szCs w:val="24"/>
        </w:rPr>
        <w:t xml:space="preserve"> </w:t>
      </w:r>
      <w:r w:rsidRPr="00E04103">
        <w:rPr>
          <w:sz w:val="24"/>
          <w:szCs w:val="24"/>
        </w:rPr>
        <w:t>календарный учебный график; план</w:t>
      </w:r>
      <w:r w:rsidRPr="00E04103">
        <w:rPr>
          <w:spacing w:val="-4"/>
          <w:sz w:val="24"/>
          <w:szCs w:val="24"/>
        </w:rPr>
        <w:t xml:space="preserve"> </w:t>
      </w:r>
      <w:r w:rsidRPr="00E04103">
        <w:rPr>
          <w:sz w:val="24"/>
          <w:szCs w:val="24"/>
        </w:rPr>
        <w:t>внеурочной</w:t>
      </w:r>
      <w:r w:rsidRPr="00E04103">
        <w:rPr>
          <w:spacing w:val="-4"/>
          <w:sz w:val="24"/>
          <w:szCs w:val="24"/>
        </w:rPr>
        <w:t xml:space="preserve"> </w:t>
      </w:r>
      <w:r w:rsidRPr="00E04103">
        <w:rPr>
          <w:spacing w:val="-2"/>
          <w:sz w:val="24"/>
          <w:szCs w:val="24"/>
        </w:rPr>
        <w:t>деятельности;</w:t>
      </w:r>
      <w:r w:rsidR="00A7466F" w:rsidRPr="00E04103">
        <w:rPr>
          <w:spacing w:val="-2"/>
          <w:sz w:val="24"/>
          <w:szCs w:val="24"/>
        </w:rPr>
        <w:t xml:space="preserve"> </w:t>
      </w:r>
      <w:r w:rsidRPr="00E04103">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w:t>
      </w:r>
      <w:r w:rsidRPr="00E04103">
        <w:t xml:space="preserve"> </w:t>
      </w:r>
      <w:r w:rsidRPr="00E04103">
        <w:rPr>
          <w:sz w:val="24"/>
          <w:szCs w:val="24"/>
        </w:rPr>
        <w:t>принимает участие в учебном году или периоде обучения.</w:t>
      </w:r>
    </w:p>
    <w:p w14:paraId="69CBBCD3" w14:textId="77777777" w:rsidR="00790697" w:rsidRPr="00920B30" w:rsidRDefault="00790697" w:rsidP="00790697">
      <w:pPr>
        <w:tabs>
          <w:tab w:val="left" w:pos="0"/>
        </w:tabs>
        <w:jc w:val="both"/>
        <w:rPr>
          <w:sz w:val="28"/>
          <w:szCs w:val="28"/>
        </w:rPr>
      </w:pPr>
    </w:p>
    <w:p w14:paraId="438083AE" w14:textId="435688D2" w:rsidR="000A491B" w:rsidRPr="00790697" w:rsidRDefault="00D14104" w:rsidP="00790697">
      <w:pPr>
        <w:tabs>
          <w:tab w:val="left" w:pos="0"/>
        </w:tabs>
        <w:jc w:val="center"/>
        <w:rPr>
          <w:b/>
          <w:bCs/>
          <w:sz w:val="24"/>
          <w:szCs w:val="24"/>
        </w:rPr>
      </w:pPr>
      <w:r w:rsidRPr="00790697">
        <w:rPr>
          <w:b/>
          <w:bCs/>
          <w:sz w:val="32"/>
          <w:szCs w:val="32"/>
          <w:lang w:val="en-US"/>
        </w:rPr>
        <w:t>II</w:t>
      </w:r>
      <w:r w:rsidRPr="00790697">
        <w:rPr>
          <w:b/>
          <w:bCs/>
          <w:sz w:val="32"/>
          <w:szCs w:val="32"/>
        </w:rPr>
        <w:t xml:space="preserve">. </w:t>
      </w:r>
      <w:r w:rsidR="00026BF1" w:rsidRPr="00790697">
        <w:rPr>
          <w:b/>
          <w:bCs/>
          <w:sz w:val="32"/>
          <w:szCs w:val="32"/>
        </w:rPr>
        <w:t>Целевой</w:t>
      </w:r>
      <w:r w:rsidR="00026BF1" w:rsidRPr="00790697">
        <w:rPr>
          <w:b/>
          <w:bCs/>
          <w:spacing w:val="-11"/>
          <w:sz w:val="32"/>
          <w:szCs w:val="32"/>
        </w:rPr>
        <w:t xml:space="preserve"> </w:t>
      </w:r>
      <w:r w:rsidR="00026BF1" w:rsidRPr="00790697">
        <w:rPr>
          <w:b/>
          <w:bCs/>
          <w:sz w:val="32"/>
          <w:szCs w:val="32"/>
        </w:rPr>
        <w:t>раздел</w:t>
      </w:r>
      <w:r w:rsidR="00026BF1" w:rsidRPr="00790697">
        <w:rPr>
          <w:b/>
          <w:bCs/>
          <w:spacing w:val="-11"/>
          <w:sz w:val="32"/>
          <w:szCs w:val="32"/>
        </w:rPr>
        <w:t xml:space="preserve"> </w:t>
      </w:r>
      <w:r w:rsidR="00026BF1" w:rsidRPr="00790697">
        <w:rPr>
          <w:b/>
          <w:bCs/>
          <w:sz w:val="32"/>
          <w:szCs w:val="32"/>
        </w:rPr>
        <w:t>ООП</w:t>
      </w:r>
      <w:r w:rsidR="00026BF1" w:rsidRPr="00790697">
        <w:rPr>
          <w:b/>
          <w:bCs/>
          <w:spacing w:val="-8"/>
          <w:sz w:val="32"/>
          <w:szCs w:val="32"/>
        </w:rPr>
        <w:t xml:space="preserve"> </w:t>
      </w:r>
      <w:r w:rsidR="00026BF1" w:rsidRPr="00790697">
        <w:rPr>
          <w:b/>
          <w:bCs/>
          <w:spacing w:val="-5"/>
          <w:sz w:val="32"/>
          <w:szCs w:val="32"/>
        </w:rPr>
        <w:t>НОО</w:t>
      </w:r>
    </w:p>
    <w:p w14:paraId="07BD4EE3" w14:textId="77777777" w:rsidR="00186261" w:rsidRPr="00920B30" w:rsidRDefault="00186261" w:rsidP="00E04103">
      <w:pPr>
        <w:pStyle w:val="1"/>
        <w:tabs>
          <w:tab w:val="left" w:pos="0"/>
          <w:tab w:val="left" w:pos="2127"/>
          <w:tab w:val="left" w:pos="2835"/>
        </w:tabs>
        <w:ind w:left="0"/>
        <w:rPr>
          <w:sz w:val="28"/>
          <w:szCs w:val="28"/>
        </w:rPr>
      </w:pPr>
    </w:p>
    <w:p w14:paraId="344890A4" w14:textId="2B2F02FC" w:rsidR="000A491B" w:rsidRDefault="00790697" w:rsidP="00E04103">
      <w:pPr>
        <w:pStyle w:val="2"/>
        <w:tabs>
          <w:tab w:val="left" w:pos="0"/>
          <w:tab w:val="left" w:pos="1670"/>
        </w:tabs>
        <w:ind w:left="0" w:firstLine="0"/>
        <w:rPr>
          <w:spacing w:val="-2"/>
        </w:rPr>
      </w:pPr>
      <w:r w:rsidRPr="00E04103">
        <w:t xml:space="preserve">1. </w:t>
      </w:r>
      <w:r w:rsidR="00026BF1" w:rsidRPr="00E04103">
        <w:t>Пояснительная</w:t>
      </w:r>
      <w:r w:rsidR="00026BF1" w:rsidRPr="00E04103">
        <w:rPr>
          <w:spacing w:val="-15"/>
        </w:rPr>
        <w:t xml:space="preserve"> </w:t>
      </w:r>
      <w:r w:rsidR="00F93AD4">
        <w:rPr>
          <w:spacing w:val="-2"/>
        </w:rPr>
        <w:t>записка</w:t>
      </w:r>
    </w:p>
    <w:p w14:paraId="459243C1" w14:textId="77777777" w:rsidR="007A7007" w:rsidRPr="007A7007" w:rsidRDefault="007A7007" w:rsidP="00E04103">
      <w:pPr>
        <w:pStyle w:val="2"/>
        <w:tabs>
          <w:tab w:val="left" w:pos="0"/>
          <w:tab w:val="left" w:pos="1670"/>
        </w:tabs>
        <w:ind w:left="0" w:firstLine="0"/>
        <w:rPr>
          <w:sz w:val="24"/>
        </w:rPr>
      </w:pPr>
    </w:p>
    <w:p w14:paraId="5EE1A2AB" w14:textId="69F4287D" w:rsidR="000A491B" w:rsidRPr="00E04103" w:rsidRDefault="007A7007" w:rsidP="007A7007">
      <w:pPr>
        <w:pStyle w:val="a7"/>
        <w:tabs>
          <w:tab w:val="left" w:pos="0"/>
          <w:tab w:val="left" w:pos="426"/>
        </w:tabs>
        <w:ind w:left="0" w:firstLine="0"/>
        <w:rPr>
          <w:sz w:val="24"/>
        </w:rPr>
      </w:pPr>
      <w:r>
        <w:rPr>
          <w:sz w:val="24"/>
        </w:rPr>
        <w:tab/>
      </w:r>
      <w:r w:rsidR="00026BF1" w:rsidRPr="00E04103">
        <w:rPr>
          <w:sz w:val="24"/>
        </w:rPr>
        <w:t>ООП НОО МБОУ «</w:t>
      </w:r>
      <w:r w:rsidR="00F7041A" w:rsidRPr="00F7041A">
        <w:rPr>
          <w:sz w:val="24"/>
        </w:rPr>
        <w:t>СШ № 19 города Мариуполя</w:t>
      </w:r>
      <w:r w:rsidR="00026BF1" w:rsidRPr="00E04103">
        <w:rPr>
          <w:sz w:val="24"/>
        </w:rPr>
        <w:t>»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112A51B7" w14:textId="59F1F307" w:rsidR="000A491B" w:rsidRPr="00E04103" w:rsidRDefault="007A7007" w:rsidP="007A7007">
      <w:pPr>
        <w:pStyle w:val="a7"/>
        <w:tabs>
          <w:tab w:val="left" w:pos="0"/>
          <w:tab w:val="left" w:pos="426"/>
        </w:tabs>
        <w:ind w:left="0" w:firstLine="0"/>
        <w:rPr>
          <w:sz w:val="24"/>
        </w:rPr>
      </w:pPr>
      <w:r>
        <w:rPr>
          <w:sz w:val="24"/>
        </w:rPr>
        <w:tab/>
      </w:r>
      <w:r w:rsidR="00026BF1" w:rsidRPr="00E04103">
        <w:rPr>
          <w:sz w:val="24"/>
        </w:rPr>
        <w:t>Целями</w:t>
      </w:r>
      <w:r w:rsidR="00026BF1" w:rsidRPr="00E04103">
        <w:rPr>
          <w:spacing w:val="-4"/>
          <w:sz w:val="24"/>
        </w:rPr>
        <w:t xml:space="preserve"> </w:t>
      </w:r>
      <w:r w:rsidR="00026BF1" w:rsidRPr="00E04103">
        <w:rPr>
          <w:sz w:val="24"/>
        </w:rPr>
        <w:t>реализации</w:t>
      </w:r>
      <w:r w:rsidR="00026BF1" w:rsidRPr="00E04103">
        <w:rPr>
          <w:spacing w:val="-3"/>
          <w:sz w:val="24"/>
        </w:rPr>
        <w:t xml:space="preserve"> </w:t>
      </w:r>
      <w:r w:rsidR="00026BF1" w:rsidRPr="00E04103">
        <w:rPr>
          <w:sz w:val="24"/>
        </w:rPr>
        <w:t>ООП</w:t>
      </w:r>
      <w:r w:rsidR="00026BF1" w:rsidRPr="00E04103">
        <w:rPr>
          <w:spacing w:val="-3"/>
          <w:sz w:val="24"/>
        </w:rPr>
        <w:t xml:space="preserve"> </w:t>
      </w:r>
      <w:r w:rsidR="00026BF1" w:rsidRPr="00E04103">
        <w:rPr>
          <w:sz w:val="24"/>
        </w:rPr>
        <w:t>НОО</w:t>
      </w:r>
      <w:r w:rsidR="00026BF1" w:rsidRPr="00E04103">
        <w:rPr>
          <w:spacing w:val="-3"/>
          <w:sz w:val="24"/>
        </w:rPr>
        <w:t xml:space="preserve"> </w:t>
      </w:r>
      <w:r w:rsidR="00026BF1" w:rsidRPr="00E04103">
        <w:rPr>
          <w:sz w:val="24"/>
        </w:rPr>
        <w:t>МБОУ «</w:t>
      </w:r>
      <w:r w:rsidR="00B80037" w:rsidRPr="00B80037">
        <w:rPr>
          <w:sz w:val="24"/>
        </w:rPr>
        <w:t>СШ № 19 города Мариуполя</w:t>
      </w:r>
      <w:r w:rsidR="00026BF1" w:rsidRPr="00E04103">
        <w:rPr>
          <w:sz w:val="24"/>
        </w:rPr>
        <w:t xml:space="preserve">» </w:t>
      </w:r>
      <w:r w:rsidR="00026BF1" w:rsidRPr="00E04103">
        <w:rPr>
          <w:spacing w:val="-2"/>
          <w:sz w:val="24"/>
        </w:rPr>
        <w:t>являются:</w:t>
      </w:r>
    </w:p>
    <w:p w14:paraId="1F8D99EC" w14:textId="1E277B06" w:rsidR="000A491B" w:rsidRPr="00E04103" w:rsidRDefault="00B80037" w:rsidP="00E04103">
      <w:pPr>
        <w:pStyle w:val="a3"/>
        <w:tabs>
          <w:tab w:val="left" w:pos="0"/>
        </w:tabs>
        <w:ind w:left="0" w:firstLine="0"/>
      </w:pPr>
      <w:r w:rsidRPr="00B80037">
        <w:t xml:space="preserve">- </w:t>
      </w:r>
      <w:r w:rsidR="00026BF1" w:rsidRPr="00E04103">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r w:rsidR="00A7466F" w:rsidRPr="00E04103">
        <w:t xml:space="preserve"> </w:t>
      </w:r>
      <w:r w:rsidR="00026BF1" w:rsidRPr="00E04103">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1656AE4E" w14:textId="1743BBBB" w:rsidR="000A491B" w:rsidRPr="00E04103" w:rsidRDefault="00B80037" w:rsidP="00E04103">
      <w:pPr>
        <w:pStyle w:val="a3"/>
        <w:tabs>
          <w:tab w:val="left" w:pos="0"/>
        </w:tabs>
        <w:ind w:left="0" w:firstLine="0"/>
      </w:pPr>
      <w:r w:rsidRPr="00B80037">
        <w:t xml:space="preserve">- </w:t>
      </w:r>
      <w:r w:rsidR="00026BF1" w:rsidRPr="00E04103">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14:paraId="1669A953" w14:textId="52E4A46A" w:rsidR="000A491B" w:rsidRPr="00E04103" w:rsidRDefault="00B80037" w:rsidP="00E04103">
      <w:pPr>
        <w:pStyle w:val="a3"/>
        <w:tabs>
          <w:tab w:val="left" w:pos="0"/>
        </w:tabs>
        <w:ind w:left="0" w:firstLine="0"/>
      </w:pPr>
      <w:r w:rsidRPr="00B80037">
        <w:t xml:space="preserve">- </w:t>
      </w:r>
      <w:r w:rsidR="00026BF1" w:rsidRPr="00E04103">
        <w:t>создание условий для свободного развития каждого обучающегося с учётом его потребностей, возможностей и стремления к самореализации;</w:t>
      </w:r>
    </w:p>
    <w:p w14:paraId="6E919776" w14:textId="76C63B1B" w:rsidR="000A491B" w:rsidRPr="00E04103" w:rsidRDefault="00B80037" w:rsidP="00E04103">
      <w:pPr>
        <w:pStyle w:val="a3"/>
        <w:tabs>
          <w:tab w:val="left" w:pos="0"/>
        </w:tabs>
        <w:ind w:left="0" w:firstLine="0"/>
      </w:pPr>
      <w:r w:rsidRPr="00B80037">
        <w:t xml:space="preserve">- </w:t>
      </w:r>
      <w:r w:rsidR="00026BF1" w:rsidRPr="00E04103">
        <w:t xml:space="preserve">организация деятельности педагогического коллектива по созданию индивидуальных </w:t>
      </w:r>
      <w:r w:rsidR="00026BF1" w:rsidRPr="00E04103">
        <w:lastRenderedPageBreak/>
        <w:t>программ и учебных планов для одарённых, успешных обучающихся и (или) для детей социальных групп, нуждающихся в особом внимании и поддержке.</w:t>
      </w:r>
    </w:p>
    <w:p w14:paraId="626C808D" w14:textId="2A8591D9" w:rsidR="000A491B" w:rsidRPr="00E04103" w:rsidRDefault="007A7007" w:rsidP="007A7007">
      <w:pPr>
        <w:tabs>
          <w:tab w:val="left" w:pos="426"/>
        </w:tabs>
        <w:jc w:val="both"/>
        <w:rPr>
          <w:sz w:val="24"/>
        </w:rPr>
      </w:pPr>
      <w:r>
        <w:rPr>
          <w:sz w:val="24"/>
        </w:rPr>
        <w:tab/>
      </w:r>
      <w:r w:rsidR="00026BF1" w:rsidRPr="00E04103">
        <w:rPr>
          <w:sz w:val="24"/>
        </w:rPr>
        <w:t>Достижение поставленных целей реализации ООП НОО предусматривает решение следующих основных задач:</w:t>
      </w:r>
    </w:p>
    <w:p w14:paraId="778C96A2" w14:textId="15BBD08D" w:rsidR="000A491B" w:rsidRPr="00E04103" w:rsidRDefault="00B80037" w:rsidP="00E04103">
      <w:pPr>
        <w:pStyle w:val="a3"/>
        <w:tabs>
          <w:tab w:val="left" w:pos="0"/>
        </w:tabs>
        <w:ind w:left="0" w:firstLine="0"/>
      </w:pPr>
      <w:r w:rsidRPr="00B80037">
        <w:t xml:space="preserve">- </w:t>
      </w:r>
      <w:r w:rsidR="00026BF1" w:rsidRPr="00E04103">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w:t>
      </w:r>
      <w:r w:rsidR="00026BF1" w:rsidRPr="00E04103">
        <w:rPr>
          <w:spacing w:val="80"/>
        </w:rPr>
        <w:t xml:space="preserve"> </w:t>
      </w:r>
      <w:r w:rsidR="00026BF1" w:rsidRPr="00E04103">
        <w:t>и укрепление здоровья;</w:t>
      </w:r>
    </w:p>
    <w:p w14:paraId="677BB6E4" w14:textId="4DE3511B" w:rsidR="000A491B" w:rsidRPr="00E04103" w:rsidRDefault="00026BF1" w:rsidP="00E04103">
      <w:pPr>
        <w:pStyle w:val="a3"/>
        <w:tabs>
          <w:tab w:val="left" w:pos="0"/>
        </w:tabs>
        <w:ind w:left="0" w:firstLine="0"/>
      </w:pPr>
      <w:r w:rsidRPr="00E04103">
        <w:t>обеспечение</w:t>
      </w:r>
      <w:r w:rsidRPr="00E04103">
        <w:rPr>
          <w:spacing w:val="50"/>
        </w:rPr>
        <w:t xml:space="preserve"> </w:t>
      </w:r>
      <w:r w:rsidRPr="00E04103">
        <w:t>планируемых</w:t>
      </w:r>
      <w:r w:rsidRPr="00E04103">
        <w:rPr>
          <w:spacing w:val="53"/>
        </w:rPr>
        <w:t xml:space="preserve"> </w:t>
      </w:r>
      <w:r w:rsidRPr="00E04103">
        <w:t>результатов</w:t>
      </w:r>
      <w:r w:rsidRPr="00E04103">
        <w:rPr>
          <w:spacing w:val="50"/>
        </w:rPr>
        <w:t xml:space="preserve"> </w:t>
      </w:r>
      <w:r w:rsidRPr="00E04103">
        <w:t>по</w:t>
      </w:r>
      <w:r w:rsidRPr="00E04103">
        <w:rPr>
          <w:spacing w:val="52"/>
        </w:rPr>
        <w:t xml:space="preserve"> </w:t>
      </w:r>
      <w:r w:rsidRPr="00E04103">
        <w:t>освоению</w:t>
      </w:r>
      <w:r w:rsidRPr="00E04103">
        <w:rPr>
          <w:spacing w:val="51"/>
        </w:rPr>
        <w:t xml:space="preserve"> </w:t>
      </w:r>
      <w:r w:rsidRPr="00E04103">
        <w:t>обучающимися</w:t>
      </w:r>
      <w:r w:rsidRPr="00E04103">
        <w:rPr>
          <w:spacing w:val="51"/>
        </w:rPr>
        <w:t xml:space="preserve"> </w:t>
      </w:r>
      <w:r w:rsidRPr="00E04103">
        <w:rPr>
          <w:spacing w:val="-2"/>
        </w:rPr>
        <w:t>целевых</w:t>
      </w:r>
      <w:r w:rsidR="00917D3A" w:rsidRPr="00E04103">
        <w:t xml:space="preserve"> </w:t>
      </w:r>
      <w:r w:rsidRPr="00E04103">
        <w:t>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1024345A" w14:textId="5DEFE08F" w:rsidR="000A491B" w:rsidRPr="00E04103" w:rsidRDefault="00B80037" w:rsidP="00E04103">
      <w:pPr>
        <w:pStyle w:val="a3"/>
        <w:tabs>
          <w:tab w:val="left" w:pos="0"/>
        </w:tabs>
        <w:ind w:left="0" w:firstLine="0"/>
      </w:pPr>
      <w:r w:rsidRPr="00B80037">
        <w:t xml:space="preserve">- </w:t>
      </w:r>
      <w:r w:rsidR="00026BF1" w:rsidRPr="00E04103">
        <w:t>становление и развитие личности в ее индивидуальности, самобытности,</w:t>
      </w:r>
      <w:r w:rsidR="00026BF1" w:rsidRPr="00E04103">
        <w:rPr>
          <w:spacing w:val="40"/>
        </w:rPr>
        <w:t xml:space="preserve"> </w:t>
      </w:r>
      <w:r w:rsidR="00026BF1" w:rsidRPr="00E04103">
        <w:t>уникальности и неповторимости;</w:t>
      </w:r>
    </w:p>
    <w:p w14:paraId="57F92D45" w14:textId="2CC1CA58" w:rsidR="000A491B" w:rsidRPr="00E04103" w:rsidRDefault="00B80037" w:rsidP="00E04103">
      <w:pPr>
        <w:pStyle w:val="a3"/>
        <w:tabs>
          <w:tab w:val="left" w:pos="0"/>
        </w:tabs>
        <w:ind w:left="0" w:firstLine="0"/>
      </w:pPr>
      <w:r w:rsidRPr="00B80037">
        <w:t xml:space="preserve">- </w:t>
      </w:r>
      <w:r w:rsidR="00026BF1" w:rsidRPr="00E04103">
        <w:t>обеспечение</w:t>
      </w:r>
      <w:r w:rsidR="00026BF1" w:rsidRPr="00E04103">
        <w:rPr>
          <w:spacing w:val="-6"/>
        </w:rPr>
        <w:t xml:space="preserve"> </w:t>
      </w:r>
      <w:r w:rsidR="00026BF1" w:rsidRPr="00E04103">
        <w:t>преемственности</w:t>
      </w:r>
      <w:r w:rsidR="00026BF1" w:rsidRPr="00E04103">
        <w:rPr>
          <w:spacing w:val="-5"/>
        </w:rPr>
        <w:t xml:space="preserve"> </w:t>
      </w:r>
      <w:r w:rsidR="00026BF1" w:rsidRPr="00E04103">
        <w:t>начального</w:t>
      </w:r>
      <w:r w:rsidR="00026BF1" w:rsidRPr="00E04103">
        <w:rPr>
          <w:spacing w:val="-2"/>
        </w:rPr>
        <w:t xml:space="preserve"> </w:t>
      </w:r>
      <w:r w:rsidR="00026BF1" w:rsidRPr="00E04103">
        <w:t>общего</w:t>
      </w:r>
      <w:r w:rsidR="00026BF1" w:rsidRPr="00E04103">
        <w:rPr>
          <w:spacing w:val="-4"/>
        </w:rPr>
        <w:t xml:space="preserve"> </w:t>
      </w:r>
      <w:r w:rsidR="00026BF1" w:rsidRPr="00E04103">
        <w:t>и</w:t>
      </w:r>
      <w:r w:rsidR="00026BF1" w:rsidRPr="00E04103">
        <w:rPr>
          <w:spacing w:val="-2"/>
        </w:rPr>
        <w:t xml:space="preserve"> </w:t>
      </w:r>
      <w:r w:rsidR="00026BF1" w:rsidRPr="00E04103">
        <w:t>основного</w:t>
      </w:r>
      <w:r w:rsidR="00026BF1" w:rsidRPr="00E04103">
        <w:rPr>
          <w:spacing w:val="-3"/>
        </w:rPr>
        <w:t xml:space="preserve"> </w:t>
      </w:r>
      <w:r w:rsidR="00026BF1" w:rsidRPr="00E04103">
        <w:t>общего</w:t>
      </w:r>
      <w:r w:rsidR="00026BF1" w:rsidRPr="00E04103">
        <w:rPr>
          <w:spacing w:val="-2"/>
        </w:rPr>
        <w:t xml:space="preserve"> образования;</w:t>
      </w:r>
    </w:p>
    <w:p w14:paraId="0D4AA256" w14:textId="38446F4B" w:rsidR="000A491B" w:rsidRPr="00E04103" w:rsidRDefault="00B80037" w:rsidP="00E04103">
      <w:pPr>
        <w:pStyle w:val="a3"/>
        <w:tabs>
          <w:tab w:val="left" w:pos="0"/>
        </w:tabs>
        <w:ind w:left="0" w:firstLine="0"/>
      </w:pPr>
      <w:r w:rsidRPr="00B80037">
        <w:t xml:space="preserve">- </w:t>
      </w:r>
      <w:r w:rsidR="00026BF1" w:rsidRPr="00E04103">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w:t>
      </w:r>
      <w:r w:rsidR="00026BF1" w:rsidRPr="00E04103">
        <w:rPr>
          <w:spacing w:val="40"/>
        </w:rPr>
        <w:t xml:space="preserve"> </w:t>
      </w:r>
      <w:r w:rsidR="00026BF1" w:rsidRPr="00E04103">
        <w:t>с ОВЗ);</w:t>
      </w:r>
    </w:p>
    <w:p w14:paraId="034270CC" w14:textId="0916F49E" w:rsidR="000A491B" w:rsidRPr="00E04103" w:rsidRDefault="00B80037" w:rsidP="00E04103">
      <w:pPr>
        <w:pStyle w:val="a3"/>
        <w:tabs>
          <w:tab w:val="left" w:pos="0"/>
        </w:tabs>
        <w:ind w:left="0" w:firstLine="0"/>
      </w:pPr>
      <w:r w:rsidRPr="00B80037">
        <w:t xml:space="preserve">- </w:t>
      </w:r>
      <w:r w:rsidR="00026BF1" w:rsidRPr="00E04103">
        <w:t>обеспечение доступности получения качественного начального общего образования; выявление</w:t>
      </w:r>
      <w:r w:rsidR="00026BF1" w:rsidRPr="00E04103">
        <w:rPr>
          <w:spacing w:val="63"/>
        </w:rPr>
        <w:t xml:space="preserve"> </w:t>
      </w:r>
      <w:r w:rsidR="00026BF1" w:rsidRPr="00E04103">
        <w:t>и</w:t>
      </w:r>
      <w:r w:rsidR="00026BF1" w:rsidRPr="00E04103">
        <w:rPr>
          <w:spacing w:val="68"/>
        </w:rPr>
        <w:t xml:space="preserve"> </w:t>
      </w:r>
      <w:r w:rsidR="00026BF1" w:rsidRPr="00E04103">
        <w:t>развитие</w:t>
      </w:r>
      <w:r w:rsidR="00026BF1" w:rsidRPr="00E04103">
        <w:rPr>
          <w:spacing w:val="65"/>
        </w:rPr>
        <w:t xml:space="preserve"> </w:t>
      </w:r>
      <w:r w:rsidR="00026BF1" w:rsidRPr="00E04103">
        <w:t>способностей</w:t>
      </w:r>
      <w:r w:rsidR="00026BF1" w:rsidRPr="00E04103">
        <w:rPr>
          <w:spacing w:val="68"/>
        </w:rPr>
        <w:t xml:space="preserve"> </w:t>
      </w:r>
      <w:r w:rsidR="00026BF1" w:rsidRPr="00E04103">
        <w:t>обучающихся,</w:t>
      </w:r>
      <w:r w:rsidR="00026BF1" w:rsidRPr="00E04103">
        <w:rPr>
          <w:spacing w:val="67"/>
        </w:rPr>
        <w:t xml:space="preserve"> </w:t>
      </w:r>
      <w:r w:rsidR="00026BF1" w:rsidRPr="00E04103">
        <w:t>в</w:t>
      </w:r>
      <w:r w:rsidR="00026BF1" w:rsidRPr="00E04103">
        <w:rPr>
          <w:spacing w:val="63"/>
        </w:rPr>
        <w:t xml:space="preserve"> </w:t>
      </w:r>
      <w:r w:rsidR="00026BF1" w:rsidRPr="00E04103">
        <w:t>том</w:t>
      </w:r>
      <w:r w:rsidR="00026BF1" w:rsidRPr="00E04103">
        <w:rPr>
          <w:spacing w:val="66"/>
        </w:rPr>
        <w:t xml:space="preserve"> </w:t>
      </w:r>
      <w:r w:rsidR="00026BF1" w:rsidRPr="00E04103">
        <w:t>числе</w:t>
      </w:r>
      <w:r w:rsidR="00026BF1" w:rsidRPr="00E04103">
        <w:rPr>
          <w:spacing w:val="66"/>
        </w:rPr>
        <w:t xml:space="preserve"> </w:t>
      </w:r>
      <w:r w:rsidR="00026BF1" w:rsidRPr="00E04103">
        <w:t>лиц,</w:t>
      </w:r>
      <w:r w:rsidR="00026BF1" w:rsidRPr="00E04103">
        <w:rPr>
          <w:spacing w:val="64"/>
        </w:rPr>
        <w:t xml:space="preserve"> </w:t>
      </w:r>
      <w:r w:rsidR="00026BF1" w:rsidRPr="00E04103">
        <w:rPr>
          <w:spacing w:val="-2"/>
        </w:rPr>
        <w:t>проявивших</w:t>
      </w:r>
    </w:p>
    <w:p w14:paraId="26EDF463" w14:textId="010DBD30" w:rsidR="000A491B" w:rsidRPr="00E04103" w:rsidRDefault="00B80037" w:rsidP="00E04103">
      <w:pPr>
        <w:pStyle w:val="a3"/>
        <w:tabs>
          <w:tab w:val="left" w:pos="0"/>
        </w:tabs>
        <w:ind w:left="0" w:firstLine="0"/>
      </w:pPr>
      <w:r w:rsidRPr="00B80037">
        <w:t xml:space="preserve">- </w:t>
      </w:r>
      <w:r w:rsidR="00026BF1" w:rsidRPr="00E04103">
        <w:t>выдающиеся способности, через систему клубов, секций, студий и других, организацию общественно полезной деятельности;</w:t>
      </w:r>
    </w:p>
    <w:p w14:paraId="3FF2A7E3" w14:textId="683B971F" w:rsidR="00920B30" w:rsidRPr="00E04103" w:rsidRDefault="00B80037" w:rsidP="00E04103">
      <w:pPr>
        <w:pStyle w:val="a3"/>
        <w:tabs>
          <w:tab w:val="left" w:pos="0"/>
        </w:tabs>
        <w:ind w:left="0" w:firstLine="0"/>
      </w:pPr>
      <w:r w:rsidRPr="00B80037">
        <w:t xml:space="preserve">- </w:t>
      </w:r>
      <w:r w:rsidR="00026BF1" w:rsidRPr="00E04103">
        <w:t>организация интеллектуальных и творческих соревнований, научно-технического творчества и проектно-исследовательской деятельности;</w:t>
      </w:r>
    </w:p>
    <w:p w14:paraId="597D9666" w14:textId="06ADBD97" w:rsidR="000A491B" w:rsidRPr="00E04103" w:rsidRDefault="00B80037" w:rsidP="00E04103">
      <w:pPr>
        <w:pStyle w:val="a3"/>
        <w:tabs>
          <w:tab w:val="left" w:pos="0"/>
        </w:tabs>
        <w:ind w:left="0" w:firstLine="0"/>
      </w:pPr>
      <w:r w:rsidRPr="00B80037">
        <w:t xml:space="preserve">- </w:t>
      </w:r>
      <w:r w:rsidR="00026BF1" w:rsidRPr="00E04103">
        <w:t>участие обучающихся, их родителей (законных представителей), педагогических работников в</w:t>
      </w:r>
      <w:r w:rsidR="00E063B4">
        <w:t xml:space="preserve"> </w:t>
      </w:r>
      <w:r w:rsidR="00026BF1" w:rsidRPr="00E04103">
        <w:t>проектировании и развитии социальной среды образовательной организации.</w:t>
      </w:r>
    </w:p>
    <w:p w14:paraId="41FFAC95" w14:textId="77777777" w:rsidR="000A491B" w:rsidRPr="00E04103" w:rsidRDefault="00026BF1" w:rsidP="00E04103">
      <w:pPr>
        <w:tabs>
          <w:tab w:val="left" w:pos="0"/>
          <w:tab w:val="left" w:pos="1787"/>
        </w:tabs>
        <w:ind w:left="426"/>
        <w:jc w:val="both"/>
        <w:rPr>
          <w:b/>
          <w:bCs/>
          <w:sz w:val="24"/>
        </w:rPr>
      </w:pPr>
      <w:r w:rsidRPr="00E04103">
        <w:rPr>
          <w:b/>
          <w:bCs/>
          <w:sz w:val="24"/>
        </w:rPr>
        <w:t>ООП</w:t>
      </w:r>
      <w:r w:rsidRPr="00E04103">
        <w:rPr>
          <w:b/>
          <w:bCs/>
          <w:spacing w:val="-5"/>
          <w:sz w:val="24"/>
        </w:rPr>
        <w:t xml:space="preserve"> </w:t>
      </w:r>
      <w:r w:rsidRPr="00E04103">
        <w:rPr>
          <w:b/>
          <w:bCs/>
          <w:sz w:val="24"/>
        </w:rPr>
        <w:t>НОО учитывает</w:t>
      </w:r>
      <w:r w:rsidRPr="00E04103">
        <w:rPr>
          <w:b/>
          <w:bCs/>
          <w:spacing w:val="-3"/>
          <w:sz w:val="24"/>
        </w:rPr>
        <w:t xml:space="preserve"> </w:t>
      </w:r>
      <w:r w:rsidRPr="00E04103">
        <w:rPr>
          <w:b/>
          <w:bCs/>
          <w:sz w:val="24"/>
        </w:rPr>
        <w:t>следующие</w:t>
      </w:r>
      <w:r w:rsidRPr="00E04103">
        <w:rPr>
          <w:b/>
          <w:bCs/>
          <w:spacing w:val="-2"/>
          <w:sz w:val="24"/>
        </w:rPr>
        <w:t xml:space="preserve"> принципы:</w:t>
      </w:r>
    </w:p>
    <w:p w14:paraId="088CAEB1" w14:textId="72B33EF3" w:rsidR="000A491B" w:rsidRPr="00E04103" w:rsidRDefault="00B80037" w:rsidP="00B80037">
      <w:pPr>
        <w:pStyle w:val="a7"/>
        <w:tabs>
          <w:tab w:val="left" w:pos="0"/>
          <w:tab w:val="left" w:pos="1506"/>
        </w:tabs>
        <w:ind w:left="0" w:firstLine="0"/>
        <w:rPr>
          <w:sz w:val="24"/>
        </w:rPr>
      </w:pPr>
      <w:r w:rsidRPr="00B80037">
        <w:rPr>
          <w:sz w:val="24"/>
        </w:rPr>
        <w:t xml:space="preserve">1) </w:t>
      </w:r>
      <w:r w:rsidR="00026BF1" w:rsidRPr="00E04103">
        <w:rPr>
          <w:sz w:val="24"/>
        </w:rPr>
        <w:t>принцип учёта ФГОС НОО: ООП НОО базируется на требованиях, предъявляемых ФГОС НОО к целям, содержанию, планируемым результатам и условиям обучения на</w:t>
      </w:r>
      <w:r w:rsidR="00026BF1" w:rsidRPr="00E04103">
        <w:rPr>
          <w:spacing w:val="80"/>
          <w:sz w:val="24"/>
        </w:rPr>
        <w:t xml:space="preserve"> </w:t>
      </w:r>
      <w:r w:rsidR="00026BF1" w:rsidRPr="00E04103">
        <w:rPr>
          <w:sz w:val="24"/>
        </w:rPr>
        <w:t>уровне начального общего образования;</w:t>
      </w:r>
    </w:p>
    <w:p w14:paraId="1816789F" w14:textId="1877CCCC" w:rsidR="000A491B" w:rsidRPr="00E04103" w:rsidRDefault="00B80037" w:rsidP="00B80037">
      <w:pPr>
        <w:pStyle w:val="a7"/>
        <w:tabs>
          <w:tab w:val="left" w:pos="0"/>
          <w:tab w:val="left" w:pos="1506"/>
        </w:tabs>
        <w:ind w:left="0" w:firstLine="0"/>
        <w:rPr>
          <w:sz w:val="24"/>
        </w:rPr>
      </w:pPr>
      <w:r w:rsidRPr="00B80037">
        <w:rPr>
          <w:sz w:val="24"/>
        </w:rPr>
        <w:t xml:space="preserve">2) </w:t>
      </w:r>
      <w:r w:rsidR="00026BF1" w:rsidRPr="00E04103">
        <w:rPr>
          <w:sz w:val="24"/>
        </w:rPr>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311E27B5" w14:textId="6FBBCFDA" w:rsidR="000A491B" w:rsidRPr="00E04103" w:rsidRDefault="00B80037" w:rsidP="00B80037">
      <w:pPr>
        <w:pStyle w:val="a7"/>
        <w:tabs>
          <w:tab w:val="left" w:pos="0"/>
          <w:tab w:val="left" w:pos="1506"/>
        </w:tabs>
        <w:ind w:left="0" w:firstLine="0"/>
        <w:rPr>
          <w:sz w:val="24"/>
        </w:rPr>
      </w:pPr>
      <w:r w:rsidRPr="00B80037">
        <w:rPr>
          <w:sz w:val="24"/>
        </w:rPr>
        <w:t xml:space="preserve">3) </w:t>
      </w:r>
      <w:r w:rsidR="00026BF1" w:rsidRPr="00E04103">
        <w:rPr>
          <w:sz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6CE60A37" w14:textId="68952ABB" w:rsidR="000A491B" w:rsidRPr="00E04103" w:rsidRDefault="00B80037" w:rsidP="00B80037">
      <w:pPr>
        <w:pStyle w:val="a7"/>
        <w:tabs>
          <w:tab w:val="left" w:pos="0"/>
          <w:tab w:val="left" w:pos="1506"/>
        </w:tabs>
        <w:ind w:left="0" w:firstLine="0"/>
        <w:rPr>
          <w:sz w:val="24"/>
        </w:rPr>
      </w:pPr>
      <w:r w:rsidRPr="00B80037">
        <w:rPr>
          <w:sz w:val="24"/>
        </w:rPr>
        <w:t xml:space="preserve">4) </w:t>
      </w:r>
      <w:r w:rsidR="00026BF1" w:rsidRPr="00E04103">
        <w:rPr>
          <w:sz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w:t>
      </w:r>
      <w:r w:rsidR="00026BF1" w:rsidRPr="00E04103">
        <w:rPr>
          <w:spacing w:val="-4"/>
          <w:sz w:val="24"/>
        </w:rPr>
        <w:t xml:space="preserve"> </w:t>
      </w:r>
      <w:r w:rsidR="00026BF1" w:rsidRPr="00E04103">
        <w:rPr>
          <w:sz w:val="24"/>
        </w:rPr>
        <w:t>способностями,</w:t>
      </w:r>
      <w:r w:rsidR="00026BF1" w:rsidRPr="00E04103">
        <w:rPr>
          <w:spacing w:val="-4"/>
          <w:sz w:val="24"/>
        </w:rPr>
        <w:t xml:space="preserve"> </w:t>
      </w:r>
      <w:r w:rsidR="00026BF1" w:rsidRPr="00E04103">
        <w:rPr>
          <w:sz w:val="24"/>
        </w:rPr>
        <w:t>потребностями</w:t>
      </w:r>
      <w:r w:rsidR="00026BF1" w:rsidRPr="00E04103">
        <w:rPr>
          <w:spacing w:val="-4"/>
          <w:sz w:val="24"/>
        </w:rPr>
        <w:t xml:space="preserve"> </w:t>
      </w:r>
      <w:r w:rsidR="00026BF1" w:rsidRPr="00E04103">
        <w:rPr>
          <w:sz w:val="24"/>
        </w:rPr>
        <w:t>и</w:t>
      </w:r>
      <w:r w:rsidR="00026BF1" w:rsidRPr="00E04103">
        <w:rPr>
          <w:spacing w:val="-4"/>
          <w:sz w:val="24"/>
        </w:rPr>
        <w:t xml:space="preserve"> </w:t>
      </w:r>
      <w:r w:rsidR="00026BF1" w:rsidRPr="00E04103">
        <w:rPr>
          <w:sz w:val="24"/>
        </w:rPr>
        <w:t>интересами с учетом</w:t>
      </w:r>
      <w:r w:rsidR="00026BF1" w:rsidRPr="00E04103">
        <w:rPr>
          <w:spacing w:val="-3"/>
          <w:sz w:val="24"/>
        </w:rPr>
        <w:t xml:space="preserve"> </w:t>
      </w:r>
      <w:r w:rsidR="00026BF1" w:rsidRPr="00E04103">
        <w:rPr>
          <w:sz w:val="24"/>
        </w:rPr>
        <w:t>мнения</w:t>
      </w:r>
      <w:r w:rsidR="00026BF1" w:rsidRPr="00E04103">
        <w:rPr>
          <w:spacing w:val="-4"/>
          <w:sz w:val="24"/>
        </w:rPr>
        <w:t xml:space="preserve"> </w:t>
      </w:r>
      <w:r w:rsidR="00026BF1" w:rsidRPr="00E04103">
        <w:rPr>
          <w:sz w:val="24"/>
        </w:rPr>
        <w:t>родителей</w:t>
      </w:r>
      <w:r w:rsidR="00026BF1" w:rsidRPr="00E04103">
        <w:rPr>
          <w:spacing w:val="-4"/>
          <w:sz w:val="24"/>
        </w:rPr>
        <w:t xml:space="preserve"> </w:t>
      </w:r>
      <w:r w:rsidR="00026BF1" w:rsidRPr="00E04103">
        <w:rPr>
          <w:sz w:val="24"/>
        </w:rPr>
        <w:t>(законных представителей) обучающегося;</w:t>
      </w:r>
    </w:p>
    <w:p w14:paraId="5022DA6A" w14:textId="7EE62356" w:rsidR="000A491B" w:rsidRPr="00E04103" w:rsidRDefault="00B80037" w:rsidP="00B80037">
      <w:pPr>
        <w:pStyle w:val="a7"/>
        <w:tabs>
          <w:tab w:val="left" w:pos="0"/>
          <w:tab w:val="left" w:pos="1506"/>
        </w:tabs>
        <w:ind w:left="0" w:firstLine="0"/>
        <w:rPr>
          <w:sz w:val="24"/>
          <w:szCs w:val="24"/>
        </w:rPr>
      </w:pPr>
      <w:r w:rsidRPr="00B80037">
        <w:rPr>
          <w:sz w:val="24"/>
          <w:szCs w:val="24"/>
        </w:rPr>
        <w:t xml:space="preserve">5) </w:t>
      </w:r>
      <w:r w:rsidR="00026BF1" w:rsidRPr="00E04103">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w:t>
      </w:r>
      <w:r w:rsidR="00026BF1" w:rsidRPr="00E04103">
        <w:rPr>
          <w:spacing w:val="40"/>
          <w:sz w:val="24"/>
          <w:szCs w:val="24"/>
        </w:rPr>
        <w:t xml:space="preserve"> </w:t>
      </w:r>
      <w:r w:rsidR="00026BF1" w:rsidRPr="00E04103">
        <w:rPr>
          <w:sz w:val="24"/>
          <w:szCs w:val="24"/>
        </w:rPr>
        <w:t>обучающихся</w:t>
      </w:r>
      <w:r w:rsidR="00026BF1" w:rsidRPr="00E04103">
        <w:rPr>
          <w:spacing w:val="40"/>
          <w:sz w:val="24"/>
          <w:szCs w:val="24"/>
        </w:rPr>
        <w:t xml:space="preserve"> </w:t>
      </w:r>
      <w:r w:rsidR="00026BF1" w:rsidRPr="00E04103">
        <w:rPr>
          <w:sz w:val="24"/>
          <w:szCs w:val="24"/>
        </w:rPr>
        <w:t>к</w:t>
      </w:r>
      <w:r w:rsidR="00026BF1" w:rsidRPr="00E04103">
        <w:rPr>
          <w:spacing w:val="40"/>
          <w:sz w:val="24"/>
          <w:szCs w:val="24"/>
        </w:rPr>
        <w:t xml:space="preserve"> </w:t>
      </w:r>
      <w:r w:rsidR="00026BF1" w:rsidRPr="00E04103">
        <w:rPr>
          <w:sz w:val="24"/>
          <w:szCs w:val="24"/>
        </w:rPr>
        <w:t>обучению</w:t>
      </w:r>
      <w:r w:rsidR="00026BF1" w:rsidRPr="00E04103">
        <w:rPr>
          <w:spacing w:val="40"/>
          <w:sz w:val="24"/>
          <w:szCs w:val="24"/>
        </w:rPr>
        <w:t xml:space="preserve"> </w:t>
      </w:r>
      <w:r w:rsidR="00026BF1" w:rsidRPr="00E04103">
        <w:rPr>
          <w:sz w:val="24"/>
          <w:szCs w:val="24"/>
        </w:rPr>
        <w:t>по</w:t>
      </w:r>
      <w:r w:rsidR="00026BF1" w:rsidRPr="00E04103">
        <w:rPr>
          <w:spacing w:val="40"/>
          <w:sz w:val="24"/>
          <w:szCs w:val="24"/>
        </w:rPr>
        <w:t xml:space="preserve"> </w:t>
      </w:r>
      <w:r w:rsidR="00026BF1" w:rsidRPr="00E04103">
        <w:rPr>
          <w:sz w:val="24"/>
          <w:szCs w:val="24"/>
        </w:rPr>
        <w:t>образовательным</w:t>
      </w:r>
      <w:r w:rsidR="00026BF1" w:rsidRPr="00E04103">
        <w:rPr>
          <w:spacing w:val="40"/>
          <w:sz w:val="24"/>
          <w:szCs w:val="24"/>
        </w:rPr>
        <w:t xml:space="preserve"> </w:t>
      </w:r>
      <w:r w:rsidR="00026BF1" w:rsidRPr="00E04103">
        <w:rPr>
          <w:sz w:val="24"/>
          <w:szCs w:val="24"/>
        </w:rPr>
        <w:t>программам</w:t>
      </w:r>
      <w:r w:rsidR="00026BF1" w:rsidRPr="00E04103">
        <w:rPr>
          <w:spacing w:val="40"/>
          <w:sz w:val="24"/>
          <w:szCs w:val="24"/>
        </w:rPr>
        <w:t xml:space="preserve"> </w:t>
      </w:r>
      <w:r w:rsidR="00026BF1" w:rsidRPr="00E04103">
        <w:rPr>
          <w:sz w:val="24"/>
          <w:szCs w:val="24"/>
        </w:rPr>
        <w:t>основного</w:t>
      </w:r>
      <w:r w:rsidR="00026BF1" w:rsidRPr="00E04103">
        <w:rPr>
          <w:spacing w:val="40"/>
          <w:sz w:val="24"/>
          <w:szCs w:val="24"/>
        </w:rPr>
        <w:t xml:space="preserve"> </w:t>
      </w:r>
      <w:r w:rsidR="00026BF1" w:rsidRPr="00E04103">
        <w:rPr>
          <w:sz w:val="24"/>
          <w:szCs w:val="24"/>
        </w:rPr>
        <w:t>общего</w:t>
      </w:r>
      <w:r w:rsidR="00314840" w:rsidRPr="00314840">
        <w:rPr>
          <w:sz w:val="24"/>
          <w:szCs w:val="24"/>
        </w:rPr>
        <w:t xml:space="preserve"> </w:t>
      </w:r>
      <w:r w:rsidR="00026BF1" w:rsidRPr="00E04103">
        <w:rPr>
          <w:sz w:val="24"/>
          <w:szCs w:val="24"/>
        </w:rPr>
        <w:t>образования, единые подходы между их обучением и развитием на уровнях начального общего и основного общего образования;</w:t>
      </w:r>
    </w:p>
    <w:p w14:paraId="6421E6DA" w14:textId="46D42745" w:rsidR="000A491B" w:rsidRPr="00E04103" w:rsidRDefault="00B80037" w:rsidP="00B80037">
      <w:pPr>
        <w:pStyle w:val="a7"/>
        <w:tabs>
          <w:tab w:val="left" w:pos="0"/>
          <w:tab w:val="left" w:pos="1506"/>
        </w:tabs>
        <w:ind w:left="0" w:firstLine="0"/>
        <w:rPr>
          <w:sz w:val="24"/>
        </w:rPr>
      </w:pPr>
      <w:r w:rsidRPr="00B80037">
        <w:rPr>
          <w:sz w:val="24"/>
        </w:rPr>
        <w:t xml:space="preserve">6) </w:t>
      </w:r>
      <w:r w:rsidR="00026BF1" w:rsidRPr="00E04103">
        <w:rPr>
          <w:sz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 ценностного отношения к действительности;</w:t>
      </w:r>
    </w:p>
    <w:p w14:paraId="03A22AF1" w14:textId="613669C5" w:rsidR="000A491B" w:rsidRPr="00E04103" w:rsidRDefault="00B80037" w:rsidP="00B80037">
      <w:pPr>
        <w:pStyle w:val="a7"/>
        <w:tabs>
          <w:tab w:val="left" w:pos="0"/>
          <w:tab w:val="left" w:pos="1506"/>
        </w:tabs>
        <w:ind w:left="0" w:firstLine="0"/>
        <w:rPr>
          <w:sz w:val="24"/>
        </w:rPr>
      </w:pPr>
      <w:r w:rsidRPr="00B80037">
        <w:rPr>
          <w:sz w:val="24"/>
        </w:rPr>
        <w:lastRenderedPageBreak/>
        <w:t>7)</w:t>
      </w:r>
      <w:r w:rsidRPr="00314840">
        <w:rPr>
          <w:sz w:val="24"/>
        </w:rPr>
        <w:t xml:space="preserve"> </w:t>
      </w:r>
      <w:r w:rsidR="00026BF1" w:rsidRPr="00E04103">
        <w:rPr>
          <w:sz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 эпидемиологические требования).</w:t>
      </w:r>
    </w:p>
    <w:p w14:paraId="7F5608AF" w14:textId="39C790DC" w:rsidR="000A491B" w:rsidRPr="00E04103" w:rsidRDefault="007A7007" w:rsidP="007A7007">
      <w:pPr>
        <w:pStyle w:val="a7"/>
        <w:tabs>
          <w:tab w:val="left" w:pos="0"/>
          <w:tab w:val="left" w:pos="709"/>
        </w:tabs>
        <w:ind w:left="0" w:firstLine="0"/>
        <w:rPr>
          <w:sz w:val="24"/>
        </w:rPr>
      </w:pPr>
      <w:r>
        <w:rPr>
          <w:sz w:val="24"/>
        </w:rPr>
        <w:tab/>
      </w:r>
      <w:r w:rsidR="00026BF1" w:rsidRPr="00E04103">
        <w:rPr>
          <w:sz w:val="24"/>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w:t>
      </w:r>
      <w:r w:rsidR="00A7466F" w:rsidRPr="00E04103">
        <w:rPr>
          <w:sz w:val="24"/>
        </w:rPr>
        <w:t xml:space="preserve"> </w:t>
      </w:r>
      <w:r w:rsidR="00026BF1" w:rsidRPr="00E04103">
        <w:rPr>
          <w:sz w:val="24"/>
        </w:rPr>
        <w:t xml:space="preserve">5-дневной учебной неделе, предусмотренными Гигиеническими нормативами и Санитарно-эпидемиологическими </w:t>
      </w:r>
      <w:r w:rsidR="00026BF1" w:rsidRPr="00E04103">
        <w:rPr>
          <w:spacing w:val="-2"/>
          <w:sz w:val="24"/>
        </w:rPr>
        <w:t>требованиями.</w:t>
      </w:r>
    </w:p>
    <w:p w14:paraId="79F4D35F" w14:textId="0F89040A" w:rsidR="00920B30" w:rsidRPr="00314840" w:rsidRDefault="007A7007" w:rsidP="007A7007">
      <w:pPr>
        <w:pStyle w:val="a7"/>
        <w:tabs>
          <w:tab w:val="left" w:pos="0"/>
          <w:tab w:val="left" w:pos="709"/>
        </w:tabs>
        <w:ind w:left="0" w:firstLine="0"/>
        <w:rPr>
          <w:sz w:val="24"/>
        </w:rPr>
      </w:pPr>
      <w:r>
        <w:rPr>
          <w:sz w:val="24"/>
        </w:rPr>
        <w:tab/>
      </w:r>
      <w:r w:rsidR="00026BF1" w:rsidRPr="00E04103">
        <w:rPr>
          <w:sz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w:t>
      </w:r>
      <w:r w:rsidR="00026BF1" w:rsidRPr="00E04103">
        <w:rPr>
          <w:spacing w:val="-3"/>
          <w:sz w:val="24"/>
        </w:rPr>
        <w:t xml:space="preserve"> </w:t>
      </w:r>
      <w:r w:rsidR="00026BF1" w:rsidRPr="00E04103">
        <w:rPr>
          <w:sz w:val="24"/>
        </w:rPr>
        <w:t>обучения,</w:t>
      </w:r>
      <w:r w:rsidR="00026BF1" w:rsidRPr="00E04103">
        <w:rPr>
          <w:spacing w:val="-3"/>
          <w:sz w:val="24"/>
        </w:rPr>
        <w:t xml:space="preserve"> </w:t>
      </w:r>
      <w:r w:rsidR="00026BF1" w:rsidRPr="00E04103">
        <w:rPr>
          <w:sz w:val="24"/>
        </w:rPr>
        <w:t>в</w:t>
      </w:r>
      <w:r w:rsidR="00026BF1" w:rsidRPr="00E04103">
        <w:rPr>
          <w:spacing w:val="-4"/>
          <w:sz w:val="24"/>
        </w:rPr>
        <w:t xml:space="preserve"> </w:t>
      </w:r>
      <w:r w:rsidR="00026BF1" w:rsidRPr="00E04103">
        <w:rPr>
          <w:sz w:val="24"/>
        </w:rPr>
        <w:t>пределах</w:t>
      </w:r>
      <w:r w:rsidR="00026BF1" w:rsidRPr="00E04103">
        <w:rPr>
          <w:spacing w:val="-1"/>
          <w:sz w:val="24"/>
        </w:rPr>
        <w:t xml:space="preserve"> </w:t>
      </w:r>
      <w:r w:rsidR="00026BF1" w:rsidRPr="00E04103">
        <w:rPr>
          <w:sz w:val="24"/>
        </w:rPr>
        <w:t>осваиваемой</w:t>
      </w:r>
      <w:r w:rsidR="00026BF1" w:rsidRPr="00E04103">
        <w:rPr>
          <w:spacing w:val="-3"/>
          <w:sz w:val="24"/>
        </w:rPr>
        <w:t xml:space="preserve"> </w:t>
      </w:r>
      <w:r w:rsidR="00026BF1" w:rsidRPr="00E04103">
        <w:rPr>
          <w:sz w:val="24"/>
        </w:rPr>
        <w:t>программы</w:t>
      </w:r>
      <w:r w:rsidR="00026BF1" w:rsidRPr="00E04103">
        <w:rPr>
          <w:spacing w:val="-3"/>
          <w:sz w:val="24"/>
        </w:rPr>
        <w:t xml:space="preserve"> </w:t>
      </w:r>
      <w:r w:rsidR="00026BF1" w:rsidRPr="00E04103">
        <w:rPr>
          <w:sz w:val="24"/>
        </w:rPr>
        <w:t>начального</w:t>
      </w:r>
      <w:r w:rsidR="00026BF1" w:rsidRPr="00E04103">
        <w:rPr>
          <w:spacing w:val="-3"/>
          <w:sz w:val="24"/>
        </w:rPr>
        <w:t xml:space="preserve"> </w:t>
      </w:r>
      <w:r w:rsidR="00026BF1" w:rsidRPr="00E04103">
        <w:rPr>
          <w:sz w:val="24"/>
        </w:rPr>
        <w:t>общего</w:t>
      </w:r>
      <w:r w:rsidR="00026BF1" w:rsidRPr="00E04103">
        <w:rPr>
          <w:spacing w:val="-3"/>
          <w:sz w:val="24"/>
        </w:rPr>
        <w:t xml:space="preserve"> </w:t>
      </w:r>
      <w:r w:rsidR="00026BF1" w:rsidRPr="00E04103">
        <w:rPr>
          <w:sz w:val="24"/>
        </w:rPr>
        <w:t>образования</w:t>
      </w:r>
      <w:r w:rsidR="00917D3A" w:rsidRPr="00E04103">
        <w:rPr>
          <w:spacing w:val="-3"/>
          <w:sz w:val="24"/>
        </w:rPr>
        <w:t xml:space="preserve"> </w:t>
      </w:r>
      <w:r w:rsidR="00A7466F" w:rsidRPr="00E04103">
        <w:rPr>
          <w:sz w:val="24"/>
        </w:rPr>
        <w:t>в</w:t>
      </w:r>
      <w:r w:rsidR="00314840" w:rsidRPr="00314840">
        <w:rPr>
          <w:sz w:val="24"/>
        </w:rPr>
        <w:t xml:space="preserve"> </w:t>
      </w:r>
      <w:r w:rsidR="00026BF1" w:rsidRPr="00E04103">
        <w:t>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w:t>
      </w:r>
      <w:r w:rsidR="00026BF1" w:rsidRPr="00E04103">
        <w:rPr>
          <w:spacing w:val="40"/>
        </w:rPr>
        <w:t xml:space="preserve"> </w:t>
      </w:r>
      <w:r w:rsidR="00026BF1" w:rsidRPr="00E04103">
        <w:t>обучения,</w:t>
      </w:r>
      <w:r w:rsidR="00026BF1" w:rsidRPr="00E04103">
        <w:rPr>
          <w:spacing w:val="-2"/>
        </w:rPr>
        <w:t xml:space="preserve"> </w:t>
      </w:r>
      <w:r w:rsidR="00026BF1" w:rsidRPr="00E04103">
        <w:t>объём</w:t>
      </w:r>
      <w:r w:rsidR="00026BF1" w:rsidRPr="00E04103">
        <w:rPr>
          <w:spacing w:val="-3"/>
        </w:rPr>
        <w:t xml:space="preserve"> </w:t>
      </w:r>
      <w:r w:rsidR="00026BF1" w:rsidRPr="00E04103">
        <w:t>дневной</w:t>
      </w:r>
      <w:r w:rsidR="00026BF1" w:rsidRPr="00E04103">
        <w:rPr>
          <w:spacing w:val="-1"/>
        </w:rPr>
        <w:t xml:space="preserve"> </w:t>
      </w:r>
      <w:r w:rsidR="00026BF1" w:rsidRPr="00E04103">
        <w:t>и</w:t>
      </w:r>
      <w:r w:rsidR="00026BF1" w:rsidRPr="00E04103">
        <w:rPr>
          <w:spacing w:val="-4"/>
        </w:rPr>
        <w:t xml:space="preserve"> </w:t>
      </w:r>
      <w:r w:rsidR="00026BF1" w:rsidRPr="00E04103">
        <w:t>недельной учебной</w:t>
      </w:r>
      <w:r w:rsidR="00026BF1" w:rsidRPr="00E04103">
        <w:rPr>
          <w:spacing w:val="-1"/>
        </w:rPr>
        <w:t xml:space="preserve"> </w:t>
      </w:r>
      <w:r w:rsidR="00026BF1" w:rsidRPr="00E04103">
        <w:t>нагрузки,</w:t>
      </w:r>
      <w:r w:rsidR="00026BF1" w:rsidRPr="00E04103">
        <w:rPr>
          <w:spacing w:val="-2"/>
        </w:rPr>
        <w:t xml:space="preserve"> </w:t>
      </w:r>
      <w:r w:rsidR="00026BF1" w:rsidRPr="00E04103">
        <w:t>организация учебных</w:t>
      </w:r>
      <w:r w:rsidR="00026BF1" w:rsidRPr="00E04103">
        <w:rPr>
          <w:spacing w:val="-1"/>
        </w:rPr>
        <w:t xml:space="preserve"> </w:t>
      </w:r>
      <w:r w:rsidR="00026BF1" w:rsidRPr="00E04103">
        <w:t>и</w:t>
      </w:r>
      <w:r w:rsidR="00026BF1" w:rsidRPr="00E04103">
        <w:rPr>
          <w:spacing w:val="-1"/>
        </w:rPr>
        <w:t xml:space="preserve"> </w:t>
      </w:r>
      <w:r w:rsidR="00026BF1" w:rsidRPr="00E04103">
        <w:t>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 эпидемиологическими требованиями.</w:t>
      </w:r>
    </w:p>
    <w:p w14:paraId="4D5AD6C1" w14:textId="77777777" w:rsidR="00917D3A" w:rsidRPr="007A7007" w:rsidRDefault="00917D3A" w:rsidP="00E04103">
      <w:pPr>
        <w:pStyle w:val="a3"/>
        <w:tabs>
          <w:tab w:val="left" w:pos="0"/>
        </w:tabs>
        <w:ind w:left="-709" w:firstLine="0"/>
        <w:rPr>
          <w:sz w:val="28"/>
        </w:rPr>
      </w:pPr>
    </w:p>
    <w:p w14:paraId="30ED8F7E" w14:textId="5E747005" w:rsidR="000A491B" w:rsidRDefault="00790697" w:rsidP="00E04103">
      <w:pPr>
        <w:pStyle w:val="2"/>
        <w:tabs>
          <w:tab w:val="left" w:pos="0"/>
          <w:tab w:val="left" w:pos="2889"/>
        </w:tabs>
        <w:ind w:left="0" w:firstLine="0"/>
        <w:rPr>
          <w:spacing w:val="-4"/>
        </w:rPr>
      </w:pPr>
      <w:r>
        <w:t>2</w:t>
      </w:r>
      <w:r w:rsidRPr="00E04103">
        <w:t xml:space="preserve">. </w:t>
      </w:r>
      <w:r w:rsidR="00026BF1" w:rsidRPr="00E04103">
        <w:t>Планируемые</w:t>
      </w:r>
      <w:r w:rsidR="00026BF1" w:rsidRPr="00E04103">
        <w:rPr>
          <w:spacing w:val="-7"/>
        </w:rPr>
        <w:t xml:space="preserve"> </w:t>
      </w:r>
      <w:r w:rsidR="00026BF1" w:rsidRPr="00E04103">
        <w:t>результаты</w:t>
      </w:r>
      <w:r w:rsidR="00026BF1" w:rsidRPr="00E04103">
        <w:rPr>
          <w:spacing w:val="-8"/>
        </w:rPr>
        <w:t xml:space="preserve"> </w:t>
      </w:r>
      <w:r w:rsidR="00026BF1" w:rsidRPr="00E04103">
        <w:t>освоения</w:t>
      </w:r>
      <w:r w:rsidR="00026BF1" w:rsidRPr="00E04103">
        <w:rPr>
          <w:spacing w:val="-8"/>
        </w:rPr>
        <w:t xml:space="preserve"> </w:t>
      </w:r>
      <w:r w:rsidR="00026BF1" w:rsidRPr="00E04103">
        <w:t>ООП</w:t>
      </w:r>
      <w:r w:rsidR="00026BF1" w:rsidRPr="00E04103">
        <w:rPr>
          <w:spacing w:val="-6"/>
        </w:rPr>
        <w:t xml:space="preserve"> </w:t>
      </w:r>
      <w:r w:rsidR="00F93AD4">
        <w:rPr>
          <w:spacing w:val="-4"/>
        </w:rPr>
        <w:t>НОО</w:t>
      </w:r>
    </w:p>
    <w:p w14:paraId="33FA6B86" w14:textId="77777777" w:rsidR="007A7007" w:rsidRPr="007A7007" w:rsidRDefault="007A7007" w:rsidP="00E04103">
      <w:pPr>
        <w:pStyle w:val="2"/>
        <w:tabs>
          <w:tab w:val="left" w:pos="0"/>
          <w:tab w:val="left" w:pos="2889"/>
        </w:tabs>
        <w:ind w:left="0" w:firstLine="0"/>
        <w:rPr>
          <w:sz w:val="24"/>
        </w:rPr>
      </w:pPr>
    </w:p>
    <w:p w14:paraId="24A6A566" w14:textId="0728DDEE" w:rsidR="000A491B" w:rsidRPr="00E04103" w:rsidRDefault="007A7007" w:rsidP="007A7007">
      <w:pPr>
        <w:pStyle w:val="a7"/>
        <w:tabs>
          <w:tab w:val="left" w:pos="0"/>
          <w:tab w:val="left" w:pos="709"/>
        </w:tabs>
        <w:ind w:left="0" w:firstLine="0"/>
        <w:rPr>
          <w:sz w:val="24"/>
        </w:rPr>
      </w:pPr>
      <w:r>
        <w:rPr>
          <w:sz w:val="24"/>
        </w:rPr>
        <w:tab/>
      </w:r>
      <w:r w:rsidR="00026BF1" w:rsidRPr="00E04103">
        <w:rPr>
          <w:sz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2823FE9E" w14:textId="0E4D77D5" w:rsidR="000A491B" w:rsidRPr="00E04103" w:rsidRDefault="007A7007" w:rsidP="007A7007">
      <w:pPr>
        <w:pStyle w:val="a7"/>
        <w:tabs>
          <w:tab w:val="left" w:pos="0"/>
          <w:tab w:val="left" w:pos="709"/>
        </w:tabs>
        <w:ind w:left="0" w:firstLine="0"/>
        <w:rPr>
          <w:sz w:val="24"/>
        </w:rPr>
      </w:pPr>
      <w:r>
        <w:rPr>
          <w:sz w:val="24"/>
        </w:rPr>
        <w:tab/>
      </w:r>
      <w:r w:rsidR="00026BF1" w:rsidRPr="00E04103">
        <w:rPr>
          <w:sz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w:t>
      </w:r>
      <w:r w:rsidR="00026BF1" w:rsidRPr="00E04103">
        <w:rPr>
          <w:spacing w:val="40"/>
          <w:sz w:val="24"/>
        </w:rPr>
        <w:t xml:space="preserve"> </w:t>
      </w:r>
      <w:r w:rsidR="00026BF1" w:rsidRPr="00E04103">
        <w:rPr>
          <w:sz w:val="24"/>
        </w:rPr>
        <w:t xml:space="preserve">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sidR="00026BF1" w:rsidRPr="00E04103">
        <w:rPr>
          <w:spacing w:val="-2"/>
          <w:sz w:val="24"/>
        </w:rPr>
        <w:t>личности.</w:t>
      </w:r>
    </w:p>
    <w:p w14:paraId="223AB3D1" w14:textId="4AAC9EF3" w:rsidR="00314840" w:rsidRDefault="007A7007" w:rsidP="007A7007">
      <w:pPr>
        <w:pStyle w:val="a7"/>
        <w:tabs>
          <w:tab w:val="left" w:pos="0"/>
        </w:tabs>
        <w:ind w:left="0" w:firstLine="0"/>
        <w:rPr>
          <w:sz w:val="24"/>
        </w:rPr>
      </w:pPr>
      <w:r>
        <w:rPr>
          <w:sz w:val="24"/>
        </w:rPr>
        <w:tab/>
      </w:r>
      <w:r w:rsidR="00026BF1" w:rsidRPr="00E04103">
        <w:rPr>
          <w:sz w:val="24"/>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w:t>
      </w:r>
      <w:r w:rsidR="00026BF1" w:rsidRPr="00E04103">
        <w:rPr>
          <w:sz w:val="24"/>
        </w:rPr>
        <w:lastRenderedPageBreak/>
        <w:t>способности к самообразованию и саморазвитию. В результате освоения содержания программы</w:t>
      </w:r>
      <w:r w:rsidR="00026BF1" w:rsidRPr="00E04103">
        <w:rPr>
          <w:spacing w:val="40"/>
          <w:sz w:val="24"/>
        </w:rPr>
        <w:t xml:space="preserve"> </w:t>
      </w:r>
      <w:r w:rsidR="00026BF1" w:rsidRPr="00E04103">
        <w:rPr>
          <w:sz w:val="24"/>
        </w:rPr>
        <w:t xml:space="preserve">начального общего образования обучающиеся овладевают </w:t>
      </w:r>
    </w:p>
    <w:p w14:paraId="48BEDE70" w14:textId="77777777" w:rsidR="00314840" w:rsidRDefault="00314840" w:rsidP="00E04103">
      <w:pPr>
        <w:pStyle w:val="a7"/>
        <w:tabs>
          <w:tab w:val="left" w:pos="0"/>
          <w:tab w:val="left" w:pos="1787"/>
        </w:tabs>
        <w:ind w:left="0" w:firstLine="0"/>
        <w:rPr>
          <w:sz w:val="24"/>
        </w:rPr>
      </w:pPr>
    </w:p>
    <w:p w14:paraId="47828D7D" w14:textId="41111E29" w:rsidR="000A491B" w:rsidRPr="00E04103" w:rsidRDefault="00026BF1" w:rsidP="00E04103">
      <w:pPr>
        <w:pStyle w:val="a7"/>
        <w:tabs>
          <w:tab w:val="left" w:pos="0"/>
          <w:tab w:val="left" w:pos="1787"/>
        </w:tabs>
        <w:ind w:left="0" w:firstLine="0"/>
        <w:rPr>
          <w:spacing w:val="-2"/>
          <w:sz w:val="24"/>
        </w:rPr>
      </w:pPr>
      <w:r w:rsidRPr="00E04103">
        <w:rPr>
          <w:sz w:val="24"/>
        </w:rPr>
        <w:t xml:space="preserve">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w:t>
      </w:r>
      <w:r w:rsidRPr="00E04103">
        <w:rPr>
          <w:spacing w:val="-2"/>
          <w:sz w:val="24"/>
        </w:rPr>
        <w:t>ситуациях.</w:t>
      </w:r>
    </w:p>
    <w:p w14:paraId="767AC2DB" w14:textId="5D81D2EC" w:rsidR="003158B9" w:rsidRDefault="007A7007" w:rsidP="007A7007">
      <w:pPr>
        <w:pStyle w:val="a7"/>
        <w:tabs>
          <w:tab w:val="left" w:pos="0"/>
        </w:tabs>
        <w:ind w:left="0" w:firstLine="0"/>
        <w:rPr>
          <w:spacing w:val="-2"/>
          <w:sz w:val="24"/>
        </w:rPr>
      </w:pPr>
      <w:r>
        <w:rPr>
          <w:spacing w:val="-2"/>
          <w:sz w:val="24"/>
        </w:rPr>
        <w:tab/>
      </w:r>
      <w:r w:rsidR="003158B9" w:rsidRPr="00E04103">
        <w:rPr>
          <w:spacing w:val="-2"/>
          <w:sz w:val="24"/>
        </w:rPr>
        <w:t>Личностные, предметные и метапредметные результаты освоения ООП НОО в полной степени достигаются</w:t>
      </w:r>
      <w:r w:rsidR="00014EC7" w:rsidRPr="00E04103">
        <w:rPr>
          <w:spacing w:val="-2"/>
          <w:sz w:val="24"/>
        </w:rPr>
        <w:t xml:space="preserve"> </w:t>
      </w:r>
      <w:r w:rsidR="003158B9" w:rsidRPr="00E04103">
        <w:rPr>
          <w:spacing w:val="-2"/>
          <w:sz w:val="24"/>
        </w:rPr>
        <w:t>путем преподавания предметов, указанных в учебном плане и детализированных в рабочих программах предметов.</w:t>
      </w:r>
    </w:p>
    <w:p w14:paraId="7F5A7C5D" w14:textId="77777777" w:rsidR="002F4F48" w:rsidRPr="007A7007" w:rsidRDefault="002F4F48" w:rsidP="00E04103">
      <w:pPr>
        <w:pStyle w:val="a7"/>
        <w:tabs>
          <w:tab w:val="left" w:pos="0"/>
          <w:tab w:val="left" w:pos="1787"/>
        </w:tabs>
        <w:ind w:left="0" w:firstLine="0"/>
        <w:rPr>
          <w:sz w:val="28"/>
        </w:rPr>
      </w:pPr>
    </w:p>
    <w:p w14:paraId="5E925294" w14:textId="06084C94" w:rsidR="000A491B" w:rsidRDefault="00790697" w:rsidP="00E04103">
      <w:pPr>
        <w:pStyle w:val="2"/>
        <w:tabs>
          <w:tab w:val="left" w:pos="0"/>
          <w:tab w:val="left" w:pos="2391"/>
        </w:tabs>
        <w:ind w:left="0" w:firstLine="0"/>
      </w:pPr>
      <w:r>
        <w:t>3</w:t>
      </w:r>
      <w:r w:rsidRPr="00E04103">
        <w:t xml:space="preserve">. </w:t>
      </w:r>
      <w:r w:rsidR="00026BF1" w:rsidRPr="00E04103">
        <w:t>Система</w:t>
      </w:r>
      <w:r w:rsidR="00026BF1" w:rsidRPr="00E04103">
        <w:rPr>
          <w:spacing w:val="-8"/>
        </w:rPr>
        <w:t xml:space="preserve"> </w:t>
      </w:r>
      <w:r w:rsidR="00026BF1" w:rsidRPr="00E04103">
        <w:t>оценки</w:t>
      </w:r>
      <w:r w:rsidR="00026BF1" w:rsidRPr="00E04103">
        <w:rPr>
          <w:spacing w:val="-9"/>
        </w:rPr>
        <w:t xml:space="preserve"> </w:t>
      </w:r>
      <w:r w:rsidR="00026BF1" w:rsidRPr="00E04103">
        <w:t>достижения</w:t>
      </w:r>
      <w:r w:rsidR="00026BF1" w:rsidRPr="00E04103">
        <w:rPr>
          <w:spacing w:val="-10"/>
        </w:rPr>
        <w:t xml:space="preserve"> </w:t>
      </w:r>
      <w:r w:rsidR="00026BF1" w:rsidRPr="00E04103">
        <w:t>планируемых</w:t>
      </w:r>
      <w:r w:rsidR="00026BF1" w:rsidRPr="00E04103">
        <w:rPr>
          <w:spacing w:val="-8"/>
        </w:rPr>
        <w:t xml:space="preserve"> </w:t>
      </w:r>
      <w:r w:rsidR="00026BF1" w:rsidRPr="00E04103">
        <w:t>результато</w:t>
      </w:r>
      <w:r w:rsidR="00F93AD4">
        <w:t>в освоения ООП НОО</w:t>
      </w:r>
    </w:p>
    <w:p w14:paraId="076E73BB" w14:textId="77777777" w:rsidR="007A7007" w:rsidRPr="007A7007" w:rsidRDefault="007A7007" w:rsidP="00E04103">
      <w:pPr>
        <w:pStyle w:val="2"/>
        <w:tabs>
          <w:tab w:val="left" w:pos="0"/>
          <w:tab w:val="left" w:pos="2391"/>
        </w:tabs>
        <w:ind w:left="0" w:firstLine="0"/>
        <w:rPr>
          <w:sz w:val="24"/>
        </w:rPr>
      </w:pPr>
    </w:p>
    <w:p w14:paraId="2E76DDE5" w14:textId="191AFB51" w:rsidR="000A491B" w:rsidRPr="00E04103" w:rsidRDefault="007A7007" w:rsidP="007A7007">
      <w:pPr>
        <w:pStyle w:val="a7"/>
        <w:tabs>
          <w:tab w:val="left" w:pos="0"/>
          <w:tab w:val="left" w:pos="709"/>
        </w:tabs>
        <w:ind w:left="0" w:firstLine="0"/>
        <w:rPr>
          <w:sz w:val="24"/>
        </w:rPr>
      </w:pPr>
      <w:r>
        <w:rPr>
          <w:sz w:val="24"/>
        </w:rPr>
        <w:tab/>
      </w:r>
      <w:r w:rsidR="00026BF1" w:rsidRPr="00E04103">
        <w:rPr>
          <w:sz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12B63C6" w14:textId="3D4EBF11" w:rsidR="009C7ADF" w:rsidRPr="00E04103" w:rsidRDefault="007A7007" w:rsidP="00E04103">
      <w:pPr>
        <w:pStyle w:val="TableParagraph"/>
        <w:tabs>
          <w:tab w:val="left" w:pos="0"/>
        </w:tabs>
        <w:jc w:val="both"/>
        <w:rPr>
          <w:sz w:val="24"/>
          <w:szCs w:val="24"/>
        </w:rPr>
      </w:pPr>
      <w:r>
        <w:rPr>
          <w:sz w:val="24"/>
          <w:szCs w:val="24"/>
        </w:rPr>
        <w:tab/>
      </w:r>
      <w:r w:rsidR="00026BF1" w:rsidRPr="00E04103">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w:t>
      </w:r>
      <w:r w:rsidR="009C7ADF" w:rsidRPr="00E04103">
        <w:rPr>
          <w:sz w:val="24"/>
          <w:szCs w:val="24"/>
        </w:rPr>
        <w:t>кта.</w:t>
      </w:r>
    </w:p>
    <w:p w14:paraId="189F64A5" w14:textId="0A2984DF" w:rsidR="009C7ADF" w:rsidRPr="00E04103" w:rsidRDefault="007A7007" w:rsidP="00E04103">
      <w:pPr>
        <w:pStyle w:val="TableParagraph"/>
        <w:tabs>
          <w:tab w:val="left" w:pos="0"/>
        </w:tabs>
        <w:jc w:val="both"/>
        <w:rPr>
          <w:sz w:val="24"/>
          <w:szCs w:val="24"/>
        </w:rPr>
      </w:pPr>
      <w:r>
        <w:rPr>
          <w:sz w:val="24"/>
          <w:szCs w:val="24"/>
        </w:rPr>
        <w:tab/>
      </w:r>
      <w:r w:rsidR="009C7ADF" w:rsidRPr="00E04103">
        <w:rPr>
          <w:sz w:val="24"/>
          <w:szCs w:val="24"/>
        </w:rPr>
        <w:t>Система оценивания предусматривает проведение педагогами по предметам проверочные работы: самостоятельные, индивидуальные, контрольные работы.</w:t>
      </w:r>
    </w:p>
    <w:p w14:paraId="35E4CCE2" w14:textId="79F149C7" w:rsidR="003158B9" w:rsidRPr="00E04103" w:rsidRDefault="007A7007" w:rsidP="00E04103">
      <w:pPr>
        <w:pStyle w:val="TableParagraph"/>
        <w:tabs>
          <w:tab w:val="left" w:pos="0"/>
        </w:tabs>
        <w:jc w:val="both"/>
        <w:rPr>
          <w:sz w:val="24"/>
          <w:szCs w:val="24"/>
        </w:rPr>
      </w:pPr>
      <w:r>
        <w:rPr>
          <w:sz w:val="24"/>
          <w:szCs w:val="24"/>
        </w:rPr>
        <w:tab/>
      </w:r>
      <w:r w:rsidR="009C7ADF" w:rsidRPr="00E04103">
        <w:rPr>
          <w:sz w:val="24"/>
          <w:szCs w:val="24"/>
        </w:rPr>
        <w:t>Система оценивания в МБОУ «</w:t>
      </w:r>
      <w:r w:rsidR="002F4F48">
        <w:rPr>
          <w:sz w:val="24"/>
          <w:szCs w:val="24"/>
        </w:rPr>
        <w:t>СШ № 19 города Мариуполя</w:t>
      </w:r>
      <w:r w:rsidR="009C7ADF" w:rsidRPr="00E04103">
        <w:rPr>
          <w:sz w:val="24"/>
          <w:szCs w:val="24"/>
        </w:rPr>
        <w:t>» предусмотрена положением «</w:t>
      </w:r>
      <w:r w:rsidR="007B2556">
        <w:rPr>
          <w:sz w:val="24"/>
          <w:szCs w:val="24"/>
        </w:rPr>
        <w:t>О внутренней системе оценки качества образования</w:t>
      </w:r>
      <w:r w:rsidR="009C7ADF" w:rsidRPr="00E04103">
        <w:rPr>
          <w:sz w:val="24"/>
          <w:szCs w:val="24"/>
        </w:rPr>
        <w:t>»,</w:t>
      </w:r>
      <w:r w:rsidR="007B2556">
        <w:rPr>
          <w:sz w:val="24"/>
          <w:szCs w:val="24"/>
        </w:rPr>
        <w:t xml:space="preserve"> </w:t>
      </w:r>
      <w:r w:rsidR="009C7ADF" w:rsidRPr="00E04103">
        <w:rPr>
          <w:sz w:val="24"/>
          <w:szCs w:val="24"/>
        </w:rPr>
        <w:t>утвержденном на заседании педагогического совета школы</w:t>
      </w:r>
      <w:r w:rsidR="009E3D9D">
        <w:rPr>
          <w:sz w:val="24"/>
          <w:szCs w:val="24"/>
        </w:rPr>
        <w:t xml:space="preserve"> </w:t>
      </w:r>
      <w:r w:rsidR="009E3D9D" w:rsidRPr="00815726">
        <w:rPr>
          <w:sz w:val="24"/>
          <w:szCs w:val="24"/>
        </w:rPr>
        <w:t>приказом</w:t>
      </w:r>
      <w:r w:rsidR="003158B9" w:rsidRPr="00815726">
        <w:rPr>
          <w:sz w:val="24"/>
          <w:szCs w:val="24"/>
        </w:rPr>
        <w:t xml:space="preserve"> № </w:t>
      </w:r>
      <w:r w:rsidR="00815726" w:rsidRPr="00815726">
        <w:rPr>
          <w:sz w:val="24"/>
          <w:szCs w:val="24"/>
        </w:rPr>
        <w:t>39</w:t>
      </w:r>
      <w:r w:rsidR="009E3D9D" w:rsidRPr="00815726">
        <w:rPr>
          <w:sz w:val="24"/>
          <w:szCs w:val="24"/>
        </w:rPr>
        <w:t>г</w:t>
      </w:r>
      <w:r w:rsidR="007B2556" w:rsidRPr="00815726">
        <w:rPr>
          <w:sz w:val="24"/>
          <w:szCs w:val="24"/>
        </w:rPr>
        <w:t xml:space="preserve"> </w:t>
      </w:r>
      <w:r w:rsidR="003158B9" w:rsidRPr="00815726">
        <w:rPr>
          <w:sz w:val="24"/>
          <w:szCs w:val="24"/>
        </w:rPr>
        <w:t>от «</w:t>
      </w:r>
      <w:r w:rsidR="009E3D9D" w:rsidRPr="00815726">
        <w:rPr>
          <w:sz w:val="24"/>
          <w:szCs w:val="24"/>
        </w:rPr>
        <w:t>31</w:t>
      </w:r>
      <w:r w:rsidR="003158B9" w:rsidRPr="00815726">
        <w:rPr>
          <w:sz w:val="24"/>
          <w:szCs w:val="24"/>
        </w:rPr>
        <w:t>»</w:t>
      </w:r>
      <w:r w:rsidR="007B2556" w:rsidRPr="00815726">
        <w:rPr>
          <w:sz w:val="24"/>
          <w:szCs w:val="24"/>
        </w:rPr>
        <w:t xml:space="preserve"> августа 2023 года</w:t>
      </w:r>
      <w:r w:rsidR="003158B9" w:rsidRPr="00815726">
        <w:rPr>
          <w:sz w:val="24"/>
          <w:szCs w:val="24"/>
        </w:rPr>
        <w:t xml:space="preserve"> и учитывает интересы всех участников учебного процесса.</w:t>
      </w:r>
    </w:p>
    <w:p w14:paraId="2594C3C2" w14:textId="40EFE863" w:rsidR="000A491B" w:rsidRPr="00E04103" w:rsidRDefault="007A7007" w:rsidP="007A7007">
      <w:pPr>
        <w:pStyle w:val="a7"/>
        <w:tabs>
          <w:tab w:val="left" w:pos="0"/>
          <w:tab w:val="left" w:pos="709"/>
        </w:tabs>
        <w:ind w:left="0" w:firstLine="0"/>
        <w:rPr>
          <w:sz w:val="24"/>
        </w:rPr>
      </w:pPr>
      <w:r>
        <w:rPr>
          <w:sz w:val="24"/>
        </w:rPr>
        <w:tab/>
      </w:r>
      <w:r w:rsidR="00026BF1" w:rsidRPr="00E04103">
        <w:rPr>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14:paraId="5726B228" w14:textId="523A545C" w:rsidR="000A491B" w:rsidRPr="00E04103" w:rsidRDefault="007A7007" w:rsidP="007A7007">
      <w:pPr>
        <w:pStyle w:val="a7"/>
        <w:tabs>
          <w:tab w:val="left" w:pos="0"/>
        </w:tabs>
        <w:ind w:left="0" w:firstLine="0"/>
        <w:rPr>
          <w:sz w:val="24"/>
        </w:rPr>
      </w:pPr>
      <w:r>
        <w:rPr>
          <w:sz w:val="24"/>
        </w:rPr>
        <w:tab/>
      </w:r>
      <w:r w:rsidR="00026BF1" w:rsidRPr="00E04103">
        <w:rPr>
          <w:sz w:val="24"/>
        </w:rPr>
        <w:t>Основными</w:t>
      </w:r>
      <w:r w:rsidR="00026BF1" w:rsidRPr="00E04103">
        <w:rPr>
          <w:spacing w:val="-4"/>
          <w:sz w:val="24"/>
        </w:rPr>
        <w:t xml:space="preserve"> </w:t>
      </w:r>
      <w:r w:rsidR="00026BF1" w:rsidRPr="00E04103">
        <w:rPr>
          <w:sz w:val="24"/>
        </w:rPr>
        <w:t>направлениями</w:t>
      </w:r>
      <w:r w:rsidR="00026BF1" w:rsidRPr="00E04103">
        <w:rPr>
          <w:spacing w:val="-4"/>
          <w:sz w:val="24"/>
        </w:rPr>
        <w:t xml:space="preserve"> </w:t>
      </w:r>
      <w:r w:rsidR="00026BF1" w:rsidRPr="00E04103">
        <w:rPr>
          <w:sz w:val="24"/>
        </w:rPr>
        <w:t>и</w:t>
      </w:r>
      <w:r w:rsidR="00026BF1" w:rsidRPr="00E04103">
        <w:rPr>
          <w:spacing w:val="-4"/>
          <w:sz w:val="24"/>
        </w:rPr>
        <w:t xml:space="preserve"> </w:t>
      </w:r>
      <w:r w:rsidR="00026BF1" w:rsidRPr="00E04103">
        <w:rPr>
          <w:sz w:val="24"/>
        </w:rPr>
        <w:t>целями</w:t>
      </w:r>
      <w:r w:rsidR="00026BF1" w:rsidRPr="00E04103">
        <w:rPr>
          <w:spacing w:val="-5"/>
          <w:sz w:val="24"/>
        </w:rPr>
        <w:t xml:space="preserve"> </w:t>
      </w:r>
      <w:r w:rsidR="00026BF1" w:rsidRPr="00E04103">
        <w:rPr>
          <w:sz w:val="24"/>
        </w:rPr>
        <w:t>оценочной</w:t>
      </w:r>
      <w:r w:rsidR="00026BF1" w:rsidRPr="00E04103">
        <w:rPr>
          <w:spacing w:val="-4"/>
          <w:sz w:val="24"/>
        </w:rPr>
        <w:t xml:space="preserve"> </w:t>
      </w:r>
      <w:r w:rsidR="00026BF1" w:rsidRPr="00E04103">
        <w:rPr>
          <w:sz w:val="24"/>
        </w:rPr>
        <w:t>деятельности в</w:t>
      </w:r>
      <w:r w:rsidR="00026BF1" w:rsidRPr="00E04103">
        <w:rPr>
          <w:spacing w:val="-5"/>
          <w:sz w:val="24"/>
        </w:rPr>
        <w:t xml:space="preserve"> </w:t>
      </w:r>
      <w:r w:rsidR="00026BF1" w:rsidRPr="00E04103">
        <w:rPr>
          <w:sz w:val="24"/>
        </w:rPr>
        <w:t>образовательной организации являются:</w:t>
      </w:r>
    </w:p>
    <w:p w14:paraId="028D89B8" w14:textId="573A7EED" w:rsidR="000A491B" w:rsidRPr="00E04103" w:rsidRDefault="00025924" w:rsidP="00E04103">
      <w:pPr>
        <w:pStyle w:val="a3"/>
        <w:tabs>
          <w:tab w:val="left" w:pos="0"/>
        </w:tabs>
        <w:ind w:left="0" w:firstLine="0"/>
      </w:pPr>
      <w:r>
        <w:t xml:space="preserve">- </w:t>
      </w:r>
      <w:r w:rsidR="00026BF1" w:rsidRPr="00E04103">
        <w:t>оценка</w:t>
      </w:r>
      <w:r w:rsidR="00026BF1" w:rsidRPr="00E04103">
        <w:rPr>
          <w:spacing w:val="-1"/>
        </w:rPr>
        <w:t xml:space="preserve"> </w:t>
      </w:r>
      <w:r w:rsidR="00026BF1" w:rsidRPr="00E04103">
        <w:t>образовательных достижений обучающихся</w:t>
      </w:r>
      <w:r w:rsidR="00026BF1" w:rsidRPr="00E04103">
        <w:rPr>
          <w:spacing w:val="-2"/>
        </w:rPr>
        <w:t xml:space="preserve"> </w:t>
      </w:r>
      <w:r w:rsidR="00026BF1" w:rsidRPr="00E04103">
        <w:t>на</w:t>
      </w:r>
      <w:r w:rsidR="00026BF1" w:rsidRPr="00E04103">
        <w:rPr>
          <w:spacing w:val="-1"/>
        </w:rPr>
        <w:t xml:space="preserve"> </w:t>
      </w:r>
      <w:r w:rsidR="00026BF1" w:rsidRPr="00E04103">
        <w:t>различных этапах обучения как основа их промежуточной и итоговой аттестации, а также основа процедур внутреннего мониторинга</w:t>
      </w:r>
      <w:r w:rsidR="00026BF1" w:rsidRPr="00E04103">
        <w:rPr>
          <w:spacing w:val="-8"/>
        </w:rPr>
        <w:t xml:space="preserve"> </w:t>
      </w:r>
      <w:r w:rsidR="00026BF1" w:rsidRPr="00E04103">
        <w:t>образовательной</w:t>
      </w:r>
      <w:r w:rsidR="00026BF1" w:rsidRPr="00E04103">
        <w:rPr>
          <w:spacing w:val="-7"/>
        </w:rPr>
        <w:t xml:space="preserve"> </w:t>
      </w:r>
      <w:r w:rsidR="00026BF1" w:rsidRPr="00E04103">
        <w:t>организации,</w:t>
      </w:r>
      <w:r w:rsidR="00026BF1" w:rsidRPr="00E04103">
        <w:rPr>
          <w:spacing w:val="-7"/>
        </w:rPr>
        <w:t xml:space="preserve"> </w:t>
      </w:r>
      <w:r w:rsidR="00026BF1" w:rsidRPr="00E04103">
        <w:t>мониторинговых</w:t>
      </w:r>
      <w:r w:rsidR="00026BF1" w:rsidRPr="00E04103">
        <w:rPr>
          <w:spacing w:val="-5"/>
        </w:rPr>
        <w:t xml:space="preserve"> </w:t>
      </w:r>
      <w:r w:rsidR="00026BF1" w:rsidRPr="00E04103">
        <w:t>исследований</w:t>
      </w:r>
      <w:r w:rsidR="00026BF1" w:rsidRPr="00E04103">
        <w:rPr>
          <w:spacing w:val="-7"/>
        </w:rPr>
        <w:t xml:space="preserve"> </w:t>
      </w:r>
      <w:r w:rsidR="00026BF1" w:rsidRPr="00E04103">
        <w:t>муниципального, регионального и федерального уровней;</w:t>
      </w:r>
    </w:p>
    <w:p w14:paraId="0AE8FB83" w14:textId="5863B5C5" w:rsidR="000A491B" w:rsidRPr="00E04103" w:rsidRDefault="00025924" w:rsidP="00E04103">
      <w:pPr>
        <w:pStyle w:val="a3"/>
        <w:tabs>
          <w:tab w:val="left" w:pos="0"/>
        </w:tabs>
        <w:ind w:left="0" w:firstLine="0"/>
      </w:pPr>
      <w:r>
        <w:t xml:space="preserve">- </w:t>
      </w:r>
      <w:r w:rsidR="00026BF1" w:rsidRPr="00E04103">
        <w:t>оценка результатов деятельности педагогических работников как основа аттестационных процедур;</w:t>
      </w:r>
    </w:p>
    <w:p w14:paraId="270595C1" w14:textId="4CC4E018" w:rsidR="000A491B" w:rsidRPr="00E04103" w:rsidRDefault="00025924" w:rsidP="00E04103">
      <w:pPr>
        <w:pStyle w:val="a3"/>
        <w:tabs>
          <w:tab w:val="left" w:pos="0"/>
        </w:tabs>
        <w:ind w:left="0" w:firstLine="0"/>
      </w:pPr>
      <w:r>
        <w:t xml:space="preserve">- </w:t>
      </w:r>
      <w:r w:rsidR="00026BF1" w:rsidRPr="00E04103">
        <w:t>оценка результатов деятельности образовательной организации как основа аккредитационных процедур.</w:t>
      </w:r>
    </w:p>
    <w:p w14:paraId="1C4ECA53" w14:textId="56F65972" w:rsidR="000A491B" w:rsidRPr="00E04103" w:rsidRDefault="007A7007" w:rsidP="007A7007">
      <w:pPr>
        <w:tabs>
          <w:tab w:val="left" w:pos="567"/>
        </w:tabs>
        <w:jc w:val="both"/>
        <w:rPr>
          <w:sz w:val="24"/>
        </w:rPr>
      </w:pPr>
      <w:r>
        <w:rPr>
          <w:sz w:val="24"/>
        </w:rPr>
        <w:tab/>
      </w:r>
      <w:r w:rsidR="00026BF1" w:rsidRPr="00E04103">
        <w:rPr>
          <w:sz w:val="24"/>
        </w:rP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14:paraId="429F2EAC" w14:textId="0879ED10" w:rsidR="00F72BA6" w:rsidRPr="00F93AD4" w:rsidRDefault="007A7007" w:rsidP="007A7007">
      <w:pPr>
        <w:tabs>
          <w:tab w:val="left" w:pos="0"/>
          <w:tab w:val="left" w:pos="567"/>
        </w:tabs>
        <w:jc w:val="both"/>
        <w:rPr>
          <w:spacing w:val="-2"/>
          <w:sz w:val="24"/>
        </w:rPr>
      </w:pPr>
      <w:r>
        <w:rPr>
          <w:sz w:val="24"/>
        </w:rPr>
        <w:tab/>
      </w:r>
      <w:r w:rsidR="00026BF1" w:rsidRPr="00E04103">
        <w:rPr>
          <w:sz w:val="24"/>
        </w:rPr>
        <w:t>Система</w:t>
      </w:r>
      <w:r w:rsidR="00026BF1" w:rsidRPr="00E04103">
        <w:rPr>
          <w:spacing w:val="-7"/>
          <w:sz w:val="24"/>
        </w:rPr>
        <w:t xml:space="preserve"> </w:t>
      </w:r>
      <w:r w:rsidR="00026BF1" w:rsidRPr="00E04103">
        <w:rPr>
          <w:sz w:val="24"/>
        </w:rPr>
        <w:t>оценки</w:t>
      </w:r>
      <w:r w:rsidR="00026BF1" w:rsidRPr="00E04103">
        <w:rPr>
          <w:spacing w:val="-3"/>
          <w:sz w:val="24"/>
        </w:rPr>
        <w:t xml:space="preserve"> </w:t>
      </w:r>
      <w:r w:rsidR="00026BF1" w:rsidRPr="00E04103">
        <w:rPr>
          <w:sz w:val="24"/>
        </w:rPr>
        <w:t>включает</w:t>
      </w:r>
      <w:r w:rsidR="00026BF1" w:rsidRPr="00E04103">
        <w:rPr>
          <w:spacing w:val="-4"/>
          <w:sz w:val="24"/>
        </w:rPr>
        <w:t xml:space="preserve"> </w:t>
      </w:r>
      <w:r w:rsidR="00026BF1" w:rsidRPr="00E04103">
        <w:rPr>
          <w:sz w:val="24"/>
        </w:rPr>
        <w:t>процедуры</w:t>
      </w:r>
      <w:r w:rsidR="00026BF1" w:rsidRPr="00E04103">
        <w:rPr>
          <w:spacing w:val="-3"/>
          <w:sz w:val="24"/>
        </w:rPr>
        <w:t xml:space="preserve"> </w:t>
      </w:r>
      <w:r w:rsidR="00026BF1" w:rsidRPr="00E04103">
        <w:rPr>
          <w:sz w:val="24"/>
        </w:rPr>
        <w:t>внутренней</w:t>
      </w:r>
      <w:r w:rsidR="00026BF1" w:rsidRPr="00E04103">
        <w:rPr>
          <w:spacing w:val="-4"/>
          <w:sz w:val="24"/>
        </w:rPr>
        <w:t xml:space="preserve"> </w:t>
      </w:r>
      <w:r w:rsidR="00026BF1" w:rsidRPr="00E04103">
        <w:rPr>
          <w:sz w:val="24"/>
        </w:rPr>
        <w:t>и</w:t>
      </w:r>
      <w:r w:rsidR="00026BF1" w:rsidRPr="00E04103">
        <w:rPr>
          <w:spacing w:val="-3"/>
          <w:sz w:val="24"/>
        </w:rPr>
        <w:t xml:space="preserve"> </w:t>
      </w:r>
      <w:r w:rsidR="00026BF1" w:rsidRPr="00E04103">
        <w:rPr>
          <w:sz w:val="24"/>
        </w:rPr>
        <w:t>внешней</w:t>
      </w:r>
      <w:r w:rsidR="00026BF1" w:rsidRPr="00E04103">
        <w:rPr>
          <w:spacing w:val="-3"/>
          <w:sz w:val="24"/>
        </w:rPr>
        <w:t xml:space="preserve"> </w:t>
      </w:r>
      <w:r w:rsidR="00026BF1" w:rsidRPr="00E04103">
        <w:rPr>
          <w:spacing w:val="-2"/>
          <w:sz w:val="24"/>
        </w:rPr>
        <w:t>оценки.</w:t>
      </w:r>
    </w:p>
    <w:p w14:paraId="497B92F7" w14:textId="77777777" w:rsidR="000A491B" w:rsidRPr="00E04103" w:rsidRDefault="00026BF1" w:rsidP="00E04103">
      <w:pPr>
        <w:tabs>
          <w:tab w:val="left" w:pos="0"/>
          <w:tab w:val="left" w:pos="1787"/>
        </w:tabs>
        <w:jc w:val="both"/>
        <w:rPr>
          <w:sz w:val="24"/>
        </w:rPr>
      </w:pPr>
      <w:r w:rsidRPr="00E04103">
        <w:rPr>
          <w:sz w:val="24"/>
        </w:rPr>
        <w:t>Внутренняя</w:t>
      </w:r>
      <w:r w:rsidRPr="00E04103">
        <w:rPr>
          <w:spacing w:val="-4"/>
          <w:sz w:val="24"/>
        </w:rPr>
        <w:t xml:space="preserve"> </w:t>
      </w:r>
      <w:r w:rsidRPr="00E04103">
        <w:rPr>
          <w:sz w:val="24"/>
        </w:rPr>
        <w:t>оценка</w:t>
      </w:r>
      <w:r w:rsidRPr="00E04103">
        <w:rPr>
          <w:spacing w:val="-3"/>
          <w:sz w:val="24"/>
        </w:rPr>
        <w:t xml:space="preserve"> </w:t>
      </w:r>
      <w:r w:rsidRPr="00E04103">
        <w:rPr>
          <w:spacing w:val="-2"/>
          <w:sz w:val="24"/>
        </w:rPr>
        <w:t>включает:</w:t>
      </w:r>
    </w:p>
    <w:p w14:paraId="24C1F41F" w14:textId="4D323AA0" w:rsidR="000A491B" w:rsidRPr="00E04103" w:rsidRDefault="008430E2" w:rsidP="00E04103">
      <w:pPr>
        <w:pStyle w:val="a3"/>
        <w:tabs>
          <w:tab w:val="left" w:pos="0"/>
        </w:tabs>
        <w:ind w:left="0" w:firstLine="0"/>
      </w:pPr>
      <w:r>
        <w:t xml:space="preserve">- </w:t>
      </w:r>
      <w:r w:rsidR="00026BF1" w:rsidRPr="00E04103">
        <w:t>стартовую</w:t>
      </w:r>
      <w:r w:rsidR="00026BF1" w:rsidRPr="00E04103">
        <w:rPr>
          <w:spacing w:val="-8"/>
        </w:rPr>
        <w:t xml:space="preserve"> </w:t>
      </w:r>
      <w:r w:rsidR="00026BF1" w:rsidRPr="00E04103">
        <w:rPr>
          <w:spacing w:val="-2"/>
        </w:rPr>
        <w:t>диагностику;</w:t>
      </w:r>
    </w:p>
    <w:p w14:paraId="3FBF1816" w14:textId="4D11BFBB" w:rsidR="000A491B" w:rsidRPr="00E04103" w:rsidRDefault="008430E2" w:rsidP="00E04103">
      <w:pPr>
        <w:pStyle w:val="a3"/>
        <w:tabs>
          <w:tab w:val="left" w:pos="0"/>
        </w:tabs>
        <w:ind w:left="0" w:firstLine="0"/>
      </w:pPr>
      <w:r>
        <w:t xml:space="preserve">- </w:t>
      </w:r>
      <w:r w:rsidR="00026BF1" w:rsidRPr="00E04103">
        <w:t>текущую</w:t>
      </w:r>
      <w:r w:rsidR="00026BF1" w:rsidRPr="00E04103">
        <w:rPr>
          <w:spacing w:val="-8"/>
        </w:rPr>
        <w:t xml:space="preserve"> </w:t>
      </w:r>
      <w:r w:rsidR="00026BF1" w:rsidRPr="00E04103">
        <w:t>и</w:t>
      </w:r>
      <w:r w:rsidR="00026BF1" w:rsidRPr="00E04103">
        <w:rPr>
          <w:spacing w:val="-8"/>
        </w:rPr>
        <w:t xml:space="preserve"> </w:t>
      </w:r>
      <w:r w:rsidR="00026BF1" w:rsidRPr="00E04103">
        <w:t>тематическую</w:t>
      </w:r>
      <w:r w:rsidR="00026BF1" w:rsidRPr="00E04103">
        <w:rPr>
          <w:spacing w:val="-8"/>
        </w:rPr>
        <w:t xml:space="preserve"> </w:t>
      </w:r>
      <w:r w:rsidR="00026BF1" w:rsidRPr="00E04103">
        <w:t>оценки</w:t>
      </w:r>
      <w:r>
        <w:t>,</w:t>
      </w:r>
      <w:r w:rsidR="00026BF1" w:rsidRPr="00E04103">
        <w:t xml:space="preserve"> итоговую оценку</w:t>
      </w:r>
      <w:r>
        <w:t>,</w:t>
      </w:r>
      <w:r w:rsidR="00026BF1" w:rsidRPr="00E04103">
        <w:t xml:space="preserve"> промежуточную аттестацию;</w:t>
      </w:r>
    </w:p>
    <w:p w14:paraId="210BE121" w14:textId="1275FCBA" w:rsidR="000A491B" w:rsidRPr="00E04103" w:rsidRDefault="008430E2" w:rsidP="00E04103">
      <w:pPr>
        <w:pStyle w:val="a3"/>
        <w:tabs>
          <w:tab w:val="left" w:pos="0"/>
        </w:tabs>
        <w:ind w:left="0" w:firstLine="0"/>
      </w:pPr>
      <w:r>
        <w:t xml:space="preserve">- </w:t>
      </w:r>
      <w:r w:rsidR="00026BF1" w:rsidRPr="00E04103">
        <w:t>психолого-педагогическое</w:t>
      </w:r>
      <w:r w:rsidR="00026BF1" w:rsidRPr="00E04103">
        <w:rPr>
          <w:spacing w:val="-11"/>
        </w:rPr>
        <w:t xml:space="preserve"> </w:t>
      </w:r>
      <w:r w:rsidR="00026BF1" w:rsidRPr="00E04103">
        <w:rPr>
          <w:spacing w:val="-2"/>
        </w:rPr>
        <w:t>наблюдение;</w:t>
      </w:r>
    </w:p>
    <w:p w14:paraId="5FC8805C" w14:textId="1DB9F09C" w:rsidR="000A491B" w:rsidRPr="00E04103" w:rsidRDefault="008430E2" w:rsidP="00E04103">
      <w:pPr>
        <w:pStyle w:val="a3"/>
        <w:tabs>
          <w:tab w:val="left" w:pos="0"/>
        </w:tabs>
        <w:ind w:left="0" w:firstLine="0"/>
      </w:pPr>
      <w:r>
        <w:lastRenderedPageBreak/>
        <w:t xml:space="preserve">- </w:t>
      </w:r>
      <w:r w:rsidR="00026BF1" w:rsidRPr="00E04103">
        <w:t>внутренний</w:t>
      </w:r>
      <w:r w:rsidR="00026BF1" w:rsidRPr="00E04103">
        <w:rPr>
          <w:spacing w:val="-8"/>
        </w:rPr>
        <w:t xml:space="preserve"> </w:t>
      </w:r>
      <w:r w:rsidR="00026BF1" w:rsidRPr="00E04103">
        <w:t>мониторинг</w:t>
      </w:r>
      <w:r w:rsidR="00026BF1" w:rsidRPr="00E04103">
        <w:rPr>
          <w:spacing w:val="-6"/>
        </w:rPr>
        <w:t xml:space="preserve"> </w:t>
      </w:r>
      <w:r w:rsidR="00026BF1" w:rsidRPr="00E04103">
        <w:t>образовательных</w:t>
      </w:r>
      <w:r w:rsidR="00026BF1" w:rsidRPr="00E04103">
        <w:rPr>
          <w:spacing w:val="-4"/>
        </w:rPr>
        <w:t xml:space="preserve"> </w:t>
      </w:r>
      <w:r w:rsidR="00026BF1" w:rsidRPr="00E04103">
        <w:t>достижений</w:t>
      </w:r>
      <w:r w:rsidR="00026BF1" w:rsidRPr="00E04103">
        <w:rPr>
          <w:spacing w:val="-5"/>
        </w:rPr>
        <w:t xml:space="preserve"> </w:t>
      </w:r>
      <w:r w:rsidR="00026BF1" w:rsidRPr="00E04103">
        <w:rPr>
          <w:spacing w:val="-2"/>
        </w:rPr>
        <w:t>обучающихся.</w:t>
      </w:r>
    </w:p>
    <w:p w14:paraId="29F12D4E" w14:textId="77777777" w:rsidR="000A491B" w:rsidRPr="00E04103" w:rsidRDefault="00026BF1" w:rsidP="00E04103">
      <w:pPr>
        <w:pStyle w:val="a7"/>
        <w:tabs>
          <w:tab w:val="left" w:pos="0"/>
          <w:tab w:val="left" w:pos="1787"/>
        </w:tabs>
        <w:ind w:left="0" w:firstLine="0"/>
        <w:rPr>
          <w:sz w:val="24"/>
        </w:rPr>
      </w:pPr>
      <w:r w:rsidRPr="00E04103">
        <w:rPr>
          <w:sz w:val="24"/>
        </w:rPr>
        <w:t>Внешняя</w:t>
      </w:r>
      <w:r w:rsidRPr="00E04103">
        <w:rPr>
          <w:spacing w:val="-3"/>
          <w:sz w:val="24"/>
        </w:rPr>
        <w:t xml:space="preserve"> </w:t>
      </w:r>
      <w:r w:rsidRPr="00E04103">
        <w:rPr>
          <w:sz w:val="24"/>
        </w:rPr>
        <w:t>оценка</w:t>
      </w:r>
      <w:r w:rsidRPr="00E04103">
        <w:rPr>
          <w:spacing w:val="-2"/>
          <w:sz w:val="24"/>
        </w:rPr>
        <w:t xml:space="preserve"> включает:</w:t>
      </w:r>
    </w:p>
    <w:p w14:paraId="2463C1AF" w14:textId="0B33967D" w:rsidR="00014EC7" w:rsidRPr="00E04103" w:rsidRDefault="008430E2" w:rsidP="00E04103">
      <w:pPr>
        <w:pStyle w:val="a3"/>
        <w:tabs>
          <w:tab w:val="left" w:pos="0"/>
        </w:tabs>
        <w:ind w:left="0" w:firstLine="0"/>
      </w:pPr>
      <w:r>
        <w:t xml:space="preserve">- </w:t>
      </w:r>
      <w:r w:rsidR="00014EC7" w:rsidRPr="00E04103">
        <w:t>участие учащихся 4-х классов в проведении ВсОШ и</w:t>
      </w:r>
      <w:r>
        <w:t xml:space="preserve"> </w:t>
      </w:r>
      <w:r w:rsidR="00014EC7" w:rsidRPr="00E04103">
        <w:t>ВПР</w:t>
      </w:r>
      <w:r>
        <w:t>;</w:t>
      </w:r>
      <w:r w:rsidR="00014EC7" w:rsidRPr="00E04103">
        <w:t xml:space="preserve"> </w:t>
      </w:r>
    </w:p>
    <w:p w14:paraId="220A20D5" w14:textId="6462B5EB" w:rsidR="000A491B" w:rsidRPr="00E04103" w:rsidRDefault="008430E2" w:rsidP="00E04103">
      <w:pPr>
        <w:pStyle w:val="a3"/>
        <w:tabs>
          <w:tab w:val="left" w:pos="0"/>
        </w:tabs>
        <w:ind w:left="0" w:firstLine="0"/>
      </w:pPr>
      <w:r>
        <w:t xml:space="preserve">- </w:t>
      </w:r>
      <w:r w:rsidR="00026BF1" w:rsidRPr="00E04103">
        <w:t>независимую</w:t>
      </w:r>
      <w:r w:rsidR="00026BF1" w:rsidRPr="00E04103">
        <w:rPr>
          <w:spacing w:val="-7"/>
        </w:rPr>
        <w:t xml:space="preserve"> </w:t>
      </w:r>
      <w:r w:rsidR="00026BF1" w:rsidRPr="00E04103">
        <w:t>оценку</w:t>
      </w:r>
      <w:r w:rsidR="00026BF1" w:rsidRPr="00E04103">
        <w:rPr>
          <w:spacing w:val="-12"/>
        </w:rPr>
        <w:t xml:space="preserve"> </w:t>
      </w:r>
      <w:r w:rsidR="00026BF1" w:rsidRPr="00E04103">
        <w:t>качества</w:t>
      </w:r>
      <w:r w:rsidR="00026BF1" w:rsidRPr="00E04103">
        <w:rPr>
          <w:spacing w:val="-9"/>
        </w:rPr>
        <w:t xml:space="preserve"> </w:t>
      </w:r>
      <w:r w:rsidR="00026BF1" w:rsidRPr="00E04103">
        <w:t>подготовки</w:t>
      </w:r>
      <w:r w:rsidR="00026BF1" w:rsidRPr="00E04103">
        <w:rPr>
          <w:spacing w:val="-6"/>
        </w:rPr>
        <w:t xml:space="preserve"> </w:t>
      </w:r>
      <w:r w:rsidR="00026BF1" w:rsidRPr="00E04103">
        <w:t>обучающихся</w:t>
      </w:r>
      <w:r>
        <w:t>,</w:t>
      </w:r>
      <w:r w:rsidR="00026BF1" w:rsidRPr="00E04103">
        <w:t xml:space="preserve"> итоговую аттестацию.</w:t>
      </w:r>
    </w:p>
    <w:p w14:paraId="799A3F14" w14:textId="7A7F4F6B" w:rsidR="000A491B" w:rsidRPr="00E04103" w:rsidRDefault="00026BF1" w:rsidP="007A7007">
      <w:pPr>
        <w:ind w:firstLine="720"/>
        <w:jc w:val="both"/>
        <w:rPr>
          <w:sz w:val="24"/>
        </w:rPr>
      </w:pPr>
      <w:r w:rsidRPr="00E04103">
        <w:rPr>
          <w:sz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2D72C8D8" w14:textId="7B24DA3D" w:rsidR="000A491B" w:rsidRDefault="007A7007" w:rsidP="007A7007">
      <w:pPr>
        <w:pStyle w:val="a7"/>
        <w:tabs>
          <w:tab w:val="left" w:pos="0"/>
          <w:tab w:val="left" w:pos="709"/>
        </w:tabs>
        <w:ind w:left="0" w:firstLine="0"/>
        <w:rPr>
          <w:sz w:val="24"/>
          <w:szCs w:val="24"/>
        </w:rPr>
      </w:pPr>
      <w:r>
        <w:rPr>
          <w:sz w:val="24"/>
        </w:rPr>
        <w:tab/>
      </w:r>
      <w:r w:rsidR="00026BF1" w:rsidRPr="00E04103">
        <w:rPr>
          <w:sz w:val="24"/>
        </w:rPr>
        <w:t xml:space="preserve">Системно-деятельностный </w:t>
      </w:r>
      <w:r w:rsidR="00F93AD4">
        <w:rPr>
          <w:sz w:val="24"/>
        </w:rPr>
        <w:t>подход к оценке образовательных</w:t>
      </w:r>
      <w:r w:rsidR="001F5705">
        <w:rPr>
          <w:sz w:val="24"/>
        </w:rPr>
        <w:t xml:space="preserve"> </w:t>
      </w:r>
      <w:r w:rsidR="00026BF1" w:rsidRPr="00E04103">
        <w:rPr>
          <w:sz w:val="24"/>
        </w:rPr>
        <w:t>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w:t>
      </w:r>
      <w:r w:rsidR="00026BF1" w:rsidRPr="00E04103">
        <w:rPr>
          <w:spacing w:val="79"/>
          <w:w w:val="150"/>
          <w:sz w:val="24"/>
        </w:rPr>
        <w:t xml:space="preserve"> </w:t>
      </w:r>
      <w:r w:rsidR="00026BF1" w:rsidRPr="00E04103">
        <w:rPr>
          <w:sz w:val="24"/>
        </w:rPr>
        <w:t>обучающихся.</w:t>
      </w:r>
      <w:r w:rsidR="00026BF1" w:rsidRPr="00E04103">
        <w:rPr>
          <w:spacing w:val="78"/>
          <w:w w:val="150"/>
          <w:sz w:val="24"/>
        </w:rPr>
        <w:t xml:space="preserve"> </w:t>
      </w:r>
      <w:r w:rsidR="00026BF1" w:rsidRPr="00E04103">
        <w:rPr>
          <w:sz w:val="24"/>
        </w:rPr>
        <w:t>Он</w:t>
      </w:r>
      <w:r w:rsidR="00026BF1" w:rsidRPr="00E04103">
        <w:rPr>
          <w:spacing w:val="79"/>
          <w:w w:val="150"/>
          <w:sz w:val="24"/>
        </w:rPr>
        <w:t xml:space="preserve"> </w:t>
      </w:r>
      <w:r w:rsidR="00026BF1" w:rsidRPr="00E04103">
        <w:rPr>
          <w:sz w:val="24"/>
        </w:rPr>
        <w:t>обеспечивается</w:t>
      </w:r>
      <w:r w:rsidR="00026BF1" w:rsidRPr="00E04103">
        <w:rPr>
          <w:spacing w:val="78"/>
          <w:w w:val="150"/>
          <w:sz w:val="24"/>
        </w:rPr>
        <w:t xml:space="preserve"> </w:t>
      </w:r>
      <w:r w:rsidR="00026BF1" w:rsidRPr="00E04103">
        <w:rPr>
          <w:sz w:val="24"/>
        </w:rPr>
        <w:t>содержанием</w:t>
      </w:r>
      <w:r w:rsidR="00026BF1" w:rsidRPr="00E04103">
        <w:rPr>
          <w:spacing w:val="77"/>
          <w:w w:val="150"/>
          <w:sz w:val="24"/>
        </w:rPr>
        <w:t xml:space="preserve"> </w:t>
      </w:r>
      <w:r w:rsidR="00026BF1" w:rsidRPr="00E04103">
        <w:rPr>
          <w:sz w:val="24"/>
        </w:rPr>
        <w:t>и</w:t>
      </w:r>
      <w:r w:rsidR="00026BF1" w:rsidRPr="00E04103">
        <w:rPr>
          <w:spacing w:val="79"/>
          <w:w w:val="150"/>
          <w:sz w:val="24"/>
        </w:rPr>
        <w:t xml:space="preserve"> </w:t>
      </w:r>
      <w:r w:rsidR="00026BF1" w:rsidRPr="00E04103">
        <w:rPr>
          <w:sz w:val="24"/>
        </w:rPr>
        <w:t>критериями</w:t>
      </w:r>
      <w:r w:rsidR="00026BF1" w:rsidRPr="00E04103">
        <w:rPr>
          <w:spacing w:val="79"/>
          <w:w w:val="150"/>
          <w:sz w:val="24"/>
        </w:rPr>
        <w:t xml:space="preserve"> </w:t>
      </w:r>
      <w:r w:rsidR="00026BF1" w:rsidRPr="00E04103">
        <w:rPr>
          <w:sz w:val="24"/>
        </w:rPr>
        <w:t>оценки,</w:t>
      </w:r>
      <w:r w:rsidR="00014EC7" w:rsidRPr="00E04103">
        <w:rPr>
          <w:sz w:val="24"/>
        </w:rPr>
        <w:t xml:space="preserve"> </w:t>
      </w:r>
      <w:r w:rsidR="00014EC7" w:rsidRPr="00E04103">
        <w:rPr>
          <w:sz w:val="24"/>
          <w:szCs w:val="24"/>
        </w:rPr>
        <w:t xml:space="preserve">в </w:t>
      </w:r>
      <w:r w:rsidR="00026BF1" w:rsidRPr="00E04103">
        <w:rPr>
          <w:sz w:val="24"/>
          <w:szCs w:val="24"/>
        </w:rPr>
        <w:t>качестве которых выступают планируемые результаты обучения, выраженные в деятельностной форме.</w:t>
      </w:r>
    </w:p>
    <w:p w14:paraId="4994AC7D" w14:textId="22AF2C21" w:rsidR="000A491B" w:rsidRPr="00E04103" w:rsidRDefault="007A7007" w:rsidP="007A7007">
      <w:pPr>
        <w:tabs>
          <w:tab w:val="left" w:pos="0"/>
          <w:tab w:val="left" w:pos="709"/>
        </w:tabs>
        <w:jc w:val="both"/>
        <w:rPr>
          <w:sz w:val="24"/>
        </w:rPr>
      </w:pPr>
      <w:r>
        <w:rPr>
          <w:sz w:val="24"/>
        </w:rPr>
        <w:tab/>
      </w:r>
      <w:r w:rsidR="00026BF1" w:rsidRPr="00E04103">
        <w:rPr>
          <w:sz w:val="24"/>
        </w:rPr>
        <w:t xml:space="preserve">Уровневый подход к </w:t>
      </w:r>
      <w:r w:rsidR="00F93AD4">
        <w:rPr>
          <w:sz w:val="24"/>
        </w:rPr>
        <w:t xml:space="preserve">оценке образовательных </w:t>
      </w:r>
      <w:r w:rsidR="00026BF1" w:rsidRPr="00E04103">
        <w:rPr>
          <w:sz w:val="24"/>
        </w:rPr>
        <w:t>достижений обучающихся</w:t>
      </w:r>
      <w:r w:rsidR="00026BF1" w:rsidRPr="00E04103">
        <w:rPr>
          <w:spacing w:val="40"/>
          <w:sz w:val="24"/>
        </w:rPr>
        <w:t xml:space="preserve"> </w:t>
      </w:r>
      <w:r w:rsidR="00026BF1" w:rsidRPr="00E04103">
        <w:rPr>
          <w:sz w:val="24"/>
        </w:rPr>
        <w:t>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7AA12AC" w14:textId="3EE6AB94" w:rsidR="000A491B" w:rsidRPr="00E04103" w:rsidRDefault="007A7007" w:rsidP="007A7007">
      <w:pPr>
        <w:tabs>
          <w:tab w:val="left" w:pos="0"/>
        </w:tabs>
        <w:jc w:val="both"/>
        <w:rPr>
          <w:sz w:val="24"/>
        </w:rPr>
      </w:pPr>
      <w:r>
        <w:rPr>
          <w:sz w:val="24"/>
        </w:rPr>
        <w:tab/>
      </w:r>
      <w:r w:rsidR="00026BF1" w:rsidRPr="00E04103">
        <w:rPr>
          <w:sz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4B123F0B" w14:textId="51058D10" w:rsidR="00172B98" w:rsidRDefault="007A7007" w:rsidP="007A7007">
      <w:pPr>
        <w:tabs>
          <w:tab w:val="left" w:pos="0"/>
          <w:tab w:val="left" w:pos="709"/>
        </w:tabs>
        <w:rPr>
          <w:sz w:val="24"/>
        </w:rPr>
      </w:pPr>
      <w:r>
        <w:rPr>
          <w:sz w:val="24"/>
        </w:rPr>
        <w:tab/>
      </w:r>
      <w:r w:rsidR="00026BF1" w:rsidRPr="00E04103">
        <w:rPr>
          <w:sz w:val="24"/>
        </w:rPr>
        <w:t>Комплексный</w:t>
      </w:r>
      <w:r w:rsidR="00026BF1" w:rsidRPr="00E04103">
        <w:rPr>
          <w:spacing w:val="-5"/>
          <w:sz w:val="24"/>
        </w:rPr>
        <w:t xml:space="preserve"> </w:t>
      </w:r>
      <w:r w:rsidR="00026BF1" w:rsidRPr="00E04103">
        <w:rPr>
          <w:sz w:val="24"/>
        </w:rPr>
        <w:t>подход</w:t>
      </w:r>
      <w:r w:rsidR="00026BF1" w:rsidRPr="00E04103">
        <w:rPr>
          <w:spacing w:val="-5"/>
          <w:sz w:val="24"/>
        </w:rPr>
        <w:t xml:space="preserve"> </w:t>
      </w:r>
      <w:r w:rsidR="00026BF1" w:rsidRPr="00E04103">
        <w:rPr>
          <w:sz w:val="24"/>
        </w:rPr>
        <w:t>к</w:t>
      </w:r>
      <w:r w:rsidR="00026BF1" w:rsidRPr="00E04103">
        <w:rPr>
          <w:spacing w:val="-5"/>
          <w:sz w:val="24"/>
        </w:rPr>
        <w:t xml:space="preserve"> </w:t>
      </w:r>
      <w:r w:rsidR="00026BF1" w:rsidRPr="00E04103">
        <w:rPr>
          <w:sz w:val="24"/>
        </w:rPr>
        <w:t>оценке</w:t>
      </w:r>
      <w:r w:rsidR="00026BF1" w:rsidRPr="00E04103">
        <w:rPr>
          <w:spacing w:val="-6"/>
          <w:sz w:val="24"/>
        </w:rPr>
        <w:t xml:space="preserve"> </w:t>
      </w:r>
      <w:r w:rsidR="00026BF1" w:rsidRPr="00E04103">
        <w:rPr>
          <w:sz w:val="24"/>
        </w:rPr>
        <w:t>образовательных</w:t>
      </w:r>
      <w:r w:rsidR="00026BF1" w:rsidRPr="00E04103">
        <w:rPr>
          <w:spacing w:val="-3"/>
          <w:sz w:val="24"/>
        </w:rPr>
        <w:t xml:space="preserve"> </w:t>
      </w:r>
      <w:r w:rsidR="00026BF1" w:rsidRPr="00E04103">
        <w:rPr>
          <w:sz w:val="24"/>
        </w:rPr>
        <w:t>достижений</w:t>
      </w:r>
      <w:r w:rsidR="00026BF1" w:rsidRPr="00E04103">
        <w:rPr>
          <w:spacing w:val="-5"/>
          <w:sz w:val="24"/>
        </w:rPr>
        <w:t xml:space="preserve"> </w:t>
      </w:r>
      <w:r w:rsidR="00026BF1" w:rsidRPr="00E04103">
        <w:rPr>
          <w:sz w:val="24"/>
        </w:rPr>
        <w:t>реализуется</w:t>
      </w:r>
      <w:r w:rsidR="00026BF1" w:rsidRPr="00E04103">
        <w:rPr>
          <w:spacing w:val="-5"/>
          <w:sz w:val="24"/>
        </w:rPr>
        <w:t xml:space="preserve"> </w:t>
      </w:r>
      <w:r w:rsidR="00026BF1" w:rsidRPr="00E04103">
        <w:rPr>
          <w:sz w:val="24"/>
        </w:rPr>
        <w:t xml:space="preserve">через: </w:t>
      </w:r>
    </w:p>
    <w:p w14:paraId="029B3378" w14:textId="022151E8" w:rsidR="000A491B" w:rsidRPr="00E04103" w:rsidRDefault="00172B98" w:rsidP="00E04103">
      <w:pPr>
        <w:tabs>
          <w:tab w:val="left" w:pos="0"/>
          <w:tab w:val="left" w:pos="1907"/>
        </w:tabs>
        <w:rPr>
          <w:sz w:val="24"/>
        </w:rPr>
      </w:pPr>
      <w:r>
        <w:rPr>
          <w:sz w:val="24"/>
        </w:rPr>
        <w:t xml:space="preserve">- </w:t>
      </w:r>
      <w:r w:rsidR="00026BF1" w:rsidRPr="00E04103">
        <w:rPr>
          <w:sz w:val="24"/>
        </w:rPr>
        <w:t>оценку предметных и метапредметных результатов;</w:t>
      </w:r>
    </w:p>
    <w:p w14:paraId="4C2C9F5E" w14:textId="77777777" w:rsidR="00172B98" w:rsidRDefault="00172B98" w:rsidP="00E04103">
      <w:pPr>
        <w:pStyle w:val="a3"/>
        <w:tabs>
          <w:tab w:val="left" w:pos="0"/>
        </w:tabs>
        <w:ind w:left="0" w:firstLine="0"/>
      </w:pPr>
      <w:r>
        <w:t xml:space="preserve">- </w:t>
      </w:r>
      <w:r w:rsidR="00026BF1" w:rsidRPr="00E04103">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p>
    <w:p w14:paraId="1712340D" w14:textId="5320F9C2" w:rsidR="000A491B" w:rsidRPr="00E04103" w:rsidRDefault="00172B98" w:rsidP="00E04103">
      <w:pPr>
        <w:pStyle w:val="a3"/>
        <w:tabs>
          <w:tab w:val="left" w:pos="0"/>
        </w:tabs>
        <w:ind w:left="0" w:firstLine="0"/>
      </w:pPr>
      <w:r>
        <w:t xml:space="preserve">- </w:t>
      </w:r>
      <w:r w:rsidR="00026BF1" w:rsidRPr="00E04103">
        <w:t>использование контекстной информации (об особенностях обучающихся, условиях и процессе</w:t>
      </w:r>
      <w:r w:rsidR="00026BF1" w:rsidRPr="00E04103">
        <w:rPr>
          <w:spacing w:val="-4"/>
        </w:rPr>
        <w:t xml:space="preserve"> </w:t>
      </w:r>
      <w:r w:rsidR="00026BF1" w:rsidRPr="00E04103">
        <w:t>обучения</w:t>
      </w:r>
      <w:r w:rsidR="00026BF1" w:rsidRPr="00E04103">
        <w:rPr>
          <w:spacing w:val="-2"/>
        </w:rPr>
        <w:t xml:space="preserve"> </w:t>
      </w:r>
      <w:r w:rsidR="00026BF1" w:rsidRPr="00E04103">
        <w:t>и</w:t>
      </w:r>
      <w:r w:rsidR="00026BF1" w:rsidRPr="00E04103">
        <w:rPr>
          <w:spacing w:val="-3"/>
        </w:rPr>
        <w:t xml:space="preserve"> </w:t>
      </w:r>
      <w:r w:rsidR="00026BF1" w:rsidRPr="00E04103">
        <w:t>другие)</w:t>
      </w:r>
      <w:r w:rsidR="00026BF1" w:rsidRPr="00E04103">
        <w:rPr>
          <w:spacing w:val="-2"/>
        </w:rPr>
        <w:t xml:space="preserve"> </w:t>
      </w:r>
      <w:r w:rsidR="00026BF1" w:rsidRPr="00E04103">
        <w:t>для</w:t>
      </w:r>
      <w:r w:rsidR="00026BF1" w:rsidRPr="00E04103">
        <w:rPr>
          <w:spacing w:val="-3"/>
        </w:rPr>
        <w:t xml:space="preserve"> </w:t>
      </w:r>
      <w:r w:rsidR="00026BF1" w:rsidRPr="00E04103">
        <w:t>интерпретации</w:t>
      </w:r>
      <w:r w:rsidR="00026BF1" w:rsidRPr="00E04103">
        <w:rPr>
          <w:spacing w:val="-3"/>
        </w:rPr>
        <w:t xml:space="preserve"> </w:t>
      </w:r>
      <w:r w:rsidR="00026BF1" w:rsidRPr="00E04103">
        <w:t>полученных</w:t>
      </w:r>
      <w:r w:rsidR="00026BF1" w:rsidRPr="00E04103">
        <w:rPr>
          <w:spacing w:val="-2"/>
        </w:rPr>
        <w:t xml:space="preserve"> </w:t>
      </w:r>
      <w:r w:rsidR="00026BF1" w:rsidRPr="00E04103">
        <w:t>результатов</w:t>
      </w:r>
      <w:r w:rsidR="00026BF1" w:rsidRPr="00E04103">
        <w:rPr>
          <w:spacing w:val="-3"/>
        </w:rPr>
        <w:t xml:space="preserve"> </w:t>
      </w:r>
      <w:r w:rsidR="00026BF1" w:rsidRPr="00E04103">
        <w:t>в</w:t>
      </w:r>
      <w:r w:rsidR="00026BF1" w:rsidRPr="00E04103">
        <w:rPr>
          <w:spacing w:val="-4"/>
        </w:rPr>
        <w:t xml:space="preserve"> </w:t>
      </w:r>
      <w:r w:rsidR="00026BF1" w:rsidRPr="00E04103">
        <w:t>целях управления качеством образования;</w:t>
      </w:r>
    </w:p>
    <w:p w14:paraId="306385B5" w14:textId="5B155817" w:rsidR="000A491B" w:rsidRPr="00E04103" w:rsidRDefault="00172B98" w:rsidP="00E04103">
      <w:pPr>
        <w:pStyle w:val="a3"/>
        <w:tabs>
          <w:tab w:val="left" w:pos="0"/>
        </w:tabs>
        <w:ind w:left="0" w:firstLine="0"/>
      </w:pPr>
      <w:r>
        <w:t xml:space="preserve">- </w:t>
      </w:r>
      <w:r w:rsidR="00026BF1" w:rsidRPr="00E04103">
        <w:t>использование разнообразных методов и форм оценки, взаимно дополняющих друг друга, в том числе оценок творческих работ, наблюдения;</w:t>
      </w:r>
    </w:p>
    <w:p w14:paraId="750D36F5" w14:textId="149E82EA" w:rsidR="000A491B" w:rsidRPr="00E04103" w:rsidRDefault="00172B98" w:rsidP="00E04103">
      <w:pPr>
        <w:pStyle w:val="a3"/>
        <w:tabs>
          <w:tab w:val="left" w:pos="0"/>
        </w:tabs>
        <w:ind w:left="0" w:firstLine="0"/>
      </w:pPr>
      <w:r>
        <w:t xml:space="preserve">- </w:t>
      </w:r>
      <w:r w:rsidR="00026BF1" w:rsidRPr="00E04103">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17025CC7" w14:textId="46BAAFD3" w:rsidR="000A491B" w:rsidRPr="00E04103" w:rsidRDefault="00172B98" w:rsidP="00E04103">
      <w:pPr>
        <w:pStyle w:val="a3"/>
        <w:tabs>
          <w:tab w:val="left" w:pos="0"/>
        </w:tabs>
        <w:ind w:left="0" w:firstLine="0"/>
      </w:pPr>
      <w:r>
        <w:t xml:space="preserve">- </w:t>
      </w:r>
      <w:r w:rsidR="00026BF1" w:rsidRPr="00E04103">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w:t>
      </w:r>
      <w:r w:rsidR="00026BF1" w:rsidRPr="00E04103">
        <w:rPr>
          <w:spacing w:val="-2"/>
        </w:rPr>
        <w:t>технологий.</w:t>
      </w:r>
    </w:p>
    <w:p w14:paraId="50ADF6DD" w14:textId="24946BC7" w:rsidR="000A491B" w:rsidRPr="00172B98" w:rsidRDefault="007A7007" w:rsidP="007A7007">
      <w:pPr>
        <w:tabs>
          <w:tab w:val="left" w:pos="0"/>
          <w:tab w:val="left" w:pos="709"/>
        </w:tabs>
        <w:jc w:val="both"/>
        <w:rPr>
          <w:sz w:val="24"/>
        </w:rPr>
      </w:pPr>
      <w:r>
        <w:rPr>
          <w:sz w:val="24"/>
        </w:rPr>
        <w:tab/>
      </w:r>
      <w:r w:rsidR="00F93AD4">
        <w:rPr>
          <w:sz w:val="24"/>
        </w:rPr>
        <w:t xml:space="preserve">Целью оценки личностных </w:t>
      </w:r>
      <w:r w:rsidR="00026BF1" w:rsidRPr="00172B98">
        <w:rPr>
          <w:sz w:val="24"/>
        </w:rPr>
        <w:t>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14:paraId="3CE45B72" w14:textId="29F212E1" w:rsidR="000A491B" w:rsidRPr="00E04103" w:rsidRDefault="007A7007" w:rsidP="007A7007">
      <w:pPr>
        <w:pStyle w:val="a7"/>
        <w:tabs>
          <w:tab w:val="left" w:pos="0"/>
        </w:tabs>
        <w:ind w:left="0" w:firstLine="0"/>
        <w:rPr>
          <w:sz w:val="24"/>
        </w:rPr>
      </w:pPr>
      <w:r>
        <w:rPr>
          <w:sz w:val="24"/>
        </w:rPr>
        <w:tab/>
      </w:r>
      <w:r w:rsidR="00026BF1" w:rsidRPr="00E04103">
        <w:rPr>
          <w:sz w:val="24"/>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14:paraId="1F94F21E" w14:textId="59AE0B18" w:rsidR="000A491B" w:rsidRPr="00E04103" w:rsidRDefault="007A7007" w:rsidP="007A7007">
      <w:pPr>
        <w:pStyle w:val="a7"/>
        <w:tabs>
          <w:tab w:val="left" w:pos="0"/>
        </w:tabs>
        <w:ind w:left="0" w:firstLine="0"/>
        <w:rPr>
          <w:sz w:val="24"/>
        </w:rPr>
      </w:pPr>
      <w:r>
        <w:rPr>
          <w:sz w:val="24"/>
        </w:rPr>
        <w:tab/>
      </w:r>
      <w:r w:rsidR="00026BF1" w:rsidRPr="00E04103">
        <w:rPr>
          <w:sz w:val="24"/>
        </w:rPr>
        <w:t>Личностные достижения обучающихся, освоивших ООП НОО, включают две группы результатов:</w:t>
      </w:r>
    </w:p>
    <w:p w14:paraId="3FD05B15" w14:textId="290E583E" w:rsidR="00172B98" w:rsidRDefault="00172B98" w:rsidP="00E04103">
      <w:pPr>
        <w:pStyle w:val="a3"/>
        <w:tabs>
          <w:tab w:val="left" w:pos="0"/>
        </w:tabs>
        <w:ind w:left="0" w:firstLine="0"/>
      </w:pPr>
      <w:r>
        <w:t xml:space="preserve">- </w:t>
      </w:r>
      <w:r w:rsidR="00026BF1" w:rsidRPr="00E04103">
        <w:t>основы российской гражданской идентичности, ценностные установки и социально значимые качества личности;</w:t>
      </w:r>
      <w:r w:rsidR="00014EC7" w:rsidRPr="00E04103">
        <w:t xml:space="preserve"> </w:t>
      </w:r>
    </w:p>
    <w:p w14:paraId="30192A3D" w14:textId="24916C1E" w:rsidR="000A491B" w:rsidRPr="00E04103" w:rsidRDefault="00172B98" w:rsidP="00E04103">
      <w:pPr>
        <w:pStyle w:val="a3"/>
        <w:tabs>
          <w:tab w:val="left" w:pos="0"/>
        </w:tabs>
        <w:ind w:left="0" w:firstLine="0"/>
      </w:pPr>
      <w:r>
        <w:t xml:space="preserve">- </w:t>
      </w:r>
      <w:r w:rsidR="00026BF1" w:rsidRPr="00E04103">
        <w:t>готовность обучающихся к саморазвитию, мотивация к познанию и обучению, активное участие в социально значимой деятельности.</w:t>
      </w:r>
    </w:p>
    <w:p w14:paraId="5076289F" w14:textId="2EB094CB" w:rsidR="000A491B" w:rsidRPr="00E04103" w:rsidRDefault="007A7007" w:rsidP="007A7007">
      <w:pPr>
        <w:pStyle w:val="a7"/>
        <w:tabs>
          <w:tab w:val="left" w:pos="0"/>
        </w:tabs>
        <w:ind w:left="0" w:firstLine="0"/>
        <w:rPr>
          <w:sz w:val="24"/>
        </w:rPr>
      </w:pPr>
      <w:r>
        <w:rPr>
          <w:sz w:val="24"/>
        </w:rPr>
        <w:tab/>
      </w:r>
      <w:r w:rsidR="00026BF1" w:rsidRPr="00E04103">
        <w:rPr>
          <w:sz w:val="24"/>
        </w:rPr>
        <w:t>Учитывая особенности групп личностных результатов, учитель может осуществлять оценку только следующих качеств:</w:t>
      </w:r>
    </w:p>
    <w:p w14:paraId="60013A05" w14:textId="112DD567" w:rsidR="000A491B" w:rsidRPr="00E04103" w:rsidRDefault="00172B98" w:rsidP="00E04103">
      <w:pPr>
        <w:pStyle w:val="a3"/>
        <w:tabs>
          <w:tab w:val="left" w:pos="0"/>
        </w:tabs>
        <w:ind w:left="0" w:firstLine="0"/>
      </w:pPr>
      <w:r>
        <w:lastRenderedPageBreak/>
        <w:t xml:space="preserve">- </w:t>
      </w:r>
      <w:r w:rsidR="00026BF1" w:rsidRPr="00E04103">
        <w:t>наличие</w:t>
      </w:r>
      <w:r w:rsidR="00026BF1" w:rsidRPr="00E04103">
        <w:rPr>
          <w:spacing w:val="-3"/>
        </w:rPr>
        <w:t xml:space="preserve"> </w:t>
      </w:r>
      <w:r w:rsidR="00026BF1" w:rsidRPr="00E04103">
        <w:t>и</w:t>
      </w:r>
      <w:r w:rsidR="00026BF1" w:rsidRPr="00E04103">
        <w:rPr>
          <w:spacing w:val="-4"/>
        </w:rPr>
        <w:t xml:space="preserve"> </w:t>
      </w:r>
      <w:r w:rsidR="00026BF1" w:rsidRPr="00E04103">
        <w:t>характеристика</w:t>
      </w:r>
      <w:r w:rsidR="00026BF1" w:rsidRPr="00E04103">
        <w:rPr>
          <w:spacing w:val="-2"/>
        </w:rPr>
        <w:t xml:space="preserve"> </w:t>
      </w:r>
      <w:r w:rsidR="00026BF1" w:rsidRPr="00E04103">
        <w:t>мотива</w:t>
      </w:r>
      <w:r w:rsidR="00026BF1" w:rsidRPr="00E04103">
        <w:rPr>
          <w:spacing w:val="-4"/>
        </w:rPr>
        <w:t xml:space="preserve"> </w:t>
      </w:r>
      <w:r w:rsidR="00026BF1" w:rsidRPr="00E04103">
        <w:t>познания</w:t>
      </w:r>
      <w:r w:rsidR="00026BF1" w:rsidRPr="00E04103">
        <w:rPr>
          <w:spacing w:val="-4"/>
        </w:rPr>
        <w:t xml:space="preserve"> </w:t>
      </w:r>
      <w:r w:rsidR="00026BF1" w:rsidRPr="00E04103">
        <w:t>и</w:t>
      </w:r>
      <w:r w:rsidR="00026BF1" w:rsidRPr="00E04103">
        <w:rPr>
          <w:spacing w:val="-3"/>
        </w:rPr>
        <w:t xml:space="preserve"> </w:t>
      </w:r>
      <w:r w:rsidR="00026BF1" w:rsidRPr="00E04103">
        <w:rPr>
          <w:spacing w:val="-2"/>
        </w:rPr>
        <w:t>учения;</w:t>
      </w:r>
    </w:p>
    <w:p w14:paraId="2A1BBEFD" w14:textId="5FB95979" w:rsidR="000A491B" w:rsidRPr="00E04103" w:rsidRDefault="00172B98" w:rsidP="00E04103">
      <w:pPr>
        <w:pStyle w:val="a3"/>
        <w:tabs>
          <w:tab w:val="left" w:pos="0"/>
        </w:tabs>
        <w:ind w:left="0" w:firstLine="0"/>
      </w:pPr>
      <w:r>
        <w:t xml:space="preserve">- </w:t>
      </w:r>
      <w:r w:rsidR="00026BF1" w:rsidRPr="00E04103">
        <w:t xml:space="preserve">наличие умений принимать и удерживать учебную задачу, планировать учебные </w:t>
      </w:r>
      <w:r w:rsidR="00026BF1" w:rsidRPr="00E04103">
        <w:rPr>
          <w:spacing w:val="-2"/>
        </w:rPr>
        <w:t>действия;</w:t>
      </w:r>
    </w:p>
    <w:p w14:paraId="057ABC57" w14:textId="78BEA7AE" w:rsidR="000A491B" w:rsidRPr="00E04103" w:rsidRDefault="00172B98" w:rsidP="00E04103">
      <w:pPr>
        <w:pStyle w:val="a3"/>
        <w:tabs>
          <w:tab w:val="left" w:pos="0"/>
        </w:tabs>
        <w:ind w:left="0" w:firstLine="0"/>
      </w:pPr>
      <w:r>
        <w:t xml:space="preserve">- </w:t>
      </w:r>
      <w:r w:rsidR="00026BF1" w:rsidRPr="00E04103">
        <w:t>способность</w:t>
      </w:r>
      <w:r w:rsidR="00026BF1" w:rsidRPr="00E04103">
        <w:rPr>
          <w:spacing w:val="-6"/>
        </w:rPr>
        <w:t xml:space="preserve"> </w:t>
      </w:r>
      <w:r w:rsidR="00026BF1" w:rsidRPr="00E04103">
        <w:t>осуществлять</w:t>
      </w:r>
      <w:r w:rsidR="00026BF1" w:rsidRPr="00E04103">
        <w:rPr>
          <w:spacing w:val="-2"/>
        </w:rPr>
        <w:t xml:space="preserve"> </w:t>
      </w:r>
      <w:r w:rsidR="00026BF1" w:rsidRPr="00E04103">
        <w:t>самоконтроль</w:t>
      </w:r>
      <w:r w:rsidR="00026BF1" w:rsidRPr="00E04103">
        <w:rPr>
          <w:spacing w:val="-5"/>
        </w:rPr>
        <w:t xml:space="preserve"> </w:t>
      </w:r>
      <w:r w:rsidR="00026BF1" w:rsidRPr="00E04103">
        <w:t>и</w:t>
      </w:r>
      <w:r w:rsidR="00026BF1" w:rsidRPr="00E04103">
        <w:rPr>
          <w:spacing w:val="-3"/>
        </w:rPr>
        <w:t xml:space="preserve"> </w:t>
      </w:r>
      <w:r w:rsidR="00026BF1" w:rsidRPr="00E04103">
        <w:rPr>
          <w:spacing w:val="-2"/>
        </w:rPr>
        <w:t>самооценку.</w:t>
      </w:r>
    </w:p>
    <w:p w14:paraId="50981392" w14:textId="70653292" w:rsidR="000A491B" w:rsidRPr="00E04103" w:rsidRDefault="007A7007" w:rsidP="00E04103">
      <w:pPr>
        <w:pStyle w:val="a3"/>
        <w:tabs>
          <w:tab w:val="left" w:pos="0"/>
        </w:tabs>
        <w:ind w:left="0" w:firstLine="0"/>
      </w:pPr>
      <w:r>
        <w:tab/>
      </w:r>
      <w:r w:rsidR="00026BF1" w:rsidRPr="00E04103">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3C5B6634" w14:textId="24A0504E" w:rsidR="0093675A" w:rsidRPr="00F93AD4" w:rsidRDefault="007A7007" w:rsidP="007A7007">
      <w:pPr>
        <w:pStyle w:val="a7"/>
        <w:tabs>
          <w:tab w:val="left" w:pos="0"/>
        </w:tabs>
        <w:ind w:left="0" w:firstLine="0"/>
        <w:rPr>
          <w:sz w:val="24"/>
        </w:rPr>
      </w:pPr>
      <w:r>
        <w:rPr>
          <w:sz w:val="24"/>
        </w:rPr>
        <w:tab/>
      </w:r>
      <w:r w:rsidR="00026BF1" w:rsidRPr="00E04103">
        <w:rPr>
          <w:sz w:val="24"/>
        </w:rPr>
        <w:t>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14:paraId="5A15180E" w14:textId="7A92E9F6" w:rsidR="000A491B" w:rsidRPr="00E04103" w:rsidRDefault="007A7007" w:rsidP="007A7007">
      <w:pPr>
        <w:pStyle w:val="a7"/>
        <w:tabs>
          <w:tab w:val="left" w:pos="0"/>
        </w:tabs>
        <w:ind w:left="0" w:firstLine="0"/>
        <w:rPr>
          <w:sz w:val="24"/>
        </w:rPr>
      </w:pPr>
      <w:r>
        <w:rPr>
          <w:sz w:val="24"/>
        </w:rPr>
        <w:tab/>
      </w:r>
      <w:r w:rsidR="00026BF1" w:rsidRPr="00E04103">
        <w:rPr>
          <w:sz w:val="24"/>
        </w:rPr>
        <w:t>Формирование метапредметных результатов обеспечивается комплексом освоения программ учебных предметов и внеурочной деятельности.</w:t>
      </w:r>
    </w:p>
    <w:p w14:paraId="7648AD78" w14:textId="33BE0CF1" w:rsidR="000A491B" w:rsidRPr="00E04103" w:rsidRDefault="007A7007" w:rsidP="007A7007">
      <w:pPr>
        <w:pStyle w:val="a7"/>
        <w:tabs>
          <w:tab w:val="left" w:pos="0"/>
        </w:tabs>
        <w:ind w:left="0" w:firstLine="0"/>
        <w:rPr>
          <w:sz w:val="24"/>
        </w:rPr>
      </w:pPr>
      <w:r>
        <w:rPr>
          <w:sz w:val="24"/>
        </w:rPr>
        <w:tab/>
      </w:r>
      <w:r w:rsidR="00026BF1" w:rsidRPr="00E04103">
        <w:rPr>
          <w:sz w:val="24"/>
        </w:rPr>
        <w:t xml:space="preserve">Оценка метапредметных результатов проводится с целью определения </w:t>
      </w:r>
      <w:r w:rsidR="00026BF1" w:rsidRPr="00E04103">
        <w:rPr>
          <w:spacing w:val="-2"/>
          <w:sz w:val="24"/>
        </w:rPr>
        <w:t>сформированности:</w:t>
      </w:r>
    </w:p>
    <w:p w14:paraId="052ADDBD" w14:textId="77777777" w:rsidR="00E5791A" w:rsidRDefault="00E5791A" w:rsidP="00E04103">
      <w:pPr>
        <w:pStyle w:val="a3"/>
        <w:tabs>
          <w:tab w:val="left" w:pos="0"/>
        </w:tabs>
        <w:ind w:left="0" w:firstLine="0"/>
      </w:pPr>
      <w:r>
        <w:t xml:space="preserve">- </w:t>
      </w:r>
      <w:r w:rsidR="00026BF1" w:rsidRPr="00E04103">
        <w:t xml:space="preserve">познавательных универсальных учебных действий; </w:t>
      </w:r>
    </w:p>
    <w:p w14:paraId="4D7EF86D" w14:textId="77777777" w:rsidR="00E5791A" w:rsidRDefault="00E5791A" w:rsidP="00E04103">
      <w:pPr>
        <w:pStyle w:val="a3"/>
        <w:tabs>
          <w:tab w:val="left" w:pos="0"/>
        </w:tabs>
        <w:ind w:left="0" w:firstLine="0"/>
      </w:pPr>
      <w:r>
        <w:t xml:space="preserve">- </w:t>
      </w:r>
      <w:r w:rsidR="00026BF1" w:rsidRPr="00E04103">
        <w:t>коммуникативных</w:t>
      </w:r>
      <w:r w:rsidR="00026BF1" w:rsidRPr="00E04103">
        <w:rPr>
          <w:spacing w:val="-9"/>
        </w:rPr>
        <w:t xml:space="preserve"> </w:t>
      </w:r>
      <w:r w:rsidR="00026BF1" w:rsidRPr="00E04103">
        <w:t>универсальных</w:t>
      </w:r>
      <w:r w:rsidR="00026BF1" w:rsidRPr="00E04103">
        <w:rPr>
          <w:spacing w:val="-10"/>
        </w:rPr>
        <w:t xml:space="preserve"> </w:t>
      </w:r>
      <w:r w:rsidR="00026BF1" w:rsidRPr="00E04103">
        <w:t>учебных</w:t>
      </w:r>
      <w:r w:rsidR="00026BF1" w:rsidRPr="00E04103">
        <w:rPr>
          <w:spacing w:val="-11"/>
        </w:rPr>
        <w:t xml:space="preserve"> </w:t>
      </w:r>
      <w:r w:rsidR="00026BF1" w:rsidRPr="00E04103">
        <w:t xml:space="preserve">действий; </w:t>
      </w:r>
    </w:p>
    <w:p w14:paraId="5D33D35F" w14:textId="68EA54CE" w:rsidR="000A491B" w:rsidRPr="00E04103" w:rsidRDefault="00E5791A" w:rsidP="00E04103">
      <w:pPr>
        <w:pStyle w:val="a3"/>
        <w:tabs>
          <w:tab w:val="left" w:pos="0"/>
        </w:tabs>
        <w:ind w:left="0" w:firstLine="0"/>
      </w:pPr>
      <w:r>
        <w:t xml:space="preserve">- </w:t>
      </w:r>
      <w:r w:rsidR="00026BF1" w:rsidRPr="00E04103">
        <w:t>регулятивных универсальных учебных действий.</w:t>
      </w:r>
    </w:p>
    <w:p w14:paraId="2840CA3D" w14:textId="0384D179" w:rsidR="000A491B" w:rsidRPr="00E04103" w:rsidRDefault="007A7007" w:rsidP="007A7007">
      <w:pPr>
        <w:pStyle w:val="a7"/>
        <w:tabs>
          <w:tab w:val="left" w:pos="0"/>
        </w:tabs>
        <w:ind w:left="0" w:firstLine="0"/>
        <w:rPr>
          <w:sz w:val="24"/>
        </w:rPr>
      </w:pPr>
      <w:r>
        <w:rPr>
          <w:sz w:val="24"/>
        </w:rPr>
        <w:tab/>
      </w:r>
      <w:r w:rsidR="00026BF1" w:rsidRPr="00E04103">
        <w:rPr>
          <w:sz w:val="24"/>
        </w:rPr>
        <w:t>Овладение познавательными универсальными учебными действиями предполагает</w:t>
      </w:r>
      <w:r w:rsidR="00026BF1" w:rsidRPr="00E04103">
        <w:rPr>
          <w:spacing w:val="-3"/>
          <w:sz w:val="24"/>
        </w:rPr>
        <w:t xml:space="preserve"> </w:t>
      </w:r>
      <w:r w:rsidR="00026BF1" w:rsidRPr="00E04103">
        <w:rPr>
          <w:sz w:val="24"/>
        </w:rPr>
        <w:t>формирование</w:t>
      </w:r>
      <w:r w:rsidR="00026BF1" w:rsidRPr="00E04103">
        <w:rPr>
          <w:spacing w:val="-4"/>
          <w:sz w:val="24"/>
        </w:rPr>
        <w:t xml:space="preserve"> </w:t>
      </w:r>
      <w:r w:rsidR="00026BF1" w:rsidRPr="00E04103">
        <w:rPr>
          <w:sz w:val="24"/>
        </w:rPr>
        <w:t>и</w:t>
      </w:r>
      <w:r w:rsidR="00026BF1" w:rsidRPr="00E04103">
        <w:rPr>
          <w:spacing w:val="-3"/>
          <w:sz w:val="24"/>
        </w:rPr>
        <w:t xml:space="preserve"> </w:t>
      </w:r>
      <w:r w:rsidR="00026BF1" w:rsidRPr="00E04103">
        <w:rPr>
          <w:sz w:val="24"/>
        </w:rPr>
        <w:t>оценку</w:t>
      </w:r>
      <w:r w:rsidR="00026BF1" w:rsidRPr="00E04103">
        <w:rPr>
          <w:spacing w:val="-6"/>
          <w:sz w:val="24"/>
        </w:rPr>
        <w:t xml:space="preserve"> </w:t>
      </w:r>
      <w:r w:rsidR="00026BF1" w:rsidRPr="00E04103">
        <w:rPr>
          <w:sz w:val="24"/>
        </w:rPr>
        <w:t>у</w:t>
      </w:r>
      <w:r w:rsidR="00026BF1" w:rsidRPr="00E04103">
        <w:rPr>
          <w:spacing w:val="-6"/>
          <w:sz w:val="24"/>
        </w:rPr>
        <w:t xml:space="preserve"> </w:t>
      </w:r>
      <w:r w:rsidR="00026BF1" w:rsidRPr="00E04103">
        <w:rPr>
          <w:sz w:val="24"/>
        </w:rPr>
        <w:t>обучающихся</w:t>
      </w:r>
      <w:r w:rsidR="00026BF1" w:rsidRPr="00E04103">
        <w:rPr>
          <w:spacing w:val="-3"/>
          <w:sz w:val="24"/>
        </w:rPr>
        <w:t xml:space="preserve"> </w:t>
      </w:r>
      <w:r w:rsidR="00026BF1" w:rsidRPr="00E04103">
        <w:rPr>
          <w:sz w:val="24"/>
        </w:rPr>
        <w:t>базовых</w:t>
      </w:r>
      <w:r w:rsidR="00026BF1" w:rsidRPr="00E04103">
        <w:rPr>
          <w:spacing w:val="-1"/>
          <w:sz w:val="24"/>
        </w:rPr>
        <w:t xml:space="preserve"> </w:t>
      </w:r>
      <w:r w:rsidR="00026BF1" w:rsidRPr="00E04103">
        <w:rPr>
          <w:sz w:val="24"/>
        </w:rPr>
        <w:t>логических</w:t>
      </w:r>
      <w:r w:rsidR="00026BF1" w:rsidRPr="00E04103">
        <w:rPr>
          <w:spacing w:val="-1"/>
          <w:sz w:val="24"/>
        </w:rPr>
        <w:t xml:space="preserve"> </w:t>
      </w:r>
      <w:r w:rsidR="00026BF1" w:rsidRPr="00E04103">
        <w:rPr>
          <w:sz w:val="24"/>
        </w:rPr>
        <w:t>действий,</w:t>
      </w:r>
      <w:r w:rsidR="00026BF1" w:rsidRPr="00E04103">
        <w:rPr>
          <w:spacing w:val="-3"/>
          <w:sz w:val="24"/>
        </w:rPr>
        <w:t xml:space="preserve"> </w:t>
      </w:r>
      <w:r w:rsidR="00026BF1" w:rsidRPr="00E04103">
        <w:rPr>
          <w:sz w:val="24"/>
        </w:rPr>
        <w:t>базовых исследовательских действий, умений работать с информацией.</w:t>
      </w:r>
    </w:p>
    <w:p w14:paraId="589B611F" w14:textId="0D0FE76E" w:rsidR="000A491B" w:rsidRPr="00E04103" w:rsidRDefault="007A7007" w:rsidP="007A7007">
      <w:pPr>
        <w:pStyle w:val="a7"/>
        <w:tabs>
          <w:tab w:val="left" w:pos="709"/>
        </w:tabs>
        <w:ind w:left="0" w:firstLine="0"/>
        <w:rPr>
          <w:sz w:val="24"/>
        </w:rPr>
      </w:pPr>
      <w:r>
        <w:rPr>
          <w:sz w:val="24"/>
        </w:rPr>
        <w:tab/>
      </w:r>
      <w:r w:rsidR="00026BF1" w:rsidRPr="00E04103">
        <w:rPr>
          <w:sz w:val="24"/>
        </w:rPr>
        <w:t>Овладение базовыми логическими действиями обеспечивает формирование у обучающихся умений:</w:t>
      </w:r>
    </w:p>
    <w:p w14:paraId="5BE9CFBB" w14:textId="45145514" w:rsidR="000A491B" w:rsidRPr="00E04103" w:rsidRDefault="00E5791A" w:rsidP="00E04103">
      <w:pPr>
        <w:pStyle w:val="a3"/>
        <w:tabs>
          <w:tab w:val="left" w:pos="0"/>
          <w:tab w:val="left" w:pos="2620"/>
          <w:tab w:val="left" w:pos="3774"/>
          <w:tab w:val="left" w:pos="5474"/>
          <w:tab w:val="left" w:pos="6773"/>
          <w:tab w:val="left" w:pos="7364"/>
          <w:tab w:val="left" w:pos="8707"/>
        </w:tabs>
        <w:ind w:left="0" w:firstLine="0"/>
      </w:pPr>
      <w:r>
        <w:rPr>
          <w:spacing w:val="-2"/>
        </w:rPr>
        <w:t>- с</w:t>
      </w:r>
      <w:r w:rsidR="00026BF1" w:rsidRPr="00E04103">
        <w:rPr>
          <w:spacing w:val="-2"/>
        </w:rPr>
        <w:t>равнивать</w:t>
      </w:r>
      <w:r>
        <w:t xml:space="preserve"> </w:t>
      </w:r>
      <w:r w:rsidR="00026BF1" w:rsidRPr="00E04103">
        <w:rPr>
          <w:spacing w:val="-2"/>
        </w:rPr>
        <w:t>объекты,</w:t>
      </w:r>
      <w:r>
        <w:t xml:space="preserve"> </w:t>
      </w:r>
      <w:r w:rsidR="00026BF1" w:rsidRPr="00E04103">
        <w:rPr>
          <w:spacing w:val="-2"/>
        </w:rPr>
        <w:t>устанавливать</w:t>
      </w:r>
      <w:r w:rsidR="00026BF1" w:rsidRPr="00E04103">
        <w:tab/>
      </w:r>
      <w:r w:rsidR="00026BF1" w:rsidRPr="00E04103">
        <w:rPr>
          <w:spacing w:val="-2"/>
        </w:rPr>
        <w:t>основания</w:t>
      </w:r>
      <w:r>
        <w:t xml:space="preserve"> </w:t>
      </w:r>
      <w:r w:rsidR="00026BF1" w:rsidRPr="00E04103">
        <w:rPr>
          <w:spacing w:val="-4"/>
        </w:rPr>
        <w:t>для</w:t>
      </w:r>
      <w:r>
        <w:t xml:space="preserve"> </w:t>
      </w:r>
      <w:r w:rsidR="00026BF1" w:rsidRPr="00E04103">
        <w:rPr>
          <w:spacing w:val="-2"/>
        </w:rPr>
        <w:t>сравнения,</w:t>
      </w:r>
      <w:r>
        <w:t xml:space="preserve"> </w:t>
      </w:r>
      <w:r w:rsidR="00026BF1" w:rsidRPr="00E04103">
        <w:rPr>
          <w:spacing w:val="-2"/>
        </w:rPr>
        <w:t>устанавливать аналогии;</w:t>
      </w:r>
    </w:p>
    <w:p w14:paraId="33D3213C" w14:textId="72D7C577" w:rsidR="000A491B" w:rsidRPr="00E04103" w:rsidRDefault="00E5791A" w:rsidP="00E04103">
      <w:pPr>
        <w:pStyle w:val="a3"/>
        <w:tabs>
          <w:tab w:val="left" w:pos="0"/>
        </w:tabs>
        <w:ind w:left="0" w:firstLine="0"/>
      </w:pPr>
      <w:r>
        <w:t xml:space="preserve">- </w:t>
      </w:r>
      <w:r w:rsidR="00026BF1" w:rsidRPr="00E04103">
        <w:t>объединять</w:t>
      </w:r>
      <w:r w:rsidR="00026BF1" w:rsidRPr="00E04103">
        <w:rPr>
          <w:spacing w:val="-5"/>
        </w:rPr>
        <w:t xml:space="preserve"> </w:t>
      </w:r>
      <w:r w:rsidR="00026BF1" w:rsidRPr="00E04103">
        <w:t>части</w:t>
      </w:r>
      <w:r w:rsidR="00026BF1" w:rsidRPr="00E04103">
        <w:rPr>
          <w:spacing w:val="-2"/>
        </w:rPr>
        <w:t xml:space="preserve"> </w:t>
      </w:r>
      <w:r w:rsidR="00026BF1" w:rsidRPr="00E04103">
        <w:t>объекта</w:t>
      </w:r>
      <w:r w:rsidR="00026BF1" w:rsidRPr="00E04103">
        <w:rPr>
          <w:spacing w:val="-3"/>
        </w:rPr>
        <w:t xml:space="preserve"> </w:t>
      </w:r>
      <w:r w:rsidR="00026BF1" w:rsidRPr="00E04103">
        <w:t>(объекты)</w:t>
      </w:r>
      <w:r w:rsidR="00026BF1" w:rsidRPr="00E04103">
        <w:rPr>
          <w:spacing w:val="-4"/>
        </w:rPr>
        <w:t xml:space="preserve"> </w:t>
      </w:r>
      <w:r w:rsidR="00026BF1" w:rsidRPr="00E04103">
        <w:t>по</w:t>
      </w:r>
      <w:r w:rsidR="00026BF1" w:rsidRPr="00E04103">
        <w:rPr>
          <w:spacing w:val="-2"/>
        </w:rPr>
        <w:t xml:space="preserve"> </w:t>
      </w:r>
      <w:r w:rsidR="00026BF1" w:rsidRPr="00E04103">
        <w:t>определённому</w:t>
      </w:r>
      <w:r w:rsidR="00026BF1" w:rsidRPr="00E04103">
        <w:rPr>
          <w:spacing w:val="-6"/>
        </w:rPr>
        <w:t xml:space="preserve"> </w:t>
      </w:r>
      <w:r w:rsidR="00026BF1" w:rsidRPr="00E04103">
        <w:rPr>
          <w:spacing w:val="-2"/>
        </w:rPr>
        <w:t>признаку;</w:t>
      </w:r>
    </w:p>
    <w:p w14:paraId="45AECEA4" w14:textId="5A19192A" w:rsidR="000A491B" w:rsidRPr="00E04103" w:rsidRDefault="00E5791A" w:rsidP="00E04103">
      <w:pPr>
        <w:pStyle w:val="a3"/>
        <w:tabs>
          <w:tab w:val="left" w:pos="0"/>
          <w:tab w:val="left" w:pos="2709"/>
          <w:tab w:val="left" w:pos="4519"/>
          <w:tab w:val="left" w:pos="5656"/>
          <w:tab w:val="left" w:pos="6320"/>
          <w:tab w:val="left" w:pos="8272"/>
        </w:tabs>
        <w:ind w:left="0" w:firstLine="0"/>
      </w:pPr>
      <w:r>
        <w:rPr>
          <w:spacing w:val="-2"/>
        </w:rPr>
        <w:t xml:space="preserve">- </w:t>
      </w:r>
      <w:r w:rsidR="00026BF1" w:rsidRPr="00E04103">
        <w:rPr>
          <w:spacing w:val="-2"/>
        </w:rPr>
        <w:t>определять</w:t>
      </w:r>
      <w:r>
        <w:t xml:space="preserve"> </w:t>
      </w:r>
      <w:r w:rsidR="00026BF1" w:rsidRPr="00E04103">
        <w:rPr>
          <w:spacing w:val="-2"/>
        </w:rPr>
        <w:t>существенный</w:t>
      </w:r>
      <w:r>
        <w:t xml:space="preserve"> </w:t>
      </w:r>
      <w:r w:rsidR="00026BF1" w:rsidRPr="00E04103">
        <w:rPr>
          <w:spacing w:val="-2"/>
        </w:rPr>
        <w:t>признак</w:t>
      </w:r>
      <w:r>
        <w:t xml:space="preserve"> </w:t>
      </w:r>
      <w:r w:rsidR="00026BF1" w:rsidRPr="00E04103">
        <w:rPr>
          <w:spacing w:val="-4"/>
        </w:rPr>
        <w:t>для</w:t>
      </w:r>
      <w:r>
        <w:t xml:space="preserve"> </w:t>
      </w:r>
      <w:r w:rsidR="00026BF1" w:rsidRPr="00E04103">
        <w:rPr>
          <w:spacing w:val="-2"/>
        </w:rPr>
        <w:t>классификации,</w:t>
      </w:r>
      <w:r>
        <w:t xml:space="preserve"> </w:t>
      </w:r>
      <w:r w:rsidR="00026BF1" w:rsidRPr="00E04103">
        <w:rPr>
          <w:spacing w:val="-2"/>
        </w:rPr>
        <w:t xml:space="preserve">классифицировать </w:t>
      </w:r>
      <w:r w:rsidR="00026BF1" w:rsidRPr="00E04103">
        <w:t>предложенные объекты;</w:t>
      </w:r>
    </w:p>
    <w:p w14:paraId="5E3A4D3B" w14:textId="35283D32" w:rsidR="000A491B" w:rsidRPr="00E04103" w:rsidRDefault="00E5791A" w:rsidP="00E04103">
      <w:pPr>
        <w:pStyle w:val="a3"/>
        <w:tabs>
          <w:tab w:val="left" w:pos="0"/>
        </w:tabs>
        <w:ind w:left="0" w:firstLine="0"/>
      </w:pPr>
      <w:r>
        <w:t xml:space="preserve">- </w:t>
      </w:r>
      <w:r w:rsidR="00026BF1" w:rsidRPr="00E04103">
        <w:t>находить</w:t>
      </w:r>
      <w:r w:rsidR="00026BF1" w:rsidRPr="00E04103">
        <w:rPr>
          <w:spacing w:val="80"/>
        </w:rPr>
        <w:t xml:space="preserve"> </w:t>
      </w:r>
      <w:r w:rsidR="00026BF1" w:rsidRPr="00E04103">
        <w:t>закономерности</w:t>
      </w:r>
      <w:r w:rsidR="00026BF1" w:rsidRPr="00E04103">
        <w:rPr>
          <w:spacing w:val="80"/>
        </w:rPr>
        <w:t xml:space="preserve"> </w:t>
      </w:r>
      <w:r w:rsidR="00026BF1" w:rsidRPr="00E04103">
        <w:t>и</w:t>
      </w:r>
      <w:r w:rsidR="00026BF1" w:rsidRPr="00E04103">
        <w:rPr>
          <w:spacing w:val="80"/>
        </w:rPr>
        <w:t xml:space="preserve"> </w:t>
      </w:r>
      <w:r w:rsidR="00026BF1" w:rsidRPr="00E04103">
        <w:t>противоречия</w:t>
      </w:r>
      <w:r w:rsidR="00026BF1" w:rsidRPr="00E04103">
        <w:rPr>
          <w:spacing w:val="80"/>
        </w:rPr>
        <w:t xml:space="preserve"> </w:t>
      </w:r>
      <w:r w:rsidR="00026BF1" w:rsidRPr="00E04103">
        <w:t>в</w:t>
      </w:r>
      <w:r w:rsidR="00026BF1" w:rsidRPr="00E04103">
        <w:rPr>
          <w:spacing w:val="80"/>
        </w:rPr>
        <w:t xml:space="preserve"> </w:t>
      </w:r>
      <w:r w:rsidR="00026BF1" w:rsidRPr="00E04103">
        <w:t>рассматриваемых</w:t>
      </w:r>
      <w:r w:rsidR="00026BF1" w:rsidRPr="00E04103">
        <w:rPr>
          <w:spacing w:val="80"/>
        </w:rPr>
        <w:t xml:space="preserve"> </w:t>
      </w:r>
      <w:r w:rsidR="00026BF1" w:rsidRPr="00E04103">
        <w:t>фактах,</w:t>
      </w:r>
      <w:r w:rsidR="00026BF1" w:rsidRPr="00E04103">
        <w:rPr>
          <w:spacing w:val="80"/>
        </w:rPr>
        <w:t xml:space="preserve"> </w:t>
      </w:r>
      <w:r w:rsidR="00026BF1" w:rsidRPr="00E04103">
        <w:t>данных</w:t>
      </w:r>
      <w:r w:rsidR="00026BF1" w:rsidRPr="00E04103">
        <w:rPr>
          <w:spacing w:val="80"/>
        </w:rPr>
        <w:t xml:space="preserve"> </w:t>
      </w:r>
      <w:r w:rsidR="00026BF1" w:rsidRPr="00E04103">
        <w:t>и наблюдениях на основе предложенного учителем алгоритма;</w:t>
      </w:r>
    </w:p>
    <w:p w14:paraId="7DB1C099" w14:textId="67815ECE" w:rsidR="000A491B" w:rsidRPr="00E04103" w:rsidRDefault="00E5791A" w:rsidP="00E04103">
      <w:pPr>
        <w:pStyle w:val="a3"/>
        <w:tabs>
          <w:tab w:val="left" w:pos="0"/>
        </w:tabs>
        <w:ind w:left="0" w:firstLine="0"/>
      </w:pPr>
      <w:r>
        <w:t xml:space="preserve">- </w:t>
      </w:r>
      <w:r w:rsidR="00026BF1" w:rsidRPr="00E04103">
        <w:t>выявлять</w:t>
      </w:r>
      <w:r w:rsidR="00026BF1" w:rsidRPr="00E04103">
        <w:rPr>
          <w:spacing w:val="40"/>
        </w:rPr>
        <w:t xml:space="preserve"> </w:t>
      </w:r>
      <w:r w:rsidR="00026BF1" w:rsidRPr="00E04103">
        <w:t>недостаток</w:t>
      </w:r>
      <w:r w:rsidR="00026BF1" w:rsidRPr="00E04103">
        <w:rPr>
          <w:spacing w:val="40"/>
        </w:rPr>
        <w:t xml:space="preserve"> </w:t>
      </w:r>
      <w:r w:rsidR="00026BF1" w:rsidRPr="00E04103">
        <w:t>информации</w:t>
      </w:r>
      <w:r w:rsidR="00026BF1" w:rsidRPr="00E04103">
        <w:rPr>
          <w:spacing w:val="40"/>
        </w:rPr>
        <w:t xml:space="preserve"> </w:t>
      </w:r>
      <w:r w:rsidR="00026BF1" w:rsidRPr="00E04103">
        <w:t>для</w:t>
      </w:r>
      <w:r w:rsidR="00026BF1" w:rsidRPr="00E04103">
        <w:rPr>
          <w:spacing w:val="40"/>
        </w:rPr>
        <w:t xml:space="preserve"> </w:t>
      </w:r>
      <w:r w:rsidR="00026BF1" w:rsidRPr="00E04103">
        <w:t>решения</w:t>
      </w:r>
      <w:r w:rsidR="00026BF1" w:rsidRPr="00E04103">
        <w:rPr>
          <w:spacing w:val="40"/>
        </w:rPr>
        <w:t xml:space="preserve"> </w:t>
      </w:r>
      <w:r w:rsidR="00026BF1" w:rsidRPr="00E04103">
        <w:t>учебной</w:t>
      </w:r>
      <w:r w:rsidR="00026BF1" w:rsidRPr="00E04103">
        <w:rPr>
          <w:spacing w:val="40"/>
        </w:rPr>
        <w:t xml:space="preserve"> </w:t>
      </w:r>
      <w:r w:rsidR="00026BF1" w:rsidRPr="00E04103">
        <w:t>(практической)</w:t>
      </w:r>
      <w:r w:rsidR="00026BF1" w:rsidRPr="00E04103">
        <w:rPr>
          <w:spacing w:val="40"/>
        </w:rPr>
        <w:t xml:space="preserve"> </w:t>
      </w:r>
      <w:r w:rsidR="00026BF1" w:rsidRPr="00E04103">
        <w:t>задачи</w:t>
      </w:r>
      <w:r w:rsidR="00026BF1" w:rsidRPr="00E04103">
        <w:rPr>
          <w:spacing w:val="40"/>
        </w:rPr>
        <w:t xml:space="preserve"> </w:t>
      </w:r>
      <w:r w:rsidR="00026BF1" w:rsidRPr="00E04103">
        <w:t>на основе предложенного алгоритма;</w:t>
      </w:r>
    </w:p>
    <w:p w14:paraId="2736AA90" w14:textId="78CCB037" w:rsidR="000A491B" w:rsidRPr="00E04103" w:rsidRDefault="00E5791A" w:rsidP="00E04103">
      <w:pPr>
        <w:pStyle w:val="a3"/>
        <w:tabs>
          <w:tab w:val="left" w:pos="0"/>
          <w:tab w:val="left" w:pos="3066"/>
          <w:tab w:val="left" w:pos="5914"/>
          <w:tab w:val="left" w:pos="6822"/>
          <w:tab w:val="left" w:pos="7288"/>
          <w:tab w:val="left" w:pos="8751"/>
        </w:tabs>
        <w:ind w:left="0" w:firstLine="0"/>
      </w:pPr>
      <w:r>
        <w:rPr>
          <w:spacing w:val="-2"/>
        </w:rPr>
        <w:t xml:space="preserve">- </w:t>
      </w:r>
      <w:r w:rsidR="00026BF1" w:rsidRPr="00E04103">
        <w:rPr>
          <w:spacing w:val="-2"/>
        </w:rPr>
        <w:t>устанавливать</w:t>
      </w:r>
      <w:r w:rsidR="0093675A">
        <w:t xml:space="preserve"> </w:t>
      </w:r>
      <w:r w:rsidR="00026BF1" w:rsidRPr="00E04103">
        <w:rPr>
          <w:spacing w:val="-2"/>
        </w:rPr>
        <w:t>причинно-следственные</w:t>
      </w:r>
      <w:r>
        <w:t xml:space="preserve"> </w:t>
      </w:r>
      <w:r w:rsidR="00026BF1" w:rsidRPr="00E04103">
        <w:rPr>
          <w:spacing w:val="-2"/>
        </w:rPr>
        <w:t>связи</w:t>
      </w:r>
      <w:r>
        <w:t xml:space="preserve"> </w:t>
      </w:r>
      <w:r w:rsidR="00026BF1" w:rsidRPr="00E04103">
        <w:rPr>
          <w:spacing w:val="-10"/>
        </w:rPr>
        <w:t>в</w:t>
      </w:r>
      <w:r>
        <w:t xml:space="preserve"> </w:t>
      </w:r>
      <w:r w:rsidR="00026BF1" w:rsidRPr="00E04103">
        <w:rPr>
          <w:spacing w:val="-2"/>
        </w:rPr>
        <w:t>ситуациях,</w:t>
      </w:r>
      <w:r>
        <w:t xml:space="preserve"> </w:t>
      </w:r>
      <w:r w:rsidR="00026BF1" w:rsidRPr="00E04103">
        <w:rPr>
          <w:spacing w:val="-2"/>
        </w:rPr>
        <w:t>поддающихс</w:t>
      </w:r>
      <w:r w:rsidR="00014EC7" w:rsidRPr="00E04103">
        <w:rPr>
          <w:spacing w:val="-2"/>
        </w:rPr>
        <w:t>я</w:t>
      </w:r>
      <w:r w:rsidR="00014EC7" w:rsidRPr="00E04103">
        <w:t xml:space="preserve">                          </w:t>
      </w:r>
      <w:r w:rsidR="00026BF1" w:rsidRPr="00E04103">
        <w:t>непосредственному</w:t>
      </w:r>
      <w:r w:rsidR="00026BF1" w:rsidRPr="00E04103">
        <w:rPr>
          <w:spacing w:val="-8"/>
        </w:rPr>
        <w:t xml:space="preserve"> </w:t>
      </w:r>
      <w:r w:rsidR="00026BF1" w:rsidRPr="00E04103">
        <w:t>наблюдению</w:t>
      </w:r>
      <w:r w:rsidR="00026BF1" w:rsidRPr="00E04103">
        <w:rPr>
          <w:spacing w:val="-5"/>
        </w:rPr>
        <w:t xml:space="preserve"> </w:t>
      </w:r>
      <w:r w:rsidR="00026BF1" w:rsidRPr="00E04103">
        <w:t>или</w:t>
      </w:r>
      <w:r w:rsidR="00026BF1" w:rsidRPr="00E04103">
        <w:rPr>
          <w:spacing w:val="-5"/>
        </w:rPr>
        <w:t xml:space="preserve"> </w:t>
      </w:r>
      <w:r w:rsidR="00026BF1" w:rsidRPr="00E04103">
        <w:t>знакомых</w:t>
      </w:r>
      <w:r w:rsidR="00026BF1" w:rsidRPr="00E04103">
        <w:rPr>
          <w:spacing w:val="-1"/>
        </w:rPr>
        <w:t xml:space="preserve"> </w:t>
      </w:r>
      <w:r w:rsidR="00026BF1" w:rsidRPr="00E04103">
        <w:t>по</w:t>
      </w:r>
      <w:r w:rsidR="00026BF1" w:rsidRPr="00E04103">
        <w:rPr>
          <w:spacing w:val="-3"/>
        </w:rPr>
        <w:t xml:space="preserve"> </w:t>
      </w:r>
      <w:r w:rsidR="00026BF1" w:rsidRPr="00E04103">
        <w:t>опыту,</w:t>
      </w:r>
      <w:r w:rsidR="00026BF1" w:rsidRPr="00E04103">
        <w:rPr>
          <w:spacing w:val="-3"/>
        </w:rPr>
        <w:t xml:space="preserve"> </w:t>
      </w:r>
      <w:r w:rsidR="00026BF1" w:rsidRPr="00E04103">
        <w:t>делать</w:t>
      </w:r>
      <w:r w:rsidR="00026BF1" w:rsidRPr="00E04103">
        <w:rPr>
          <w:spacing w:val="-2"/>
        </w:rPr>
        <w:t xml:space="preserve"> выводы.</w:t>
      </w:r>
    </w:p>
    <w:p w14:paraId="773A2F40" w14:textId="796C4537" w:rsidR="000A491B" w:rsidRPr="00E04103" w:rsidRDefault="007A7007" w:rsidP="00E5791A">
      <w:pPr>
        <w:pStyle w:val="a7"/>
        <w:tabs>
          <w:tab w:val="left" w:pos="0"/>
        </w:tabs>
        <w:ind w:left="0" w:firstLine="0"/>
        <w:rPr>
          <w:sz w:val="24"/>
        </w:rPr>
      </w:pPr>
      <w:r>
        <w:rPr>
          <w:sz w:val="24"/>
        </w:rPr>
        <w:tab/>
      </w:r>
      <w:r w:rsidR="00026BF1" w:rsidRPr="00E04103">
        <w:rPr>
          <w:sz w:val="24"/>
        </w:rPr>
        <w:t>Овладение базовыми исследовательскими действиями обеспечивает формирование у обучающихся умений:</w:t>
      </w:r>
    </w:p>
    <w:p w14:paraId="0E339B65" w14:textId="4D3FA294" w:rsidR="000A491B" w:rsidRPr="00E04103" w:rsidRDefault="00E5791A" w:rsidP="00E04103">
      <w:pPr>
        <w:pStyle w:val="a3"/>
        <w:tabs>
          <w:tab w:val="left" w:pos="0"/>
        </w:tabs>
        <w:ind w:left="0" w:firstLine="0"/>
      </w:pPr>
      <w:r>
        <w:t xml:space="preserve">- </w:t>
      </w:r>
      <w:r w:rsidR="00026BF1" w:rsidRPr="00E04103">
        <w:t>определять</w:t>
      </w:r>
      <w:r w:rsidR="00026BF1" w:rsidRPr="00E04103">
        <w:rPr>
          <w:spacing w:val="-1"/>
        </w:rPr>
        <w:t xml:space="preserve"> </w:t>
      </w:r>
      <w:r w:rsidR="00026BF1" w:rsidRPr="00E04103">
        <w:t>разрыв</w:t>
      </w:r>
      <w:r w:rsidR="00026BF1" w:rsidRPr="00E04103">
        <w:rPr>
          <w:spacing w:val="-2"/>
        </w:rPr>
        <w:t xml:space="preserve"> </w:t>
      </w:r>
      <w:r w:rsidR="00026BF1" w:rsidRPr="00E04103">
        <w:t>между</w:t>
      </w:r>
      <w:r w:rsidR="00026BF1" w:rsidRPr="00E04103">
        <w:rPr>
          <w:spacing w:val="-6"/>
        </w:rPr>
        <w:t xml:space="preserve"> </w:t>
      </w:r>
      <w:r w:rsidR="00026BF1" w:rsidRPr="00E04103">
        <w:t>реальным</w:t>
      </w:r>
      <w:r w:rsidR="00026BF1" w:rsidRPr="00E04103">
        <w:rPr>
          <w:spacing w:val="-2"/>
        </w:rPr>
        <w:t xml:space="preserve"> </w:t>
      </w:r>
      <w:r w:rsidR="00026BF1" w:rsidRPr="00E04103">
        <w:t>и желательным</w:t>
      </w:r>
      <w:r w:rsidR="00026BF1" w:rsidRPr="00E04103">
        <w:rPr>
          <w:spacing w:val="-2"/>
        </w:rPr>
        <w:t xml:space="preserve"> </w:t>
      </w:r>
      <w:r w:rsidR="00026BF1" w:rsidRPr="00E04103">
        <w:t>состоянием</w:t>
      </w:r>
      <w:r w:rsidR="00026BF1" w:rsidRPr="00E04103">
        <w:rPr>
          <w:spacing w:val="-2"/>
        </w:rPr>
        <w:t xml:space="preserve"> </w:t>
      </w:r>
      <w:r w:rsidR="00026BF1" w:rsidRPr="00E04103">
        <w:t>объекта</w:t>
      </w:r>
      <w:r w:rsidR="00026BF1" w:rsidRPr="00E04103">
        <w:rPr>
          <w:spacing w:val="-2"/>
        </w:rPr>
        <w:t xml:space="preserve"> </w:t>
      </w:r>
      <w:r w:rsidR="00026BF1" w:rsidRPr="00E04103">
        <w:t>(ситуации)</w:t>
      </w:r>
      <w:r w:rsidR="00026BF1" w:rsidRPr="00E04103">
        <w:rPr>
          <w:spacing w:val="-2"/>
        </w:rPr>
        <w:t xml:space="preserve"> </w:t>
      </w:r>
      <w:r w:rsidR="00026BF1" w:rsidRPr="00E04103">
        <w:t>на основе предложенных учителем вопросов;</w:t>
      </w:r>
    </w:p>
    <w:p w14:paraId="7C85A1AB" w14:textId="61F3DF3D" w:rsidR="000A491B" w:rsidRPr="00E04103" w:rsidRDefault="00E5791A" w:rsidP="00E04103">
      <w:pPr>
        <w:pStyle w:val="a3"/>
        <w:tabs>
          <w:tab w:val="left" w:pos="0"/>
        </w:tabs>
        <w:ind w:left="0" w:firstLine="0"/>
      </w:pPr>
      <w:r>
        <w:t xml:space="preserve">- </w:t>
      </w:r>
      <w:r w:rsidR="00026BF1" w:rsidRPr="00E04103">
        <w:t>с помощью учителя формулировать цель, планировать изменения объекта, ситуации; сравнивать</w:t>
      </w:r>
      <w:r w:rsidR="00026BF1" w:rsidRPr="00E04103">
        <w:rPr>
          <w:spacing w:val="9"/>
        </w:rPr>
        <w:t xml:space="preserve"> </w:t>
      </w:r>
      <w:r w:rsidR="00026BF1" w:rsidRPr="00E04103">
        <w:t>несколько</w:t>
      </w:r>
      <w:r w:rsidR="00026BF1" w:rsidRPr="00E04103">
        <w:rPr>
          <w:spacing w:val="8"/>
        </w:rPr>
        <w:t xml:space="preserve"> </w:t>
      </w:r>
      <w:r w:rsidR="00026BF1" w:rsidRPr="00E04103">
        <w:t>вариантов</w:t>
      </w:r>
      <w:r w:rsidR="00026BF1" w:rsidRPr="00E04103">
        <w:rPr>
          <w:spacing w:val="8"/>
        </w:rPr>
        <w:t xml:space="preserve"> </w:t>
      </w:r>
      <w:r w:rsidR="00026BF1" w:rsidRPr="00E04103">
        <w:t>решения</w:t>
      </w:r>
      <w:r w:rsidR="00026BF1" w:rsidRPr="00E04103">
        <w:rPr>
          <w:spacing w:val="9"/>
        </w:rPr>
        <w:t xml:space="preserve"> </w:t>
      </w:r>
      <w:r w:rsidR="00026BF1" w:rsidRPr="00E04103">
        <w:t>задачи,</w:t>
      </w:r>
      <w:r w:rsidR="00026BF1" w:rsidRPr="00E04103">
        <w:rPr>
          <w:spacing w:val="8"/>
        </w:rPr>
        <w:t xml:space="preserve"> </w:t>
      </w:r>
      <w:r w:rsidR="00026BF1" w:rsidRPr="00E04103">
        <w:t>выбирать</w:t>
      </w:r>
      <w:r w:rsidR="00026BF1" w:rsidRPr="00E04103">
        <w:rPr>
          <w:spacing w:val="9"/>
        </w:rPr>
        <w:t xml:space="preserve"> </w:t>
      </w:r>
      <w:r w:rsidR="00026BF1" w:rsidRPr="00E04103">
        <w:t>наиболее</w:t>
      </w:r>
      <w:r w:rsidR="00026BF1" w:rsidRPr="00E04103">
        <w:rPr>
          <w:spacing w:val="7"/>
        </w:rPr>
        <w:t xml:space="preserve"> </w:t>
      </w:r>
      <w:r w:rsidR="00026BF1" w:rsidRPr="00E04103">
        <w:t>подходящий</w:t>
      </w:r>
      <w:r w:rsidR="00026BF1" w:rsidRPr="00E04103">
        <w:rPr>
          <w:spacing w:val="10"/>
        </w:rPr>
        <w:t xml:space="preserve"> </w:t>
      </w:r>
      <w:r w:rsidR="00026BF1" w:rsidRPr="00E04103">
        <w:rPr>
          <w:spacing w:val="-5"/>
        </w:rPr>
        <w:t>(на</w:t>
      </w:r>
      <w:r>
        <w:t xml:space="preserve"> </w:t>
      </w:r>
      <w:r w:rsidR="00026BF1" w:rsidRPr="00E04103">
        <w:t>основе</w:t>
      </w:r>
      <w:r w:rsidR="00026BF1" w:rsidRPr="00E04103">
        <w:rPr>
          <w:spacing w:val="-3"/>
        </w:rPr>
        <w:t xml:space="preserve"> </w:t>
      </w:r>
      <w:r w:rsidR="00026BF1" w:rsidRPr="00E04103">
        <w:t>предложенных</w:t>
      </w:r>
      <w:r w:rsidR="00026BF1" w:rsidRPr="00E04103">
        <w:rPr>
          <w:spacing w:val="-1"/>
        </w:rPr>
        <w:t xml:space="preserve"> </w:t>
      </w:r>
      <w:r w:rsidR="00026BF1" w:rsidRPr="00E04103">
        <w:rPr>
          <w:spacing w:val="-2"/>
        </w:rPr>
        <w:t>критериев);</w:t>
      </w:r>
    </w:p>
    <w:p w14:paraId="2D980B0B" w14:textId="0DA40E9A" w:rsidR="000A491B" w:rsidRPr="00E04103" w:rsidRDefault="00E5791A" w:rsidP="00E04103">
      <w:pPr>
        <w:pStyle w:val="a3"/>
        <w:tabs>
          <w:tab w:val="left" w:pos="0"/>
        </w:tabs>
        <w:ind w:left="0" w:firstLine="0"/>
      </w:pPr>
      <w:r>
        <w:t xml:space="preserve">- </w:t>
      </w:r>
      <w:r w:rsidR="00026BF1" w:rsidRPr="00E04103">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sidR="00026BF1" w:rsidRPr="00E04103">
        <w:rPr>
          <w:spacing w:val="-2"/>
        </w:rPr>
        <w:t>следствие);</w:t>
      </w:r>
    </w:p>
    <w:p w14:paraId="3CEC6A75" w14:textId="0ECAF2E4" w:rsidR="000A491B" w:rsidRPr="00E04103" w:rsidRDefault="00E5791A" w:rsidP="00E04103">
      <w:pPr>
        <w:pStyle w:val="a3"/>
        <w:tabs>
          <w:tab w:val="left" w:pos="0"/>
        </w:tabs>
        <w:ind w:left="0" w:firstLine="0"/>
      </w:pPr>
      <w:r>
        <w:t xml:space="preserve">- </w:t>
      </w:r>
      <w:r w:rsidR="00026BF1" w:rsidRPr="00E04103">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54BCCC97" w14:textId="6F51B2CD" w:rsidR="000A491B" w:rsidRPr="00A4558D" w:rsidRDefault="00E5791A" w:rsidP="00E04103">
      <w:pPr>
        <w:pStyle w:val="a3"/>
        <w:tabs>
          <w:tab w:val="left" w:pos="0"/>
        </w:tabs>
        <w:ind w:left="0" w:firstLine="0"/>
      </w:pPr>
      <w:r>
        <w:t xml:space="preserve">- </w:t>
      </w:r>
      <w:r w:rsidR="00026BF1" w:rsidRPr="00E04103">
        <w:t xml:space="preserve">прогнозировать возможное развитие процессов, событий и их последствия в аналогичных или сходных </w:t>
      </w:r>
      <w:r w:rsidR="00026BF1" w:rsidRPr="00A4558D">
        <w:t>ситуациях.</w:t>
      </w:r>
    </w:p>
    <w:p w14:paraId="6A019EA2" w14:textId="401CDB30" w:rsidR="000A491B" w:rsidRPr="00A4558D" w:rsidRDefault="00026BF1" w:rsidP="007A7007">
      <w:pPr>
        <w:pStyle w:val="a7"/>
        <w:numPr>
          <w:ilvl w:val="2"/>
          <w:numId w:val="9"/>
        </w:numPr>
        <w:tabs>
          <w:tab w:val="left" w:pos="0"/>
        </w:tabs>
        <w:ind w:left="0" w:firstLine="426"/>
        <w:rPr>
          <w:sz w:val="24"/>
          <w:szCs w:val="24"/>
        </w:rPr>
      </w:pPr>
      <w:r w:rsidRPr="00A4558D">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14:paraId="5B2FAEA0" w14:textId="62ACE328" w:rsidR="000A491B" w:rsidRPr="00A4558D" w:rsidRDefault="00E5791A" w:rsidP="00E04103">
      <w:pPr>
        <w:pStyle w:val="a3"/>
        <w:tabs>
          <w:tab w:val="left" w:pos="0"/>
        </w:tabs>
        <w:ind w:left="0" w:firstLine="0"/>
      </w:pPr>
      <w:r w:rsidRPr="00A4558D">
        <w:t xml:space="preserve">- </w:t>
      </w:r>
      <w:r w:rsidR="00026BF1" w:rsidRPr="00A4558D">
        <w:t>выбирать</w:t>
      </w:r>
      <w:r w:rsidR="00026BF1" w:rsidRPr="00A4558D">
        <w:rPr>
          <w:spacing w:val="-6"/>
        </w:rPr>
        <w:t xml:space="preserve"> </w:t>
      </w:r>
      <w:r w:rsidR="00026BF1" w:rsidRPr="00A4558D">
        <w:t>источник</w:t>
      </w:r>
      <w:r w:rsidR="00026BF1" w:rsidRPr="00A4558D">
        <w:rPr>
          <w:spacing w:val="-6"/>
        </w:rPr>
        <w:t xml:space="preserve"> </w:t>
      </w:r>
      <w:r w:rsidR="00026BF1" w:rsidRPr="00A4558D">
        <w:t>получения</w:t>
      </w:r>
      <w:r w:rsidR="00026BF1" w:rsidRPr="00A4558D">
        <w:rPr>
          <w:spacing w:val="-5"/>
        </w:rPr>
        <w:t xml:space="preserve"> </w:t>
      </w:r>
      <w:r w:rsidR="00026BF1" w:rsidRPr="00A4558D">
        <w:rPr>
          <w:spacing w:val="-2"/>
        </w:rPr>
        <w:t>информации;</w:t>
      </w:r>
    </w:p>
    <w:p w14:paraId="4F4B210B" w14:textId="37A93D90" w:rsidR="000A491B" w:rsidRPr="00A4558D" w:rsidRDefault="00E5791A" w:rsidP="00E04103">
      <w:pPr>
        <w:pStyle w:val="a3"/>
        <w:tabs>
          <w:tab w:val="left" w:pos="0"/>
        </w:tabs>
        <w:ind w:left="0" w:firstLine="0"/>
      </w:pPr>
      <w:r w:rsidRPr="00A4558D">
        <w:t xml:space="preserve">- </w:t>
      </w:r>
      <w:r w:rsidR="00026BF1" w:rsidRPr="00A4558D">
        <w:t>согласно заданному алгоритму находить в предложенном источнике информацию, представленную в явном виде;</w:t>
      </w:r>
      <w:r w:rsidR="00363391" w:rsidRPr="00A4558D">
        <w:t xml:space="preserve"> </w:t>
      </w:r>
      <w:r w:rsidR="00026BF1" w:rsidRPr="00A4558D">
        <w:t xml:space="preserve">распознавать достоверную и недостоверную информацию </w:t>
      </w:r>
      <w:r w:rsidR="00026BF1" w:rsidRPr="00A4558D">
        <w:lastRenderedPageBreak/>
        <w:t>самостоятельно или на основании предложенного учителем способа её проверки;</w:t>
      </w:r>
    </w:p>
    <w:p w14:paraId="103F7293" w14:textId="46F62D26" w:rsidR="000A491B" w:rsidRPr="00A4558D" w:rsidRDefault="00E5791A" w:rsidP="00E04103">
      <w:pPr>
        <w:pStyle w:val="a3"/>
        <w:tabs>
          <w:tab w:val="left" w:pos="0"/>
        </w:tabs>
        <w:ind w:left="0" w:firstLine="0"/>
      </w:pPr>
      <w:r w:rsidRPr="00A4558D">
        <w:t xml:space="preserve">- </w:t>
      </w:r>
      <w:r w:rsidR="00026BF1" w:rsidRPr="00A4558D">
        <w:t>соблюдать с помощью взрослых (педагогических работников, родителей (законных представителей) несовершеннолетних обучающихся) правила информационной</w:t>
      </w:r>
      <w:r w:rsidR="00026BF1" w:rsidRPr="00A4558D">
        <w:rPr>
          <w:spacing w:val="80"/>
        </w:rPr>
        <w:t xml:space="preserve"> </w:t>
      </w:r>
      <w:r w:rsidR="00026BF1" w:rsidRPr="00A4558D">
        <w:t xml:space="preserve">безопасности при поиске в информационно-телекоммуникационной сети Интернет (далее  </w:t>
      </w:r>
      <w:r w:rsidR="00026BF1" w:rsidRPr="00A4558D">
        <w:rPr>
          <w:spacing w:val="-2"/>
        </w:rPr>
        <w:t>Интернет);</w:t>
      </w:r>
    </w:p>
    <w:p w14:paraId="6D1B2121" w14:textId="65CD5B18" w:rsidR="000A491B" w:rsidRPr="00A4558D" w:rsidRDefault="002F072A" w:rsidP="00E04103">
      <w:pPr>
        <w:pStyle w:val="a3"/>
        <w:tabs>
          <w:tab w:val="left" w:pos="0"/>
        </w:tabs>
        <w:ind w:left="0" w:firstLine="0"/>
      </w:pPr>
      <w:r w:rsidRPr="00A4558D">
        <w:t xml:space="preserve">- </w:t>
      </w:r>
      <w:r w:rsidR="00026BF1" w:rsidRPr="00A4558D">
        <w:t>анализировать и создавать текстовую, видео-, графическую, звуковую информацию в соответствии с учебной задачей;</w:t>
      </w:r>
      <w:r w:rsidR="00363391" w:rsidRPr="00A4558D">
        <w:t xml:space="preserve"> </w:t>
      </w:r>
      <w:r w:rsidR="00026BF1" w:rsidRPr="00A4558D">
        <w:t>самостоятельно</w:t>
      </w:r>
      <w:r w:rsidR="00026BF1" w:rsidRPr="00A4558D">
        <w:rPr>
          <w:spacing w:val="-4"/>
        </w:rPr>
        <w:t xml:space="preserve"> </w:t>
      </w:r>
      <w:r w:rsidR="00026BF1" w:rsidRPr="00A4558D">
        <w:t>создавать</w:t>
      </w:r>
      <w:r w:rsidR="00026BF1" w:rsidRPr="00A4558D">
        <w:rPr>
          <w:spacing w:val="-3"/>
        </w:rPr>
        <w:t xml:space="preserve"> </w:t>
      </w:r>
      <w:r w:rsidR="00026BF1" w:rsidRPr="00A4558D">
        <w:t>схемы,</w:t>
      </w:r>
      <w:r w:rsidR="00026BF1" w:rsidRPr="00A4558D">
        <w:rPr>
          <w:spacing w:val="-3"/>
        </w:rPr>
        <w:t xml:space="preserve"> </w:t>
      </w:r>
      <w:r w:rsidR="00026BF1" w:rsidRPr="00A4558D">
        <w:t>таблицы</w:t>
      </w:r>
      <w:r w:rsidR="00026BF1" w:rsidRPr="00A4558D">
        <w:rPr>
          <w:spacing w:val="-3"/>
        </w:rPr>
        <w:t xml:space="preserve"> </w:t>
      </w:r>
      <w:r w:rsidR="00026BF1" w:rsidRPr="00A4558D">
        <w:t>для</w:t>
      </w:r>
      <w:r w:rsidR="00026BF1" w:rsidRPr="00A4558D">
        <w:rPr>
          <w:spacing w:val="-6"/>
        </w:rPr>
        <w:t xml:space="preserve"> </w:t>
      </w:r>
      <w:r w:rsidR="00026BF1" w:rsidRPr="00A4558D">
        <w:t>представления</w:t>
      </w:r>
      <w:r w:rsidR="00026BF1" w:rsidRPr="00A4558D">
        <w:rPr>
          <w:spacing w:val="-3"/>
        </w:rPr>
        <w:t xml:space="preserve"> </w:t>
      </w:r>
      <w:r w:rsidR="00026BF1" w:rsidRPr="00A4558D">
        <w:rPr>
          <w:spacing w:val="-2"/>
        </w:rPr>
        <w:t>информации.</w:t>
      </w:r>
    </w:p>
    <w:p w14:paraId="44D2E3E0" w14:textId="3C7A7855" w:rsidR="000A491B" w:rsidRPr="00A4558D" w:rsidRDefault="00E83F08" w:rsidP="00E83F08">
      <w:pPr>
        <w:pStyle w:val="a7"/>
        <w:tabs>
          <w:tab w:val="left" w:pos="0"/>
        </w:tabs>
        <w:ind w:left="0" w:firstLine="0"/>
        <w:rPr>
          <w:sz w:val="24"/>
          <w:szCs w:val="24"/>
        </w:rPr>
      </w:pPr>
      <w:r>
        <w:rPr>
          <w:sz w:val="24"/>
          <w:szCs w:val="24"/>
        </w:rPr>
        <w:tab/>
      </w:r>
      <w:r w:rsidR="00026BF1" w:rsidRPr="00A4558D">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697CF000" w14:textId="6AFE70B9" w:rsidR="000A491B" w:rsidRPr="00A4558D" w:rsidRDefault="00E83F08" w:rsidP="00E83F08">
      <w:pPr>
        <w:pStyle w:val="a7"/>
        <w:tabs>
          <w:tab w:val="left" w:pos="0"/>
        </w:tabs>
        <w:ind w:left="0" w:firstLine="0"/>
        <w:rPr>
          <w:sz w:val="24"/>
          <w:szCs w:val="24"/>
        </w:rPr>
      </w:pPr>
      <w:r>
        <w:rPr>
          <w:sz w:val="24"/>
          <w:szCs w:val="24"/>
        </w:rPr>
        <w:tab/>
      </w:r>
      <w:r w:rsidR="00026BF1" w:rsidRPr="00A4558D">
        <w:rPr>
          <w:sz w:val="24"/>
          <w:szCs w:val="24"/>
        </w:rPr>
        <w:t>Общение как одно из коммуникативных универсальных учебных действий обеспечивает сформированность у обучающихся умений:</w:t>
      </w:r>
    </w:p>
    <w:p w14:paraId="17512C29" w14:textId="77777777" w:rsidR="002F072A" w:rsidRPr="00A4558D" w:rsidRDefault="002F072A" w:rsidP="00E04103">
      <w:pPr>
        <w:pStyle w:val="a3"/>
        <w:tabs>
          <w:tab w:val="left" w:pos="0"/>
        </w:tabs>
        <w:ind w:left="0" w:firstLine="0"/>
      </w:pPr>
      <w:r w:rsidRPr="00A4558D">
        <w:t xml:space="preserve">- </w:t>
      </w:r>
      <w:r w:rsidR="00026BF1" w:rsidRPr="00A4558D">
        <w:t>воспринимать и формулировать суждения, выражать эмоции в соответствии с целями и условиями общения в знакомой среде;</w:t>
      </w:r>
      <w:r w:rsidR="00014EC7" w:rsidRPr="00A4558D">
        <w:t xml:space="preserve"> </w:t>
      </w:r>
    </w:p>
    <w:p w14:paraId="027C411B" w14:textId="77777777" w:rsidR="002F072A" w:rsidRPr="00A4558D" w:rsidRDefault="002F072A" w:rsidP="00E04103">
      <w:pPr>
        <w:pStyle w:val="a3"/>
        <w:tabs>
          <w:tab w:val="left" w:pos="0"/>
        </w:tabs>
        <w:ind w:left="0" w:firstLine="0"/>
      </w:pPr>
      <w:r w:rsidRPr="00A4558D">
        <w:t xml:space="preserve">- </w:t>
      </w:r>
      <w:r w:rsidR="00026BF1" w:rsidRPr="00A4558D">
        <w:t>проявлять</w:t>
      </w:r>
      <w:r w:rsidR="00026BF1" w:rsidRPr="00A4558D">
        <w:rPr>
          <w:spacing w:val="80"/>
        </w:rPr>
        <w:t xml:space="preserve"> </w:t>
      </w:r>
      <w:r w:rsidR="00026BF1" w:rsidRPr="00A4558D">
        <w:t>уважительное</w:t>
      </w:r>
      <w:r w:rsidR="00026BF1" w:rsidRPr="00A4558D">
        <w:rPr>
          <w:spacing w:val="80"/>
        </w:rPr>
        <w:t xml:space="preserve"> </w:t>
      </w:r>
      <w:r w:rsidR="00026BF1" w:rsidRPr="00A4558D">
        <w:t>отношение</w:t>
      </w:r>
      <w:r w:rsidR="00026BF1" w:rsidRPr="00A4558D">
        <w:rPr>
          <w:spacing w:val="80"/>
        </w:rPr>
        <w:t xml:space="preserve"> </w:t>
      </w:r>
      <w:r w:rsidR="00026BF1" w:rsidRPr="00A4558D">
        <w:t>к</w:t>
      </w:r>
      <w:r w:rsidR="00026BF1" w:rsidRPr="00A4558D">
        <w:rPr>
          <w:spacing w:val="80"/>
        </w:rPr>
        <w:t xml:space="preserve"> </w:t>
      </w:r>
      <w:r w:rsidR="00026BF1" w:rsidRPr="00A4558D">
        <w:t>собеседнику,</w:t>
      </w:r>
      <w:r w:rsidR="00026BF1" w:rsidRPr="00A4558D">
        <w:rPr>
          <w:spacing w:val="80"/>
        </w:rPr>
        <w:t xml:space="preserve"> </w:t>
      </w:r>
      <w:r w:rsidR="00026BF1" w:rsidRPr="00A4558D">
        <w:t>соблюдать</w:t>
      </w:r>
      <w:r w:rsidR="00026BF1" w:rsidRPr="00A4558D">
        <w:rPr>
          <w:spacing w:val="80"/>
        </w:rPr>
        <w:t xml:space="preserve"> </w:t>
      </w:r>
      <w:r w:rsidR="00026BF1" w:rsidRPr="00A4558D">
        <w:t>правила</w:t>
      </w:r>
      <w:r w:rsidR="00026BF1" w:rsidRPr="00A4558D">
        <w:rPr>
          <w:spacing w:val="80"/>
        </w:rPr>
        <w:t xml:space="preserve"> </w:t>
      </w:r>
      <w:r w:rsidR="00026BF1" w:rsidRPr="00A4558D">
        <w:t>ведения диалога и дискуссии; признавать возможность существования разных точек зрения;</w:t>
      </w:r>
      <w:r w:rsidR="00014EC7" w:rsidRPr="00A4558D">
        <w:t xml:space="preserve"> </w:t>
      </w:r>
      <w:r w:rsidR="00026BF1" w:rsidRPr="00A4558D">
        <w:t>корректно</w:t>
      </w:r>
      <w:r w:rsidR="00026BF1" w:rsidRPr="00A4558D">
        <w:rPr>
          <w:spacing w:val="-9"/>
        </w:rPr>
        <w:t xml:space="preserve"> </w:t>
      </w:r>
      <w:r w:rsidR="00026BF1" w:rsidRPr="00A4558D">
        <w:t>и</w:t>
      </w:r>
      <w:r w:rsidR="00026BF1" w:rsidRPr="00A4558D">
        <w:rPr>
          <w:spacing w:val="-3"/>
        </w:rPr>
        <w:t xml:space="preserve"> </w:t>
      </w:r>
      <w:r w:rsidR="00026BF1" w:rsidRPr="00A4558D">
        <w:t>аргументированно</w:t>
      </w:r>
      <w:r w:rsidR="00026BF1" w:rsidRPr="00A4558D">
        <w:rPr>
          <w:spacing w:val="-3"/>
        </w:rPr>
        <w:t xml:space="preserve"> </w:t>
      </w:r>
      <w:r w:rsidR="00026BF1" w:rsidRPr="00A4558D">
        <w:t>высказывать</w:t>
      </w:r>
      <w:r w:rsidR="00026BF1" w:rsidRPr="00A4558D">
        <w:rPr>
          <w:spacing w:val="-3"/>
        </w:rPr>
        <w:t xml:space="preserve"> </w:t>
      </w:r>
      <w:r w:rsidR="00026BF1" w:rsidRPr="00A4558D">
        <w:t>своё</w:t>
      </w:r>
      <w:r w:rsidR="00026BF1" w:rsidRPr="00A4558D">
        <w:rPr>
          <w:spacing w:val="-5"/>
        </w:rPr>
        <w:t xml:space="preserve"> </w:t>
      </w:r>
      <w:r w:rsidR="00026BF1" w:rsidRPr="00A4558D">
        <w:rPr>
          <w:spacing w:val="-2"/>
        </w:rPr>
        <w:t>мнение;</w:t>
      </w:r>
      <w:r w:rsidR="00014EC7" w:rsidRPr="00A4558D">
        <w:t xml:space="preserve"> </w:t>
      </w:r>
    </w:p>
    <w:p w14:paraId="60606A57" w14:textId="48595BF7" w:rsidR="0093675A" w:rsidRPr="00F93AD4" w:rsidRDefault="002F072A" w:rsidP="00E04103">
      <w:pPr>
        <w:pStyle w:val="a3"/>
        <w:tabs>
          <w:tab w:val="left" w:pos="0"/>
        </w:tabs>
        <w:ind w:left="0" w:firstLine="0"/>
        <w:rPr>
          <w:spacing w:val="-2"/>
        </w:rPr>
      </w:pPr>
      <w:r w:rsidRPr="00A4558D">
        <w:t xml:space="preserve">- </w:t>
      </w:r>
      <w:r w:rsidR="00026BF1" w:rsidRPr="00A4558D">
        <w:t>строить</w:t>
      </w:r>
      <w:r w:rsidR="00026BF1" w:rsidRPr="00A4558D">
        <w:rPr>
          <w:spacing w:val="-5"/>
        </w:rPr>
        <w:t xml:space="preserve"> </w:t>
      </w:r>
      <w:r w:rsidR="00026BF1" w:rsidRPr="00A4558D">
        <w:t>речевое</w:t>
      </w:r>
      <w:r w:rsidR="00026BF1" w:rsidRPr="00A4558D">
        <w:rPr>
          <w:spacing w:val="-5"/>
        </w:rPr>
        <w:t xml:space="preserve"> </w:t>
      </w:r>
      <w:r w:rsidR="00026BF1" w:rsidRPr="00A4558D">
        <w:t>высказывание</w:t>
      </w:r>
      <w:r w:rsidR="00026BF1" w:rsidRPr="00A4558D">
        <w:rPr>
          <w:spacing w:val="-4"/>
        </w:rPr>
        <w:t xml:space="preserve"> </w:t>
      </w:r>
      <w:r w:rsidR="00026BF1" w:rsidRPr="00A4558D">
        <w:t>в</w:t>
      </w:r>
      <w:r w:rsidR="00026BF1" w:rsidRPr="00A4558D">
        <w:rPr>
          <w:spacing w:val="-3"/>
        </w:rPr>
        <w:t xml:space="preserve"> </w:t>
      </w:r>
      <w:r w:rsidR="00026BF1" w:rsidRPr="00A4558D">
        <w:t>соответствии</w:t>
      </w:r>
      <w:r w:rsidR="00026BF1" w:rsidRPr="00A4558D">
        <w:rPr>
          <w:spacing w:val="-3"/>
        </w:rPr>
        <w:t xml:space="preserve"> </w:t>
      </w:r>
      <w:r w:rsidR="00026BF1" w:rsidRPr="00A4558D">
        <w:t>с</w:t>
      </w:r>
      <w:r w:rsidR="00026BF1" w:rsidRPr="00A4558D">
        <w:rPr>
          <w:spacing w:val="-4"/>
        </w:rPr>
        <w:t xml:space="preserve"> </w:t>
      </w:r>
      <w:r w:rsidR="00026BF1" w:rsidRPr="00A4558D">
        <w:t>поставленной</w:t>
      </w:r>
      <w:r w:rsidR="00026BF1" w:rsidRPr="00A4558D">
        <w:rPr>
          <w:spacing w:val="-2"/>
        </w:rPr>
        <w:t xml:space="preserve"> задачей;</w:t>
      </w:r>
      <w:r w:rsidR="00014EC7" w:rsidRPr="00A4558D">
        <w:t xml:space="preserve"> </w:t>
      </w:r>
      <w:r w:rsidR="00026BF1" w:rsidRPr="00A4558D">
        <w:t>создавать</w:t>
      </w:r>
      <w:r w:rsidR="00026BF1" w:rsidRPr="00A4558D">
        <w:rPr>
          <w:spacing w:val="-3"/>
        </w:rPr>
        <w:t xml:space="preserve"> </w:t>
      </w:r>
      <w:r w:rsidR="00026BF1" w:rsidRPr="00A4558D">
        <w:t>устные</w:t>
      </w:r>
      <w:r w:rsidR="00026BF1" w:rsidRPr="00A4558D">
        <w:rPr>
          <w:spacing w:val="-7"/>
        </w:rPr>
        <w:t xml:space="preserve"> </w:t>
      </w:r>
      <w:r w:rsidR="00026BF1" w:rsidRPr="00A4558D">
        <w:t>и</w:t>
      </w:r>
      <w:r w:rsidR="00026BF1" w:rsidRPr="00A4558D">
        <w:rPr>
          <w:spacing w:val="-5"/>
        </w:rPr>
        <w:t xml:space="preserve"> </w:t>
      </w:r>
      <w:r w:rsidR="00026BF1" w:rsidRPr="00A4558D">
        <w:t>письменные</w:t>
      </w:r>
      <w:r w:rsidR="00026BF1" w:rsidRPr="00A4558D">
        <w:rPr>
          <w:spacing w:val="-7"/>
        </w:rPr>
        <w:t xml:space="preserve"> </w:t>
      </w:r>
      <w:r w:rsidR="00026BF1" w:rsidRPr="00A4558D">
        <w:t>тексты</w:t>
      </w:r>
      <w:r w:rsidR="00026BF1" w:rsidRPr="00A4558D">
        <w:rPr>
          <w:spacing w:val="-5"/>
        </w:rPr>
        <w:t xml:space="preserve"> </w:t>
      </w:r>
      <w:r w:rsidR="00026BF1" w:rsidRPr="00A4558D">
        <w:t>(описание,</w:t>
      </w:r>
      <w:r w:rsidR="00026BF1" w:rsidRPr="00A4558D">
        <w:rPr>
          <w:spacing w:val="-5"/>
        </w:rPr>
        <w:t xml:space="preserve"> </w:t>
      </w:r>
      <w:r w:rsidR="00026BF1" w:rsidRPr="00A4558D">
        <w:t>рассуждение,</w:t>
      </w:r>
      <w:r w:rsidR="00026BF1" w:rsidRPr="00A4558D">
        <w:rPr>
          <w:spacing w:val="-5"/>
        </w:rPr>
        <w:t xml:space="preserve"> </w:t>
      </w:r>
      <w:r w:rsidR="00026BF1" w:rsidRPr="00A4558D">
        <w:t>повествование); подготавливать небольшие публичные выступления;</w:t>
      </w:r>
      <w:r w:rsidR="00014EC7" w:rsidRPr="00A4558D">
        <w:t xml:space="preserve"> </w:t>
      </w:r>
      <w:r w:rsidR="00026BF1" w:rsidRPr="00A4558D">
        <w:t>подбирать</w:t>
      </w:r>
      <w:r w:rsidR="00026BF1" w:rsidRPr="00A4558D">
        <w:rPr>
          <w:spacing w:val="-6"/>
        </w:rPr>
        <w:t xml:space="preserve"> </w:t>
      </w:r>
      <w:r w:rsidR="00026BF1" w:rsidRPr="00A4558D">
        <w:t>иллюстративный</w:t>
      </w:r>
      <w:r w:rsidR="00026BF1" w:rsidRPr="00A4558D">
        <w:rPr>
          <w:spacing w:val="-2"/>
        </w:rPr>
        <w:t xml:space="preserve"> </w:t>
      </w:r>
      <w:r w:rsidR="00026BF1" w:rsidRPr="00A4558D">
        <w:t>материал</w:t>
      </w:r>
      <w:r w:rsidR="00026BF1" w:rsidRPr="00A4558D">
        <w:rPr>
          <w:spacing w:val="-3"/>
        </w:rPr>
        <w:t xml:space="preserve"> </w:t>
      </w:r>
      <w:r w:rsidR="00026BF1" w:rsidRPr="00A4558D">
        <w:t>(рисунки,</w:t>
      </w:r>
      <w:r w:rsidR="00026BF1" w:rsidRPr="00A4558D">
        <w:rPr>
          <w:spacing w:val="-2"/>
        </w:rPr>
        <w:t xml:space="preserve"> </w:t>
      </w:r>
      <w:r w:rsidR="00026BF1" w:rsidRPr="00A4558D">
        <w:t>фото,</w:t>
      </w:r>
      <w:r w:rsidR="00026BF1" w:rsidRPr="00A4558D">
        <w:rPr>
          <w:spacing w:val="-1"/>
        </w:rPr>
        <w:t xml:space="preserve"> </w:t>
      </w:r>
      <w:r w:rsidR="00026BF1" w:rsidRPr="00A4558D">
        <w:t>плакаты)</w:t>
      </w:r>
      <w:r w:rsidR="00026BF1" w:rsidRPr="00A4558D">
        <w:rPr>
          <w:spacing w:val="-4"/>
        </w:rPr>
        <w:t xml:space="preserve"> </w:t>
      </w:r>
      <w:r w:rsidR="00026BF1" w:rsidRPr="00A4558D">
        <w:t>к</w:t>
      </w:r>
      <w:r w:rsidR="00026BF1" w:rsidRPr="00A4558D">
        <w:rPr>
          <w:spacing w:val="-2"/>
        </w:rPr>
        <w:t xml:space="preserve"> </w:t>
      </w:r>
      <w:r w:rsidR="00026BF1" w:rsidRPr="00A4558D">
        <w:t>тексту</w:t>
      </w:r>
      <w:r w:rsidR="00026BF1" w:rsidRPr="00A4558D">
        <w:rPr>
          <w:spacing w:val="-4"/>
        </w:rPr>
        <w:t xml:space="preserve"> </w:t>
      </w:r>
      <w:r w:rsidR="00026BF1" w:rsidRPr="00A4558D">
        <w:rPr>
          <w:spacing w:val="-2"/>
        </w:rPr>
        <w:t>выступления.</w:t>
      </w:r>
    </w:p>
    <w:p w14:paraId="7889E0F0" w14:textId="1755D053" w:rsidR="000A491B" w:rsidRPr="0093675A" w:rsidRDefault="00026BF1" w:rsidP="00E83F08">
      <w:pPr>
        <w:pStyle w:val="a7"/>
        <w:ind w:left="0" w:firstLine="720"/>
        <w:rPr>
          <w:sz w:val="24"/>
          <w:szCs w:val="24"/>
        </w:rPr>
      </w:pPr>
      <w:r w:rsidRPr="00A4558D">
        <w:rPr>
          <w:sz w:val="24"/>
          <w:szCs w:val="24"/>
        </w:rPr>
        <w:t xml:space="preserve">Совместная деятельность как одно из коммуникативных универсальных учебных действий </w:t>
      </w:r>
      <w:r w:rsidRPr="0093675A">
        <w:rPr>
          <w:sz w:val="24"/>
          <w:szCs w:val="24"/>
        </w:rPr>
        <w:t>обеспечивает сформированность у обучающихся умений:</w:t>
      </w:r>
    </w:p>
    <w:p w14:paraId="5C87440F" w14:textId="77777777" w:rsidR="000A491B" w:rsidRPr="00A4558D" w:rsidRDefault="00026BF1" w:rsidP="00E83F08">
      <w:pPr>
        <w:pStyle w:val="a3"/>
        <w:numPr>
          <w:ilvl w:val="0"/>
          <w:numId w:val="23"/>
        </w:numPr>
        <w:tabs>
          <w:tab w:val="left" w:pos="426"/>
        </w:tabs>
        <w:ind w:left="0" w:firstLine="0"/>
      </w:pPr>
      <w:r w:rsidRPr="00A4558D">
        <w:t>формулировать краткосрочные и долгосрочные цели (индивидуальные с учётом участия в коллективных задачах) в стандартной (типовой) ситуации на основе</w:t>
      </w:r>
      <w:r w:rsidRPr="00A4558D">
        <w:rPr>
          <w:spacing w:val="40"/>
        </w:rPr>
        <w:t xml:space="preserve"> </w:t>
      </w:r>
      <w:r w:rsidRPr="00A4558D">
        <w:t>предложенного формата планирования, распределения промежуточных шагов и сроков;</w:t>
      </w:r>
    </w:p>
    <w:p w14:paraId="4C4ACA71" w14:textId="77777777" w:rsidR="000A491B" w:rsidRPr="00A4558D" w:rsidRDefault="00026BF1" w:rsidP="00E83F08">
      <w:pPr>
        <w:pStyle w:val="a3"/>
        <w:numPr>
          <w:ilvl w:val="0"/>
          <w:numId w:val="23"/>
        </w:numPr>
        <w:tabs>
          <w:tab w:val="left" w:pos="426"/>
        </w:tabs>
        <w:ind w:left="0" w:firstLine="0"/>
      </w:pPr>
      <w:r w:rsidRPr="00A4558D">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6C452677" w14:textId="77777777" w:rsidR="000A491B" w:rsidRPr="00A4558D" w:rsidRDefault="00026BF1" w:rsidP="00E83F08">
      <w:pPr>
        <w:pStyle w:val="a3"/>
        <w:numPr>
          <w:ilvl w:val="0"/>
          <w:numId w:val="23"/>
        </w:numPr>
        <w:tabs>
          <w:tab w:val="left" w:pos="426"/>
        </w:tabs>
        <w:ind w:left="0" w:firstLine="0"/>
      </w:pPr>
      <w:r w:rsidRPr="00A4558D">
        <w:t>ответственно</w:t>
      </w:r>
      <w:r w:rsidRPr="00A4558D">
        <w:rPr>
          <w:spacing w:val="-8"/>
        </w:rPr>
        <w:t xml:space="preserve"> </w:t>
      </w:r>
      <w:r w:rsidRPr="00A4558D">
        <w:t>выполнять</w:t>
      </w:r>
      <w:r w:rsidRPr="00A4558D">
        <w:rPr>
          <w:spacing w:val="-8"/>
        </w:rPr>
        <w:t xml:space="preserve"> </w:t>
      </w:r>
      <w:r w:rsidRPr="00A4558D">
        <w:t>свою</w:t>
      </w:r>
      <w:r w:rsidRPr="00A4558D">
        <w:rPr>
          <w:spacing w:val="-9"/>
        </w:rPr>
        <w:t xml:space="preserve"> </w:t>
      </w:r>
      <w:r w:rsidRPr="00A4558D">
        <w:t>часть</w:t>
      </w:r>
      <w:r w:rsidRPr="00A4558D">
        <w:rPr>
          <w:spacing w:val="-8"/>
        </w:rPr>
        <w:t xml:space="preserve"> </w:t>
      </w:r>
      <w:r w:rsidRPr="00A4558D">
        <w:t>работы; оценивать свой вклад в общий результат;</w:t>
      </w:r>
    </w:p>
    <w:p w14:paraId="33E1A622" w14:textId="77777777" w:rsidR="000A491B" w:rsidRPr="00A4558D" w:rsidRDefault="00026BF1" w:rsidP="00E83F08">
      <w:pPr>
        <w:pStyle w:val="a3"/>
        <w:numPr>
          <w:ilvl w:val="0"/>
          <w:numId w:val="23"/>
        </w:numPr>
        <w:tabs>
          <w:tab w:val="left" w:pos="426"/>
        </w:tabs>
        <w:ind w:left="0" w:firstLine="0"/>
      </w:pPr>
      <w:r w:rsidRPr="00A4558D">
        <w:t>выполнять</w:t>
      </w:r>
      <w:r w:rsidRPr="00A4558D">
        <w:rPr>
          <w:spacing w:val="-5"/>
        </w:rPr>
        <w:t xml:space="preserve"> </w:t>
      </w:r>
      <w:r w:rsidRPr="00A4558D">
        <w:t>совместные</w:t>
      </w:r>
      <w:r w:rsidRPr="00A4558D">
        <w:rPr>
          <w:spacing w:val="-4"/>
        </w:rPr>
        <w:t xml:space="preserve"> </w:t>
      </w:r>
      <w:r w:rsidRPr="00A4558D">
        <w:t>проектные</w:t>
      </w:r>
      <w:r w:rsidRPr="00A4558D">
        <w:rPr>
          <w:spacing w:val="-4"/>
        </w:rPr>
        <w:t xml:space="preserve"> </w:t>
      </w:r>
      <w:r w:rsidRPr="00A4558D">
        <w:t>задания</w:t>
      </w:r>
      <w:r w:rsidRPr="00A4558D">
        <w:rPr>
          <w:spacing w:val="-2"/>
        </w:rPr>
        <w:t xml:space="preserve"> </w:t>
      </w:r>
      <w:r w:rsidRPr="00A4558D">
        <w:t>с</w:t>
      </w:r>
      <w:r w:rsidRPr="00A4558D">
        <w:rPr>
          <w:spacing w:val="-2"/>
        </w:rPr>
        <w:t xml:space="preserve"> </w:t>
      </w:r>
      <w:r w:rsidRPr="00A4558D">
        <w:t>использованием</w:t>
      </w:r>
      <w:r w:rsidRPr="00A4558D">
        <w:rPr>
          <w:spacing w:val="-1"/>
        </w:rPr>
        <w:t xml:space="preserve"> </w:t>
      </w:r>
      <w:r w:rsidRPr="00A4558D">
        <w:t xml:space="preserve">предложенных </w:t>
      </w:r>
      <w:r w:rsidRPr="00A4558D">
        <w:rPr>
          <w:spacing w:val="-2"/>
        </w:rPr>
        <w:t>образцов.</w:t>
      </w:r>
    </w:p>
    <w:p w14:paraId="72AF266A" w14:textId="403B6D10" w:rsidR="000A491B" w:rsidRPr="00A4558D" w:rsidRDefault="00E83F08" w:rsidP="00E83F08">
      <w:pPr>
        <w:pStyle w:val="a7"/>
        <w:tabs>
          <w:tab w:val="left" w:pos="0"/>
        </w:tabs>
        <w:ind w:left="0" w:firstLine="0"/>
        <w:rPr>
          <w:sz w:val="24"/>
          <w:szCs w:val="24"/>
        </w:rPr>
      </w:pPr>
      <w:r>
        <w:rPr>
          <w:sz w:val="24"/>
          <w:szCs w:val="24"/>
        </w:rPr>
        <w:tab/>
      </w:r>
      <w:r w:rsidR="00026BF1" w:rsidRPr="00A4558D">
        <w:rPr>
          <w:sz w:val="24"/>
          <w:szCs w:val="24"/>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w:t>
      </w:r>
      <w:r w:rsidR="00026BF1" w:rsidRPr="00A4558D">
        <w:rPr>
          <w:spacing w:val="-2"/>
          <w:sz w:val="24"/>
          <w:szCs w:val="24"/>
        </w:rPr>
        <w:t>ошибок).</w:t>
      </w:r>
    </w:p>
    <w:p w14:paraId="439CBE8C" w14:textId="22496E52" w:rsidR="000A491B" w:rsidRPr="00E83F08" w:rsidRDefault="00E83F08" w:rsidP="00E83F08">
      <w:pPr>
        <w:pStyle w:val="a7"/>
        <w:tabs>
          <w:tab w:val="left" w:pos="0"/>
        </w:tabs>
        <w:ind w:left="0" w:firstLine="0"/>
        <w:rPr>
          <w:sz w:val="24"/>
          <w:szCs w:val="24"/>
        </w:rPr>
      </w:pPr>
      <w:r>
        <w:rPr>
          <w:sz w:val="24"/>
          <w:szCs w:val="24"/>
        </w:rPr>
        <w:tab/>
      </w:r>
      <w:r w:rsidR="00026BF1" w:rsidRPr="00A4558D">
        <w:rPr>
          <w:sz w:val="24"/>
          <w:szCs w:val="24"/>
        </w:rPr>
        <w:t>Оценка достижения метапредметных результатов осуществляется как учителем в ходе текущей и</w:t>
      </w:r>
      <w:r>
        <w:rPr>
          <w:sz w:val="24"/>
          <w:szCs w:val="24"/>
        </w:rPr>
        <w:t xml:space="preserve"> </w:t>
      </w:r>
      <w:r w:rsidR="00026BF1" w:rsidRPr="00E83F08">
        <w:rPr>
          <w:sz w:val="24"/>
          <w:szCs w:val="24"/>
        </w:rPr>
        <w:t>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w:t>
      </w:r>
      <w:r w:rsidR="00026BF1" w:rsidRPr="00E83F08">
        <w:rPr>
          <w:spacing w:val="-2"/>
          <w:sz w:val="24"/>
          <w:szCs w:val="24"/>
        </w:rPr>
        <w:t xml:space="preserve"> </w:t>
      </w:r>
      <w:r w:rsidR="00026BF1" w:rsidRPr="00E83F08">
        <w:rPr>
          <w:sz w:val="24"/>
          <w:szCs w:val="24"/>
        </w:rPr>
        <w:t>способность</w:t>
      </w:r>
      <w:r w:rsidR="00026BF1" w:rsidRPr="00E83F08">
        <w:rPr>
          <w:spacing w:val="-4"/>
          <w:sz w:val="24"/>
          <w:szCs w:val="24"/>
        </w:rPr>
        <w:t xml:space="preserve"> </w:t>
      </w:r>
      <w:r w:rsidR="00026BF1" w:rsidRPr="00E83F08">
        <w:rPr>
          <w:sz w:val="24"/>
          <w:szCs w:val="24"/>
        </w:rPr>
        <w:t>обучающихся</w:t>
      </w:r>
      <w:r w:rsidR="00026BF1" w:rsidRPr="00E83F08">
        <w:rPr>
          <w:spacing w:val="-4"/>
          <w:sz w:val="24"/>
          <w:szCs w:val="24"/>
        </w:rPr>
        <w:t xml:space="preserve"> </w:t>
      </w:r>
      <w:r w:rsidR="00026BF1" w:rsidRPr="00E83F08">
        <w:rPr>
          <w:sz w:val="24"/>
          <w:szCs w:val="24"/>
        </w:rPr>
        <w:t>разрешать учебные</w:t>
      </w:r>
      <w:r w:rsidR="00026BF1" w:rsidRPr="00E83F08">
        <w:rPr>
          <w:spacing w:val="-4"/>
          <w:sz w:val="24"/>
          <w:szCs w:val="24"/>
        </w:rPr>
        <w:t xml:space="preserve"> </w:t>
      </w:r>
      <w:r w:rsidR="00026BF1" w:rsidRPr="00E83F08">
        <w:rPr>
          <w:sz w:val="24"/>
          <w:szCs w:val="24"/>
        </w:rPr>
        <w:t>ситуации</w:t>
      </w:r>
      <w:r w:rsidR="00026BF1" w:rsidRPr="00E83F08">
        <w:rPr>
          <w:spacing w:val="-4"/>
          <w:sz w:val="24"/>
          <w:szCs w:val="24"/>
        </w:rPr>
        <w:t xml:space="preserve"> </w:t>
      </w:r>
      <w:r w:rsidR="00026BF1" w:rsidRPr="00E83F08">
        <w:rPr>
          <w:sz w:val="24"/>
          <w:szCs w:val="24"/>
        </w:rPr>
        <w:t>и</w:t>
      </w:r>
      <w:r w:rsidR="00026BF1" w:rsidRPr="00E83F08">
        <w:rPr>
          <w:spacing w:val="-4"/>
          <w:sz w:val="24"/>
          <w:szCs w:val="24"/>
        </w:rPr>
        <w:t xml:space="preserve"> </w:t>
      </w:r>
      <w:r w:rsidR="00026BF1" w:rsidRPr="00E83F08">
        <w:rPr>
          <w:sz w:val="24"/>
          <w:szCs w:val="24"/>
        </w:rPr>
        <w:t>выполнять</w:t>
      </w:r>
      <w:r w:rsidR="00026BF1" w:rsidRPr="00E83F08">
        <w:rPr>
          <w:spacing w:val="-2"/>
          <w:sz w:val="24"/>
          <w:szCs w:val="24"/>
        </w:rPr>
        <w:t xml:space="preserve"> </w:t>
      </w:r>
      <w:r w:rsidR="00026BF1" w:rsidRPr="00E83F08">
        <w:rPr>
          <w:sz w:val="24"/>
          <w:szCs w:val="24"/>
        </w:rPr>
        <w:t>учебные задачи, требующие владения познавательными, коммуникативными и регулятивными действиями, реализуемыми в предметном преподавании.</w:t>
      </w:r>
    </w:p>
    <w:p w14:paraId="6F46DAB2" w14:textId="77777777" w:rsidR="00363391" w:rsidRPr="00A4558D" w:rsidRDefault="00026BF1" w:rsidP="00BA7ED0">
      <w:pPr>
        <w:pStyle w:val="a7"/>
        <w:numPr>
          <w:ilvl w:val="1"/>
          <w:numId w:val="9"/>
        </w:numPr>
        <w:tabs>
          <w:tab w:val="left" w:pos="0"/>
        </w:tabs>
        <w:ind w:left="0" w:firstLine="567"/>
        <w:rPr>
          <w:sz w:val="24"/>
          <w:szCs w:val="24"/>
        </w:rPr>
      </w:pPr>
      <w:r w:rsidRPr="00A4558D">
        <w:rPr>
          <w:sz w:val="24"/>
          <w:szCs w:val="24"/>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w:t>
      </w:r>
      <w:r w:rsidRPr="00A4558D">
        <w:rPr>
          <w:sz w:val="24"/>
          <w:szCs w:val="24"/>
        </w:rPr>
        <w:lastRenderedPageBreak/>
        <w:t>учебных действий.</w:t>
      </w:r>
    </w:p>
    <w:p w14:paraId="0C40D6B4" w14:textId="77777777" w:rsidR="000A491B" w:rsidRPr="00A4558D" w:rsidRDefault="00026BF1" w:rsidP="00BA7ED0">
      <w:pPr>
        <w:pStyle w:val="a7"/>
        <w:numPr>
          <w:ilvl w:val="1"/>
          <w:numId w:val="9"/>
        </w:numPr>
        <w:tabs>
          <w:tab w:val="left" w:pos="0"/>
        </w:tabs>
        <w:ind w:left="0" w:firstLine="567"/>
        <w:rPr>
          <w:sz w:val="24"/>
          <w:szCs w:val="24"/>
        </w:rPr>
      </w:pPr>
      <w:r w:rsidRPr="00A4558D">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2E796A91" w14:textId="77777777" w:rsidR="000A491B" w:rsidRPr="00A4558D" w:rsidRDefault="00026BF1" w:rsidP="00BA7ED0">
      <w:pPr>
        <w:pStyle w:val="a7"/>
        <w:numPr>
          <w:ilvl w:val="1"/>
          <w:numId w:val="9"/>
        </w:numPr>
        <w:tabs>
          <w:tab w:val="left" w:pos="0"/>
        </w:tabs>
        <w:ind w:left="0" w:firstLine="567"/>
        <w:rPr>
          <w:sz w:val="24"/>
          <w:szCs w:val="24"/>
        </w:rPr>
      </w:pPr>
      <w:r w:rsidRPr="00A4558D">
        <w:rPr>
          <w:sz w:val="24"/>
          <w:szCs w:val="24"/>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w:t>
      </w:r>
      <w:r w:rsidRPr="00A4558D">
        <w:rPr>
          <w:spacing w:val="-2"/>
          <w:sz w:val="24"/>
          <w:szCs w:val="24"/>
        </w:rPr>
        <w:t>предметам.</w:t>
      </w:r>
    </w:p>
    <w:p w14:paraId="02FA18D7" w14:textId="77777777" w:rsidR="000A491B" w:rsidRPr="00A4558D" w:rsidRDefault="00026BF1" w:rsidP="00BA7ED0">
      <w:pPr>
        <w:pStyle w:val="a7"/>
        <w:numPr>
          <w:ilvl w:val="1"/>
          <w:numId w:val="9"/>
        </w:numPr>
        <w:tabs>
          <w:tab w:val="left" w:pos="0"/>
        </w:tabs>
        <w:ind w:left="0" w:firstLine="567"/>
        <w:rPr>
          <w:sz w:val="24"/>
          <w:szCs w:val="24"/>
        </w:rPr>
      </w:pPr>
      <w:r w:rsidRPr="00A4558D">
        <w:rPr>
          <w:sz w:val="24"/>
          <w:szCs w:val="24"/>
        </w:rPr>
        <w:t>Основным</w:t>
      </w:r>
      <w:r w:rsidRPr="00A4558D">
        <w:rPr>
          <w:spacing w:val="-1"/>
          <w:sz w:val="24"/>
          <w:szCs w:val="24"/>
        </w:rPr>
        <w:t xml:space="preserve"> </w:t>
      </w:r>
      <w:r w:rsidRPr="00A4558D">
        <w:rPr>
          <w:sz w:val="24"/>
          <w:szCs w:val="24"/>
        </w:rPr>
        <w:t>предметом оценки</w:t>
      </w:r>
      <w:r w:rsidRPr="00A4558D">
        <w:rPr>
          <w:spacing w:val="-1"/>
          <w:sz w:val="24"/>
          <w:szCs w:val="24"/>
        </w:rPr>
        <w:t xml:space="preserve"> </w:t>
      </w:r>
      <w:r w:rsidRPr="00A4558D">
        <w:rPr>
          <w:sz w:val="24"/>
          <w:szCs w:val="24"/>
        </w:rPr>
        <w:t xml:space="preserve">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w:t>
      </w:r>
      <w:r w:rsidRPr="00A4558D">
        <w:rPr>
          <w:spacing w:val="-2"/>
          <w:sz w:val="24"/>
          <w:szCs w:val="24"/>
        </w:rPr>
        <w:t>действий.</w:t>
      </w:r>
    </w:p>
    <w:p w14:paraId="4F97B39E" w14:textId="77777777" w:rsidR="000A491B" w:rsidRPr="00A4558D" w:rsidRDefault="00026BF1" w:rsidP="00BA7ED0">
      <w:pPr>
        <w:pStyle w:val="a7"/>
        <w:numPr>
          <w:ilvl w:val="1"/>
          <w:numId w:val="9"/>
        </w:numPr>
        <w:tabs>
          <w:tab w:val="left" w:pos="0"/>
        </w:tabs>
        <w:ind w:left="0" w:firstLine="567"/>
        <w:rPr>
          <w:sz w:val="24"/>
          <w:szCs w:val="24"/>
        </w:rPr>
      </w:pPr>
      <w:r w:rsidRPr="00A4558D">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14:paraId="09D28122" w14:textId="77777777" w:rsidR="000A491B" w:rsidRPr="00A4558D" w:rsidRDefault="00026BF1" w:rsidP="00BA7ED0">
      <w:pPr>
        <w:pStyle w:val="a7"/>
        <w:numPr>
          <w:ilvl w:val="1"/>
          <w:numId w:val="9"/>
        </w:numPr>
        <w:tabs>
          <w:tab w:val="left" w:pos="0"/>
        </w:tabs>
        <w:ind w:left="0" w:firstLine="567"/>
        <w:rPr>
          <w:sz w:val="24"/>
          <w:szCs w:val="24"/>
        </w:rPr>
      </w:pPr>
      <w:r w:rsidRPr="00A4558D">
        <w:rPr>
          <w:sz w:val="24"/>
          <w:szCs w:val="24"/>
        </w:rPr>
        <w:t>Особенности оценки предметных результатов по отдельному учебному предмету фиксируются в приложении к ООП НОО.</w:t>
      </w:r>
    </w:p>
    <w:p w14:paraId="6BB09977" w14:textId="77777777" w:rsidR="000A491B" w:rsidRPr="00A4558D" w:rsidRDefault="00026BF1" w:rsidP="00E26A4A">
      <w:pPr>
        <w:pStyle w:val="a3"/>
        <w:tabs>
          <w:tab w:val="left" w:pos="0"/>
        </w:tabs>
        <w:ind w:left="0" w:firstLine="567"/>
      </w:pPr>
      <w:r w:rsidRPr="00A4558D">
        <w:t xml:space="preserve">Описание оценки предметных результатов по отдельному учебному предмету должно </w:t>
      </w:r>
      <w:r w:rsidRPr="00A4558D">
        <w:rPr>
          <w:spacing w:val="-2"/>
        </w:rPr>
        <w:t>включать:</w:t>
      </w:r>
    </w:p>
    <w:p w14:paraId="70FC5932" w14:textId="7CF29C85" w:rsidR="000A491B" w:rsidRPr="00A4558D" w:rsidRDefault="00A01753" w:rsidP="00A01753">
      <w:pPr>
        <w:pStyle w:val="a3"/>
        <w:tabs>
          <w:tab w:val="left" w:pos="0"/>
        </w:tabs>
        <w:ind w:left="0" w:firstLine="0"/>
      </w:pPr>
      <w:r w:rsidRPr="00A4558D">
        <w:t xml:space="preserve">- </w:t>
      </w:r>
      <w:r w:rsidR="00026BF1" w:rsidRPr="00A4558D">
        <w:t>список</w:t>
      </w:r>
      <w:r w:rsidR="00026BF1" w:rsidRPr="00A4558D">
        <w:rPr>
          <w:spacing w:val="39"/>
        </w:rPr>
        <w:t xml:space="preserve"> </w:t>
      </w:r>
      <w:r w:rsidR="00026BF1" w:rsidRPr="00A4558D">
        <w:t>итоговых</w:t>
      </w:r>
      <w:r w:rsidR="00026BF1" w:rsidRPr="00A4558D">
        <w:rPr>
          <w:spacing w:val="38"/>
        </w:rPr>
        <w:t xml:space="preserve"> </w:t>
      </w:r>
      <w:r w:rsidR="00026BF1" w:rsidRPr="00A4558D">
        <w:t>планируемых</w:t>
      </w:r>
      <w:r w:rsidR="00026BF1" w:rsidRPr="00A4558D">
        <w:rPr>
          <w:spacing w:val="40"/>
        </w:rPr>
        <w:t xml:space="preserve"> </w:t>
      </w:r>
      <w:r w:rsidR="00026BF1" w:rsidRPr="00A4558D">
        <w:t>результатов</w:t>
      </w:r>
      <w:r w:rsidR="00026BF1" w:rsidRPr="00A4558D">
        <w:rPr>
          <w:spacing w:val="38"/>
        </w:rPr>
        <w:t xml:space="preserve"> </w:t>
      </w:r>
      <w:r w:rsidR="00026BF1" w:rsidRPr="00A4558D">
        <w:t>с</w:t>
      </w:r>
      <w:r w:rsidR="00026BF1" w:rsidRPr="00A4558D">
        <w:rPr>
          <w:spacing w:val="40"/>
        </w:rPr>
        <w:t xml:space="preserve"> </w:t>
      </w:r>
      <w:r w:rsidR="00026BF1" w:rsidRPr="00A4558D">
        <w:t>указанием</w:t>
      </w:r>
      <w:r w:rsidR="00026BF1" w:rsidRPr="00A4558D">
        <w:rPr>
          <w:spacing w:val="38"/>
        </w:rPr>
        <w:t xml:space="preserve"> </w:t>
      </w:r>
      <w:r w:rsidR="00026BF1" w:rsidRPr="00A4558D">
        <w:t>этапов</w:t>
      </w:r>
      <w:r w:rsidR="00026BF1" w:rsidRPr="00A4558D">
        <w:rPr>
          <w:spacing w:val="40"/>
        </w:rPr>
        <w:t xml:space="preserve"> </w:t>
      </w:r>
      <w:r w:rsidR="00026BF1" w:rsidRPr="00A4558D">
        <w:t>их</w:t>
      </w:r>
      <w:r w:rsidR="00026BF1" w:rsidRPr="00A4558D">
        <w:rPr>
          <w:spacing w:val="38"/>
        </w:rPr>
        <w:t xml:space="preserve"> </w:t>
      </w:r>
      <w:r w:rsidR="00026BF1" w:rsidRPr="00A4558D">
        <w:t>формирования</w:t>
      </w:r>
      <w:r w:rsidR="00026BF1" w:rsidRPr="00A4558D">
        <w:rPr>
          <w:spacing w:val="38"/>
        </w:rPr>
        <w:t xml:space="preserve"> </w:t>
      </w:r>
      <w:r w:rsidR="00026BF1" w:rsidRPr="00A4558D">
        <w:t>и способов оценки (например, текущая (тематическая); устно (письменно), практика);</w:t>
      </w:r>
    </w:p>
    <w:p w14:paraId="1BF6D3D2" w14:textId="73DB3708" w:rsidR="000A491B" w:rsidRPr="00A4558D" w:rsidRDefault="00A01753" w:rsidP="00A01753">
      <w:pPr>
        <w:pStyle w:val="a3"/>
        <w:tabs>
          <w:tab w:val="left" w:pos="0"/>
          <w:tab w:val="left" w:pos="2685"/>
          <w:tab w:val="left" w:pos="3079"/>
          <w:tab w:val="left" w:pos="4724"/>
          <w:tab w:val="left" w:pos="5825"/>
          <w:tab w:val="left" w:pos="6302"/>
          <w:tab w:val="left" w:pos="8261"/>
          <w:tab w:val="left" w:pos="9727"/>
        </w:tabs>
        <w:ind w:left="0" w:firstLine="0"/>
      </w:pPr>
      <w:r w:rsidRPr="00A4558D">
        <w:rPr>
          <w:spacing w:val="-2"/>
        </w:rPr>
        <w:t xml:space="preserve">- </w:t>
      </w:r>
      <w:r w:rsidR="00026BF1" w:rsidRPr="00A4558D">
        <w:rPr>
          <w:spacing w:val="-2"/>
        </w:rPr>
        <w:t>требования</w:t>
      </w:r>
      <w:r w:rsidR="00E26A4A" w:rsidRPr="00A4558D">
        <w:t xml:space="preserve"> </w:t>
      </w:r>
      <w:r w:rsidR="00026BF1" w:rsidRPr="00A4558D">
        <w:rPr>
          <w:spacing w:val="-10"/>
        </w:rPr>
        <w:t>к</w:t>
      </w:r>
      <w:r w:rsidR="00E26A4A" w:rsidRPr="00A4558D">
        <w:t xml:space="preserve"> </w:t>
      </w:r>
      <w:r w:rsidR="00026BF1" w:rsidRPr="00A4558D">
        <w:rPr>
          <w:spacing w:val="-2"/>
        </w:rPr>
        <w:t>выставлению</w:t>
      </w:r>
      <w:r w:rsidRPr="00A4558D">
        <w:rPr>
          <w:spacing w:val="-2"/>
        </w:rPr>
        <w:t xml:space="preserve"> </w:t>
      </w:r>
      <w:r w:rsidR="00026BF1" w:rsidRPr="00A4558D">
        <w:rPr>
          <w:spacing w:val="-2"/>
        </w:rPr>
        <w:t>отметок</w:t>
      </w:r>
      <w:r w:rsidRPr="00A4558D">
        <w:t xml:space="preserve"> </w:t>
      </w:r>
      <w:r w:rsidR="00026BF1" w:rsidRPr="00A4558D">
        <w:rPr>
          <w:spacing w:val="-6"/>
        </w:rPr>
        <w:t>за</w:t>
      </w:r>
      <w:r w:rsidRPr="00A4558D">
        <w:t xml:space="preserve"> </w:t>
      </w:r>
      <w:r w:rsidR="00026BF1" w:rsidRPr="00A4558D">
        <w:rPr>
          <w:spacing w:val="-2"/>
        </w:rPr>
        <w:t>промежуточную</w:t>
      </w:r>
      <w:r w:rsidRPr="00A4558D">
        <w:t xml:space="preserve"> </w:t>
      </w:r>
      <w:r w:rsidR="00026BF1" w:rsidRPr="00A4558D">
        <w:rPr>
          <w:spacing w:val="-2"/>
        </w:rPr>
        <w:t>аттестацию</w:t>
      </w:r>
      <w:r w:rsidRPr="00A4558D">
        <w:t xml:space="preserve"> </w:t>
      </w:r>
      <w:r w:rsidR="00026BF1" w:rsidRPr="00A4558D">
        <w:rPr>
          <w:spacing w:val="-4"/>
        </w:rPr>
        <w:t xml:space="preserve">(при </w:t>
      </w:r>
      <w:r w:rsidR="00026BF1" w:rsidRPr="00A4558D">
        <w:t>необходимости</w:t>
      </w:r>
      <w:r w:rsidR="00026BF1" w:rsidRPr="00A4558D">
        <w:rPr>
          <w:spacing w:val="-3"/>
        </w:rPr>
        <w:t xml:space="preserve"> </w:t>
      </w:r>
      <w:r w:rsidR="00026BF1" w:rsidRPr="00A4558D">
        <w:t>–</w:t>
      </w:r>
      <w:r w:rsidR="00026BF1" w:rsidRPr="00A4558D">
        <w:rPr>
          <w:spacing w:val="-2"/>
        </w:rPr>
        <w:t xml:space="preserve"> </w:t>
      </w:r>
      <w:r w:rsidR="00026BF1" w:rsidRPr="00A4558D">
        <w:t>с</w:t>
      </w:r>
      <w:r w:rsidR="00026BF1" w:rsidRPr="00A4558D">
        <w:rPr>
          <w:spacing w:val="-2"/>
        </w:rPr>
        <w:t xml:space="preserve"> </w:t>
      </w:r>
      <w:r w:rsidR="00026BF1" w:rsidRPr="00A4558D">
        <w:t>учётом</w:t>
      </w:r>
      <w:r w:rsidR="00026BF1" w:rsidRPr="00A4558D">
        <w:rPr>
          <w:spacing w:val="-3"/>
        </w:rPr>
        <w:t xml:space="preserve"> </w:t>
      </w:r>
      <w:r w:rsidR="00026BF1" w:rsidRPr="00A4558D">
        <w:t>степени</w:t>
      </w:r>
      <w:r w:rsidR="00026BF1" w:rsidRPr="00A4558D">
        <w:rPr>
          <w:spacing w:val="-2"/>
        </w:rPr>
        <w:t xml:space="preserve"> </w:t>
      </w:r>
      <w:r w:rsidR="00026BF1" w:rsidRPr="00A4558D">
        <w:t>значимости</w:t>
      </w:r>
      <w:r w:rsidR="00026BF1" w:rsidRPr="00A4558D">
        <w:rPr>
          <w:spacing w:val="-4"/>
        </w:rPr>
        <w:t xml:space="preserve"> </w:t>
      </w:r>
      <w:r w:rsidR="00026BF1" w:rsidRPr="00A4558D">
        <w:t>отметок</w:t>
      </w:r>
      <w:r w:rsidR="00026BF1" w:rsidRPr="00A4558D">
        <w:rPr>
          <w:spacing w:val="-3"/>
        </w:rPr>
        <w:t xml:space="preserve"> </w:t>
      </w:r>
      <w:r w:rsidR="00026BF1" w:rsidRPr="00A4558D">
        <w:t>за</w:t>
      </w:r>
      <w:r w:rsidR="00026BF1" w:rsidRPr="00A4558D">
        <w:rPr>
          <w:spacing w:val="-3"/>
        </w:rPr>
        <w:t xml:space="preserve"> </w:t>
      </w:r>
      <w:r w:rsidR="00026BF1" w:rsidRPr="00A4558D">
        <w:t>отдельные</w:t>
      </w:r>
      <w:r w:rsidR="00026BF1" w:rsidRPr="00A4558D">
        <w:rPr>
          <w:spacing w:val="-4"/>
        </w:rPr>
        <w:t xml:space="preserve"> </w:t>
      </w:r>
      <w:r w:rsidR="00026BF1" w:rsidRPr="00A4558D">
        <w:t>оценочные</w:t>
      </w:r>
      <w:r w:rsidR="00026BF1" w:rsidRPr="00A4558D">
        <w:rPr>
          <w:spacing w:val="-4"/>
        </w:rPr>
        <w:t xml:space="preserve"> </w:t>
      </w:r>
      <w:r w:rsidR="00026BF1" w:rsidRPr="00A4558D">
        <w:rPr>
          <w:spacing w:val="-2"/>
        </w:rPr>
        <w:t>процедуры);</w:t>
      </w:r>
    </w:p>
    <w:p w14:paraId="6728CE1E" w14:textId="5F45FF5E" w:rsidR="000A491B" w:rsidRPr="00A4558D" w:rsidRDefault="00A01753" w:rsidP="00A01753">
      <w:pPr>
        <w:pStyle w:val="a3"/>
        <w:tabs>
          <w:tab w:val="left" w:pos="0"/>
        </w:tabs>
        <w:ind w:left="0" w:firstLine="0"/>
      </w:pPr>
      <w:r w:rsidRPr="00A4558D">
        <w:t xml:space="preserve">- </w:t>
      </w:r>
      <w:r w:rsidR="00026BF1" w:rsidRPr="00A4558D">
        <w:t>график</w:t>
      </w:r>
      <w:r w:rsidR="00026BF1" w:rsidRPr="00A4558D">
        <w:rPr>
          <w:spacing w:val="-5"/>
        </w:rPr>
        <w:t xml:space="preserve"> </w:t>
      </w:r>
      <w:r w:rsidR="00026BF1" w:rsidRPr="00A4558D">
        <w:t>контрольных</w:t>
      </w:r>
      <w:r w:rsidR="00026BF1" w:rsidRPr="00A4558D">
        <w:rPr>
          <w:spacing w:val="-3"/>
        </w:rPr>
        <w:t xml:space="preserve"> </w:t>
      </w:r>
      <w:r w:rsidR="00026BF1" w:rsidRPr="00A4558D">
        <w:rPr>
          <w:spacing w:val="-2"/>
        </w:rPr>
        <w:t>мероприятий.</w:t>
      </w:r>
    </w:p>
    <w:p w14:paraId="237842E5" w14:textId="7F7844B3" w:rsidR="000A491B" w:rsidRPr="00A4558D" w:rsidRDefault="007167E0" w:rsidP="007167E0">
      <w:pPr>
        <w:tabs>
          <w:tab w:val="left" w:pos="0"/>
        </w:tabs>
        <w:rPr>
          <w:sz w:val="24"/>
          <w:szCs w:val="24"/>
        </w:rPr>
      </w:pPr>
      <w:r w:rsidRPr="00A4558D">
        <w:rPr>
          <w:b/>
          <w:bCs/>
          <w:sz w:val="24"/>
          <w:szCs w:val="24"/>
        </w:rPr>
        <w:tab/>
      </w:r>
      <w:r w:rsidR="00026BF1" w:rsidRPr="00A4558D">
        <w:rPr>
          <w:b/>
          <w:bCs/>
          <w:sz w:val="24"/>
          <w:szCs w:val="24"/>
        </w:rPr>
        <w:t>Стартовая диагностика проводится</w:t>
      </w:r>
      <w:r w:rsidR="00026BF1" w:rsidRPr="00A4558D">
        <w:rPr>
          <w:sz w:val="24"/>
          <w:szCs w:val="24"/>
        </w:rPr>
        <w:t xml:space="preserve"> администрацией образовательной организации с целью оценки готовности к обучению на уровне начального общего </w:t>
      </w:r>
      <w:r w:rsidR="00026BF1" w:rsidRPr="00A4558D">
        <w:rPr>
          <w:spacing w:val="-2"/>
          <w:sz w:val="24"/>
          <w:szCs w:val="24"/>
        </w:rPr>
        <w:t>образования.</w:t>
      </w:r>
    </w:p>
    <w:p w14:paraId="57AB178B" w14:textId="47A16F4B" w:rsidR="000A491B" w:rsidRPr="00A4558D" w:rsidRDefault="007167E0" w:rsidP="007167E0">
      <w:pPr>
        <w:tabs>
          <w:tab w:val="left" w:pos="0"/>
        </w:tabs>
        <w:rPr>
          <w:sz w:val="24"/>
          <w:szCs w:val="24"/>
        </w:rPr>
      </w:pPr>
      <w:r w:rsidRPr="00A4558D">
        <w:rPr>
          <w:sz w:val="24"/>
          <w:szCs w:val="24"/>
        </w:rPr>
        <w:tab/>
      </w:r>
      <w:r w:rsidR="00026BF1" w:rsidRPr="00A4558D">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63CB8214" w14:textId="03C8B966" w:rsidR="0093675A" w:rsidRPr="00A4558D" w:rsidRDefault="007167E0" w:rsidP="007167E0">
      <w:pPr>
        <w:tabs>
          <w:tab w:val="left" w:pos="0"/>
        </w:tabs>
        <w:rPr>
          <w:sz w:val="24"/>
          <w:szCs w:val="24"/>
        </w:rPr>
      </w:pPr>
      <w:r w:rsidRPr="00A4558D">
        <w:rPr>
          <w:sz w:val="24"/>
          <w:szCs w:val="24"/>
        </w:rPr>
        <w:tab/>
      </w:r>
      <w:r w:rsidR="00026BF1" w:rsidRPr="00A4558D">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450113D6" w14:textId="7E1E95FD" w:rsidR="000A491B" w:rsidRPr="00A4558D" w:rsidRDefault="007167E0" w:rsidP="007167E0">
      <w:pPr>
        <w:tabs>
          <w:tab w:val="left" w:pos="0"/>
          <w:tab w:val="left" w:pos="709"/>
        </w:tabs>
        <w:rPr>
          <w:sz w:val="24"/>
          <w:szCs w:val="24"/>
        </w:rPr>
      </w:pPr>
      <w:r w:rsidRPr="00A4558D">
        <w:rPr>
          <w:sz w:val="24"/>
          <w:szCs w:val="24"/>
        </w:rPr>
        <w:tab/>
      </w:r>
      <w:r w:rsidR="00026BF1" w:rsidRPr="00A4558D">
        <w:rPr>
          <w:sz w:val="24"/>
          <w:szCs w:val="24"/>
        </w:rPr>
        <w:t>Текущая оценка направлена на оценку индивидуального продвижения обучающегося в освоении программы учебного предмета.</w:t>
      </w:r>
    </w:p>
    <w:p w14:paraId="5562D042" w14:textId="527264AC" w:rsidR="000A491B" w:rsidRPr="00A4558D" w:rsidRDefault="007167E0" w:rsidP="007167E0">
      <w:pPr>
        <w:pStyle w:val="a7"/>
        <w:tabs>
          <w:tab w:val="left" w:pos="0"/>
          <w:tab w:val="left" w:pos="142"/>
        </w:tabs>
        <w:ind w:left="0" w:firstLine="0"/>
        <w:rPr>
          <w:sz w:val="24"/>
          <w:szCs w:val="24"/>
        </w:rPr>
      </w:pPr>
      <w:r w:rsidRPr="00A4558D">
        <w:rPr>
          <w:sz w:val="24"/>
          <w:szCs w:val="24"/>
        </w:rPr>
        <w:tab/>
        <w:t xml:space="preserve">        </w:t>
      </w:r>
      <w:r w:rsidR="00026BF1" w:rsidRPr="00A4558D">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14:paraId="4ADC53CF" w14:textId="0E9DAFEA" w:rsidR="000A491B" w:rsidRPr="00A4558D" w:rsidRDefault="007167E0" w:rsidP="007167E0">
      <w:pPr>
        <w:tabs>
          <w:tab w:val="left" w:pos="0"/>
          <w:tab w:val="left" w:pos="993"/>
        </w:tabs>
        <w:jc w:val="both"/>
        <w:rPr>
          <w:sz w:val="24"/>
          <w:szCs w:val="24"/>
        </w:rPr>
      </w:pPr>
      <w:r w:rsidRPr="00A4558D">
        <w:rPr>
          <w:sz w:val="24"/>
          <w:szCs w:val="24"/>
        </w:rPr>
        <w:t xml:space="preserve">          </w:t>
      </w:r>
      <w:r w:rsidR="00026BF1" w:rsidRPr="00A4558D">
        <w:rPr>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w:t>
      </w:r>
      <w:r w:rsidR="00026BF1" w:rsidRPr="00A4558D">
        <w:rPr>
          <w:spacing w:val="-2"/>
          <w:sz w:val="24"/>
          <w:szCs w:val="24"/>
        </w:rPr>
        <w:t>предмету.</w:t>
      </w:r>
    </w:p>
    <w:p w14:paraId="01881241" w14:textId="7577C3C1" w:rsidR="000A491B" w:rsidRPr="00A4558D" w:rsidRDefault="007167E0" w:rsidP="007167E0">
      <w:pPr>
        <w:tabs>
          <w:tab w:val="left" w:pos="0"/>
          <w:tab w:val="left" w:pos="993"/>
        </w:tabs>
        <w:jc w:val="both"/>
        <w:rPr>
          <w:sz w:val="24"/>
          <w:szCs w:val="24"/>
        </w:rPr>
      </w:pPr>
      <w:r w:rsidRPr="00A4558D">
        <w:rPr>
          <w:sz w:val="24"/>
          <w:szCs w:val="24"/>
        </w:rPr>
        <w:t xml:space="preserve">          </w:t>
      </w:r>
      <w:r w:rsidR="00026BF1" w:rsidRPr="00A4558D">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самооценка и взаимооценка, рефлексия, листы продвижения и другие) с учётом особенностей учебного предмета.</w:t>
      </w:r>
    </w:p>
    <w:p w14:paraId="5C310A39" w14:textId="77777777" w:rsidR="000A491B" w:rsidRPr="00A4558D" w:rsidRDefault="00026BF1" w:rsidP="007167E0">
      <w:pPr>
        <w:pStyle w:val="a7"/>
        <w:tabs>
          <w:tab w:val="left" w:pos="0"/>
          <w:tab w:val="left" w:pos="993"/>
        </w:tabs>
        <w:ind w:left="567" w:firstLine="0"/>
        <w:rPr>
          <w:sz w:val="24"/>
          <w:szCs w:val="24"/>
        </w:rPr>
      </w:pPr>
      <w:r w:rsidRPr="00A4558D">
        <w:rPr>
          <w:sz w:val="24"/>
          <w:szCs w:val="24"/>
        </w:rPr>
        <w:t>Результаты текущей оценки являются основой для индивидуализации учебного процесса.</w:t>
      </w:r>
    </w:p>
    <w:p w14:paraId="606218E7" w14:textId="48654E72" w:rsidR="000A491B" w:rsidRPr="00A4558D" w:rsidRDefault="007167E0" w:rsidP="007167E0">
      <w:pPr>
        <w:tabs>
          <w:tab w:val="left" w:pos="0"/>
          <w:tab w:val="left" w:pos="993"/>
          <w:tab w:val="left" w:pos="1907"/>
        </w:tabs>
        <w:jc w:val="both"/>
        <w:rPr>
          <w:sz w:val="24"/>
          <w:szCs w:val="24"/>
        </w:rPr>
      </w:pPr>
      <w:r w:rsidRPr="00A4558D">
        <w:rPr>
          <w:sz w:val="24"/>
          <w:szCs w:val="24"/>
        </w:rPr>
        <w:t xml:space="preserve">          </w:t>
      </w:r>
      <w:r w:rsidR="00026BF1" w:rsidRPr="00A4558D">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14:paraId="2E624650" w14:textId="7BCDACEE" w:rsidR="000A491B" w:rsidRPr="00A4558D" w:rsidRDefault="007167E0" w:rsidP="007167E0">
      <w:pPr>
        <w:tabs>
          <w:tab w:val="left" w:pos="0"/>
          <w:tab w:val="left" w:pos="993"/>
          <w:tab w:val="left" w:pos="1907"/>
        </w:tabs>
        <w:jc w:val="both"/>
        <w:rPr>
          <w:sz w:val="24"/>
          <w:szCs w:val="24"/>
        </w:rPr>
      </w:pPr>
      <w:r w:rsidRPr="00A4558D">
        <w:rPr>
          <w:sz w:val="24"/>
          <w:szCs w:val="24"/>
        </w:rPr>
        <w:t xml:space="preserve">          </w:t>
      </w:r>
      <w:r w:rsidR="00026BF1" w:rsidRPr="00A4558D">
        <w:rPr>
          <w:sz w:val="24"/>
          <w:szCs w:val="24"/>
        </w:rPr>
        <w:t xml:space="preserve">Промежуточная аттестация обучающихся проводится, начиная со 2 класса, в конце </w:t>
      </w:r>
      <w:r w:rsidR="00026BF1" w:rsidRPr="00A4558D">
        <w:rPr>
          <w:sz w:val="24"/>
          <w:szCs w:val="24"/>
        </w:rPr>
        <w:lastRenderedPageBreak/>
        <w:t>каждого учебного</w:t>
      </w:r>
      <w:r w:rsidRPr="00A4558D">
        <w:rPr>
          <w:sz w:val="24"/>
          <w:szCs w:val="24"/>
        </w:rPr>
        <w:t xml:space="preserve"> </w:t>
      </w:r>
      <w:r w:rsidR="00026BF1" w:rsidRPr="00A4558D">
        <w:rPr>
          <w:sz w:val="24"/>
          <w:szCs w:val="24"/>
        </w:rPr>
        <w:t>периода по каждому изучаемому учебному предмету.</w:t>
      </w:r>
    </w:p>
    <w:p w14:paraId="0B30303A" w14:textId="528A53F2" w:rsidR="000A491B" w:rsidRPr="00A4558D" w:rsidRDefault="00A4558D" w:rsidP="00A4558D">
      <w:pPr>
        <w:tabs>
          <w:tab w:val="left" w:pos="0"/>
          <w:tab w:val="left" w:pos="993"/>
          <w:tab w:val="left" w:pos="1907"/>
        </w:tabs>
        <w:jc w:val="both"/>
        <w:rPr>
          <w:sz w:val="24"/>
          <w:szCs w:val="24"/>
        </w:rPr>
      </w:pPr>
      <w:r w:rsidRPr="00A4558D">
        <w:rPr>
          <w:sz w:val="24"/>
          <w:szCs w:val="24"/>
        </w:rPr>
        <w:t xml:space="preserve">          </w:t>
      </w:r>
      <w:r w:rsidR="00026BF1" w:rsidRPr="00A4558D">
        <w:rPr>
          <w:sz w:val="24"/>
          <w:szCs w:val="24"/>
        </w:rPr>
        <w:t>Промежуточная аттестация обучающихся проводится на основе результатов накопленной оценки и</w:t>
      </w:r>
      <w:r w:rsidRPr="00A4558D">
        <w:rPr>
          <w:sz w:val="24"/>
          <w:szCs w:val="24"/>
        </w:rPr>
        <w:t xml:space="preserve"> </w:t>
      </w:r>
      <w:r w:rsidR="00026BF1" w:rsidRPr="00A4558D">
        <w:rPr>
          <w:sz w:val="24"/>
          <w:szCs w:val="24"/>
        </w:rPr>
        <w:t>результатов выполнения тематических проверочных работ и фиксируется в классном журнале.</w:t>
      </w:r>
    </w:p>
    <w:p w14:paraId="52B6C748" w14:textId="3DA77E27" w:rsidR="000A491B" w:rsidRPr="00A4558D" w:rsidRDefault="00A4558D" w:rsidP="00A4558D">
      <w:pPr>
        <w:tabs>
          <w:tab w:val="left" w:pos="0"/>
          <w:tab w:val="left" w:pos="993"/>
          <w:tab w:val="left" w:pos="1907"/>
        </w:tabs>
        <w:jc w:val="both"/>
        <w:rPr>
          <w:sz w:val="24"/>
          <w:szCs w:val="24"/>
        </w:rPr>
      </w:pPr>
      <w:r w:rsidRPr="00A4558D">
        <w:rPr>
          <w:sz w:val="24"/>
          <w:szCs w:val="24"/>
        </w:rPr>
        <w:t xml:space="preserve">          </w:t>
      </w:r>
      <w:r w:rsidR="00026BF1" w:rsidRPr="00A4558D">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4908076C" w14:textId="277927C7" w:rsidR="00363391" w:rsidRPr="00A4558D" w:rsidRDefault="00A4558D" w:rsidP="00A4558D">
      <w:pPr>
        <w:tabs>
          <w:tab w:val="left" w:pos="0"/>
          <w:tab w:val="left" w:pos="993"/>
          <w:tab w:val="left" w:pos="1907"/>
        </w:tabs>
        <w:jc w:val="both"/>
        <w:rPr>
          <w:sz w:val="24"/>
          <w:szCs w:val="24"/>
        </w:rPr>
      </w:pPr>
      <w:r>
        <w:rPr>
          <w:sz w:val="24"/>
          <w:szCs w:val="24"/>
        </w:rPr>
        <w:t xml:space="preserve">          </w:t>
      </w:r>
      <w:r w:rsidR="00026BF1" w:rsidRPr="00A4558D">
        <w:rPr>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w:t>
      </w:r>
      <w:r w:rsidR="00026BF1" w:rsidRPr="00A4558D">
        <w:rPr>
          <w:spacing w:val="-4"/>
          <w:sz w:val="24"/>
          <w:szCs w:val="24"/>
        </w:rPr>
        <w:t xml:space="preserve"> </w:t>
      </w:r>
      <w:r w:rsidR="00026BF1" w:rsidRPr="00A4558D">
        <w:rPr>
          <w:sz w:val="24"/>
          <w:szCs w:val="24"/>
        </w:rPr>
        <w:t>предмету. Предметом</w:t>
      </w:r>
      <w:r w:rsidR="00026BF1" w:rsidRPr="00A4558D">
        <w:rPr>
          <w:spacing w:val="-1"/>
          <w:sz w:val="24"/>
          <w:szCs w:val="24"/>
        </w:rPr>
        <w:t xml:space="preserve"> </w:t>
      </w:r>
      <w:r w:rsidR="00026BF1" w:rsidRPr="00A4558D">
        <w:rPr>
          <w:sz w:val="24"/>
          <w:szCs w:val="24"/>
        </w:rPr>
        <w:t>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14:paraId="593FE26D" w14:textId="77777777" w:rsidR="00A4558D" w:rsidRPr="0093675A" w:rsidRDefault="00A4558D" w:rsidP="00A4558D">
      <w:pPr>
        <w:tabs>
          <w:tab w:val="left" w:pos="0"/>
          <w:tab w:val="left" w:pos="993"/>
          <w:tab w:val="left" w:pos="1907"/>
        </w:tabs>
        <w:rPr>
          <w:sz w:val="28"/>
          <w:szCs w:val="28"/>
        </w:rPr>
      </w:pPr>
    </w:p>
    <w:p w14:paraId="14D83998" w14:textId="77777777" w:rsidR="00E33240" w:rsidRDefault="00E33240" w:rsidP="0057012B">
      <w:pPr>
        <w:pStyle w:val="1"/>
        <w:tabs>
          <w:tab w:val="left" w:pos="0"/>
          <w:tab w:val="left" w:pos="851"/>
        </w:tabs>
        <w:ind w:left="0"/>
        <w:rPr>
          <w:spacing w:val="-5"/>
        </w:rPr>
      </w:pPr>
    </w:p>
    <w:p w14:paraId="462637F0" w14:textId="77777777" w:rsidR="00E33240" w:rsidRDefault="00E33240" w:rsidP="0057012B">
      <w:pPr>
        <w:pStyle w:val="1"/>
        <w:tabs>
          <w:tab w:val="left" w:pos="0"/>
          <w:tab w:val="left" w:pos="851"/>
        </w:tabs>
        <w:ind w:left="0"/>
        <w:rPr>
          <w:spacing w:val="-5"/>
        </w:rPr>
      </w:pPr>
    </w:p>
    <w:p w14:paraId="433CC31C" w14:textId="77777777" w:rsidR="00E33240" w:rsidRDefault="00E33240" w:rsidP="0057012B">
      <w:pPr>
        <w:pStyle w:val="1"/>
        <w:tabs>
          <w:tab w:val="left" w:pos="0"/>
          <w:tab w:val="left" w:pos="851"/>
        </w:tabs>
        <w:ind w:left="0"/>
        <w:rPr>
          <w:spacing w:val="-5"/>
        </w:rPr>
      </w:pPr>
    </w:p>
    <w:p w14:paraId="0D15E99C" w14:textId="77777777" w:rsidR="00E33240" w:rsidRDefault="00E33240" w:rsidP="0057012B">
      <w:pPr>
        <w:pStyle w:val="1"/>
        <w:tabs>
          <w:tab w:val="left" w:pos="0"/>
          <w:tab w:val="left" w:pos="851"/>
        </w:tabs>
        <w:ind w:left="0"/>
        <w:rPr>
          <w:spacing w:val="-5"/>
        </w:rPr>
      </w:pPr>
    </w:p>
    <w:p w14:paraId="1CAFB062" w14:textId="77777777" w:rsidR="00E33240" w:rsidRDefault="00E33240" w:rsidP="0057012B">
      <w:pPr>
        <w:pStyle w:val="1"/>
        <w:tabs>
          <w:tab w:val="left" w:pos="0"/>
          <w:tab w:val="left" w:pos="851"/>
        </w:tabs>
        <w:ind w:left="0"/>
        <w:rPr>
          <w:spacing w:val="-5"/>
        </w:rPr>
      </w:pPr>
    </w:p>
    <w:p w14:paraId="1B0E679C" w14:textId="77777777" w:rsidR="00E33240" w:rsidRDefault="00E33240" w:rsidP="0057012B">
      <w:pPr>
        <w:pStyle w:val="1"/>
        <w:tabs>
          <w:tab w:val="left" w:pos="0"/>
          <w:tab w:val="left" w:pos="851"/>
        </w:tabs>
        <w:ind w:left="0"/>
        <w:rPr>
          <w:spacing w:val="-5"/>
        </w:rPr>
      </w:pPr>
    </w:p>
    <w:p w14:paraId="12A99481" w14:textId="77777777" w:rsidR="00E33240" w:rsidRDefault="00E33240" w:rsidP="0057012B">
      <w:pPr>
        <w:pStyle w:val="1"/>
        <w:tabs>
          <w:tab w:val="left" w:pos="0"/>
          <w:tab w:val="left" w:pos="851"/>
        </w:tabs>
        <w:ind w:left="0"/>
        <w:rPr>
          <w:spacing w:val="-5"/>
        </w:rPr>
      </w:pPr>
    </w:p>
    <w:p w14:paraId="0EB2E19F" w14:textId="77777777" w:rsidR="00E33240" w:rsidRDefault="00E33240" w:rsidP="0057012B">
      <w:pPr>
        <w:pStyle w:val="1"/>
        <w:tabs>
          <w:tab w:val="left" w:pos="0"/>
          <w:tab w:val="left" w:pos="851"/>
        </w:tabs>
        <w:ind w:left="0"/>
        <w:rPr>
          <w:spacing w:val="-5"/>
        </w:rPr>
      </w:pPr>
    </w:p>
    <w:p w14:paraId="7F86528C" w14:textId="77777777" w:rsidR="00E33240" w:rsidRDefault="00E33240" w:rsidP="0057012B">
      <w:pPr>
        <w:pStyle w:val="1"/>
        <w:tabs>
          <w:tab w:val="left" w:pos="0"/>
          <w:tab w:val="left" w:pos="851"/>
        </w:tabs>
        <w:ind w:left="0"/>
        <w:rPr>
          <w:spacing w:val="-5"/>
        </w:rPr>
      </w:pPr>
    </w:p>
    <w:p w14:paraId="5F19B121" w14:textId="77777777" w:rsidR="00E33240" w:rsidRDefault="00E33240" w:rsidP="0057012B">
      <w:pPr>
        <w:pStyle w:val="1"/>
        <w:tabs>
          <w:tab w:val="left" w:pos="0"/>
          <w:tab w:val="left" w:pos="851"/>
        </w:tabs>
        <w:ind w:left="0"/>
        <w:rPr>
          <w:spacing w:val="-5"/>
        </w:rPr>
      </w:pPr>
    </w:p>
    <w:p w14:paraId="77AD2AF5" w14:textId="77777777" w:rsidR="00E33240" w:rsidRDefault="00E33240" w:rsidP="0057012B">
      <w:pPr>
        <w:pStyle w:val="1"/>
        <w:tabs>
          <w:tab w:val="left" w:pos="0"/>
          <w:tab w:val="left" w:pos="851"/>
        </w:tabs>
        <w:ind w:left="0"/>
        <w:rPr>
          <w:spacing w:val="-5"/>
        </w:rPr>
      </w:pPr>
    </w:p>
    <w:p w14:paraId="4955EF64" w14:textId="77777777" w:rsidR="00E33240" w:rsidRDefault="00E33240" w:rsidP="0057012B">
      <w:pPr>
        <w:pStyle w:val="1"/>
        <w:tabs>
          <w:tab w:val="left" w:pos="0"/>
          <w:tab w:val="left" w:pos="851"/>
        </w:tabs>
        <w:ind w:left="0"/>
        <w:rPr>
          <w:spacing w:val="-5"/>
        </w:rPr>
      </w:pPr>
    </w:p>
    <w:p w14:paraId="00CDA8DF" w14:textId="77777777" w:rsidR="00E33240" w:rsidRDefault="00E33240" w:rsidP="0057012B">
      <w:pPr>
        <w:pStyle w:val="1"/>
        <w:tabs>
          <w:tab w:val="left" w:pos="0"/>
          <w:tab w:val="left" w:pos="851"/>
        </w:tabs>
        <w:ind w:left="0"/>
        <w:rPr>
          <w:spacing w:val="-5"/>
        </w:rPr>
      </w:pPr>
    </w:p>
    <w:p w14:paraId="6CD428CF" w14:textId="77777777" w:rsidR="00E33240" w:rsidRDefault="00E33240" w:rsidP="0057012B">
      <w:pPr>
        <w:pStyle w:val="1"/>
        <w:tabs>
          <w:tab w:val="left" w:pos="0"/>
          <w:tab w:val="left" w:pos="851"/>
        </w:tabs>
        <w:ind w:left="0"/>
        <w:rPr>
          <w:spacing w:val="-5"/>
        </w:rPr>
      </w:pPr>
    </w:p>
    <w:p w14:paraId="222E7714" w14:textId="77777777" w:rsidR="00E33240" w:rsidRDefault="00E33240" w:rsidP="0057012B">
      <w:pPr>
        <w:pStyle w:val="1"/>
        <w:tabs>
          <w:tab w:val="left" w:pos="0"/>
          <w:tab w:val="left" w:pos="851"/>
        </w:tabs>
        <w:ind w:left="0"/>
        <w:rPr>
          <w:spacing w:val="-5"/>
        </w:rPr>
      </w:pPr>
    </w:p>
    <w:p w14:paraId="6B9AEC3E" w14:textId="77777777" w:rsidR="00E33240" w:rsidRDefault="00E33240" w:rsidP="0057012B">
      <w:pPr>
        <w:pStyle w:val="1"/>
        <w:tabs>
          <w:tab w:val="left" w:pos="0"/>
          <w:tab w:val="left" w:pos="851"/>
        </w:tabs>
        <w:ind w:left="0"/>
        <w:rPr>
          <w:spacing w:val="-5"/>
        </w:rPr>
      </w:pPr>
    </w:p>
    <w:p w14:paraId="3165E648" w14:textId="77777777" w:rsidR="00E33240" w:rsidRDefault="00E33240" w:rsidP="0057012B">
      <w:pPr>
        <w:pStyle w:val="1"/>
        <w:tabs>
          <w:tab w:val="left" w:pos="0"/>
          <w:tab w:val="left" w:pos="851"/>
        </w:tabs>
        <w:ind w:left="0"/>
        <w:rPr>
          <w:spacing w:val="-5"/>
        </w:rPr>
      </w:pPr>
    </w:p>
    <w:p w14:paraId="2D403764" w14:textId="77777777" w:rsidR="00E33240" w:rsidRDefault="00E33240" w:rsidP="0057012B">
      <w:pPr>
        <w:pStyle w:val="1"/>
        <w:tabs>
          <w:tab w:val="left" w:pos="0"/>
          <w:tab w:val="left" w:pos="851"/>
        </w:tabs>
        <w:ind w:left="0"/>
        <w:rPr>
          <w:spacing w:val="-5"/>
        </w:rPr>
      </w:pPr>
    </w:p>
    <w:p w14:paraId="1399CC00" w14:textId="77777777" w:rsidR="00E33240" w:rsidRDefault="00E33240" w:rsidP="0057012B">
      <w:pPr>
        <w:pStyle w:val="1"/>
        <w:tabs>
          <w:tab w:val="left" w:pos="0"/>
          <w:tab w:val="left" w:pos="851"/>
        </w:tabs>
        <w:ind w:left="0"/>
        <w:rPr>
          <w:spacing w:val="-5"/>
        </w:rPr>
      </w:pPr>
    </w:p>
    <w:p w14:paraId="0E33D938" w14:textId="77777777" w:rsidR="00E33240" w:rsidRDefault="00E33240" w:rsidP="0057012B">
      <w:pPr>
        <w:pStyle w:val="1"/>
        <w:tabs>
          <w:tab w:val="left" w:pos="0"/>
          <w:tab w:val="left" w:pos="851"/>
        </w:tabs>
        <w:ind w:left="0"/>
        <w:rPr>
          <w:spacing w:val="-5"/>
        </w:rPr>
      </w:pPr>
    </w:p>
    <w:p w14:paraId="7620FC2D" w14:textId="77777777" w:rsidR="00E33240" w:rsidRDefault="00E33240" w:rsidP="0057012B">
      <w:pPr>
        <w:pStyle w:val="1"/>
        <w:tabs>
          <w:tab w:val="left" w:pos="0"/>
          <w:tab w:val="left" w:pos="851"/>
        </w:tabs>
        <w:ind w:left="0"/>
        <w:rPr>
          <w:spacing w:val="-5"/>
        </w:rPr>
      </w:pPr>
    </w:p>
    <w:p w14:paraId="6A774B72" w14:textId="77777777" w:rsidR="00E33240" w:rsidRDefault="00E33240" w:rsidP="0057012B">
      <w:pPr>
        <w:pStyle w:val="1"/>
        <w:tabs>
          <w:tab w:val="left" w:pos="0"/>
          <w:tab w:val="left" w:pos="851"/>
        </w:tabs>
        <w:ind w:left="0"/>
        <w:rPr>
          <w:spacing w:val="-5"/>
        </w:rPr>
      </w:pPr>
    </w:p>
    <w:p w14:paraId="7D96536A" w14:textId="77777777" w:rsidR="00E33240" w:rsidRDefault="00E33240" w:rsidP="0057012B">
      <w:pPr>
        <w:pStyle w:val="1"/>
        <w:tabs>
          <w:tab w:val="left" w:pos="0"/>
          <w:tab w:val="left" w:pos="851"/>
        </w:tabs>
        <w:ind w:left="0"/>
        <w:rPr>
          <w:spacing w:val="-5"/>
        </w:rPr>
      </w:pPr>
    </w:p>
    <w:p w14:paraId="0B0B0525" w14:textId="77777777" w:rsidR="00E33240" w:rsidRDefault="00E33240" w:rsidP="0057012B">
      <w:pPr>
        <w:pStyle w:val="1"/>
        <w:tabs>
          <w:tab w:val="left" w:pos="0"/>
          <w:tab w:val="left" w:pos="851"/>
        </w:tabs>
        <w:ind w:left="0"/>
        <w:rPr>
          <w:spacing w:val="-5"/>
        </w:rPr>
      </w:pPr>
    </w:p>
    <w:p w14:paraId="40D104D4" w14:textId="77777777" w:rsidR="00E33240" w:rsidRDefault="00E33240" w:rsidP="0057012B">
      <w:pPr>
        <w:pStyle w:val="1"/>
        <w:tabs>
          <w:tab w:val="left" w:pos="0"/>
          <w:tab w:val="left" w:pos="851"/>
        </w:tabs>
        <w:ind w:left="0"/>
        <w:rPr>
          <w:spacing w:val="-5"/>
        </w:rPr>
      </w:pPr>
    </w:p>
    <w:p w14:paraId="2DB30F2F" w14:textId="77777777" w:rsidR="00E33240" w:rsidRDefault="00E33240" w:rsidP="0057012B">
      <w:pPr>
        <w:pStyle w:val="1"/>
        <w:tabs>
          <w:tab w:val="left" w:pos="0"/>
          <w:tab w:val="left" w:pos="851"/>
        </w:tabs>
        <w:ind w:left="0"/>
        <w:rPr>
          <w:spacing w:val="-5"/>
        </w:rPr>
      </w:pPr>
    </w:p>
    <w:p w14:paraId="495A5391" w14:textId="77777777" w:rsidR="00E33240" w:rsidRDefault="00E33240" w:rsidP="0057012B">
      <w:pPr>
        <w:pStyle w:val="1"/>
        <w:tabs>
          <w:tab w:val="left" w:pos="0"/>
          <w:tab w:val="left" w:pos="851"/>
        </w:tabs>
        <w:ind w:left="0"/>
        <w:rPr>
          <w:spacing w:val="-5"/>
        </w:rPr>
      </w:pPr>
    </w:p>
    <w:p w14:paraId="7251FFF7" w14:textId="0CBF50B7" w:rsidR="00E33240" w:rsidRDefault="00E33240" w:rsidP="00E83F08">
      <w:pPr>
        <w:spacing w:line="408" w:lineRule="auto"/>
        <w:rPr>
          <w:rFonts w:eastAsia="Calibri"/>
          <w:b/>
          <w:color w:val="000000"/>
          <w:sz w:val="28"/>
        </w:rPr>
      </w:pPr>
      <w:bookmarkStart w:id="3" w:name="block-988291"/>
    </w:p>
    <w:p w14:paraId="5F5ADE04" w14:textId="1DEC7F31" w:rsidR="00CF09DE" w:rsidRPr="00C703D8" w:rsidRDefault="00CF09DE" w:rsidP="00CF09DE">
      <w:pPr>
        <w:jc w:val="center"/>
        <w:sectPr w:rsidR="00CF09DE" w:rsidRPr="00C703D8" w:rsidSect="00F93AD4">
          <w:type w:val="nextColumn"/>
          <w:pgSz w:w="11906" w:h="16383"/>
          <w:pgMar w:top="1134" w:right="850" w:bottom="709" w:left="1701" w:header="720" w:footer="720" w:gutter="0"/>
          <w:cols w:space="720"/>
        </w:sectPr>
      </w:pPr>
    </w:p>
    <w:p w14:paraId="7EF23523" w14:textId="0935E299" w:rsidR="00E33240" w:rsidRDefault="00E33240" w:rsidP="00E33240">
      <w:pPr>
        <w:pStyle w:val="1"/>
        <w:tabs>
          <w:tab w:val="left" w:pos="0"/>
          <w:tab w:val="left" w:pos="851"/>
        </w:tabs>
        <w:ind w:left="0"/>
        <w:jc w:val="left"/>
        <w:rPr>
          <w:spacing w:val="-2"/>
        </w:rPr>
      </w:pPr>
      <w:bookmarkStart w:id="4" w:name="block-988296"/>
      <w:bookmarkEnd w:id="3"/>
      <w:r w:rsidRPr="00C34A58">
        <w:rPr>
          <w:spacing w:val="-5"/>
        </w:rPr>
        <w:lastRenderedPageBreak/>
        <w:t>III</w:t>
      </w:r>
      <w:r>
        <w:rPr>
          <w:spacing w:val="-5"/>
        </w:rPr>
        <w:t>.</w:t>
      </w:r>
      <w:r w:rsidRPr="00E04103">
        <w:rPr>
          <w:spacing w:val="-2"/>
        </w:rPr>
        <w:t xml:space="preserve"> Содержательный</w:t>
      </w:r>
      <w:r w:rsidRPr="00E04103">
        <w:rPr>
          <w:spacing w:val="-4"/>
        </w:rPr>
        <w:t xml:space="preserve"> </w:t>
      </w:r>
      <w:r w:rsidRPr="00E04103">
        <w:rPr>
          <w:spacing w:val="-2"/>
        </w:rPr>
        <w:t>раздел</w:t>
      </w:r>
    </w:p>
    <w:p w14:paraId="7342C0D3" w14:textId="77777777" w:rsidR="00515957" w:rsidRPr="00515957" w:rsidRDefault="00515957" w:rsidP="00E33240">
      <w:pPr>
        <w:pStyle w:val="1"/>
        <w:tabs>
          <w:tab w:val="left" w:pos="0"/>
          <w:tab w:val="left" w:pos="851"/>
        </w:tabs>
        <w:ind w:left="0"/>
        <w:jc w:val="left"/>
        <w:rPr>
          <w:spacing w:val="-2"/>
          <w:sz w:val="28"/>
        </w:rPr>
      </w:pPr>
    </w:p>
    <w:p w14:paraId="107DFB8C" w14:textId="53FD1FF9" w:rsidR="006B3089" w:rsidRPr="00515957" w:rsidRDefault="006B3089" w:rsidP="006B3089">
      <w:pPr>
        <w:pStyle w:val="2"/>
        <w:tabs>
          <w:tab w:val="left" w:pos="0"/>
        </w:tabs>
        <w:ind w:left="0" w:firstLine="0"/>
        <w:rPr>
          <w:spacing w:val="-2"/>
          <w:sz w:val="32"/>
        </w:rPr>
      </w:pPr>
      <w:r w:rsidRPr="00515957">
        <w:rPr>
          <w:sz w:val="32"/>
        </w:rPr>
        <w:t>Рабочая</w:t>
      </w:r>
      <w:r w:rsidRPr="00515957">
        <w:rPr>
          <w:spacing w:val="-12"/>
          <w:sz w:val="32"/>
        </w:rPr>
        <w:t xml:space="preserve"> </w:t>
      </w:r>
      <w:r w:rsidRPr="00515957">
        <w:rPr>
          <w:sz w:val="32"/>
        </w:rPr>
        <w:t>программа</w:t>
      </w:r>
      <w:r w:rsidRPr="00515957">
        <w:rPr>
          <w:spacing w:val="-6"/>
          <w:sz w:val="32"/>
        </w:rPr>
        <w:t xml:space="preserve"> </w:t>
      </w:r>
      <w:r w:rsidRPr="00515957">
        <w:rPr>
          <w:sz w:val="32"/>
        </w:rPr>
        <w:t>по</w:t>
      </w:r>
      <w:r w:rsidRPr="00515957">
        <w:rPr>
          <w:spacing w:val="-6"/>
          <w:sz w:val="32"/>
        </w:rPr>
        <w:t xml:space="preserve"> </w:t>
      </w:r>
      <w:r w:rsidRPr="00515957">
        <w:rPr>
          <w:sz w:val="32"/>
        </w:rPr>
        <w:t>учебному</w:t>
      </w:r>
      <w:r w:rsidRPr="00515957">
        <w:rPr>
          <w:spacing w:val="-6"/>
          <w:sz w:val="32"/>
        </w:rPr>
        <w:t xml:space="preserve"> </w:t>
      </w:r>
      <w:r w:rsidRPr="00515957">
        <w:rPr>
          <w:sz w:val="32"/>
        </w:rPr>
        <w:t>предмету</w:t>
      </w:r>
      <w:r w:rsidRPr="00515957">
        <w:rPr>
          <w:spacing w:val="-10"/>
          <w:sz w:val="32"/>
        </w:rPr>
        <w:t xml:space="preserve"> </w:t>
      </w:r>
      <w:r w:rsidRPr="00515957">
        <w:rPr>
          <w:sz w:val="32"/>
        </w:rPr>
        <w:t>«Русский</w:t>
      </w:r>
      <w:r w:rsidRPr="00515957">
        <w:rPr>
          <w:spacing w:val="-8"/>
          <w:sz w:val="32"/>
        </w:rPr>
        <w:t xml:space="preserve"> </w:t>
      </w:r>
      <w:r w:rsidR="00515957" w:rsidRPr="00515957">
        <w:rPr>
          <w:spacing w:val="-2"/>
          <w:sz w:val="32"/>
        </w:rPr>
        <w:t>язык»</w:t>
      </w:r>
    </w:p>
    <w:p w14:paraId="30C06C9F" w14:textId="77777777" w:rsidR="00515957" w:rsidRPr="00E04103" w:rsidRDefault="00515957" w:rsidP="006B3089">
      <w:pPr>
        <w:pStyle w:val="2"/>
        <w:tabs>
          <w:tab w:val="left" w:pos="0"/>
        </w:tabs>
        <w:ind w:left="0" w:firstLine="0"/>
      </w:pPr>
    </w:p>
    <w:p w14:paraId="5310F18E" w14:textId="77777777" w:rsidR="006B3089" w:rsidRPr="00E04103" w:rsidRDefault="006B3089" w:rsidP="006B3089">
      <w:pPr>
        <w:pStyle w:val="a7"/>
        <w:numPr>
          <w:ilvl w:val="1"/>
          <w:numId w:val="9"/>
        </w:numPr>
        <w:tabs>
          <w:tab w:val="left" w:pos="0"/>
        </w:tabs>
        <w:ind w:left="0" w:firstLine="0"/>
        <w:rPr>
          <w:sz w:val="24"/>
        </w:rPr>
      </w:pPr>
      <w:r w:rsidRPr="00E04103">
        <w:rPr>
          <w:sz w:val="24"/>
        </w:rPr>
        <w:t xml:space="preserve">             Рабочая</w:t>
      </w:r>
      <w:r w:rsidRPr="00E04103">
        <w:rPr>
          <w:spacing w:val="13"/>
          <w:sz w:val="24"/>
        </w:rPr>
        <w:t xml:space="preserve"> </w:t>
      </w:r>
      <w:r w:rsidRPr="00E04103">
        <w:rPr>
          <w:sz w:val="24"/>
        </w:rPr>
        <w:t>программа</w:t>
      </w:r>
      <w:r w:rsidRPr="00E04103">
        <w:rPr>
          <w:spacing w:val="16"/>
          <w:sz w:val="24"/>
        </w:rPr>
        <w:t xml:space="preserve"> </w:t>
      </w:r>
      <w:r w:rsidRPr="00E04103">
        <w:rPr>
          <w:sz w:val="24"/>
        </w:rPr>
        <w:t>по</w:t>
      </w:r>
      <w:r w:rsidRPr="00E04103">
        <w:rPr>
          <w:spacing w:val="19"/>
          <w:sz w:val="24"/>
        </w:rPr>
        <w:t xml:space="preserve"> </w:t>
      </w:r>
      <w:r w:rsidRPr="00E04103">
        <w:rPr>
          <w:sz w:val="24"/>
        </w:rPr>
        <w:t>учебному</w:t>
      </w:r>
      <w:r w:rsidRPr="00E04103">
        <w:rPr>
          <w:spacing w:val="12"/>
          <w:sz w:val="24"/>
        </w:rPr>
        <w:t xml:space="preserve"> </w:t>
      </w:r>
      <w:r w:rsidRPr="00E04103">
        <w:rPr>
          <w:sz w:val="24"/>
        </w:rPr>
        <w:t>предмету</w:t>
      </w:r>
      <w:r w:rsidRPr="00E04103">
        <w:rPr>
          <w:spacing w:val="19"/>
          <w:sz w:val="24"/>
        </w:rPr>
        <w:t xml:space="preserve"> </w:t>
      </w:r>
      <w:r w:rsidRPr="00E04103">
        <w:rPr>
          <w:sz w:val="24"/>
        </w:rPr>
        <w:t>«Русский</w:t>
      </w:r>
      <w:r w:rsidRPr="00E04103">
        <w:rPr>
          <w:spacing w:val="17"/>
          <w:sz w:val="24"/>
        </w:rPr>
        <w:t xml:space="preserve"> </w:t>
      </w:r>
      <w:r w:rsidRPr="00E04103">
        <w:rPr>
          <w:sz w:val="24"/>
        </w:rPr>
        <w:t>язык»</w:t>
      </w:r>
      <w:r w:rsidRPr="00E04103">
        <w:rPr>
          <w:spacing w:val="12"/>
          <w:sz w:val="24"/>
        </w:rPr>
        <w:t xml:space="preserve"> </w:t>
      </w:r>
      <w:r w:rsidRPr="00E04103">
        <w:rPr>
          <w:sz w:val="24"/>
        </w:rPr>
        <w:t>(предметная</w:t>
      </w:r>
      <w:r w:rsidRPr="00E04103">
        <w:rPr>
          <w:spacing w:val="16"/>
          <w:sz w:val="24"/>
        </w:rPr>
        <w:t xml:space="preserve"> </w:t>
      </w:r>
      <w:r w:rsidRPr="00E04103">
        <w:rPr>
          <w:spacing w:val="-2"/>
          <w:sz w:val="24"/>
        </w:rPr>
        <w:t>область</w:t>
      </w:r>
    </w:p>
    <w:p w14:paraId="0CFE1B0F" w14:textId="77777777" w:rsidR="00CA7173" w:rsidRDefault="006B3089" w:rsidP="006B3089">
      <w:pPr>
        <w:pStyle w:val="a3"/>
        <w:tabs>
          <w:tab w:val="left" w:pos="0"/>
        </w:tabs>
        <w:ind w:left="0" w:firstLine="0"/>
      </w:pPr>
      <w:r w:rsidRPr="00E04103">
        <w:t xml:space="preserve">«Русский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14:paraId="4C0FBF82" w14:textId="0B60CB25" w:rsidR="006B3089" w:rsidRPr="00E04103" w:rsidRDefault="00CA7173" w:rsidP="006B3089">
      <w:pPr>
        <w:pStyle w:val="a3"/>
        <w:tabs>
          <w:tab w:val="left" w:pos="0"/>
        </w:tabs>
        <w:ind w:left="0" w:firstLine="0"/>
      </w:pPr>
      <w:r>
        <w:tab/>
      </w:r>
      <w:r w:rsidR="006B3089" w:rsidRPr="00E04103">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332BFC9" w14:textId="77777777" w:rsidR="006B3089" w:rsidRPr="00E04103" w:rsidRDefault="006B3089" w:rsidP="00CA7173">
      <w:pPr>
        <w:pStyle w:val="a7"/>
        <w:numPr>
          <w:ilvl w:val="3"/>
          <w:numId w:val="9"/>
        </w:numPr>
        <w:tabs>
          <w:tab w:val="left" w:pos="0"/>
        </w:tabs>
        <w:ind w:left="0" w:firstLine="709"/>
        <w:rPr>
          <w:sz w:val="24"/>
        </w:rPr>
      </w:pPr>
      <w:r w:rsidRPr="00E04103">
        <w:rPr>
          <w:sz w:val="24"/>
        </w:rPr>
        <w:t>Содержание</w:t>
      </w:r>
      <w:r w:rsidRPr="00E04103">
        <w:rPr>
          <w:spacing w:val="-3"/>
          <w:sz w:val="24"/>
        </w:rPr>
        <w:t xml:space="preserve"> </w:t>
      </w:r>
      <w:r w:rsidRPr="00E04103">
        <w:rPr>
          <w:sz w:val="24"/>
        </w:rPr>
        <w:t>обучения</w:t>
      </w:r>
      <w:r w:rsidRPr="00E04103">
        <w:rPr>
          <w:spacing w:val="-2"/>
          <w:sz w:val="24"/>
        </w:rPr>
        <w:t xml:space="preserve"> </w:t>
      </w:r>
      <w:r w:rsidRPr="00E04103">
        <w:rPr>
          <w:sz w:val="24"/>
        </w:rPr>
        <w:t>раскрывает</w:t>
      </w:r>
      <w:r w:rsidRPr="00E04103">
        <w:rPr>
          <w:spacing w:val="-2"/>
          <w:sz w:val="24"/>
        </w:rPr>
        <w:t xml:space="preserve"> </w:t>
      </w:r>
      <w:r w:rsidRPr="00E04103">
        <w:rPr>
          <w:sz w:val="24"/>
        </w:rPr>
        <w:t>содержательные</w:t>
      </w:r>
      <w:r w:rsidRPr="00E04103">
        <w:rPr>
          <w:spacing w:val="-4"/>
          <w:sz w:val="24"/>
        </w:rPr>
        <w:t xml:space="preserve"> </w:t>
      </w:r>
      <w:r w:rsidRPr="00E04103">
        <w:rPr>
          <w:sz w:val="24"/>
        </w:rPr>
        <w:t>линии, которые</w:t>
      </w:r>
      <w:r w:rsidRPr="00E04103">
        <w:rPr>
          <w:spacing w:val="-4"/>
          <w:sz w:val="24"/>
        </w:rPr>
        <w:t xml:space="preserve"> </w:t>
      </w:r>
      <w:r w:rsidRPr="00E04103">
        <w:rPr>
          <w:sz w:val="24"/>
        </w:rPr>
        <w:t>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w:t>
      </w:r>
      <w:r w:rsidRPr="00E04103">
        <w:rPr>
          <w:spacing w:val="-1"/>
          <w:sz w:val="24"/>
        </w:rPr>
        <w:t xml:space="preserve"> </w:t>
      </w:r>
      <w:r w:rsidRPr="00E04103">
        <w:rPr>
          <w:sz w:val="24"/>
        </w:rPr>
        <w:t>средствами русского</w:t>
      </w:r>
      <w:r w:rsidRPr="00E04103">
        <w:rPr>
          <w:spacing w:val="-1"/>
          <w:sz w:val="24"/>
        </w:rPr>
        <w:t xml:space="preserve"> </w:t>
      </w:r>
      <w:r w:rsidRPr="00E04103">
        <w:rPr>
          <w:sz w:val="24"/>
        </w:rPr>
        <w:t>языка с учётом</w:t>
      </w:r>
      <w:r w:rsidRPr="00E04103">
        <w:rPr>
          <w:spacing w:val="-2"/>
          <w:sz w:val="24"/>
        </w:rPr>
        <w:t xml:space="preserve"> </w:t>
      </w:r>
      <w:r w:rsidRPr="00E04103">
        <w:rPr>
          <w:sz w:val="24"/>
        </w:rPr>
        <w:t>возрастных особенностей обучающихся</w:t>
      </w:r>
      <w:r w:rsidRPr="00E04103">
        <w:rPr>
          <w:spacing w:val="-1"/>
          <w:sz w:val="24"/>
        </w:rPr>
        <w:t xml:space="preserve"> </w:t>
      </w:r>
      <w:r w:rsidRPr="00E04103">
        <w:rPr>
          <w:sz w:val="24"/>
        </w:rPr>
        <w:t>на уровне начального общего образования.</w:t>
      </w:r>
    </w:p>
    <w:p w14:paraId="1CF44888" w14:textId="77777777" w:rsidR="006B3089" w:rsidRPr="00E04103" w:rsidRDefault="006B3089" w:rsidP="00CA7173">
      <w:pPr>
        <w:pStyle w:val="a7"/>
        <w:numPr>
          <w:ilvl w:val="3"/>
          <w:numId w:val="9"/>
        </w:numPr>
        <w:tabs>
          <w:tab w:val="left" w:pos="0"/>
          <w:tab w:val="left" w:pos="142"/>
        </w:tabs>
        <w:ind w:left="0" w:firstLine="567"/>
        <w:rPr>
          <w:sz w:val="24"/>
        </w:rPr>
      </w:pPr>
      <w:r w:rsidRPr="00E04103">
        <w:rPr>
          <w:sz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w:t>
      </w:r>
      <w:r w:rsidRPr="00E04103">
        <w:rPr>
          <w:spacing w:val="40"/>
          <w:sz w:val="24"/>
        </w:rPr>
        <w:t xml:space="preserve"> </w:t>
      </w:r>
      <w:r w:rsidRPr="00E04103">
        <w:rPr>
          <w:spacing w:val="-2"/>
          <w:sz w:val="24"/>
        </w:rPr>
        <w:t>обучения.</w:t>
      </w:r>
    </w:p>
    <w:p w14:paraId="31896700" w14:textId="77777777" w:rsidR="006B3089" w:rsidRPr="00515957" w:rsidRDefault="006B3089" w:rsidP="00E33240">
      <w:pPr>
        <w:pStyle w:val="1"/>
        <w:tabs>
          <w:tab w:val="left" w:pos="0"/>
          <w:tab w:val="left" w:pos="851"/>
        </w:tabs>
        <w:ind w:left="0"/>
        <w:jc w:val="left"/>
        <w:rPr>
          <w:sz w:val="28"/>
        </w:rPr>
      </w:pPr>
    </w:p>
    <w:p w14:paraId="06536C84" w14:textId="5AEF571E" w:rsidR="00CF09DE" w:rsidRDefault="00CF09DE" w:rsidP="0087051D">
      <w:pPr>
        <w:spacing w:line="264" w:lineRule="auto"/>
        <w:jc w:val="both"/>
        <w:rPr>
          <w:b/>
          <w:color w:val="000000"/>
          <w:sz w:val="24"/>
          <w:szCs w:val="28"/>
        </w:rPr>
      </w:pPr>
      <w:r w:rsidRPr="0087051D">
        <w:rPr>
          <w:b/>
          <w:color w:val="000000"/>
          <w:sz w:val="24"/>
          <w:szCs w:val="28"/>
        </w:rPr>
        <w:t>ПОЯСНИТЕЛЬНАЯ ЗАПИСКА</w:t>
      </w:r>
    </w:p>
    <w:p w14:paraId="2AEE0B57" w14:textId="77777777" w:rsidR="00515957" w:rsidRPr="0087051D" w:rsidRDefault="00515957" w:rsidP="0087051D">
      <w:pPr>
        <w:spacing w:line="264" w:lineRule="auto"/>
        <w:jc w:val="both"/>
        <w:rPr>
          <w:b/>
          <w:color w:val="000000"/>
          <w:sz w:val="24"/>
          <w:szCs w:val="28"/>
        </w:rPr>
      </w:pPr>
    </w:p>
    <w:p w14:paraId="4976A5F8" w14:textId="77777777" w:rsidR="00CF09DE" w:rsidRPr="0087051D" w:rsidRDefault="00CF09DE" w:rsidP="00CA7173">
      <w:pPr>
        <w:spacing w:line="264" w:lineRule="auto"/>
        <w:ind w:firstLine="720"/>
        <w:jc w:val="both"/>
        <w:rPr>
          <w:sz w:val="24"/>
          <w:szCs w:val="28"/>
        </w:rPr>
      </w:pPr>
      <w:r w:rsidRPr="0087051D">
        <w:rPr>
          <w:color w:val="000000"/>
          <w:sz w:val="24"/>
          <w:szCs w:val="28"/>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14:paraId="67CA06C3" w14:textId="77777777" w:rsidR="00CF09DE" w:rsidRPr="00515957" w:rsidRDefault="00CF09DE" w:rsidP="00CF09DE">
      <w:pPr>
        <w:spacing w:line="264" w:lineRule="auto"/>
        <w:ind w:left="120"/>
        <w:jc w:val="both"/>
        <w:rPr>
          <w:sz w:val="28"/>
          <w:szCs w:val="28"/>
        </w:rPr>
      </w:pPr>
    </w:p>
    <w:p w14:paraId="4C7267B7" w14:textId="77777777" w:rsidR="00CF09DE" w:rsidRPr="0087051D" w:rsidRDefault="00CF09DE" w:rsidP="0087051D">
      <w:pPr>
        <w:spacing w:line="264" w:lineRule="auto"/>
        <w:jc w:val="both"/>
        <w:rPr>
          <w:sz w:val="24"/>
          <w:szCs w:val="28"/>
        </w:rPr>
      </w:pPr>
      <w:r w:rsidRPr="0087051D">
        <w:rPr>
          <w:b/>
          <w:color w:val="000000"/>
          <w:sz w:val="24"/>
          <w:szCs w:val="28"/>
        </w:rPr>
        <w:t>ОБЩАЯ ХАРАКТЕРИСТИКА УЧЕБНОГО ПРЕДМЕТА «РУССКИЙ ЯЗЫК»</w:t>
      </w:r>
    </w:p>
    <w:p w14:paraId="5C01C181" w14:textId="77777777" w:rsidR="00CF09DE" w:rsidRPr="0087051D" w:rsidRDefault="00CF09DE" w:rsidP="00CF09DE">
      <w:pPr>
        <w:spacing w:line="264" w:lineRule="auto"/>
        <w:ind w:left="120"/>
        <w:jc w:val="both"/>
        <w:rPr>
          <w:sz w:val="24"/>
          <w:szCs w:val="28"/>
        </w:rPr>
      </w:pPr>
    </w:p>
    <w:p w14:paraId="4A694C87"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44A9A8A4"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w:t>
      </w:r>
      <w:r w:rsidRPr="0087051D">
        <w:rPr>
          <w:color w:val="000000"/>
          <w:sz w:val="24"/>
          <w:szCs w:val="28"/>
        </w:rPr>
        <w:lastRenderedPageBreak/>
        <w:t>многом определяют результаты обучающихся по другим учебным предметам.</w:t>
      </w:r>
    </w:p>
    <w:p w14:paraId="3BB76E00"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0703C85A" w14:textId="77777777" w:rsidR="00CF09DE" w:rsidRPr="0087051D" w:rsidRDefault="00CF09DE" w:rsidP="00CF09DE">
      <w:pPr>
        <w:spacing w:line="264" w:lineRule="auto"/>
        <w:ind w:firstLine="600"/>
        <w:jc w:val="both"/>
        <w:rPr>
          <w:sz w:val="24"/>
          <w:szCs w:val="28"/>
        </w:rPr>
      </w:pPr>
      <w:r w:rsidRPr="0087051D">
        <w:rPr>
          <w:color w:val="000000"/>
          <w:sz w:val="24"/>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3729C9B6" w14:textId="77777777" w:rsidR="00CF09DE" w:rsidRPr="0051298F" w:rsidRDefault="00CF09DE" w:rsidP="00CF09DE">
      <w:pPr>
        <w:spacing w:line="264" w:lineRule="auto"/>
        <w:ind w:firstLine="600"/>
        <w:jc w:val="both"/>
        <w:rPr>
          <w:sz w:val="28"/>
          <w:szCs w:val="28"/>
        </w:rPr>
      </w:pPr>
      <w:r w:rsidRPr="0087051D">
        <w:rPr>
          <w:color w:val="000000"/>
          <w:sz w:val="24"/>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07C63BC3" w14:textId="77777777" w:rsidR="00515957" w:rsidRDefault="00515957" w:rsidP="0087051D">
      <w:pPr>
        <w:spacing w:line="264" w:lineRule="auto"/>
        <w:jc w:val="both"/>
        <w:rPr>
          <w:sz w:val="28"/>
          <w:szCs w:val="28"/>
        </w:rPr>
      </w:pPr>
    </w:p>
    <w:p w14:paraId="0C05EE87" w14:textId="1F2C7661" w:rsidR="00CF09DE" w:rsidRPr="0087051D" w:rsidRDefault="00CF09DE" w:rsidP="0087051D">
      <w:pPr>
        <w:spacing w:line="264" w:lineRule="auto"/>
        <w:jc w:val="both"/>
        <w:rPr>
          <w:sz w:val="24"/>
          <w:szCs w:val="28"/>
        </w:rPr>
      </w:pPr>
      <w:r w:rsidRPr="0087051D">
        <w:rPr>
          <w:b/>
          <w:color w:val="000000"/>
          <w:sz w:val="24"/>
          <w:szCs w:val="28"/>
        </w:rPr>
        <w:t>ЦЕЛИ ИЗУЧЕНИЯ УЧЕБНОГО ПРЕДМЕТА</w:t>
      </w:r>
      <w:r w:rsidRPr="0087051D">
        <w:rPr>
          <w:b/>
          <w:color w:val="333333"/>
          <w:sz w:val="24"/>
          <w:szCs w:val="28"/>
        </w:rPr>
        <w:t xml:space="preserve"> </w:t>
      </w:r>
      <w:r w:rsidRPr="0087051D">
        <w:rPr>
          <w:b/>
          <w:color w:val="000000"/>
          <w:sz w:val="24"/>
          <w:szCs w:val="28"/>
        </w:rPr>
        <w:t>«РУССКИЙ ЯЗЫК»</w:t>
      </w:r>
    </w:p>
    <w:p w14:paraId="5A9C5D53" w14:textId="77777777" w:rsidR="00CF09DE" w:rsidRPr="0087051D" w:rsidRDefault="00CF09DE" w:rsidP="00CF09DE">
      <w:pPr>
        <w:spacing w:line="264" w:lineRule="auto"/>
        <w:ind w:left="120"/>
        <w:jc w:val="both"/>
        <w:rPr>
          <w:sz w:val="24"/>
          <w:szCs w:val="28"/>
        </w:rPr>
      </w:pPr>
    </w:p>
    <w:p w14:paraId="3BB52067" w14:textId="77777777" w:rsidR="00CF09DE" w:rsidRPr="0087051D" w:rsidRDefault="00CF09DE" w:rsidP="00CF09DE">
      <w:pPr>
        <w:spacing w:line="264" w:lineRule="auto"/>
        <w:ind w:firstLine="600"/>
        <w:jc w:val="both"/>
        <w:rPr>
          <w:sz w:val="24"/>
          <w:szCs w:val="28"/>
        </w:rPr>
      </w:pPr>
      <w:r w:rsidRPr="0087051D">
        <w:rPr>
          <w:color w:val="000000"/>
          <w:sz w:val="24"/>
          <w:szCs w:val="28"/>
        </w:rPr>
        <w:t>Изучение русского языка направлено на достижение следующих целей:</w:t>
      </w:r>
    </w:p>
    <w:p w14:paraId="2EA8F4CC" w14:textId="77777777" w:rsidR="00CF09DE" w:rsidRPr="0087051D" w:rsidRDefault="00CF09DE" w:rsidP="00CF09DE">
      <w:pPr>
        <w:spacing w:line="264" w:lineRule="auto"/>
        <w:ind w:firstLine="600"/>
        <w:jc w:val="both"/>
        <w:rPr>
          <w:sz w:val="24"/>
          <w:szCs w:val="28"/>
        </w:rPr>
      </w:pPr>
      <w:r w:rsidRPr="0087051D">
        <w:rPr>
          <w:color w:val="000000"/>
          <w:sz w:val="24"/>
          <w:szCs w:val="28"/>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22C406BC" w14:textId="77777777" w:rsidR="00CF09DE" w:rsidRPr="0087051D" w:rsidRDefault="00CF09DE" w:rsidP="00CF09DE">
      <w:pPr>
        <w:ind w:firstLine="600"/>
        <w:jc w:val="both"/>
        <w:rPr>
          <w:sz w:val="24"/>
          <w:szCs w:val="28"/>
        </w:rPr>
      </w:pPr>
      <w:r w:rsidRPr="0087051D">
        <w:rPr>
          <w:color w:val="000000"/>
          <w:sz w:val="24"/>
          <w:szCs w:val="28"/>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55431EDB" w14:textId="77777777" w:rsidR="00CF09DE" w:rsidRPr="0087051D" w:rsidRDefault="00CF09DE" w:rsidP="00CF09DE">
      <w:pPr>
        <w:ind w:firstLine="600"/>
        <w:jc w:val="both"/>
        <w:rPr>
          <w:sz w:val="24"/>
          <w:szCs w:val="28"/>
        </w:rPr>
      </w:pPr>
      <w:r w:rsidRPr="0087051D">
        <w:rPr>
          <w:color w:val="000000"/>
          <w:sz w:val="24"/>
          <w:szCs w:val="28"/>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B03991E" w14:textId="77777777" w:rsidR="00CF09DE" w:rsidRPr="0087051D" w:rsidRDefault="00CF09DE" w:rsidP="00CF09DE">
      <w:pPr>
        <w:ind w:firstLine="600"/>
        <w:jc w:val="both"/>
        <w:rPr>
          <w:sz w:val="24"/>
          <w:szCs w:val="28"/>
        </w:rPr>
      </w:pPr>
      <w:r w:rsidRPr="0087051D">
        <w:rPr>
          <w:color w:val="000000"/>
          <w:sz w:val="24"/>
          <w:szCs w:val="28"/>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2415DA68" w14:textId="77777777" w:rsidR="00CF09DE" w:rsidRPr="0087051D" w:rsidRDefault="00CF09DE" w:rsidP="00CF09DE">
      <w:pPr>
        <w:ind w:firstLine="600"/>
        <w:jc w:val="both"/>
        <w:rPr>
          <w:sz w:val="24"/>
          <w:szCs w:val="28"/>
        </w:rPr>
      </w:pPr>
      <w:r w:rsidRPr="0087051D">
        <w:rPr>
          <w:color w:val="000000"/>
          <w:sz w:val="24"/>
          <w:szCs w:val="28"/>
        </w:rPr>
        <w:t>5) развитие функциональной грамотности, готовности к успешному взаимодействию с изменяющимся миром и дальнейшему успешному образованию.</w:t>
      </w:r>
    </w:p>
    <w:p w14:paraId="75689EB2"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w:t>
      </w:r>
      <w:r w:rsidRPr="0087051D">
        <w:rPr>
          <w:color w:val="000000"/>
          <w:sz w:val="24"/>
          <w:szCs w:val="28"/>
        </w:rPr>
        <w:lastRenderedPageBreak/>
        <w:t>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499D077A" w14:textId="77777777" w:rsidR="00CF09DE" w:rsidRPr="0087051D" w:rsidRDefault="00CF09DE" w:rsidP="00CF09DE">
      <w:pPr>
        <w:spacing w:line="264" w:lineRule="auto"/>
        <w:ind w:firstLine="600"/>
        <w:jc w:val="both"/>
        <w:rPr>
          <w:sz w:val="24"/>
          <w:szCs w:val="28"/>
        </w:rPr>
      </w:pPr>
      <w:r w:rsidRPr="0087051D">
        <w:rPr>
          <w:color w:val="000000"/>
          <w:sz w:val="24"/>
          <w:szCs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14:paraId="2834B40E" w14:textId="77777777" w:rsidR="00CF09DE" w:rsidRPr="0087051D" w:rsidRDefault="00CF09DE" w:rsidP="00CF09DE">
      <w:pPr>
        <w:ind w:firstLine="600"/>
        <w:jc w:val="both"/>
        <w:rPr>
          <w:sz w:val="24"/>
          <w:szCs w:val="28"/>
        </w:rPr>
      </w:pPr>
      <w:r w:rsidRPr="0087051D">
        <w:rPr>
          <w:color w:val="000000"/>
          <w:sz w:val="24"/>
          <w:szCs w:val="28"/>
        </w:rPr>
        <w:t>Ряд задач по совершенствованию речевой деятельности решаются совместно с учебным предметом «Литературное чтение».</w:t>
      </w:r>
    </w:p>
    <w:p w14:paraId="08EC43AC" w14:textId="77777777" w:rsidR="00CF09DE" w:rsidRPr="00515957" w:rsidRDefault="00CF09DE" w:rsidP="00CF09DE">
      <w:pPr>
        <w:spacing w:line="264" w:lineRule="auto"/>
        <w:ind w:left="120"/>
        <w:jc w:val="both"/>
        <w:rPr>
          <w:sz w:val="28"/>
          <w:szCs w:val="28"/>
        </w:rPr>
      </w:pPr>
    </w:p>
    <w:p w14:paraId="6AECD501" w14:textId="77777777" w:rsidR="00CF09DE" w:rsidRPr="0087051D" w:rsidRDefault="00CF09DE" w:rsidP="0087051D">
      <w:pPr>
        <w:spacing w:line="264" w:lineRule="auto"/>
        <w:jc w:val="both"/>
        <w:rPr>
          <w:sz w:val="24"/>
          <w:szCs w:val="28"/>
        </w:rPr>
      </w:pPr>
      <w:r w:rsidRPr="0087051D">
        <w:rPr>
          <w:b/>
          <w:color w:val="000000"/>
          <w:sz w:val="24"/>
          <w:szCs w:val="28"/>
        </w:rPr>
        <w:t>МЕСТО УЧЕБНОГО ПРЕДМЕТА</w:t>
      </w:r>
      <w:r w:rsidRPr="0087051D">
        <w:rPr>
          <w:b/>
          <w:color w:val="333333"/>
          <w:sz w:val="24"/>
          <w:szCs w:val="28"/>
        </w:rPr>
        <w:t xml:space="preserve"> </w:t>
      </w:r>
      <w:r w:rsidRPr="0087051D">
        <w:rPr>
          <w:b/>
          <w:color w:val="000000"/>
          <w:sz w:val="24"/>
          <w:szCs w:val="28"/>
        </w:rPr>
        <w:t>«РУССКИЙ ЯЗЫК» В УЧЕБНОМ ПЛАНЕ</w:t>
      </w:r>
    </w:p>
    <w:p w14:paraId="1AB4780F" w14:textId="77777777" w:rsidR="00CF09DE" w:rsidRPr="0087051D" w:rsidRDefault="00CF09DE" w:rsidP="00CF09DE">
      <w:pPr>
        <w:spacing w:line="264" w:lineRule="auto"/>
        <w:ind w:left="120"/>
        <w:jc w:val="both"/>
        <w:rPr>
          <w:sz w:val="24"/>
          <w:szCs w:val="28"/>
        </w:rPr>
      </w:pPr>
    </w:p>
    <w:p w14:paraId="186E921F" w14:textId="77777777" w:rsidR="00CF09DE" w:rsidRPr="0087051D" w:rsidRDefault="00CF09DE" w:rsidP="0087051D">
      <w:pPr>
        <w:spacing w:line="264" w:lineRule="auto"/>
        <w:ind w:firstLine="567"/>
        <w:jc w:val="both"/>
        <w:rPr>
          <w:sz w:val="24"/>
          <w:szCs w:val="28"/>
        </w:rPr>
      </w:pPr>
      <w:r w:rsidRPr="0087051D">
        <w:rPr>
          <w:color w:val="000000"/>
          <w:sz w:val="24"/>
          <w:szCs w:val="28"/>
        </w:rPr>
        <w:t>Общее число часов, отведённых на изучение «Русского языка», – 675 (5 часов в неделю в каждом классе): в 1 классе – 165 ч, во 2–4 классах – по 170 ч.</w:t>
      </w:r>
    </w:p>
    <w:p w14:paraId="16A4F28B" w14:textId="77777777" w:rsidR="00323672" w:rsidRPr="00515957" w:rsidRDefault="00323672" w:rsidP="0087051D">
      <w:pPr>
        <w:spacing w:line="264" w:lineRule="auto"/>
        <w:jc w:val="both"/>
        <w:rPr>
          <w:b/>
          <w:color w:val="000000"/>
          <w:sz w:val="28"/>
          <w:szCs w:val="28"/>
        </w:rPr>
      </w:pPr>
      <w:bookmarkStart w:id="5" w:name="block-988297"/>
      <w:bookmarkEnd w:id="4"/>
    </w:p>
    <w:p w14:paraId="436B4F76" w14:textId="0DC9ED65" w:rsidR="00CF09DE" w:rsidRPr="0087051D" w:rsidRDefault="00CF09DE" w:rsidP="0087051D">
      <w:pPr>
        <w:spacing w:line="264" w:lineRule="auto"/>
        <w:jc w:val="both"/>
        <w:rPr>
          <w:sz w:val="24"/>
          <w:szCs w:val="28"/>
        </w:rPr>
      </w:pPr>
      <w:r w:rsidRPr="0087051D">
        <w:rPr>
          <w:b/>
          <w:color w:val="000000"/>
          <w:sz w:val="24"/>
          <w:szCs w:val="28"/>
        </w:rPr>
        <w:t>ПЛАНИРУЕМЫЕ ОБРАЗОВАТЕЛЬНЫЕ РЕЗУЛЬТАТЫ</w:t>
      </w:r>
    </w:p>
    <w:p w14:paraId="06D42DB3" w14:textId="77777777" w:rsidR="00CF09DE" w:rsidRPr="0087051D" w:rsidRDefault="00CF09DE" w:rsidP="00CF09DE">
      <w:pPr>
        <w:spacing w:line="264" w:lineRule="auto"/>
        <w:ind w:left="120"/>
        <w:jc w:val="both"/>
        <w:rPr>
          <w:sz w:val="24"/>
          <w:szCs w:val="28"/>
        </w:rPr>
      </w:pPr>
    </w:p>
    <w:p w14:paraId="14E9D89D" w14:textId="77777777" w:rsidR="00CF09DE" w:rsidRPr="0087051D" w:rsidRDefault="00CF09DE" w:rsidP="00CF09DE">
      <w:pPr>
        <w:spacing w:line="264" w:lineRule="auto"/>
        <w:ind w:firstLine="600"/>
        <w:jc w:val="both"/>
        <w:rPr>
          <w:sz w:val="24"/>
          <w:szCs w:val="28"/>
        </w:rPr>
      </w:pPr>
      <w:r w:rsidRPr="0087051D">
        <w:rPr>
          <w:color w:val="000000"/>
          <w:sz w:val="24"/>
          <w:szCs w:val="28"/>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6A27B56E" w14:textId="77777777" w:rsidR="00CF09DE" w:rsidRPr="00515957" w:rsidRDefault="00CF09DE" w:rsidP="00CF09DE">
      <w:pPr>
        <w:spacing w:line="264" w:lineRule="auto"/>
        <w:ind w:left="120"/>
        <w:jc w:val="both"/>
        <w:rPr>
          <w:sz w:val="28"/>
          <w:szCs w:val="28"/>
        </w:rPr>
      </w:pPr>
    </w:p>
    <w:p w14:paraId="10683839" w14:textId="77777777" w:rsidR="00CF09DE" w:rsidRPr="0087051D" w:rsidRDefault="00CF09DE" w:rsidP="00323672">
      <w:pPr>
        <w:spacing w:line="264" w:lineRule="auto"/>
        <w:jc w:val="both"/>
        <w:rPr>
          <w:sz w:val="24"/>
          <w:szCs w:val="28"/>
        </w:rPr>
      </w:pPr>
      <w:r w:rsidRPr="0087051D">
        <w:rPr>
          <w:b/>
          <w:color w:val="000000"/>
          <w:sz w:val="24"/>
          <w:szCs w:val="28"/>
        </w:rPr>
        <w:t>ЛИЧНОСТНЫЕ РЕЗУЛЬТАТЫ</w:t>
      </w:r>
    </w:p>
    <w:p w14:paraId="09418E78" w14:textId="77777777" w:rsidR="00CF09DE" w:rsidRPr="0087051D" w:rsidRDefault="00CF09DE" w:rsidP="00CF09DE">
      <w:pPr>
        <w:spacing w:line="264" w:lineRule="auto"/>
        <w:ind w:left="120"/>
        <w:jc w:val="both"/>
        <w:rPr>
          <w:sz w:val="24"/>
          <w:szCs w:val="28"/>
        </w:rPr>
      </w:pPr>
    </w:p>
    <w:p w14:paraId="33034811" w14:textId="77777777" w:rsidR="00CF09DE" w:rsidRPr="0087051D" w:rsidRDefault="00CF09DE" w:rsidP="00CF09DE">
      <w:pPr>
        <w:spacing w:line="264" w:lineRule="auto"/>
        <w:ind w:firstLine="600"/>
        <w:jc w:val="both"/>
        <w:rPr>
          <w:sz w:val="24"/>
          <w:szCs w:val="28"/>
        </w:rPr>
      </w:pPr>
      <w:r w:rsidRPr="0087051D">
        <w:rPr>
          <w:color w:val="000000"/>
          <w:sz w:val="24"/>
          <w:szCs w:val="28"/>
        </w:rPr>
        <w:t>В результате изучения предмета «Русский язык» в начальной школе у обучающегося будут сформированы следующие личностные результаты:</w:t>
      </w:r>
    </w:p>
    <w:p w14:paraId="1FF0900A" w14:textId="77777777" w:rsidR="00CF09DE" w:rsidRPr="0087051D" w:rsidRDefault="00CF09DE" w:rsidP="00323672">
      <w:pPr>
        <w:spacing w:line="264" w:lineRule="auto"/>
        <w:jc w:val="both"/>
        <w:rPr>
          <w:sz w:val="24"/>
          <w:szCs w:val="28"/>
        </w:rPr>
      </w:pPr>
      <w:r w:rsidRPr="0087051D">
        <w:rPr>
          <w:b/>
          <w:color w:val="000000"/>
          <w:sz w:val="24"/>
          <w:szCs w:val="28"/>
        </w:rPr>
        <w:t>гражданско-патриотического воспитания</w:t>
      </w:r>
      <w:r w:rsidRPr="0087051D">
        <w:rPr>
          <w:color w:val="000000"/>
          <w:sz w:val="24"/>
          <w:szCs w:val="28"/>
        </w:rPr>
        <w:t>:</w:t>
      </w:r>
    </w:p>
    <w:p w14:paraId="6AD29DA2" w14:textId="77777777" w:rsidR="00CF09DE" w:rsidRPr="0087051D" w:rsidRDefault="00CF09DE" w:rsidP="00BA7ED0">
      <w:pPr>
        <w:widowControl/>
        <w:numPr>
          <w:ilvl w:val="0"/>
          <w:numId w:val="31"/>
        </w:numPr>
        <w:autoSpaceDE/>
        <w:autoSpaceDN/>
        <w:spacing w:line="264" w:lineRule="auto"/>
        <w:jc w:val="both"/>
        <w:rPr>
          <w:sz w:val="24"/>
          <w:szCs w:val="28"/>
        </w:rPr>
      </w:pPr>
      <w:r w:rsidRPr="0087051D">
        <w:rPr>
          <w:color w:val="000000"/>
          <w:sz w:val="24"/>
          <w:szCs w:val="28"/>
        </w:rPr>
        <w:t>становление ценностного отношения к своей Родине, в том числе через изучение русского языка, отражающего историю и культуру страны;</w:t>
      </w:r>
    </w:p>
    <w:p w14:paraId="2CF62D10" w14:textId="77777777" w:rsidR="00CF09DE" w:rsidRPr="0087051D" w:rsidRDefault="00CF09DE" w:rsidP="00BA7ED0">
      <w:pPr>
        <w:widowControl/>
        <w:numPr>
          <w:ilvl w:val="0"/>
          <w:numId w:val="31"/>
        </w:numPr>
        <w:autoSpaceDE/>
        <w:autoSpaceDN/>
        <w:spacing w:line="264" w:lineRule="auto"/>
        <w:jc w:val="both"/>
        <w:rPr>
          <w:sz w:val="24"/>
          <w:szCs w:val="28"/>
        </w:rPr>
      </w:pPr>
      <w:r w:rsidRPr="0087051D">
        <w:rPr>
          <w:color w:val="000000"/>
          <w:sz w:val="24"/>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7B2B9726" w14:textId="77777777" w:rsidR="00CF09DE" w:rsidRPr="0087051D" w:rsidRDefault="00CF09DE" w:rsidP="00BA7ED0">
      <w:pPr>
        <w:widowControl/>
        <w:numPr>
          <w:ilvl w:val="0"/>
          <w:numId w:val="31"/>
        </w:numPr>
        <w:autoSpaceDE/>
        <w:autoSpaceDN/>
        <w:spacing w:line="264" w:lineRule="auto"/>
        <w:jc w:val="both"/>
        <w:rPr>
          <w:sz w:val="24"/>
          <w:szCs w:val="28"/>
        </w:rPr>
      </w:pPr>
      <w:r w:rsidRPr="0087051D">
        <w:rPr>
          <w:color w:val="000000"/>
          <w:sz w:val="24"/>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525292ED" w14:textId="77777777" w:rsidR="00CF09DE" w:rsidRPr="0087051D" w:rsidRDefault="00CF09DE" w:rsidP="00BA7ED0">
      <w:pPr>
        <w:widowControl/>
        <w:numPr>
          <w:ilvl w:val="0"/>
          <w:numId w:val="31"/>
        </w:numPr>
        <w:autoSpaceDE/>
        <w:autoSpaceDN/>
        <w:spacing w:line="264" w:lineRule="auto"/>
        <w:jc w:val="both"/>
        <w:rPr>
          <w:sz w:val="24"/>
          <w:szCs w:val="28"/>
        </w:rPr>
      </w:pPr>
      <w:r w:rsidRPr="0087051D">
        <w:rPr>
          <w:color w:val="000000"/>
          <w:sz w:val="24"/>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44DB6D55" w14:textId="77777777" w:rsidR="00CF09DE" w:rsidRPr="0087051D" w:rsidRDefault="00CF09DE" w:rsidP="00BA7ED0">
      <w:pPr>
        <w:widowControl/>
        <w:numPr>
          <w:ilvl w:val="0"/>
          <w:numId w:val="31"/>
        </w:numPr>
        <w:autoSpaceDE/>
        <w:autoSpaceDN/>
        <w:spacing w:line="264" w:lineRule="auto"/>
        <w:jc w:val="both"/>
        <w:rPr>
          <w:sz w:val="24"/>
          <w:szCs w:val="28"/>
        </w:rPr>
      </w:pPr>
      <w:r w:rsidRPr="0087051D">
        <w:rPr>
          <w:color w:val="000000"/>
          <w:sz w:val="24"/>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30FE2A8D" w14:textId="77777777" w:rsidR="00CF09DE" w:rsidRPr="0087051D" w:rsidRDefault="00CF09DE" w:rsidP="00323672">
      <w:pPr>
        <w:spacing w:line="264" w:lineRule="auto"/>
        <w:jc w:val="both"/>
        <w:rPr>
          <w:sz w:val="24"/>
          <w:szCs w:val="28"/>
        </w:rPr>
      </w:pPr>
      <w:r w:rsidRPr="0087051D">
        <w:rPr>
          <w:b/>
          <w:color w:val="000000"/>
          <w:sz w:val="24"/>
          <w:szCs w:val="28"/>
        </w:rPr>
        <w:t>духовно-нравственного воспитания</w:t>
      </w:r>
      <w:r w:rsidRPr="0087051D">
        <w:rPr>
          <w:color w:val="000000"/>
          <w:sz w:val="24"/>
          <w:szCs w:val="28"/>
        </w:rPr>
        <w:t>:</w:t>
      </w:r>
    </w:p>
    <w:p w14:paraId="21B32071" w14:textId="77777777" w:rsidR="00CF09DE" w:rsidRPr="0087051D" w:rsidRDefault="00CF09DE" w:rsidP="00BA7ED0">
      <w:pPr>
        <w:widowControl/>
        <w:numPr>
          <w:ilvl w:val="0"/>
          <w:numId w:val="32"/>
        </w:numPr>
        <w:autoSpaceDE/>
        <w:autoSpaceDN/>
        <w:spacing w:line="264" w:lineRule="auto"/>
        <w:jc w:val="both"/>
        <w:rPr>
          <w:sz w:val="24"/>
          <w:szCs w:val="28"/>
        </w:rPr>
      </w:pPr>
      <w:r w:rsidRPr="0087051D">
        <w:rPr>
          <w:color w:val="000000"/>
          <w:sz w:val="24"/>
          <w:szCs w:val="28"/>
        </w:rPr>
        <w:t xml:space="preserve">осознание языка как одной из главных духовно-нравственных ценностей народа; </w:t>
      </w:r>
    </w:p>
    <w:p w14:paraId="6FF051E2" w14:textId="77777777" w:rsidR="00CF09DE" w:rsidRPr="0087051D" w:rsidRDefault="00CF09DE" w:rsidP="00BA7ED0">
      <w:pPr>
        <w:widowControl/>
        <w:numPr>
          <w:ilvl w:val="0"/>
          <w:numId w:val="32"/>
        </w:numPr>
        <w:autoSpaceDE/>
        <w:autoSpaceDN/>
        <w:spacing w:line="264" w:lineRule="auto"/>
        <w:jc w:val="both"/>
        <w:rPr>
          <w:sz w:val="24"/>
          <w:szCs w:val="28"/>
        </w:rPr>
      </w:pPr>
      <w:r w:rsidRPr="0087051D">
        <w:rPr>
          <w:color w:val="000000"/>
          <w:sz w:val="24"/>
          <w:szCs w:val="28"/>
        </w:rPr>
        <w:t>признание индивидуальности каждого человека с опорой на собственный жизненный и читательский опыт;</w:t>
      </w:r>
    </w:p>
    <w:p w14:paraId="71824C33" w14:textId="77777777" w:rsidR="00CF09DE" w:rsidRPr="0087051D" w:rsidRDefault="00CF09DE" w:rsidP="00BA7ED0">
      <w:pPr>
        <w:widowControl/>
        <w:numPr>
          <w:ilvl w:val="0"/>
          <w:numId w:val="32"/>
        </w:numPr>
        <w:autoSpaceDE/>
        <w:autoSpaceDN/>
        <w:spacing w:line="264" w:lineRule="auto"/>
        <w:jc w:val="both"/>
        <w:rPr>
          <w:sz w:val="24"/>
          <w:szCs w:val="28"/>
        </w:rPr>
      </w:pPr>
      <w:r w:rsidRPr="0087051D">
        <w:rPr>
          <w:color w:val="000000"/>
          <w:sz w:val="24"/>
          <w:szCs w:val="28"/>
        </w:rP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2EB23F88" w14:textId="77777777" w:rsidR="00CF09DE" w:rsidRPr="0087051D" w:rsidRDefault="00CF09DE" w:rsidP="00BA7ED0">
      <w:pPr>
        <w:widowControl/>
        <w:numPr>
          <w:ilvl w:val="0"/>
          <w:numId w:val="32"/>
        </w:numPr>
        <w:autoSpaceDE/>
        <w:autoSpaceDN/>
        <w:spacing w:line="264" w:lineRule="auto"/>
        <w:jc w:val="both"/>
        <w:rPr>
          <w:sz w:val="24"/>
          <w:szCs w:val="28"/>
        </w:rPr>
      </w:pPr>
      <w:r w:rsidRPr="0087051D">
        <w:rPr>
          <w:color w:val="000000"/>
          <w:sz w:val="24"/>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73C19C1" w14:textId="77777777" w:rsidR="00CF09DE" w:rsidRPr="0087051D" w:rsidRDefault="00CF09DE" w:rsidP="00323672">
      <w:pPr>
        <w:spacing w:line="264" w:lineRule="auto"/>
        <w:jc w:val="both"/>
        <w:rPr>
          <w:sz w:val="24"/>
          <w:szCs w:val="28"/>
        </w:rPr>
      </w:pPr>
      <w:r w:rsidRPr="0087051D">
        <w:rPr>
          <w:b/>
          <w:color w:val="000000"/>
          <w:sz w:val="24"/>
          <w:szCs w:val="28"/>
        </w:rPr>
        <w:t>эстетического воспитания</w:t>
      </w:r>
      <w:r w:rsidRPr="0087051D">
        <w:rPr>
          <w:color w:val="000000"/>
          <w:sz w:val="24"/>
          <w:szCs w:val="28"/>
        </w:rPr>
        <w:t>:</w:t>
      </w:r>
    </w:p>
    <w:p w14:paraId="27B4B052" w14:textId="77777777" w:rsidR="00CF09DE" w:rsidRPr="0087051D" w:rsidRDefault="00CF09DE" w:rsidP="00BA7ED0">
      <w:pPr>
        <w:widowControl/>
        <w:numPr>
          <w:ilvl w:val="0"/>
          <w:numId w:val="33"/>
        </w:numPr>
        <w:autoSpaceDE/>
        <w:autoSpaceDN/>
        <w:spacing w:line="264" w:lineRule="auto"/>
        <w:jc w:val="both"/>
        <w:rPr>
          <w:sz w:val="24"/>
          <w:szCs w:val="28"/>
        </w:rPr>
      </w:pPr>
      <w:r w:rsidRPr="0087051D">
        <w:rPr>
          <w:color w:val="000000"/>
          <w:sz w:val="24"/>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9DCFDE6" w14:textId="77777777" w:rsidR="00CF09DE" w:rsidRPr="0087051D" w:rsidRDefault="00CF09DE" w:rsidP="00BA7ED0">
      <w:pPr>
        <w:widowControl/>
        <w:numPr>
          <w:ilvl w:val="0"/>
          <w:numId w:val="33"/>
        </w:numPr>
        <w:autoSpaceDE/>
        <w:autoSpaceDN/>
        <w:spacing w:line="264" w:lineRule="auto"/>
        <w:jc w:val="both"/>
        <w:rPr>
          <w:sz w:val="24"/>
          <w:szCs w:val="28"/>
        </w:rPr>
      </w:pPr>
      <w:r w:rsidRPr="0087051D">
        <w:rPr>
          <w:color w:val="000000"/>
          <w:sz w:val="24"/>
          <w:szCs w:val="28"/>
        </w:rPr>
        <w:t>стремление к самовыражению в искусстве слова; осознание важности русского языка как средства общения и самовыражения;</w:t>
      </w:r>
    </w:p>
    <w:p w14:paraId="0E053EAB" w14:textId="77777777" w:rsidR="00CF09DE" w:rsidRPr="0087051D" w:rsidRDefault="00CF09DE" w:rsidP="00323672">
      <w:pPr>
        <w:spacing w:line="264" w:lineRule="auto"/>
        <w:jc w:val="both"/>
        <w:rPr>
          <w:sz w:val="24"/>
          <w:szCs w:val="28"/>
        </w:rPr>
      </w:pPr>
      <w:r w:rsidRPr="0087051D">
        <w:rPr>
          <w:b/>
          <w:color w:val="000000"/>
          <w:sz w:val="24"/>
          <w:szCs w:val="28"/>
        </w:rPr>
        <w:t>физического воспитания, формирования культуры здоровья и эмоционального благополучия</w:t>
      </w:r>
      <w:r w:rsidRPr="0087051D">
        <w:rPr>
          <w:color w:val="000000"/>
          <w:sz w:val="24"/>
          <w:szCs w:val="28"/>
        </w:rPr>
        <w:t>:</w:t>
      </w:r>
    </w:p>
    <w:p w14:paraId="7A41DEFD" w14:textId="77777777" w:rsidR="00CF09DE" w:rsidRPr="0087051D" w:rsidRDefault="00CF09DE" w:rsidP="00BA7ED0">
      <w:pPr>
        <w:widowControl/>
        <w:numPr>
          <w:ilvl w:val="0"/>
          <w:numId w:val="34"/>
        </w:numPr>
        <w:autoSpaceDE/>
        <w:autoSpaceDN/>
        <w:spacing w:line="264" w:lineRule="auto"/>
        <w:jc w:val="both"/>
        <w:rPr>
          <w:sz w:val="24"/>
          <w:szCs w:val="28"/>
        </w:rPr>
      </w:pPr>
      <w:r w:rsidRPr="0087051D">
        <w:rPr>
          <w:color w:val="000000"/>
          <w:sz w:val="24"/>
          <w:szCs w:val="28"/>
        </w:rPr>
        <w:t>соблюдение правил безопасного поиска в информационной среде дополнительной информации в процессе языкового образования;</w:t>
      </w:r>
    </w:p>
    <w:p w14:paraId="4C148AF1" w14:textId="77777777" w:rsidR="00CF09DE" w:rsidRPr="0087051D" w:rsidRDefault="00CF09DE" w:rsidP="00BA7ED0">
      <w:pPr>
        <w:widowControl/>
        <w:numPr>
          <w:ilvl w:val="0"/>
          <w:numId w:val="34"/>
        </w:numPr>
        <w:autoSpaceDE/>
        <w:autoSpaceDN/>
        <w:spacing w:line="264" w:lineRule="auto"/>
        <w:jc w:val="both"/>
        <w:rPr>
          <w:sz w:val="24"/>
          <w:szCs w:val="28"/>
        </w:rPr>
      </w:pPr>
      <w:r w:rsidRPr="0087051D">
        <w:rPr>
          <w:color w:val="000000"/>
          <w:sz w:val="24"/>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47E2A071" w14:textId="77777777" w:rsidR="00323672" w:rsidRDefault="00CF09DE" w:rsidP="00323672">
      <w:pPr>
        <w:spacing w:line="264" w:lineRule="auto"/>
        <w:jc w:val="both"/>
        <w:rPr>
          <w:color w:val="000000"/>
          <w:sz w:val="24"/>
          <w:szCs w:val="28"/>
        </w:rPr>
      </w:pPr>
      <w:r w:rsidRPr="0087051D">
        <w:rPr>
          <w:b/>
          <w:color w:val="000000"/>
          <w:sz w:val="24"/>
          <w:szCs w:val="28"/>
        </w:rPr>
        <w:t>трудового воспитания</w:t>
      </w:r>
      <w:r w:rsidRPr="0087051D">
        <w:rPr>
          <w:color w:val="000000"/>
          <w:sz w:val="24"/>
          <w:szCs w:val="28"/>
        </w:rPr>
        <w:t>:</w:t>
      </w:r>
    </w:p>
    <w:p w14:paraId="1E0D51EE" w14:textId="58582079" w:rsidR="00CF09DE" w:rsidRPr="00323672" w:rsidRDefault="00CF09DE" w:rsidP="00BA7ED0">
      <w:pPr>
        <w:pStyle w:val="a7"/>
        <w:numPr>
          <w:ilvl w:val="0"/>
          <w:numId w:val="51"/>
        </w:numPr>
        <w:spacing w:line="264" w:lineRule="auto"/>
        <w:rPr>
          <w:sz w:val="24"/>
          <w:szCs w:val="28"/>
        </w:rPr>
      </w:pPr>
      <w:r w:rsidRPr="00323672">
        <w:rPr>
          <w:color w:val="000000"/>
          <w:sz w:val="24"/>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000CE9F6" w14:textId="77777777" w:rsidR="00CF09DE" w:rsidRPr="0087051D" w:rsidRDefault="00CF09DE" w:rsidP="00323672">
      <w:pPr>
        <w:spacing w:line="264" w:lineRule="auto"/>
        <w:jc w:val="both"/>
        <w:rPr>
          <w:sz w:val="24"/>
          <w:szCs w:val="28"/>
        </w:rPr>
      </w:pPr>
      <w:r w:rsidRPr="0087051D">
        <w:rPr>
          <w:b/>
          <w:color w:val="000000"/>
          <w:sz w:val="24"/>
          <w:szCs w:val="28"/>
        </w:rPr>
        <w:t>экологического воспитания</w:t>
      </w:r>
      <w:r w:rsidRPr="0087051D">
        <w:rPr>
          <w:color w:val="000000"/>
          <w:sz w:val="24"/>
          <w:szCs w:val="28"/>
        </w:rPr>
        <w:t>:</w:t>
      </w:r>
    </w:p>
    <w:p w14:paraId="0A783552" w14:textId="77777777" w:rsidR="00CF09DE" w:rsidRPr="0087051D" w:rsidRDefault="00CF09DE" w:rsidP="00BA7ED0">
      <w:pPr>
        <w:widowControl/>
        <w:numPr>
          <w:ilvl w:val="0"/>
          <w:numId w:val="35"/>
        </w:numPr>
        <w:autoSpaceDE/>
        <w:autoSpaceDN/>
        <w:spacing w:line="264" w:lineRule="auto"/>
        <w:jc w:val="both"/>
        <w:rPr>
          <w:sz w:val="24"/>
          <w:szCs w:val="28"/>
        </w:rPr>
      </w:pPr>
      <w:r w:rsidRPr="0087051D">
        <w:rPr>
          <w:color w:val="000000"/>
          <w:sz w:val="24"/>
          <w:szCs w:val="28"/>
        </w:rPr>
        <w:t>бережное отношение к природе, формируемое в процессе работы с текстами;</w:t>
      </w:r>
    </w:p>
    <w:p w14:paraId="40A2520C" w14:textId="77777777" w:rsidR="00CF09DE" w:rsidRPr="0087051D" w:rsidRDefault="00CF09DE" w:rsidP="00BA7ED0">
      <w:pPr>
        <w:widowControl/>
        <w:numPr>
          <w:ilvl w:val="0"/>
          <w:numId w:val="35"/>
        </w:numPr>
        <w:autoSpaceDE/>
        <w:autoSpaceDN/>
        <w:spacing w:line="264" w:lineRule="auto"/>
        <w:jc w:val="both"/>
        <w:rPr>
          <w:sz w:val="24"/>
          <w:szCs w:val="28"/>
        </w:rPr>
      </w:pPr>
      <w:r w:rsidRPr="0087051D">
        <w:rPr>
          <w:color w:val="000000"/>
          <w:sz w:val="24"/>
          <w:szCs w:val="28"/>
        </w:rPr>
        <w:t>неприятие действий, приносящих вред природе;</w:t>
      </w:r>
    </w:p>
    <w:p w14:paraId="2E3273E4" w14:textId="77777777" w:rsidR="00CF09DE" w:rsidRPr="0087051D" w:rsidRDefault="00CF09DE" w:rsidP="00323672">
      <w:pPr>
        <w:spacing w:line="264" w:lineRule="auto"/>
        <w:jc w:val="both"/>
        <w:rPr>
          <w:sz w:val="24"/>
          <w:szCs w:val="28"/>
        </w:rPr>
      </w:pPr>
      <w:r w:rsidRPr="0087051D">
        <w:rPr>
          <w:b/>
          <w:color w:val="000000"/>
          <w:sz w:val="24"/>
          <w:szCs w:val="28"/>
        </w:rPr>
        <w:t>ценности научного познания</w:t>
      </w:r>
      <w:r w:rsidRPr="0087051D">
        <w:rPr>
          <w:color w:val="000000"/>
          <w:sz w:val="24"/>
          <w:szCs w:val="28"/>
        </w:rPr>
        <w:t>:</w:t>
      </w:r>
    </w:p>
    <w:p w14:paraId="6094B7CF" w14:textId="77777777" w:rsidR="00CF09DE" w:rsidRPr="0087051D" w:rsidRDefault="00CF09DE" w:rsidP="00BA7ED0">
      <w:pPr>
        <w:widowControl/>
        <w:numPr>
          <w:ilvl w:val="0"/>
          <w:numId w:val="36"/>
        </w:numPr>
        <w:autoSpaceDE/>
        <w:autoSpaceDN/>
        <w:spacing w:line="264" w:lineRule="auto"/>
        <w:jc w:val="both"/>
        <w:rPr>
          <w:sz w:val="24"/>
          <w:szCs w:val="28"/>
        </w:rPr>
      </w:pPr>
      <w:r w:rsidRPr="0087051D">
        <w:rPr>
          <w:color w:val="000000"/>
          <w:sz w:val="24"/>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445C7310" w14:textId="77777777" w:rsidR="00CF09DE" w:rsidRPr="0087051D" w:rsidRDefault="00CF09DE" w:rsidP="00BA7ED0">
      <w:pPr>
        <w:widowControl/>
        <w:numPr>
          <w:ilvl w:val="0"/>
          <w:numId w:val="36"/>
        </w:numPr>
        <w:autoSpaceDE/>
        <w:autoSpaceDN/>
        <w:spacing w:line="264" w:lineRule="auto"/>
        <w:jc w:val="both"/>
        <w:rPr>
          <w:sz w:val="24"/>
          <w:szCs w:val="28"/>
        </w:rPr>
      </w:pPr>
      <w:r w:rsidRPr="0087051D">
        <w:rPr>
          <w:color w:val="000000"/>
          <w:sz w:val="24"/>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29B7181D" w14:textId="77777777" w:rsidR="00CF09DE" w:rsidRPr="00515957" w:rsidRDefault="00CF09DE" w:rsidP="00CF09DE">
      <w:pPr>
        <w:spacing w:line="264" w:lineRule="auto"/>
        <w:ind w:left="120"/>
        <w:jc w:val="both"/>
        <w:rPr>
          <w:sz w:val="28"/>
          <w:szCs w:val="28"/>
        </w:rPr>
      </w:pPr>
    </w:p>
    <w:p w14:paraId="7024C834" w14:textId="77777777" w:rsidR="00CF09DE" w:rsidRPr="0087051D" w:rsidRDefault="00CF09DE" w:rsidP="00323672">
      <w:pPr>
        <w:spacing w:line="264" w:lineRule="auto"/>
        <w:jc w:val="both"/>
        <w:rPr>
          <w:sz w:val="24"/>
          <w:szCs w:val="28"/>
        </w:rPr>
      </w:pPr>
      <w:r w:rsidRPr="0087051D">
        <w:rPr>
          <w:b/>
          <w:color w:val="000000"/>
          <w:sz w:val="24"/>
          <w:szCs w:val="28"/>
        </w:rPr>
        <w:t>МЕТАПРЕДМЕТНЫЕ РЕЗУЛЬТАТЫ</w:t>
      </w:r>
    </w:p>
    <w:p w14:paraId="4E217185" w14:textId="77777777" w:rsidR="00CF09DE" w:rsidRPr="0087051D" w:rsidRDefault="00CF09DE" w:rsidP="00CF09DE">
      <w:pPr>
        <w:spacing w:line="264" w:lineRule="auto"/>
        <w:ind w:left="120"/>
        <w:jc w:val="both"/>
        <w:rPr>
          <w:sz w:val="24"/>
          <w:szCs w:val="28"/>
        </w:rPr>
      </w:pPr>
    </w:p>
    <w:p w14:paraId="740CD441"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B37B2C2"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У обучающегося будут сформированы следующие </w:t>
      </w:r>
      <w:r w:rsidRPr="0087051D">
        <w:rPr>
          <w:b/>
          <w:color w:val="000000"/>
          <w:sz w:val="24"/>
          <w:szCs w:val="28"/>
        </w:rPr>
        <w:t>базовые логические действия как часть познавательных универсальных учебных действий</w:t>
      </w:r>
      <w:r w:rsidRPr="0087051D">
        <w:rPr>
          <w:color w:val="000000"/>
          <w:sz w:val="24"/>
          <w:szCs w:val="28"/>
        </w:rPr>
        <w:t>:</w:t>
      </w:r>
    </w:p>
    <w:p w14:paraId="12D17ABF" w14:textId="77777777" w:rsidR="00CF09DE" w:rsidRPr="0087051D" w:rsidRDefault="00CF09DE" w:rsidP="00BA7ED0">
      <w:pPr>
        <w:widowControl/>
        <w:numPr>
          <w:ilvl w:val="0"/>
          <w:numId w:val="37"/>
        </w:numPr>
        <w:autoSpaceDE/>
        <w:autoSpaceDN/>
        <w:spacing w:line="264" w:lineRule="auto"/>
        <w:jc w:val="both"/>
        <w:rPr>
          <w:sz w:val="24"/>
          <w:szCs w:val="28"/>
        </w:rPr>
      </w:pPr>
      <w:r w:rsidRPr="0087051D">
        <w:rPr>
          <w:color w:val="000000"/>
          <w:sz w:val="24"/>
          <w:szCs w:val="28"/>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w:t>
      </w:r>
      <w:r w:rsidRPr="0087051D">
        <w:rPr>
          <w:color w:val="000000"/>
          <w:sz w:val="24"/>
          <w:szCs w:val="28"/>
        </w:rPr>
        <w:lastRenderedPageBreak/>
        <w:t>принадлежность, грамматический признак, лексическое значение и другое); устанавливать аналогии языковых единиц;</w:t>
      </w:r>
    </w:p>
    <w:p w14:paraId="095EA2B1" w14:textId="77777777" w:rsidR="00CF09DE" w:rsidRPr="0087051D" w:rsidRDefault="00CF09DE" w:rsidP="00BA7ED0">
      <w:pPr>
        <w:widowControl/>
        <w:numPr>
          <w:ilvl w:val="0"/>
          <w:numId w:val="37"/>
        </w:numPr>
        <w:autoSpaceDE/>
        <w:autoSpaceDN/>
        <w:spacing w:line="264" w:lineRule="auto"/>
        <w:jc w:val="both"/>
        <w:rPr>
          <w:sz w:val="24"/>
          <w:szCs w:val="28"/>
        </w:rPr>
      </w:pPr>
      <w:r w:rsidRPr="0087051D">
        <w:rPr>
          <w:color w:val="000000"/>
          <w:sz w:val="24"/>
          <w:szCs w:val="28"/>
        </w:rPr>
        <w:t>объединять объекты (языковые единицы) по определённому признаку;</w:t>
      </w:r>
    </w:p>
    <w:p w14:paraId="0E9427B6" w14:textId="77777777" w:rsidR="00CF09DE" w:rsidRPr="0087051D" w:rsidRDefault="00CF09DE" w:rsidP="00BA7ED0">
      <w:pPr>
        <w:widowControl/>
        <w:numPr>
          <w:ilvl w:val="0"/>
          <w:numId w:val="37"/>
        </w:numPr>
        <w:autoSpaceDE/>
        <w:autoSpaceDN/>
        <w:spacing w:line="264" w:lineRule="auto"/>
        <w:jc w:val="both"/>
        <w:rPr>
          <w:sz w:val="24"/>
          <w:szCs w:val="28"/>
        </w:rPr>
      </w:pPr>
      <w:r w:rsidRPr="0087051D">
        <w:rPr>
          <w:color w:val="000000"/>
          <w:sz w:val="24"/>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64C42890" w14:textId="77777777" w:rsidR="00CF09DE" w:rsidRPr="0087051D" w:rsidRDefault="00CF09DE" w:rsidP="00BA7ED0">
      <w:pPr>
        <w:widowControl/>
        <w:numPr>
          <w:ilvl w:val="0"/>
          <w:numId w:val="37"/>
        </w:numPr>
        <w:autoSpaceDE/>
        <w:autoSpaceDN/>
        <w:spacing w:line="264" w:lineRule="auto"/>
        <w:jc w:val="both"/>
        <w:rPr>
          <w:sz w:val="24"/>
          <w:szCs w:val="28"/>
        </w:rPr>
      </w:pPr>
      <w:r w:rsidRPr="0087051D">
        <w:rPr>
          <w:color w:val="000000"/>
          <w:sz w:val="24"/>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4550609" w14:textId="77777777" w:rsidR="00CF09DE" w:rsidRPr="0087051D" w:rsidRDefault="00CF09DE" w:rsidP="00BA7ED0">
      <w:pPr>
        <w:widowControl/>
        <w:numPr>
          <w:ilvl w:val="0"/>
          <w:numId w:val="37"/>
        </w:numPr>
        <w:autoSpaceDE/>
        <w:autoSpaceDN/>
        <w:spacing w:line="264" w:lineRule="auto"/>
        <w:jc w:val="both"/>
        <w:rPr>
          <w:sz w:val="24"/>
          <w:szCs w:val="28"/>
        </w:rPr>
      </w:pPr>
      <w:r w:rsidRPr="0087051D">
        <w:rPr>
          <w:color w:val="000000"/>
          <w:sz w:val="24"/>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5CD56C6C" w14:textId="77777777" w:rsidR="00CF09DE" w:rsidRPr="0087051D" w:rsidRDefault="00CF09DE" w:rsidP="00BA7ED0">
      <w:pPr>
        <w:widowControl/>
        <w:numPr>
          <w:ilvl w:val="0"/>
          <w:numId w:val="37"/>
        </w:numPr>
        <w:autoSpaceDE/>
        <w:autoSpaceDN/>
        <w:spacing w:line="264" w:lineRule="auto"/>
        <w:jc w:val="both"/>
        <w:rPr>
          <w:sz w:val="24"/>
          <w:szCs w:val="28"/>
        </w:rPr>
      </w:pPr>
      <w:r w:rsidRPr="0087051D">
        <w:rPr>
          <w:color w:val="000000"/>
          <w:sz w:val="24"/>
          <w:szCs w:val="28"/>
        </w:rPr>
        <w:t>устанавливать причинно­следственные связи в ситуациях наблюдения за языковым материалом, делать выводы.</w:t>
      </w:r>
    </w:p>
    <w:p w14:paraId="02AD4D52"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У обучающегося будут сформированы следующие </w:t>
      </w:r>
      <w:r w:rsidRPr="0087051D">
        <w:rPr>
          <w:b/>
          <w:color w:val="000000"/>
          <w:sz w:val="24"/>
          <w:szCs w:val="28"/>
        </w:rPr>
        <w:t>базовые исследовательские действия как часть познавательных универсальных учебных действий</w:t>
      </w:r>
      <w:r w:rsidRPr="0087051D">
        <w:rPr>
          <w:color w:val="000000"/>
          <w:sz w:val="24"/>
          <w:szCs w:val="28"/>
        </w:rPr>
        <w:t>:</w:t>
      </w:r>
    </w:p>
    <w:p w14:paraId="4D7BED59" w14:textId="77777777" w:rsidR="00CF09DE" w:rsidRPr="0087051D" w:rsidRDefault="00CF09DE" w:rsidP="00BA7ED0">
      <w:pPr>
        <w:widowControl/>
        <w:numPr>
          <w:ilvl w:val="0"/>
          <w:numId w:val="38"/>
        </w:numPr>
        <w:autoSpaceDE/>
        <w:autoSpaceDN/>
        <w:spacing w:line="264" w:lineRule="auto"/>
        <w:jc w:val="both"/>
        <w:rPr>
          <w:sz w:val="24"/>
          <w:szCs w:val="28"/>
        </w:rPr>
      </w:pPr>
      <w:r w:rsidRPr="0087051D">
        <w:rPr>
          <w:color w:val="000000"/>
          <w:sz w:val="24"/>
          <w:szCs w:val="28"/>
        </w:rPr>
        <w:t>с помощью учителя формулировать цель, планировать изменения языкового объекта, речевой ситуации;</w:t>
      </w:r>
    </w:p>
    <w:p w14:paraId="264D4FC5" w14:textId="77777777" w:rsidR="00CF09DE" w:rsidRPr="0087051D" w:rsidRDefault="00CF09DE" w:rsidP="00BA7ED0">
      <w:pPr>
        <w:widowControl/>
        <w:numPr>
          <w:ilvl w:val="0"/>
          <w:numId w:val="38"/>
        </w:numPr>
        <w:autoSpaceDE/>
        <w:autoSpaceDN/>
        <w:spacing w:line="264" w:lineRule="auto"/>
        <w:jc w:val="both"/>
        <w:rPr>
          <w:sz w:val="24"/>
          <w:szCs w:val="28"/>
        </w:rPr>
      </w:pPr>
      <w:r w:rsidRPr="0087051D">
        <w:rPr>
          <w:color w:val="000000"/>
          <w:sz w:val="24"/>
          <w:szCs w:val="28"/>
        </w:rPr>
        <w:t>сравнивать несколько вариантов выполнения задания, выбирать наиболее целесообразный (на основе предложенных критериев);</w:t>
      </w:r>
    </w:p>
    <w:p w14:paraId="7EF9FA46" w14:textId="77777777" w:rsidR="00CF09DE" w:rsidRPr="0087051D" w:rsidRDefault="00CF09DE" w:rsidP="00BA7ED0">
      <w:pPr>
        <w:widowControl/>
        <w:numPr>
          <w:ilvl w:val="0"/>
          <w:numId w:val="38"/>
        </w:numPr>
        <w:autoSpaceDE/>
        <w:autoSpaceDN/>
        <w:spacing w:line="264" w:lineRule="auto"/>
        <w:jc w:val="both"/>
        <w:rPr>
          <w:sz w:val="24"/>
          <w:szCs w:val="28"/>
        </w:rPr>
      </w:pPr>
      <w:r w:rsidRPr="0087051D">
        <w:rPr>
          <w:color w:val="000000"/>
          <w:sz w:val="24"/>
          <w:szCs w:val="28"/>
        </w:rPr>
        <w:t>проводить по предложенному плану несложное лингвистическое мини­исследование, выполнять по предложенному плану проектное задание;</w:t>
      </w:r>
    </w:p>
    <w:p w14:paraId="57035B18" w14:textId="77777777" w:rsidR="00CF09DE" w:rsidRPr="0087051D" w:rsidRDefault="00CF09DE" w:rsidP="00BA7ED0">
      <w:pPr>
        <w:widowControl/>
        <w:numPr>
          <w:ilvl w:val="0"/>
          <w:numId w:val="38"/>
        </w:numPr>
        <w:autoSpaceDE/>
        <w:autoSpaceDN/>
        <w:spacing w:line="264" w:lineRule="auto"/>
        <w:jc w:val="both"/>
        <w:rPr>
          <w:sz w:val="24"/>
          <w:szCs w:val="28"/>
        </w:rPr>
      </w:pPr>
      <w:r w:rsidRPr="0087051D">
        <w:rPr>
          <w:color w:val="000000"/>
          <w:sz w:val="24"/>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6CA97BD" w14:textId="77777777" w:rsidR="00CF09DE" w:rsidRPr="0087051D" w:rsidRDefault="00CF09DE" w:rsidP="00BA7ED0">
      <w:pPr>
        <w:widowControl/>
        <w:numPr>
          <w:ilvl w:val="0"/>
          <w:numId w:val="38"/>
        </w:numPr>
        <w:autoSpaceDE/>
        <w:autoSpaceDN/>
        <w:spacing w:line="264" w:lineRule="auto"/>
        <w:jc w:val="both"/>
        <w:rPr>
          <w:sz w:val="24"/>
          <w:szCs w:val="28"/>
        </w:rPr>
      </w:pPr>
      <w:r w:rsidRPr="0087051D">
        <w:rPr>
          <w:color w:val="000000"/>
          <w:sz w:val="24"/>
          <w:szCs w:val="28"/>
        </w:rPr>
        <w:t>прогнозировать возможное развитие процессов, событий и их последствия в аналогичных или сходных ситуациях.</w:t>
      </w:r>
    </w:p>
    <w:p w14:paraId="152BF658"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У обучающегося будут сформированы следующие умения </w:t>
      </w:r>
      <w:r w:rsidRPr="0087051D">
        <w:rPr>
          <w:b/>
          <w:color w:val="000000"/>
          <w:sz w:val="24"/>
          <w:szCs w:val="28"/>
        </w:rPr>
        <w:t>работать с информацией как часть познавательных универсальных учебных действий</w:t>
      </w:r>
      <w:r w:rsidRPr="0087051D">
        <w:rPr>
          <w:color w:val="000000"/>
          <w:sz w:val="24"/>
          <w:szCs w:val="28"/>
        </w:rPr>
        <w:t>:</w:t>
      </w:r>
    </w:p>
    <w:p w14:paraId="529648C9" w14:textId="77777777" w:rsidR="00CF09DE" w:rsidRPr="0087051D" w:rsidRDefault="00CF09DE" w:rsidP="00BA7ED0">
      <w:pPr>
        <w:widowControl/>
        <w:numPr>
          <w:ilvl w:val="0"/>
          <w:numId w:val="39"/>
        </w:numPr>
        <w:autoSpaceDE/>
        <w:autoSpaceDN/>
        <w:spacing w:line="264" w:lineRule="auto"/>
        <w:jc w:val="both"/>
        <w:rPr>
          <w:sz w:val="24"/>
          <w:szCs w:val="28"/>
        </w:rPr>
      </w:pPr>
      <w:r w:rsidRPr="0087051D">
        <w:rPr>
          <w:color w:val="000000"/>
          <w:sz w:val="24"/>
          <w:szCs w:val="28"/>
        </w:rPr>
        <w:t>выбирать источник получения информации: нужный словарь для получения запрашиваемой информации, для уточнения;</w:t>
      </w:r>
    </w:p>
    <w:p w14:paraId="6A733769" w14:textId="77777777" w:rsidR="00CF09DE" w:rsidRPr="0087051D" w:rsidRDefault="00CF09DE" w:rsidP="00BA7ED0">
      <w:pPr>
        <w:widowControl/>
        <w:numPr>
          <w:ilvl w:val="0"/>
          <w:numId w:val="39"/>
        </w:numPr>
        <w:autoSpaceDE/>
        <w:autoSpaceDN/>
        <w:spacing w:line="264" w:lineRule="auto"/>
        <w:jc w:val="both"/>
        <w:rPr>
          <w:sz w:val="24"/>
          <w:szCs w:val="28"/>
        </w:rPr>
      </w:pPr>
      <w:r w:rsidRPr="0087051D">
        <w:rPr>
          <w:color w:val="000000"/>
          <w:sz w:val="24"/>
          <w:szCs w:val="28"/>
        </w:rPr>
        <w:t>согласно заданному алгоритму находить представленную в явном виде информацию в предложенном источнике: в словарях, справочниках;</w:t>
      </w:r>
    </w:p>
    <w:p w14:paraId="6121A2AA" w14:textId="77777777" w:rsidR="00CF09DE" w:rsidRPr="0087051D" w:rsidRDefault="00CF09DE" w:rsidP="00BA7ED0">
      <w:pPr>
        <w:widowControl/>
        <w:numPr>
          <w:ilvl w:val="0"/>
          <w:numId w:val="39"/>
        </w:numPr>
        <w:autoSpaceDE/>
        <w:autoSpaceDN/>
        <w:spacing w:line="264" w:lineRule="auto"/>
        <w:jc w:val="both"/>
        <w:rPr>
          <w:sz w:val="24"/>
          <w:szCs w:val="28"/>
        </w:rPr>
      </w:pPr>
      <w:r w:rsidRPr="0087051D">
        <w:rPr>
          <w:color w:val="000000"/>
          <w:sz w:val="24"/>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26A46B2" w14:textId="77777777" w:rsidR="00CF09DE" w:rsidRPr="0087051D" w:rsidRDefault="00CF09DE" w:rsidP="00BA7ED0">
      <w:pPr>
        <w:widowControl/>
        <w:numPr>
          <w:ilvl w:val="0"/>
          <w:numId w:val="39"/>
        </w:numPr>
        <w:autoSpaceDE/>
        <w:autoSpaceDN/>
        <w:spacing w:line="264" w:lineRule="auto"/>
        <w:jc w:val="both"/>
        <w:rPr>
          <w:sz w:val="24"/>
          <w:szCs w:val="28"/>
        </w:rPr>
      </w:pPr>
      <w:r w:rsidRPr="0087051D">
        <w:rPr>
          <w:color w:val="000000"/>
          <w:sz w:val="24"/>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22270CEF" w14:textId="77777777" w:rsidR="00CF09DE" w:rsidRPr="0087051D" w:rsidRDefault="00CF09DE" w:rsidP="00BA7ED0">
      <w:pPr>
        <w:widowControl/>
        <w:numPr>
          <w:ilvl w:val="0"/>
          <w:numId w:val="39"/>
        </w:numPr>
        <w:autoSpaceDE/>
        <w:autoSpaceDN/>
        <w:spacing w:line="264" w:lineRule="auto"/>
        <w:jc w:val="both"/>
        <w:rPr>
          <w:sz w:val="24"/>
          <w:szCs w:val="28"/>
        </w:rPr>
      </w:pPr>
      <w:r w:rsidRPr="0087051D">
        <w:rPr>
          <w:color w:val="000000"/>
          <w:sz w:val="24"/>
          <w:szCs w:val="28"/>
        </w:rPr>
        <w:t>анализировать и создавать текстовую, видео­, графическую, звуковую информацию в соответствии с учебной задачей;</w:t>
      </w:r>
    </w:p>
    <w:p w14:paraId="4F27E060" w14:textId="77777777" w:rsidR="00CF09DE" w:rsidRPr="0087051D" w:rsidRDefault="00CF09DE" w:rsidP="00BA7ED0">
      <w:pPr>
        <w:widowControl/>
        <w:numPr>
          <w:ilvl w:val="0"/>
          <w:numId w:val="39"/>
        </w:numPr>
        <w:autoSpaceDE/>
        <w:autoSpaceDN/>
        <w:spacing w:line="264" w:lineRule="auto"/>
        <w:jc w:val="both"/>
        <w:rPr>
          <w:sz w:val="24"/>
          <w:szCs w:val="28"/>
        </w:rPr>
      </w:pPr>
      <w:r w:rsidRPr="0087051D">
        <w:rPr>
          <w:color w:val="000000"/>
          <w:sz w:val="24"/>
          <w:szCs w:val="28"/>
        </w:rPr>
        <w:lastRenderedPageBreak/>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47D79B84"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У обучающегося будут сформированы следующие умения </w:t>
      </w:r>
      <w:r w:rsidRPr="0087051D">
        <w:rPr>
          <w:b/>
          <w:color w:val="000000"/>
          <w:sz w:val="24"/>
          <w:szCs w:val="28"/>
        </w:rPr>
        <w:t>общения как часть коммуникативных универсальных учебных действий</w:t>
      </w:r>
      <w:r w:rsidRPr="0087051D">
        <w:rPr>
          <w:color w:val="000000"/>
          <w:sz w:val="24"/>
          <w:szCs w:val="28"/>
        </w:rPr>
        <w:t>:</w:t>
      </w:r>
    </w:p>
    <w:p w14:paraId="3575EC39" w14:textId="77777777" w:rsidR="00CF09DE" w:rsidRPr="0087051D" w:rsidRDefault="00CF09DE" w:rsidP="00BA7ED0">
      <w:pPr>
        <w:widowControl/>
        <w:numPr>
          <w:ilvl w:val="0"/>
          <w:numId w:val="40"/>
        </w:numPr>
        <w:autoSpaceDE/>
        <w:autoSpaceDN/>
        <w:spacing w:line="264" w:lineRule="auto"/>
        <w:jc w:val="both"/>
        <w:rPr>
          <w:sz w:val="24"/>
          <w:szCs w:val="28"/>
        </w:rPr>
      </w:pPr>
      <w:r w:rsidRPr="0087051D">
        <w:rPr>
          <w:color w:val="000000"/>
          <w:sz w:val="24"/>
          <w:szCs w:val="28"/>
        </w:rPr>
        <w:t>воспринимать и формулировать суждения, выражать эмоции в соответствии с целями и условиями общения в знакомой среде;</w:t>
      </w:r>
    </w:p>
    <w:p w14:paraId="07F41550" w14:textId="77777777" w:rsidR="00CF09DE" w:rsidRPr="0087051D" w:rsidRDefault="00CF09DE" w:rsidP="00BA7ED0">
      <w:pPr>
        <w:widowControl/>
        <w:numPr>
          <w:ilvl w:val="0"/>
          <w:numId w:val="40"/>
        </w:numPr>
        <w:autoSpaceDE/>
        <w:autoSpaceDN/>
        <w:spacing w:line="264" w:lineRule="auto"/>
        <w:jc w:val="both"/>
        <w:rPr>
          <w:sz w:val="24"/>
          <w:szCs w:val="28"/>
        </w:rPr>
      </w:pPr>
      <w:r w:rsidRPr="0087051D">
        <w:rPr>
          <w:color w:val="000000"/>
          <w:sz w:val="24"/>
          <w:szCs w:val="28"/>
        </w:rPr>
        <w:t>проявлять уважительное отношение к собеседнику, соблюдать правила ведения диалоги и дискуссии;</w:t>
      </w:r>
    </w:p>
    <w:p w14:paraId="39E23FEE" w14:textId="77777777" w:rsidR="00CF09DE" w:rsidRPr="0087051D" w:rsidRDefault="00CF09DE" w:rsidP="00BA7ED0">
      <w:pPr>
        <w:widowControl/>
        <w:numPr>
          <w:ilvl w:val="0"/>
          <w:numId w:val="40"/>
        </w:numPr>
        <w:autoSpaceDE/>
        <w:autoSpaceDN/>
        <w:spacing w:line="264" w:lineRule="auto"/>
        <w:jc w:val="both"/>
        <w:rPr>
          <w:sz w:val="24"/>
          <w:szCs w:val="28"/>
        </w:rPr>
      </w:pPr>
      <w:r w:rsidRPr="0087051D">
        <w:rPr>
          <w:color w:val="000000"/>
          <w:sz w:val="24"/>
          <w:szCs w:val="28"/>
        </w:rPr>
        <w:t>признавать возможность существования разных точек зрения;</w:t>
      </w:r>
    </w:p>
    <w:p w14:paraId="37BB6B32" w14:textId="77777777" w:rsidR="00CF09DE" w:rsidRPr="0087051D" w:rsidRDefault="00CF09DE" w:rsidP="00BA7ED0">
      <w:pPr>
        <w:widowControl/>
        <w:numPr>
          <w:ilvl w:val="0"/>
          <w:numId w:val="40"/>
        </w:numPr>
        <w:autoSpaceDE/>
        <w:autoSpaceDN/>
        <w:spacing w:line="264" w:lineRule="auto"/>
        <w:jc w:val="both"/>
        <w:rPr>
          <w:sz w:val="24"/>
          <w:szCs w:val="28"/>
        </w:rPr>
      </w:pPr>
      <w:r w:rsidRPr="0087051D">
        <w:rPr>
          <w:color w:val="000000"/>
          <w:sz w:val="24"/>
          <w:szCs w:val="28"/>
        </w:rPr>
        <w:t>корректно и аргументированно высказывать своё мнение;</w:t>
      </w:r>
    </w:p>
    <w:p w14:paraId="2C0C3FEC" w14:textId="77777777" w:rsidR="00CF09DE" w:rsidRPr="0087051D" w:rsidRDefault="00CF09DE" w:rsidP="00BA7ED0">
      <w:pPr>
        <w:widowControl/>
        <w:numPr>
          <w:ilvl w:val="0"/>
          <w:numId w:val="40"/>
        </w:numPr>
        <w:autoSpaceDE/>
        <w:autoSpaceDN/>
        <w:spacing w:line="264" w:lineRule="auto"/>
        <w:jc w:val="both"/>
        <w:rPr>
          <w:sz w:val="24"/>
          <w:szCs w:val="28"/>
        </w:rPr>
      </w:pPr>
      <w:r w:rsidRPr="0087051D">
        <w:rPr>
          <w:color w:val="000000"/>
          <w:sz w:val="24"/>
          <w:szCs w:val="28"/>
        </w:rPr>
        <w:t>строить речевое высказывание в соответствии с поставленной задачей;</w:t>
      </w:r>
    </w:p>
    <w:p w14:paraId="6CFD03A5" w14:textId="77777777" w:rsidR="00CF09DE" w:rsidRPr="0087051D" w:rsidRDefault="00CF09DE" w:rsidP="00BA7ED0">
      <w:pPr>
        <w:widowControl/>
        <w:numPr>
          <w:ilvl w:val="0"/>
          <w:numId w:val="40"/>
        </w:numPr>
        <w:autoSpaceDE/>
        <w:autoSpaceDN/>
        <w:spacing w:line="264" w:lineRule="auto"/>
        <w:jc w:val="both"/>
        <w:rPr>
          <w:sz w:val="24"/>
          <w:szCs w:val="28"/>
        </w:rPr>
      </w:pPr>
      <w:r w:rsidRPr="0087051D">
        <w:rPr>
          <w:color w:val="000000"/>
          <w:sz w:val="24"/>
          <w:szCs w:val="28"/>
        </w:rPr>
        <w:t>создавать устные и письменные тексты (описание, рассуждение, повествование) в соответствии с речевой ситуацией;</w:t>
      </w:r>
    </w:p>
    <w:p w14:paraId="4181B2A6" w14:textId="77777777" w:rsidR="00CF09DE" w:rsidRPr="0087051D" w:rsidRDefault="00CF09DE" w:rsidP="00BA7ED0">
      <w:pPr>
        <w:widowControl/>
        <w:numPr>
          <w:ilvl w:val="0"/>
          <w:numId w:val="40"/>
        </w:numPr>
        <w:autoSpaceDE/>
        <w:autoSpaceDN/>
        <w:spacing w:line="264" w:lineRule="auto"/>
        <w:jc w:val="both"/>
        <w:rPr>
          <w:sz w:val="24"/>
          <w:szCs w:val="28"/>
        </w:rPr>
      </w:pPr>
      <w:r w:rsidRPr="0087051D">
        <w:rPr>
          <w:color w:val="000000"/>
          <w:sz w:val="24"/>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27AF5EC0" w14:textId="77777777" w:rsidR="00CF09DE" w:rsidRPr="0087051D" w:rsidRDefault="00CF09DE" w:rsidP="00BA7ED0">
      <w:pPr>
        <w:widowControl/>
        <w:numPr>
          <w:ilvl w:val="0"/>
          <w:numId w:val="40"/>
        </w:numPr>
        <w:autoSpaceDE/>
        <w:autoSpaceDN/>
        <w:spacing w:line="264" w:lineRule="auto"/>
        <w:jc w:val="both"/>
        <w:rPr>
          <w:sz w:val="24"/>
          <w:szCs w:val="28"/>
        </w:rPr>
      </w:pPr>
      <w:r w:rsidRPr="0087051D">
        <w:rPr>
          <w:color w:val="000000"/>
          <w:sz w:val="24"/>
          <w:szCs w:val="28"/>
        </w:rPr>
        <w:t>подбирать иллюстративный материал (рисунки, фото, плакаты) к тексту выступления.</w:t>
      </w:r>
    </w:p>
    <w:p w14:paraId="0DD2BA6E"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У обучающегося будут сформированы следующие умения </w:t>
      </w:r>
      <w:r w:rsidRPr="0087051D">
        <w:rPr>
          <w:b/>
          <w:color w:val="000000"/>
          <w:sz w:val="24"/>
          <w:szCs w:val="28"/>
        </w:rPr>
        <w:t>самоорганизации как части регулятивных универсальных учебных действий</w:t>
      </w:r>
      <w:r w:rsidRPr="0087051D">
        <w:rPr>
          <w:color w:val="000000"/>
          <w:sz w:val="24"/>
          <w:szCs w:val="28"/>
        </w:rPr>
        <w:t>:</w:t>
      </w:r>
    </w:p>
    <w:p w14:paraId="6846B6CB" w14:textId="77777777" w:rsidR="00CF09DE" w:rsidRPr="0087051D" w:rsidRDefault="00CF09DE" w:rsidP="00BA7ED0">
      <w:pPr>
        <w:widowControl/>
        <w:numPr>
          <w:ilvl w:val="0"/>
          <w:numId w:val="41"/>
        </w:numPr>
        <w:autoSpaceDE/>
        <w:autoSpaceDN/>
        <w:spacing w:line="264" w:lineRule="auto"/>
        <w:jc w:val="both"/>
        <w:rPr>
          <w:sz w:val="24"/>
          <w:szCs w:val="28"/>
        </w:rPr>
      </w:pPr>
      <w:r w:rsidRPr="0087051D">
        <w:rPr>
          <w:color w:val="000000"/>
          <w:sz w:val="24"/>
          <w:szCs w:val="28"/>
        </w:rPr>
        <w:t>планировать действия по решению учебной задачи для получения результата;</w:t>
      </w:r>
    </w:p>
    <w:p w14:paraId="7BDF89B8" w14:textId="77777777" w:rsidR="00CF09DE" w:rsidRPr="0087051D" w:rsidRDefault="00CF09DE" w:rsidP="00BA7ED0">
      <w:pPr>
        <w:widowControl/>
        <w:numPr>
          <w:ilvl w:val="0"/>
          <w:numId w:val="41"/>
        </w:numPr>
        <w:autoSpaceDE/>
        <w:autoSpaceDN/>
        <w:spacing w:line="264" w:lineRule="auto"/>
        <w:jc w:val="both"/>
        <w:rPr>
          <w:sz w:val="24"/>
          <w:szCs w:val="28"/>
        </w:rPr>
      </w:pPr>
      <w:r w:rsidRPr="0087051D">
        <w:rPr>
          <w:color w:val="000000"/>
          <w:sz w:val="24"/>
          <w:szCs w:val="28"/>
        </w:rPr>
        <w:t>выстраивать последовательность выбранных действий.</w:t>
      </w:r>
    </w:p>
    <w:p w14:paraId="49B36156"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У обучающегося будут сформированы следующие умения </w:t>
      </w:r>
      <w:r w:rsidRPr="0087051D">
        <w:rPr>
          <w:b/>
          <w:color w:val="000000"/>
          <w:sz w:val="24"/>
          <w:szCs w:val="28"/>
        </w:rPr>
        <w:t>самоконтроля как части регулятивных универсальных учебных действий</w:t>
      </w:r>
      <w:r w:rsidRPr="0087051D">
        <w:rPr>
          <w:color w:val="000000"/>
          <w:sz w:val="24"/>
          <w:szCs w:val="28"/>
        </w:rPr>
        <w:t>:</w:t>
      </w:r>
    </w:p>
    <w:p w14:paraId="01AA0613" w14:textId="77777777" w:rsidR="00CF09DE" w:rsidRPr="0087051D" w:rsidRDefault="00CF09DE" w:rsidP="00BA7ED0">
      <w:pPr>
        <w:widowControl/>
        <w:numPr>
          <w:ilvl w:val="0"/>
          <w:numId w:val="42"/>
        </w:numPr>
        <w:autoSpaceDE/>
        <w:autoSpaceDN/>
        <w:spacing w:line="264" w:lineRule="auto"/>
        <w:jc w:val="both"/>
        <w:rPr>
          <w:sz w:val="24"/>
          <w:szCs w:val="28"/>
        </w:rPr>
      </w:pPr>
      <w:r w:rsidRPr="0087051D">
        <w:rPr>
          <w:color w:val="000000"/>
          <w:sz w:val="24"/>
          <w:szCs w:val="28"/>
        </w:rPr>
        <w:t>устанавливать причины успеха (неудач) учебной деятельности;</w:t>
      </w:r>
    </w:p>
    <w:p w14:paraId="72B7B49B" w14:textId="77777777" w:rsidR="00CF09DE" w:rsidRPr="0087051D" w:rsidRDefault="00CF09DE" w:rsidP="00BA7ED0">
      <w:pPr>
        <w:widowControl/>
        <w:numPr>
          <w:ilvl w:val="0"/>
          <w:numId w:val="42"/>
        </w:numPr>
        <w:autoSpaceDE/>
        <w:autoSpaceDN/>
        <w:spacing w:line="264" w:lineRule="auto"/>
        <w:jc w:val="both"/>
        <w:rPr>
          <w:sz w:val="24"/>
          <w:szCs w:val="28"/>
        </w:rPr>
      </w:pPr>
      <w:r w:rsidRPr="0087051D">
        <w:rPr>
          <w:color w:val="000000"/>
          <w:sz w:val="24"/>
          <w:szCs w:val="28"/>
        </w:rPr>
        <w:t>корректировать свои учебные действия для преодоления речевых и орфографических ошибок;</w:t>
      </w:r>
    </w:p>
    <w:p w14:paraId="0C9896DF" w14:textId="77777777" w:rsidR="00CF09DE" w:rsidRPr="0087051D" w:rsidRDefault="00CF09DE" w:rsidP="00BA7ED0">
      <w:pPr>
        <w:widowControl/>
        <w:numPr>
          <w:ilvl w:val="0"/>
          <w:numId w:val="42"/>
        </w:numPr>
        <w:autoSpaceDE/>
        <w:autoSpaceDN/>
        <w:spacing w:line="264" w:lineRule="auto"/>
        <w:jc w:val="both"/>
        <w:rPr>
          <w:sz w:val="24"/>
          <w:szCs w:val="28"/>
        </w:rPr>
      </w:pPr>
      <w:r w:rsidRPr="0087051D">
        <w:rPr>
          <w:color w:val="000000"/>
          <w:sz w:val="24"/>
          <w:szCs w:val="28"/>
        </w:rPr>
        <w:t>соотносить результат деятельности с поставленной учебной задачей по выделению, характеристике, использованию языковых единиц;</w:t>
      </w:r>
    </w:p>
    <w:p w14:paraId="54E0B211" w14:textId="77777777" w:rsidR="00CF09DE" w:rsidRPr="0087051D" w:rsidRDefault="00CF09DE" w:rsidP="00BA7ED0">
      <w:pPr>
        <w:widowControl/>
        <w:numPr>
          <w:ilvl w:val="0"/>
          <w:numId w:val="42"/>
        </w:numPr>
        <w:autoSpaceDE/>
        <w:autoSpaceDN/>
        <w:spacing w:line="264" w:lineRule="auto"/>
        <w:jc w:val="both"/>
        <w:rPr>
          <w:sz w:val="24"/>
          <w:szCs w:val="28"/>
        </w:rPr>
      </w:pPr>
      <w:r w:rsidRPr="0087051D">
        <w:rPr>
          <w:color w:val="000000"/>
          <w:sz w:val="24"/>
          <w:szCs w:val="28"/>
        </w:rPr>
        <w:t>находить ошибку, допущенную при работе с языковым материалом, находить орфографическую и пунктуационную ошибку;</w:t>
      </w:r>
    </w:p>
    <w:p w14:paraId="4B1C13D6" w14:textId="77777777" w:rsidR="00CF09DE" w:rsidRPr="0087051D" w:rsidRDefault="00CF09DE" w:rsidP="00BA7ED0">
      <w:pPr>
        <w:widowControl/>
        <w:numPr>
          <w:ilvl w:val="0"/>
          <w:numId w:val="42"/>
        </w:numPr>
        <w:autoSpaceDE/>
        <w:autoSpaceDN/>
        <w:spacing w:line="264" w:lineRule="auto"/>
        <w:jc w:val="both"/>
        <w:rPr>
          <w:sz w:val="24"/>
          <w:szCs w:val="28"/>
        </w:rPr>
      </w:pPr>
      <w:r w:rsidRPr="0087051D">
        <w:rPr>
          <w:color w:val="000000"/>
          <w:sz w:val="24"/>
          <w:szCs w:val="28"/>
        </w:rPr>
        <w:t>сравнивать результаты своей деятельности и деятельности одноклассников, объективно оценивать их по предложенным критериям.</w:t>
      </w:r>
    </w:p>
    <w:p w14:paraId="0F31D488"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У обучающегося будут сформированы следующие умения </w:t>
      </w:r>
      <w:r w:rsidRPr="0087051D">
        <w:rPr>
          <w:b/>
          <w:color w:val="000000"/>
          <w:sz w:val="24"/>
          <w:szCs w:val="28"/>
        </w:rPr>
        <w:t>совместной деятельности:</w:t>
      </w:r>
    </w:p>
    <w:p w14:paraId="05B32C71" w14:textId="77777777" w:rsidR="00CF09DE" w:rsidRPr="0087051D" w:rsidRDefault="00CF09DE" w:rsidP="00BA7ED0">
      <w:pPr>
        <w:widowControl/>
        <w:numPr>
          <w:ilvl w:val="0"/>
          <w:numId w:val="43"/>
        </w:numPr>
        <w:autoSpaceDE/>
        <w:autoSpaceDN/>
        <w:spacing w:line="264" w:lineRule="auto"/>
        <w:jc w:val="both"/>
        <w:rPr>
          <w:sz w:val="24"/>
          <w:szCs w:val="28"/>
        </w:rPr>
      </w:pPr>
      <w:r w:rsidRPr="0087051D">
        <w:rPr>
          <w:color w:val="000000"/>
          <w:sz w:val="24"/>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45BCA605" w14:textId="77777777" w:rsidR="00CF09DE" w:rsidRPr="0087051D" w:rsidRDefault="00CF09DE" w:rsidP="00BA7ED0">
      <w:pPr>
        <w:widowControl/>
        <w:numPr>
          <w:ilvl w:val="0"/>
          <w:numId w:val="43"/>
        </w:numPr>
        <w:autoSpaceDE/>
        <w:autoSpaceDN/>
        <w:spacing w:line="264" w:lineRule="auto"/>
        <w:jc w:val="both"/>
        <w:rPr>
          <w:sz w:val="24"/>
          <w:szCs w:val="28"/>
        </w:rPr>
      </w:pPr>
      <w:r w:rsidRPr="0087051D">
        <w:rPr>
          <w:color w:val="000000"/>
          <w:sz w:val="24"/>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139E5C8" w14:textId="77777777" w:rsidR="00CF09DE" w:rsidRPr="0087051D" w:rsidRDefault="00CF09DE" w:rsidP="00BA7ED0">
      <w:pPr>
        <w:widowControl/>
        <w:numPr>
          <w:ilvl w:val="0"/>
          <w:numId w:val="43"/>
        </w:numPr>
        <w:autoSpaceDE/>
        <w:autoSpaceDN/>
        <w:spacing w:line="264" w:lineRule="auto"/>
        <w:jc w:val="both"/>
        <w:rPr>
          <w:sz w:val="24"/>
          <w:szCs w:val="28"/>
        </w:rPr>
      </w:pPr>
      <w:r w:rsidRPr="0087051D">
        <w:rPr>
          <w:color w:val="000000"/>
          <w:sz w:val="24"/>
          <w:szCs w:val="28"/>
        </w:rPr>
        <w:t>проявлять готовность руководить, выполнять поручения, подчиняться, самостоятельно разрешать конфликты;</w:t>
      </w:r>
    </w:p>
    <w:p w14:paraId="55310CEF" w14:textId="77777777" w:rsidR="00CF09DE" w:rsidRPr="0087051D" w:rsidRDefault="00CF09DE" w:rsidP="00BA7ED0">
      <w:pPr>
        <w:widowControl/>
        <w:numPr>
          <w:ilvl w:val="0"/>
          <w:numId w:val="43"/>
        </w:numPr>
        <w:autoSpaceDE/>
        <w:autoSpaceDN/>
        <w:spacing w:line="264" w:lineRule="auto"/>
        <w:jc w:val="both"/>
        <w:rPr>
          <w:sz w:val="24"/>
          <w:szCs w:val="28"/>
        </w:rPr>
      </w:pPr>
      <w:r w:rsidRPr="0087051D">
        <w:rPr>
          <w:color w:val="000000"/>
          <w:sz w:val="24"/>
          <w:szCs w:val="28"/>
        </w:rPr>
        <w:lastRenderedPageBreak/>
        <w:t>ответственно выполнять свою часть работы;</w:t>
      </w:r>
    </w:p>
    <w:p w14:paraId="55CA2096" w14:textId="77777777" w:rsidR="00CF09DE" w:rsidRPr="0087051D" w:rsidRDefault="00CF09DE" w:rsidP="00BA7ED0">
      <w:pPr>
        <w:widowControl/>
        <w:numPr>
          <w:ilvl w:val="0"/>
          <w:numId w:val="43"/>
        </w:numPr>
        <w:autoSpaceDE/>
        <w:autoSpaceDN/>
        <w:spacing w:line="264" w:lineRule="auto"/>
        <w:jc w:val="both"/>
        <w:rPr>
          <w:sz w:val="24"/>
          <w:szCs w:val="28"/>
        </w:rPr>
      </w:pPr>
      <w:r w:rsidRPr="0087051D">
        <w:rPr>
          <w:color w:val="000000"/>
          <w:sz w:val="24"/>
          <w:szCs w:val="28"/>
        </w:rPr>
        <w:t>оценивать свой вклад в общий результат;</w:t>
      </w:r>
    </w:p>
    <w:p w14:paraId="46510CAF" w14:textId="77777777" w:rsidR="00CF09DE" w:rsidRPr="0087051D" w:rsidRDefault="00CF09DE" w:rsidP="00BA7ED0">
      <w:pPr>
        <w:widowControl/>
        <w:numPr>
          <w:ilvl w:val="0"/>
          <w:numId w:val="43"/>
        </w:numPr>
        <w:autoSpaceDE/>
        <w:autoSpaceDN/>
        <w:spacing w:line="264" w:lineRule="auto"/>
        <w:jc w:val="both"/>
        <w:rPr>
          <w:sz w:val="24"/>
          <w:szCs w:val="28"/>
        </w:rPr>
      </w:pPr>
      <w:r w:rsidRPr="0087051D">
        <w:rPr>
          <w:color w:val="000000"/>
          <w:sz w:val="24"/>
          <w:szCs w:val="28"/>
        </w:rPr>
        <w:t xml:space="preserve">выполнять совместные проектные задания с опорой на предложенные образцы. </w:t>
      </w:r>
    </w:p>
    <w:p w14:paraId="2E606885" w14:textId="77777777" w:rsidR="00CF09DE" w:rsidRPr="00515957" w:rsidRDefault="00CF09DE" w:rsidP="00CF09DE">
      <w:pPr>
        <w:spacing w:line="264" w:lineRule="auto"/>
        <w:ind w:left="120"/>
        <w:jc w:val="both"/>
        <w:rPr>
          <w:sz w:val="28"/>
          <w:szCs w:val="28"/>
        </w:rPr>
      </w:pPr>
    </w:p>
    <w:p w14:paraId="43969314" w14:textId="77777777" w:rsidR="00CF09DE" w:rsidRPr="0087051D" w:rsidRDefault="00CF09DE" w:rsidP="00CF09DE">
      <w:pPr>
        <w:spacing w:line="264" w:lineRule="auto"/>
        <w:ind w:left="120"/>
        <w:jc w:val="both"/>
        <w:rPr>
          <w:sz w:val="24"/>
          <w:szCs w:val="28"/>
        </w:rPr>
      </w:pPr>
      <w:r w:rsidRPr="0087051D">
        <w:rPr>
          <w:b/>
          <w:color w:val="000000"/>
          <w:sz w:val="24"/>
          <w:szCs w:val="28"/>
        </w:rPr>
        <w:t>ПРЕДМЕТНЫЕ РЕЗУЛЬТАТЫ</w:t>
      </w:r>
    </w:p>
    <w:p w14:paraId="02953B2A" w14:textId="77777777" w:rsidR="00CF09DE" w:rsidRPr="0087051D" w:rsidRDefault="00CF09DE" w:rsidP="00CF09DE">
      <w:pPr>
        <w:spacing w:line="264" w:lineRule="auto"/>
        <w:ind w:left="120"/>
        <w:jc w:val="both"/>
        <w:rPr>
          <w:sz w:val="24"/>
          <w:szCs w:val="28"/>
        </w:rPr>
      </w:pPr>
    </w:p>
    <w:p w14:paraId="320B6604" w14:textId="77777777" w:rsidR="00CF09DE" w:rsidRPr="0087051D" w:rsidRDefault="00CF09DE" w:rsidP="00CF09DE">
      <w:pPr>
        <w:spacing w:line="264" w:lineRule="auto"/>
        <w:ind w:left="120"/>
        <w:jc w:val="both"/>
        <w:rPr>
          <w:sz w:val="24"/>
          <w:szCs w:val="28"/>
        </w:rPr>
      </w:pPr>
      <w:r w:rsidRPr="0087051D">
        <w:rPr>
          <w:b/>
          <w:color w:val="000000"/>
          <w:sz w:val="24"/>
          <w:szCs w:val="28"/>
        </w:rPr>
        <w:t>1 КЛАСС</w:t>
      </w:r>
    </w:p>
    <w:p w14:paraId="7A55844A" w14:textId="77777777" w:rsidR="00CF09DE" w:rsidRPr="0087051D" w:rsidRDefault="00CF09DE" w:rsidP="00515957">
      <w:pPr>
        <w:spacing w:line="264" w:lineRule="auto"/>
        <w:ind w:left="120" w:firstLine="480"/>
        <w:jc w:val="both"/>
        <w:rPr>
          <w:sz w:val="24"/>
          <w:szCs w:val="28"/>
        </w:rPr>
      </w:pPr>
      <w:r w:rsidRPr="0087051D">
        <w:rPr>
          <w:color w:val="000000"/>
          <w:sz w:val="24"/>
          <w:szCs w:val="28"/>
        </w:rPr>
        <w:t xml:space="preserve">К концу обучения в </w:t>
      </w:r>
      <w:r w:rsidRPr="00515957">
        <w:rPr>
          <w:b/>
          <w:color w:val="000000"/>
          <w:sz w:val="24"/>
          <w:szCs w:val="28"/>
        </w:rPr>
        <w:t>первом классе</w:t>
      </w:r>
      <w:r w:rsidRPr="0087051D">
        <w:rPr>
          <w:color w:val="000000"/>
          <w:sz w:val="24"/>
          <w:szCs w:val="28"/>
        </w:rPr>
        <w:t xml:space="preserve"> обучающийся научится:</w:t>
      </w:r>
    </w:p>
    <w:p w14:paraId="3DC0FDC0"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различать слово и предложение; вычленять слова из предложений;</w:t>
      </w:r>
    </w:p>
    <w:p w14:paraId="2FD373C3"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вычленять звуки из слова;</w:t>
      </w:r>
    </w:p>
    <w:p w14:paraId="5E0CBE7A"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различать гласные и согласные звуки (в том числе различать в словах согласный звук [й’] и гласный звук [и]);</w:t>
      </w:r>
    </w:p>
    <w:p w14:paraId="29F448D4"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различать ударные и безударные гласные звуки;</w:t>
      </w:r>
    </w:p>
    <w:p w14:paraId="1B9AC62F"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различать согласные звуки: мягкие и твёрдые, звонкие и глухие (вне слова и в слове);</w:t>
      </w:r>
    </w:p>
    <w:p w14:paraId="1BB1B266"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различать понятия «звук» и «буква»;</w:t>
      </w:r>
    </w:p>
    <w:p w14:paraId="0B15A4D0"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5860640D"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обозначать на письме мягкость согласных звуков буквами е, ё, ю, я и буквой ь в конце слова;</w:t>
      </w:r>
    </w:p>
    <w:p w14:paraId="04EB322C"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4DF08798"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писать аккуратным разборчивым почерком без искажений прописные и строчные буквы, соединения букв, слова;</w:t>
      </w:r>
    </w:p>
    <w:p w14:paraId="1778255C" w14:textId="77777777" w:rsidR="00F93AD4" w:rsidRPr="00F93AD4"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применять изученные правила правописания: раздельное написание слов в</w:t>
      </w:r>
    </w:p>
    <w:p w14:paraId="1F8EA23F" w14:textId="4E2AD081" w:rsidR="00CF09DE" w:rsidRPr="0087051D" w:rsidRDefault="00CF09DE" w:rsidP="00F93AD4">
      <w:pPr>
        <w:widowControl/>
        <w:autoSpaceDE/>
        <w:autoSpaceDN/>
        <w:spacing w:line="264" w:lineRule="auto"/>
        <w:ind w:left="960"/>
        <w:jc w:val="both"/>
        <w:rPr>
          <w:sz w:val="24"/>
          <w:szCs w:val="28"/>
        </w:rPr>
      </w:pPr>
      <w:r w:rsidRPr="0087051D">
        <w:rPr>
          <w:color w:val="000000"/>
          <w:sz w:val="24"/>
          <w:szCs w:val="28"/>
        </w:rPr>
        <w:t>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3DF2FE10"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правильно списывать (без пропусков и искажений букв) слова и предложения, тексты объёмом не более 25 слов;</w:t>
      </w:r>
    </w:p>
    <w:p w14:paraId="2E0987FA"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3EB24555"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находить и исправлять ошибки на изученные правила, описки;</w:t>
      </w:r>
    </w:p>
    <w:p w14:paraId="581A9A9B"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понимать прослушанный текст;</w:t>
      </w:r>
    </w:p>
    <w:p w14:paraId="0FAA0627"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08BAB17B"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находить в тексте слова, значение которых требует уточнения;</w:t>
      </w:r>
    </w:p>
    <w:p w14:paraId="7D376EB5"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составлять предложение из набора форм слов;</w:t>
      </w:r>
    </w:p>
    <w:p w14:paraId="529F0A57"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lastRenderedPageBreak/>
        <w:t>устно составлять текст из 3-5 предложений по сюжетным картинкам и на основе наблюдений;</w:t>
      </w:r>
    </w:p>
    <w:p w14:paraId="3A5C9DB9" w14:textId="77777777" w:rsidR="00CF09DE" w:rsidRPr="0087051D" w:rsidRDefault="00CF09DE" w:rsidP="00BA7ED0">
      <w:pPr>
        <w:widowControl/>
        <w:numPr>
          <w:ilvl w:val="0"/>
          <w:numId w:val="44"/>
        </w:numPr>
        <w:autoSpaceDE/>
        <w:autoSpaceDN/>
        <w:spacing w:line="264" w:lineRule="auto"/>
        <w:jc w:val="both"/>
        <w:rPr>
          <w:sz w:val="24"/>
          <w:szCs w:val="28"/>
        </w:rPr>
      </w:pPr>
      <w:r w:rsidRPr="0087051D">
        <w:rPr>
          <w:color w:val="000000"/>
          <w:sz w:val="24"/>
          <w:szCs w:val="28"/>
        </w:rPr>
        <w:t>использовать изученные понятия в процессе решения учебных задач.</w:t>
      </w:r>
    </w:p>
    <w:p w14:paraId="0E1B8E30" w14:textId="77777777" w:rsidR="00CF09DE" w:rsidRPr="0087051D" w:rsidRDefault="00CF09DE" w:rsidP="00CF09DE">
      <w:pPr>
        <w:spacing w:line="264" w:lineRule="auto"/>
        <w:ind w:left="120"/>
        <w:jc w:val="both"/>
        <w:rPr>
          <w:sz w:val="24"/>
          <w:szCs w:val="28"/>
        </w:rPr>
      </w:pPr>
    </w:p>
    <w:p w14:paraId="522A81F5" w14:textId="77777777" w:rsidR="00CF09DE" w:rsidRPr="0087051D" w:rsidRDefault="00CF09DE" w:rsidP="00CF09DE">
      <w:pPr>
        <w:spacing w:line="264" w:lineRule="auto"/>
        <w:ind w:left="120"/>
        <w:jc w:val="both"/>
        <w:rPr>
          <w:sz w:val="24"/>
          <w:szCs w:val="28"/>
        </w:rPr>
      </w:pPr>
      <w:r w:rsidRPr="0087051D">
        <w:rPr>
          <w:b/>
          <w:color w:val="000000"/>
          <w:sz w:val="24"/>
          <w:szCs w:val="28"/>
        </w:rPr>
        <w:t>2 КЛАСС</w:t>
      </w:r>
    </w:p>
    <w:p w14:paraId="43C86886" w14:textId="77777777" w:rsidR="00CF09DE" w:rsidRPr="0087051D" w:rsidRDefault="00CF09DE" w:rsidP="00515957">
      <w:pPr>
        <w:spacing w:line="264" w:lineRule="auto"/>
        <w:ind w:left="120" w:firstLine="480"/>
        <w:jc w:val="both"/>
        <w:rPr>
          <w:sz w:val="24"/>
          <w:szCs w:val="28"/>
        </w:rPr>
      </w:pPr>
      <w:r w:rsidRPr="0087051D">
        <w:rPr>
          <w:color w:val="000000"/>
          <w:sz w:val="24"/>
          <w:szCs w:val="28"/>
        </w:rPr>
        <w:t xml:space="preserve">К концу обучения во </w:t>
      </w:r>
      <w:r w:rsidRPr="0087051D">
        <w:rPr>
          <w:b/>
          <w:color w:val="000000"/>
          <w:sz w:val="24"/>
          <w:szCs w:val="28"/>
        </w:rPr>
        <w:t xml:space="preserve">втором классе </w:t>
      </w:r>
      <w:r w:rsidRPr="0087051D">
        <w:rPr>
          <w:color w:val="000000"/>
          <w:sz w:val="24"/>
          <w:szCs w:val="28"/>
        </w:rPr>
        <w:t>обучающийся научится:</w:t>
      </w:r>
    </w:p>
    <w:p w14:paraId="7A5EB252"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осознавать язык как основное средство общения;</w:t>
      </w:r>
    </w:p>
    <w:p w14:paraId="1DEBE53C"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7DC5E292"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определять количество слогов в слове; делить слово на слоги (в том числе слова со стечением согласных);</w:t>
      </w:r>
    </w:p>
    <w:p w14:paraId="2B91E896"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устанавливать соотношение звукового и буквенного состава слова, в том числе с учётом функций букв е, ё, ю, я;</w:t>
      </w:r>
    </w:p>
    <w:p w14:paraId="17948B8D"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обозначать на письме мягкость согласных звуков буквой мягкий знак в середине слова;</w:t>
      </w:r>
    </w:p>
    <w:p w14:paraId="38BA5785"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находить однокоренные слова;</w:t>
      </w:r>
    </w:p>
    <w:p w14:paraId="5FBC651A"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выделять в слове корень (простые случаи);</w:t>
      </w:r>
    </w:p>
    <w:p w14:paraId="597F83D7"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выделять в слове окончание;</w:t>
      </w:r>
    </w:p>
    <w:p w14:paraId="0BF1B071"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520A90A7"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распознавать слова, отвечающие на вопросы «кто?», «что?»;</w:t>
      </w:r>
    </w:p>
    <w:p w14:paraId="7A5C39F2"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распознавать слова, отвечающие на вопросы «что делать?», «что сделать?» и другие;</w:t>
      </w:r>
    </w:p>
    <w:p w14:paraId="3F27EC9B"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распознавать слова, отвечающие на вопросы «какой?», «какая?», «какое?», «какие?»;</w:t>
      </w:r>
    </w:p>
    <w:p w14:paraId="79ACBB2A"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определять вид предложения по цели высказывания и по эмоциональной окраске;</w:t>
      </w:r>
    </w:p>
    <w:p w14:paraId="729537AF"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находить место орфограммы в слове и между словами на изученные правила;</w:t>
      </w:r>
    </w:p>
    <w:p w14:paraId="61863779"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750B0362"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правильно списывать (без пропусков и искажений букв) слова и предложения, тексты объёмом не более 50 слов;</w:t>
      </w:r>
    </w:p>
    <w:p w14:paraId="428DAC0E"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500E6CD4"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находить и исправлять ошибки на изученные правила, описки;</w:t>
      </w:r>
    </w:p>
    <w:p w14:paraId="5471CF64"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пользоваться толковым, орфографическим, орфоэпическим словарями учебника;</w:t>
      </w:r>
    </w:p>
    <w:p w14:paraId="2D2E0905"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lastRenderedPageBreak/>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5A1CC88D"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формулировать простые выводы на основе прочитанного (услышанного) устно и письменно (1-2 предложения);</w:t>
      </w:r>
    </w:p>
    <w:p w14:paraId="1D46AADB"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составлять предложения из слов, устанавливая между ними смысловую связь по вопросам;</w:t>
      </w:r>
    </w:p>
    <w:p w14:paraId="3B156109"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определять тему текста и озаглавливать текст, отражая его тему;</w:t>
      </w:r>
    </w:p>
    <w:p w14:paraId="3E386911"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составлять текст из разрозненных предложений, частей текста;</w:t>
      </w:r>
    </w:p>
    <w:p w14:paraId="15238001"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писать подробное изложение повествовательного текста объёмом 30-45 слов с опорой на вопросы;</w:t>
      </w:r>
    </w:p>
    <w:p w14:paraId="0DF25D24" w14:textId="77777777" w:rsidR="00CF09DE" w:rsidRPr="0087051D" w:rsidRDefault="00CF09DE" w:rsidP="00BA7ED0">
      <w:pPr>
        <w:widowControl/>
        <w:numPr>
          <w:ilvl w:val="0"/>
          <w:numId w:val="45"/>
        </w:numPr>
        <w:autoSpaceDE/>
        <w:autoSpaceDN/>
        <w:spacing w:line="264" w:lineRule="auto"/>
        <w:jc w:val="both"/>
        <w:rPr>
          <w:sz w:val="24"/>
          <w:szCs w:val="28"/>
        </w:rPr>
      </w:pPr>
      <w:r w:rsidRPr="0087051D">
        <w:rPr>
          <w:color w:val="000000"/>
          <w:sz w:val="24"/>
          <w:szCs w:val="28"/>
        </w:rPr>
        <w:t>объяснять своими словами значение изученных понятий; использовать изученные понятия в процессе решения учебных задач.</w:t>
      </w:r>
    </w:p>
    <w:p w14:paraId="25EBD917" w14:textId="77777777" w:rsidR="00CF09DE" w:rsidRPr="0087051D" w:rsidRDefault="00CF09DE" w:rsidP="00CF09DE">
      <w:pPr>
        <w:spacing w:line="264" w:lineRule="auto"/>
        <w:ind w:left="120"/>
        <w:jc w:val="both"/>
        <w:rPr>
          <w:sz w:val="24"/>
          <w:szCs w:val="28"/>
        </w:rPr>
      </w:pPr>
    </w:p>
    <w:p w14:paraId="63F404DF" w14:textId="77777777" w:rsidR="00CF09DE" w:rsidRPr="0087051D" w:rsidRDefault="00CF09DE" w:rsidP="00CF09DE">
      <w:pPr>
        <w:spacing w:line="264" w:lineRule="auto"/>
        <w:ind w:left="120"/>
        <w:jc w:val="both"/>
        <w:rPr>
          <w:sz w:val="24"/>
          <w:szCs w:val="28"/>
        </w:rPr>
      </w:pPr>
      <w:r w:rsidRPr="0087051D">
        <w:rPr>
          <w:b/>
          <w:color w:val="000000"/>
          <w:sz w:val="24"/>
          <w:szCs w:val="28"/>
        </w:rPr>
        <w:t>3 КЛАСС</w:t>
      </w:r>
    </w:p>
    <w:p w14:paraId="236BBDB9" w14:textId="77777777" w:rsidR="00CF09DE" w:rsidRPr="0087051D" w:rsidRDefault="00CF09DE" w:rsidP="00515957">
      <w:pPr>
        <w:spacing w:line="264" w:lineRule="auto"/>
        <w:ind w:left="120" w:firstLine="480"/>
        <w:jc w:val="both"/>
        <w:rPr>
          <w:sz w:val="24"/>
          <w:szCs w:val="28"/>
        </w:rPr>
      </w:pPr>
      <w:r w:rsidRPr="0087051D">
        <w:rPr>
          <w:color w:val="000000"/>
          <w:sz w:val="24"/>
          <w:szCs w:val="28"/>
        </w:rPr>
        <w:t xml:space="preserve">К концу обучения в </w:t>
      </w:r>
      <w:r w:rsidRPr="0087051D">
        <w:rPr>
          <w:b/>
          <w:color w:val="000000"/>
          <w:sz w:val="24"/>
          <w:szCs w:val="28"/>
        </w:rPr>
        <w:t xml:space="preserve">третьем классе </w:t>
      </w:r>
      <w:r w:rsidRPr="0087051D">
        <w:rPr>
          <w:color w:val="000000"/>
          <w:sz w:val="24"/>
          <w:szCs w:val="28"/>
        </w:rPr>
        <w:t>обучающийся научится:</w:t>
      </w:r>
    </w:p>
    <w:p w14:paraId="775A2C75"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объяснять значение русского языка как государственного языка Российской Федерации;</w:t>
      </w:r>
    </w:p>
    <w:p w14:paraId="596884EE"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характеризовать, сравнивать, классифицировать звуки вне слова и в слове по заданным параметрам;</w:t>
      </w:r>
    </w:p>
    <w:p w14:paraId="19C08531"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производить звуко­буквенный анализ слова (в словах с орфограммами; без транскрибирования);</w:t>
      </w:r>
    </w:p>
    <w:p w14:paraId="09C25D67"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0085FF87"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FA89FFB"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находить в словах с однозначно выделяемыми морфемами окончание, корень, приставку, суффикс;</w:t>
      </w:r>
    </w:p>
    <w:p w14:paraId="730E3407"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выявлять случаи употребления синонимов и антонимов; подбирать синонимы и антонимы к словам разных частей речи;</w:t>
      </w:r>
    </w:p>
    <w:p w14:paraId="02EEDFB4"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распознавать слова, употреблённые в прямом и переносном значении (простые случаи);</w:t>
      </w:r>
    </w:p>
    <w:p w14:paraId="2108AE85"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определять значение слова в тексте;</w:t>
      </w:r>
    </w:p>
    <w:p w14:paraId="651BEBA6"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7B2C2D25"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распознавать имена прилагательные; определять грамматические признаки имён прилагательных: род, число, падеж;</w:t>
      </w:r>
    </w:p>
    <w:p w14:paraId="68CCEF95"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19100CCF"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w:t>
      </w:r>
      <w:r w:rsidRPr="0087051D">
        <w:rPr>
          <w:color w:val="000000"/>
          <w:sz w:val="24"/>
          <w:szCs w:val="28"/>
        </w:rPr>
        <w:lastRenderedPageBreak/>
        <w:t xml:space="preserve">времени, число, род (в прошедшем времени); изменять глагол по временам (простые случаи), в прошедшем времени </w:t>
      </w:r>
      <w:r w:rsidRPr="0087051D">
        <w:rPr>
          <w:rFonts w:ascii="MS Mincho" w:eastAsia="MS Mincho" w:hAnsi="MS Mincho" w:cs="MS Mincho" w:hint="eastAsia"/>
          <w:color w:val="000000"/>
          <w:sz w:val="26"/>
          <w:szCs w:val="28"/>
        </w:rPr>
        <w:t>‑</w:t>
      </w:r>
      <w:r w:rsidRPr="0087051D">
        <w:rPr>
          <w:color w:val="000000"/>
          <w:sz w:val="24"/>
          <w:szCs w:val="28"/>
        </w:rPr>
        <w:t xml:space="preserve"> по родам;</w:t>
      </w:r>
    </w:p>
    <w:p w14:paraId="17C82756"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распознавать личные местоимения (в начальной форме);</w:t>
      </w:r>
    </w:p>
    <w:p w14:paraId="7499C251"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использовать личные местоимения для устранения неоправданных повторов в тексте;</w:t>
      </w:r>
    </w:p>
    <w:p w14:paraId="49C0807B"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различать предлоги и приставки;</w:t>
      </w:r>
    </w:p>
    <w:p w14:paraId="790DCD9D"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определять вид предложения по цели высказывания и по эмоциональной окраске;</w:t>
      </w:r>
    </w:p>
    <w:p w14:paraId="2196058F"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находить главные и второстепенные (без деления на виды) члены предложения;</w:t>
      </w:r>
    </w:p>
    <w:p w14:paraId="13600CCE"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распознавать распространённые и нераспространённые предложения;</w:t>
      </w:r>
    </w:p>
    <w:p w14:paraId="66D7E3BF"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0348F6F9"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правильно списывать слова, предложения, тексты объёмом не более 70 слов;</w:t>
      </w:r>
    </w:p>
    <w:p w14:paraId="2137671B"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писать под диктовку тексты объёмом не более 65 слов с учётом изученных правил правописания;</w:t>
      </w:r>
    </w:p>
    <w:p w14:paraId="657B3693"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находить и исправлять ошибки на изученные правила, описки;</w:t>
      </w:r>
    </w:p>
    <w:p w14:paraId="42E985FC"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понимать тексты разных типов, находить в тексте заданную информацию;</w:t>
      </w:r>
    </w:p>
    <w:p w14:paraId="13C5F38F"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формулировать устно и письменно на основе прочитанной (услышанной) информации простые выводы (1-2 предложения);</w:t>
      </w:r>
    </w:p>
    <w:p w14:paraId="2C1D74B7"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01135A10"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определять связь предложений в тексте (с помощью личных местоимений, синонимов, союзов и, а, но);</w:t>
      </w:r>
    </w:p>
    <w:p w14:paraId="5E72D986"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определять ключевые слова в тексте;</w:t>
      </w:r>
    </w:p>
    <w:p w14:paraId="770FCEFB"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определять тему текста и основную мысль текста;</w:t>
      </w:r>
    </w:p>
    <w:p w14:paraId="34846EAB"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выявлять части текста (абзацы) и отражать с помощью ключевых слов или предложений их смысловое содержание;</w:t>
      </w:r>
    </w:p>
    <w:p w14:paraId="579656C8"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составлять план текста, создавать по нему текст и корректировать текст;</w:t>
      </w:r>
    </w:p>
    <w:p w14:paraId="3D8C2D7E"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писать подробное изложение по заданному, коллективно или самостоятельно составленному плану;</w:t>
      </w:r>
    </w:p>
    <w:p w14:paraId="45BA17C2"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объяснять своими словами значение изученных понятий, использовать изученные понятия в процессе решения учебных задач;</w:t>
      </w:r>
    </w:p>
    <w:p w14:paraId="0F2E5747" w14:textId="77777777" w:rsidR="00CF09DE" w:rsidRPr="0087051D" w:rsidRDefault="00CF09DE" w:rsidP="00BA7ED0">
      <w:pPr>
        <w:widowControl/>
        <w:numPr>
          <w:ilvl w:val="0"/>
          <w:numId w:val="46"/>
        </w:numPr>
        <w:autoSpaceDE/>
        <w:autoSpaceDN/>
        <w:spacing w:line="264" w:lineRule="auto"/>
        <w:jc w:val="both"/>
        <w:rPr>
          <w:sz w:val="24"/>
          <w:szCs w:val="28"/>
        </w:rPr>
      </w:pPr>
      <w:r w:rsidRPr="0087051D">
        <w:rPr>
          <w:color w:val="000000"/>
          <w:sz w:val="24"/>
          <w:szCs w:val="28"/>
        </w:rPr>
        <w:t>уточнять значение слова с помощью толкового словаря.</w:t>
      </w:r>
    </w:p>
    <w:p w14:paraId="7FD7048C" w14:textId="77777777" w:rsidR="00CF09DE" w:rsidRPr="0087051D" w:rsidRDefault="00CF09DE" w:rsidP="00CF09DE">
      <w:pPr>
        <w:spacing w:line="264" w:lineRule="auto"/>
        <w:ind w:left="120"/>
        <w:jc w:val="both"/>
        <w:rPr>
          <w:sz w:val="24"/>
          <w:szCs w:val="28"/>
        </w:rPr>
      </w:pPr>
    </w:p>
    <w:p w14:paraId="76D6732E" w14:textId="77777777" w:rsidR="00CF09DE" w:rsidRPr="0087051D" w:rsidRDefault="00CF09DE" w:rsidP="00CF09DE">
      <w:pPr>
        <w:spacing w:line="264" w:lineRule="auto"/>
        <w:ind w:left="120"/>
        <w:jc w:val="both"/>
        <w:rPr>
          <w:sz w:val="24"/>
          <w:szCs w:val="28"/>
        </w:rPr>
      </w:pPr>
      <w:r w:rsidRPr="0087051D">
        <w:rPr>
          <w:b/>
          <w:color w:val="000000"/>
          <w:sz w:val="24"/>
          <w:szCs w:val="28"/>
        </w:rPr>
        <w:t>4 КЛАСС</w:t>
      </w:r>
    </w:p>
    <w:p w14:paraId="5247103D" w14:textId="6AF2C89F" w:rsidR="00CF09DE" w:rsidRPr="0087051D" w:rsidRDefault="00CF09DE" w:rsidP="00515957">
      <w:pPr>
        <w:spacing w:line="264" w:lineRule="auto"/>
        <w:ind w:left="120" w:firstLine="480"/>
        <w:jc w:val="both"/>
        <w:rPr>
          <w:sz w:val="24"/>
          <w:szCs w:val="28"/>
        </w:rPr>
      </w:pPr>
      <w:r w:rsidRPr="0087051D">
        <w:rPr>
          <w:color w:val="000000"/>
          <w:sz w:val="24"/>
          <w:szCs w:val="28"/>
        </w:rPr>
        <w:t xml:space="preserve">К концу обучения </w:t>
      </w:r>
      <w:r w:rsidRPr="0087051D">
        <w:rPr>
          <w:b/>
          <w:color w:val="000000"/>
          <w:sz w:val="24"/>
          <w:szCs w:val="28"/>
        </w:rPr>
        <w:t>в четвёртом классе</w:t>
      </w:r>
      <w:r w:rsidRPr="0087051D">
        <w:rPr>
          <w:color w:val="000000"/>
          <w:sz w:val="24"/>
          <w:szCs w:val="28"/>
        </w:rPr>
        <w:t xml:space="preserve"> обучающийся научится:</w:t>
      </w:r>
    </w:p>
    <w:p w14:paraId="0B46D5B8"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781BA5A"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объяснять роль языка как основного средства общения;</w:t>
      </w:r>
    </w:p>
    <w:p w14:paraId="06D6E59E"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объяснять роль русского языка как государственного языка Российской Федерации и языка межнационального общения;</w:t>
      </w:r>
    </w:p>
    <w:p w14:paraId="7D33867B"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осознавать правильную устную и письменную речь как показатель общей культуры человека;</w:t>
      </w:r>
    </w:p>
    <w:p w14:paraId="3CBB23B4"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проводить звуко­буквенный разбор слов (в соответствии с предложенным в учебнике алгоритмом);</w:t>
      </w:r>
    </w:p>
    <w:p w14:paraId="72559684"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подбирать к предложенным словам синонимы; подбирать к предложенным словам антонимы;</w:t>
      </w:r>
    </w:p>
    <w:p w14:paraId="587C35E5"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выявлять в речи слова, значение которых требует уточнения, определять значение слова по контексту;</w:t>
      </w:r>
    </w:p>
    <w:p w14:paraId="302C7A6B"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356127C0"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6B3EB229"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5F45BEB0"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11B14014"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7F40672"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47A832AF"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различать предложение, словосочетание и слово;</w:t>
      </w:r>
    </w:p>
    <w:p w14:paraId="1AAD334D"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классифицировать предложения по цели высказывания и по эмоциональной окраске;</w:t>
      </w:r>
    </w:p>
    <w:p w14:paraId="0195CEA5"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различать распространённые и нераспространённые предложения;</w:t>
      </w:r>
    </w:p>
    <w:p w14:paraId="6B252FDC"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CA9F34D"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6EE79109"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производить синтаксический разбор простого предложения;</w:t>
      </w:r>
    </w:p>
    <w:p w14:paraId="44B3EBB9"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lastRenderedPageBreak/>
        <w:t>находить место орфограммы в слове и между словами на изученные правила;</w:t>
      </w:r>
    </w:p>
    <w:p w14:paraId="4566EFF3"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19100BA8"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правильно списывать тексты объёмом не более 85 слов;</w:t>
      </w:r>
    </w:p>
    <w:p w14:paraId="179BDF5C"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писать под диктовку тексты объёмом не более 80 слов с учётом изученных правил правописания;</w:t>
      </w:r>
    </w:p>
    <w:p w14:paraId="51D49028"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находить и исправлять орфографические и пунктуационные ошибки на изученные правила, описки;</w:t>
      </w:r>
    </w:p>
    <w:p w14:paraId="62AB3029"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осознавать ситуацию общения (с какой целью, с кем, где происходит общение); выбирать адекватные языковые средства в ситуации общения;</w:t>
      </w:r>
    </w:p>
    <w:p w14:paraId="5C6388BB"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71816717"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0C5CD28C"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определять тему и основную мысль текста; самостоятельно озаглавливать текст с опорой на тему или основную мысль;</w:t>
      </w:r>
    </w:p>
    <w:p w14:paraId="6005FBA1"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корректировать порядок предложений и частей текста;</w:t>
      </w:r>
    </w:p>
    <w:p w14:paraId="60934739"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составлять план к заданным текстам;</w:t>
      </w:r>
    </w:p>
    <w:p w14:paraId="0D203997"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осуществлять подробный пересказ текста (устно и письменно);</w:t>
      </w:r>
    </w:p>
    <w:p w14:paraId="284E0E34"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осуществлять выборочный пересказ текста (устно);</w:t>
      </w:r>
    </w:p>
    <w:p w14:paraId="5583AB25"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писать (после предварительной подготовки) сочинения по заданным темам;</w:t>
      </w:r>
    </w:p>
    <w:p w14:paraId="37498482"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1A6D2F71"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объяснять своими словами значение изученных понятий; использовать изученные понятия;</w:t>
      </w:r>
    </w:p>
    <w:p w14:paraId="69C1CF13" w14:textId="77777777" w:rsidR="00CF09DE" w:rsidRPr="0087051D" w:rsidRDefault="00CF09DE" w:rsidP="00BA7ED0">
      <w:pPr>
        <w:widowControl/>
        <w:numPr>
          <w:ilvl w:val="0"/>
          <w:numId w:val="47"/>
        </w:numPr>
        <w:autoSpaceDE/>
        <w:autoSpaceDN/>
        <w:spacing w:line="264" w:lineRule="auto"/>
        <w:jc w:val="both"/>
        <w:rPr>
          <w:sz w:val="24"/>
          <w:szCs w:val="28"/>
        </w:rPr>
      </w:pPr>
      <w:r w:rsidRPr="0087051D">
        <w:rPr>
          <w:color w:val="000000"/>
          <w:sz w:val="24"/>
          <w:szCs w:val="28"/>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6949DE07" w14:textId="77777777" w:rsidR="00323672" w:rsidRPr="00515957" w:rsidRDefault="00323672" w:rsidP="00CF09DE">
      <w:pPr>
        <w:spacing w:line="264" w:lineRule="auto"/>
        <w:ind w:left="120"/>
        <w:jc w:val="both"/>
        <w:rPr>
          <w:b/>
          <w:color w:val="000000"/>
          <w:sz w:val="28"/>
          <w:szCs w:val="28"/>
        </w:rPr>
      </w:pPr>
      <w:bookmarkStart w:id="6" w:name="block-988295"/>
      <w:bookmarkEnd w:id="5"/>
    </w:p>
    <w:p w14:paraId="5874CB96" w14:textId="6F88AC60" w:rsidR="00CF09DE" w:rsidRPr="0087051D" w:rsidRDefault="00CF09DE" w:rsidP="00323672">
      <w:pPr>
        <w:spacing w:line="264" w:lineRule="auto"/>
        <w:jc w:val="both"/>
        <w:rPr>
          <w:sz w:val="24"/>
          <w:szCs w:val="28"/>
        </w:rPr>
      </w:pPr>
      <w:r w:rsidRPr="0087051D">
        <w:rPr>
          <w:b/>
          <w:color w:val="000000"/>
          <w:sz w:val="24"/>
          <w:szCs w:val="28"/>
        </w:rPr>
        <w:t>СОДЕРЖАНИЕ УЧЕБНОГО ПРЕДМЕТА</w:t>
      </w:r>
    </w:p>
    <w:p w14:paraId="13B31462" w14:textId="77777777" w:rsidR="00CF09DE" w:rsidRPr="0087051D" w:rsidRDefault="00CF09DE" w:rsidP="00CF09DE">
      <w:pPr>
        <w:spacing w:line="264" w:lineRule="auto"/>
        <w:ind w:left="120"/>
        <w:jc w:val="both"/>
        <w:rPr>
          <w:sz w:val="24"/>
          <w:szCs w:val="28"/>
        </w:rPr>
      </w:pPr>
    </w:p>
    <w:p w14:paraId="1FF94615" w14:textId="289D1AA1" w:rsidR="00CF09DE" w:rsidRPr="0087051D" w:rsidRDefault="00CF09DE" w:rsidP="00323672">
      <w:pPr>
        <w:spacing w:line="264" w:lineRule="auto"/>
        <w:jc w:val="both"/>
        <w:rPr>
          <w:sz w:val="24"/>
          <w:szCs w:val="28"/>
        </w:rPr>
      </w:pPr>
      <w:r w:rsidRPr="0087051D">
        <w:rPr>
          <w:b/>
          <w:color w:val="000000"/>
          <w:sz w:val="24"/>
          <w:szCs w:val="28"/>
        </w:rPr>
        <w:t>1 КЛАСС</w:t>
      </w:r>
    </w:p>
    <w:p w14:paraId="3902671A" w14:textId="77777777" w:rsidR="00CF09DE" w:rsidRPr="0087051D" w:rsidRDefault="00CF09DE" w:rsidP="00CF09DE">
      <w:pPr>
        <w:spacing w:line="264" w:lineRule="auto"/>
        <w:ind w:firstLine="600"/>
        <w:jc w:val="both"/>
        <w:rPr>
          <w:sz w:val="24"/>
          <w:szCs w:val="28"/>
        </w:rPr>
      </w:pPr>
      <w:r w:rsidRPr="0087051D">
        <w:rPr>
          <w:b/>
          <w:color w:val="000000"/>
          <w:sz w:val="24"/>
          <w:szCs w:val="28"/>
        </w:rPr>
        <w:lastRenderedPageBreak/>
        <w:t>Обучение грамоте</w:t>
      </w:r>
      <w:hyperlink w:anchor="_ftn1">
        <w:r w:rsidRPr="0087051D">
          <w:rPr>
            <w:b/>
            <w:color w:val="0000FF"/>
            <w:sz w:val="24"/>
            <w:szCs w:val="28"/>
          </w:rPr>
          <w:t>[1]</w:t>
        </w:r>
      </w:hyperlink>
    </w:p>
    <w:p w14:paraId="2C3A1143" w14:textId="77777777" w:rsidR="00CF09DE" w:rsidRPr="0087051D" w:rsidRDefault="00CF09DE" w:rsidP="00CF09DE">
      <w:pPr>
        <w:spacing w:line="264" w:lineRule="auto"/>
        <w:ind w:firstLine="600"/>
        <w:jc w:val="both"/>
        <w:rPr>
          <w:sz w:val="24"/>
          <w:szCs w:val="28"/>
        </w:rPr>
      </w:pPr>
      <w:r w:rsidRPr="0087051D">
        <w:rPr>
          <w:b/>
          <w:color w:val="000000"/>
          <w:sz w:val="24"/>
          <w:szCs w:val="28"/>
        </w:rPr>
        <w:t>Развитие речи</w:t>
      </w:r>
    </w:p>
    <w:p w14:paraId="4AB4EF63" w14:textId="77777777" w:rsidR="00CF09DE" w:rsidRPr="0087051D" w:rsidRDefault="00CF09DE" w:rsidP="00CF09DE">
      <w:pPr>
        <w:spacing w:line="264" w:lineRule="auto"/>
        <w:ind w:firstLine="600"/>
        <w:jc w:val="both"/>
        <w:rPr>
          <w:sz w:val="24"/>
          <w:szCs w:val="28"/>
        </w:rPr>
      </w:pPr>
      <w:r w:rsidRPr="0087051D">
        <w:rPr>
          <w:color w:val="000000"/>
          <w:sz w:val="24"/>
          <w:szCs w:val="28"/>
        </w:rPr>
        <w:t>Составление небольших рассказов на основе собственных игр, занятий.</w:t>
      </w:r>
    </w:p>
    <w:p w14:paraId="1A507DB6" w14:textId="77777777" w:rsidR="00CF09DE" w:rsidRPr="0087051D" w:rsidRDefault="00CF09DE" w:rsidP="00CF09DE">
      <w:pPr>
        <w:spacing w:line="264" w:lineRule="auto"/>
        <w:ind w:firstLine="600"/>
        <w:jc w:val="both"/>
        <w:rPr>
          <w:sz w:val="24"/>
          <w:szCs w:val="28"/>
        </w:rPr>
      </w:pPr>
      <w:r w:rsidRPr="0087051D">
        <w:rPr>
          <w:b/>
          <w:color w:val="000000"/>
          <w:sz w:val="24"/>
          <w:szCs w:val="28"/>
        </w:rPr>
        <w:t>Слово и предложение</w:t>
      </w:r>
    </w:p>
    <w:p w14:paraId="1CF3734E" w14:textId="77777777" w:rsidR="00CF09DE" w:rsidRPr="0087051D" w:rsidRDefault="00CF09DE" w:rsidP="00CF09DE">
      <w:pPr>
        <w:spacing w:line="264" w:lineRule="auto"/>
        <w:ind w:firstLine="600"/>
        <w:jc w:val="both"/>
        <w:rPr>
          <w:sz w:val="24"/>
          <w:szCs w:val="28"/>
        </w:rPr>
      </w:pPr>
      <w:r w:rsidRPr="0087051D">
        <w:rPr>
          <w:color w:val="000000"/>
          <w:sz w:val="24"/>
          <w:szCs w:val="28"/>
        </w:rPr>
        <w:t>Различение слова и предложения. Работа с предложением: выделение слов, изменение их порядка.</w:t>
      </w:r>
    </w:p>
    <w:p w14:paraId="429B360D" w14:textId="77777777" w:rsidR="00CF09DE" w:rsidRPr="0087051D" w:rsidRDefault="00CF09DE" w:rsidP="00CF09DE">
      <w:pPr>
        <w:spacing w:line="264" w:lineRule="auto"/>
        <w:ind w:firstLine="600"/>
        <w:jc w:val="both"/>
        <w:rPr>
          <w:sz w:val="24"/>
          <w:szCs w:val="28"/>
        </w:rPr>
      </w:pPr>
      <w:r w:rsidRPr="0087051D">
        <w:rPr>
          <w:color w:val="000000"/>
          <w:sz w:val="24"/>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57756BD6" w14:textId="77777777" w:rsidR="00CF09DE" w:rsidRPr="0087051D" w:rsidRDefault="00CF09DE" w:rsidP="00CF09DE">
      <w:pPr>
        <w:spacing w:line="264" w:lineRule="auto"/>
        <w:ind w:firstLine="600"/>
        <w:jc w:val="both"/>
        <w:rPr>
          <w:sz w:val="24"/>
          <w:szCs w:val="28"/>
        </w:rPr>
      </w:pPr>
      <w:r w:rsidRPr="0087051D">
        <w:rPr>
          <w:b/>
          <w:color w:val="000000"/>
          <w:sz w:val="24"/>
          <w:szCs w:val="28"/>
        </w:rPr>
        <w:t>Фонетика</w:t>
      </w:r>
    </w:p>
    <w:p w14:paraId="4EB6C5C9" w14:textId="77777777" w:rsidR="00CF09DE" w:rsidRPr="0087051D" w:rsidRDefault="00CF09DE" w:rsidP="00CF09DE">
      <w:pPr>
        <w:spacing w:line="264" w:lineRule="auto"/>
        <w:ind w:firstLine="600"/>
        <w:jc w:val="both"/>
        <w:rPr>
          <w:sz w:val="24"/>
          <w:szCs w:val="28"/>
        </w:rPr>
      </w:pPr>
      <w:r w:rsidRPr="0087051D">
        <w:rPr>
          <w:color w:val="000000"/>
          <w:sz w:val="24"/>
          <w:szCs w:val="28"/>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54CE9014" w14:textId="77777777" w:rsidR="00CF09DE" w:rsidRPr="0087051D" w:rsidRDefault="00CF09DE" w:rsidP="00CF09DE">
      <w:pPr>
        <w:spacing w:line="264" w:lineRule="auto"/>
        <w:ind w:firstLine="600"/>
        <w:jc w:val="both"/>
        <w:rPr>
          <w:sz w:val="24"/>
          <w:szCs w:val="28"/>
        </w:rPr>
      </w:pPr>
      <w:r w:rsidRPr="0087051D">
        <w:rPr>
          <w:b/>
          <w:color w:val="000000"/>
          <w:sz w:val="24"/>
          <w:szCs w:val="28"/>
        </w:rPr>
        <w:t>Графика</w:t>
      </w:r>
      <w:hyperlink r:id="rId9" w:anchor="_ftn1">
        <w:r w:rsidRPr="0087051D">
          <w:rPr>
            <w:b/>
            <w:color w:val="0093FF"/>
            <w:sz w:val="24"/>
            <w:szCs w:val="28"/>
          </w:rPr>
          <w:t>[2]</w:t>
        </w:r>
      </w:hyperlink>
    </w:p>
    <w:p w14:paraId="137A23DD" w14:textId="77777777" w:rsidR="00CF09DE" w:rsidRPr="0087051D" w:rsidRDefault="00CF09DE" w:rsidP="00CF09DE">
      <w:pPr>
        <w:spacing w:line="264" w:lineRule="auto"/>
        <w:ind w:firstLine="600"/>
        <w:jc w:val="both"/>
        <w:rPr>
          <w:sz w:val="24"/>
          <w:szCs w:val="28"/>
        </w:rPr>
      </w:pPr>
      <w:r w:rsidRPr="0087051D">
        <w:rPr>
          <w:color w:val="000000"/>
          <w:sz w:val="24"/>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4FBE8B88" w14:textId="77777777" w:rsidR="00CF09DE" w:rsidRPr="0087051D" w:rsidRDefault="00CF09DE" w:rsidP="00CF09DE">
      <w:pPr>
        <w:spacing w:line="264" w:lineRule="auto"/>
        <w:ind w:firstLine="600"/>
        <w:jc w:val="both"/>
        <w:rPr>
          <w:sz w:val="24"/>
          <w:szCs w:val="28"/>
        </w:rPr>
      </w:pPr>
      <w:r w:rsidRPr="0087051D">
        <w:rPr>
          <w:b/>
          <w:color w:val="000000"/>
          <w:sz w:val="24"/>
          <w:szCs w:val="28"/>
        </w:rPr>
        <w:t>Письмо</w:t>
      </w:r>
    </w:p>
    <w:p w14:paraId="5BFBCDBA" w14:textId="77777777" w:rsidR="00CF09DE" w:rsidRPr="0087051D" w:rsidRDefault="00CF09DE" w:rsidP="00CF09DE">
      <w:pPr>
        <w:spacing w:line="264" w:lineRule="auto"/>
        <w:ind w:firstLine="600"/>
        <w:jc w:val="both"/>
        <w:rPr>
          <w:sz w:val="24"/>
          <w:szCs w:val="28"/>
        </w:rPr>
      </w:pPr>
      <w:r w:rsidRPr="0087051D">
        <w:rPr>
          <w:color w:val="000000"/>
          <w:sz w:val="24"/>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661032EF" w14:textId="77777777" w:rsidR="00CF09DE" w:rsidRPr="0087051D" w:rsidRDefault="00CF09DE" w:rsidP="00CF09DE">
      <w:pPr>
        <w:spacing w:line="264" w:lineRule="auto"/>
        <w:ind w:firstLine="600"/>
        <w:jc w:val="both"/>
        <w:rPr>
          <w:sz w:val="24"/>
          <w:szCs w:val="28"/>
        </w:rPr>
      </w:pPr>
      <w:r w:rsidRPr="0087051D">
        <w:rPr>
          <w:color w:val="000000"/>
          <w:sz w:val="24"/>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167ED6EA" w14:textId="77777777" w:rsidR="00CF09DE" w:rsidRPr="0087051D" w:rsidRDefault="00CF09DE" w:rsidP="00CF09DE">
      <w:pPr>
        <w:spacing w:line="264" w:lineRule="auto"/>
        <w:ind w:firstLine="600"/>
        <w:jc w:val="both"/>
        <w:rPr>
          <w:sz w:val="24"/>
          <w:szCs w:val="28"/>
        </w:rPr>
      </w:pPr>
      <w:r w:rsidRPr="0087051D">
        <w:rPr>
          <w:b/>
          <w:color w:val="000000"/>
          <w:sz w:val="24"/>
          <w:szCs w:val="28"/>
        </w:rPr>
        <w:t>Орфография и пунктуация</w:t>
      </w:r>
      <w:hyperlink r:id="rId10" w:anchor="_ftn1">
        <w:r w:rsidRPr="0087051D">
          <w:rPr>
            <w:b/>
            <w:color w:val="0093FF"/>
            <w:sz w:val="24"/>
            <w:szCs w:val="28"/>
          </w:rPr>
          <w:t>[3]</w:t>
        </w:r>
      </w:hyperlink>
    </w:p>
    <w:p w14:paraId="1B078B8D" w14:textId="77777777" w:rsidR="00CF09DE" w:rsidRPr="0087051D" w:rsidRDefault="00CF09DE" w:rsidP="00CF09DE">
      <w:pPr>
        <w:spacing w:line="264" w:lineRule="auto"/>
        <w:ind w:firstLine="600"/>
        <w:jc w:val="both"/>
        <w:rPr>
          <w:sz w:val="24"/>
          <w:szCs w:val="28"/>
        </w:rPr>
      </w:pPr>
      <w:r w:rsidRPr="0087051D">
        <w:rPr>
          <w:color w:val="000000"/>
          <w:sz w:val="24"/>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0B817113" w14:textId="77777777" w:rsidR="00CF09DE" w:rsidRPr="00515957" w:rsidRDefault="00CF09DE" w:rsidP="00CF09DE">
      <w:pPr>
        <w:spacing w:line="264" w:lineRule="auto"/>
        <w:ind w:left="120"/>
        <w:jc w:val="both"/>
        <w:rPr>
          <w:sz w:val="28"/>
          <w:szCs w:val="28"/>
        </w:rPr>
      </w:pPr>
    </w:p>
    <w:p w14:paraId="7FDB9900" w14:textId="77777777" w:rsidR="00CF09DE" w:rsidRPr="0087051D" w:rsidRDefault="00CF09DE" w:rsidP="00323672">
      <w:pPr>
        <w:spacing w:line="264" w:lineRule="auto"/>
        <w:jc w:val="both"/>
        <w:rPr>
          <w:sz w:val="24"/>
          <w:szCs w:val="28"/>
        </w:rPr>
      </w:pPr>
      <w:r w:rsidRPr="0087051D">
        <w:rPr>
          <w:b/>
          <w:color w:val="000000"/>
          <w:sz w:val="24"/>
          <w:szCs w:val="28"/>
        </w:rPr>
        <w:t>СИСТЕМАТИЧЕСКИЙ КУРС</w:t>
      </w:r>
    </w:p>
    <w:p w14:paraId="2689908F" w14:textId="77777777" w:rsidR="00CF09DE" w:rsidRPr="0087051D" w:rsidRDefault="00CF09DE" w:rsidP="00CF09DE">
      <w:pPr>
        <w:spacing w:line="264" w:lineRule="auto"/>
        <w:ind w:left="120"/>
        <w:jc w:val="both"/>
        <w:rPr>
          <w:sz w:val="24"/>
          <w:szCs w:val="28"/>
        </w:rPr>
      </w:pPr>
    </w:p>
    <w:p w14:paraId="067B85A9" w14:textId="77777777" w:rsidR="00CF09DE" w:rsidRPr="0087051D" w:rsidRDefault="00CF09DE" w:rsidP="00CF09DE">
      <w:pPr>
        <w:spacing w:line="264" w:lineRule="auto"/>
        <w:ind w:firstLine="600"/>
        <w:jc w:val="both"/>
        <w:rPr>
          <w:sz w:val="24"/>
          <w:szCs w:val="28"/>
        </w:rPr>
      </w:pPr>
      <w:r w:rsidRPr="0087051D">
        <w:rPr>
          <w:b/>
          <w:color w:val="000000"/>
          <w:sz w:val="24"/>
          <w:szCs w:val="28"/>
        </w:rPr>
        <w:t>Общие сведения о языке</w:t>
      </w:r>
    </w:p>
    <w:p w14:paraId="4BC3515A" w14:textId="77777777" w:rsidR="00CF09DE" w:rsidRPr="0087051D" w:rsidRDefault="00CF09DE" w:rsidP="00CF09DE">
      <w:pPr>
        <w:spacing w:line="264" w:lineRule="auto"/>
        <w:ind w:firstLine="600"/>
        <w:jc w:val="both"/>
        <w:rPr>
          <w:sz w:val="24"/>
          <w:szCs w:val="28"/>
        </w:rPr>
      </w:pPr>
      <w:r w:rsidRPr="0087051D">
        <w:rPr>
          <w:color w:val="000000"/>
          <w:sz w:val="24"/>
          <w:szCs w:val="28"/>
        </w:rPr>
        <w:t>Язык как основное средство человеческого общения. Цели и ситуации общения.</w:t>
      </w:r>
    </w:p>
    <w:p w14:paraId="1F14C2F0" w14:textId="77777777" w:rsidR="00CF09DE" w:rsidRPr="0087051D" w:rsidRDefault="00CF09DE" w:rsidP="00CF09DE">
      <w:pPr>
        <w:spacing w:line="264" w:lineRule="auto"/>
        <w:ind w:firstLine="600"/>
        <w:jc w:val="both"/>
        <w:rPr>
          <w:sz w:val="24"/>
          <w:szCs w:val="28"/>
        </w:rPr>
      </w:pPr>
      <w:r w:rsidRPr="0087051D">
        <w:rPr>
          <w:b/>
          <w:color w:val="000000"/>
          <w:sz w:val="24"/>
          <w:szCs w:val="28"/>
        </w:rPr>
        <w:t>Фонетика</w:t>
      </w:r>
    </w:p>
    <w:p w14:paraId="7A873179" w14:textId="77777777" w:rsidR="00CF09DE" w:rsidRPr="0087051D" w:rsidRDefault="00CF09DE" w:rsidP="00CF09DE">
      <w:pPr>
        <w:spacing w:line="264" w:lineRule="auto"/>
        <w:ind w:firstLine="600"/>
        <w:jc w:val="both"/>
        <w:rPr>
          <w:sz w:val="24"/>
          <w:szCs w:val="28"/>
        </w:rPr>
      </w:pPr>
      <w:r w:rsidRPr="0087051D">
        <w:rPr>
          <w:color w:val="000000"/>
          <w:sz w:val="24"/>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2F81E951" w14:textId="77777777" w:rsidR="00CF09DE" w:rsidRPr="0087051D" w:rsidRDefault="00CF09DE" w:rsidP="00CF09DE">
      <w:pPr>
        <w:spacing w:line="264" w:lineRule="auto"/>
        <w:ind w:firstLine="600"/>
        <w:jc w:val="both"/>
        <w:rPr>
          <w:sz w:val="24"/>
          <w:szCs w:val="28"/>
        </w:rPr>
      </w:pPr>
      <w:r w:rsidRPr="0087051D">
        <w:rPr>
          <w:color w:val="000000"/>
          <w:sz w:val="24"/>
          <w:szCs w:val="28"/>
        </w:rPr>
        <w:t>Слог. Количество слогов в слове. Ударный слог. Деление слов на слоги (простые случаи, без стечения согласных).</w:t>
      </w:r>
    </w:p>
    <w:p w14:paraId="25E093BB" w14:textId="77777777" w:rsidR="00CF09DE" w:rsidRPr="0087051D" w:rsidRDefault="00CF09DE" w:rsidP="00CF09DE">
      <w:pPr>
        <w:spacing w:line="264" w:lineRule="auto"/>
        <w:ind w:firstLine="600"/>
        <w:jc w:val="both"/>
        <w:rPr>
          <w:sz w:val="24"/>
          <w:szCs w:val="28"/>
        </w:rPr>
      </w:pPr>
      <w:r w:rsidRPr="0087051D">
        <w:rPr>
          <w:b/>
          <w:color w:val="000000"/>
          <w:sz w:val="24"/>
          <w:szCs w:val="28"/>
        </w:rPr>
        <w:lastRenderedPageBreak/>
        <w:t>Графика</w:t>
      </w:r>
    </w:p>
    <w:p w14:paraId="33903577" w14:textId="77777777" w:rsidR="00CF09DE" w:rsidRPr="0087051D" w:rsidRDefault="00CF09DE" w:rsidP="00CF09DE">
      <w:pPr>
        <w:spacing w:line="264" w:lineRule="auto"/>
        <w:ind w:firstLine="600"/>
        <w:jc w:val="both"/>
        <w:rPr>
          <w:sz w:val="24"/>
          <w:szCs w:val="28"/>
        </w:rPr>
      </w:pPr>
      <w:r w:rsidRPr="0087051D">
        <w:rPr>
          <w:color w:val="000000"/>
          <w:sz w:val="24"/>
          <w:szCs w:val="28"/>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3E5FE97A" w14:textId="77777777" w:rsidR="00CF09DE" w:rsidRPr="0087051D" w:rsidRDefault="00CF09DE" w:rsidP="00CF09DE">
      <w:pPr>
        <w:spacing w:line="264" w:lineRule="auto"/>
        <w:ind w:firstLine="600"/>
        <w:jc w:val="both"/>
        <w:rPr>
          <w:sz w:val="24"/>
          <w:szCs w:val="28"/>
        </w:rPr>
      </w:pPr>
      <w:r w:rsidRPr="0087051D">
        <w:rPr>
          <w:color w:val="000000"/>
          <w:sz w:val="24"/>
          <w:szCs w:val="28"/>
        </w:rPr>
        <w:t>Установление соотношения звукового и буквенного состава слова в словах типа стол, конь.</w:t>
      </w:r>
    </w:p>
    <w:p w14:paraId="008CBF99" w14:textId="77777777" w:rsidR="00CF09DE" w:rsidRPr="0087051D" w:rsidRDefault="00CF09DE" w:rsidP="00CF09DE">
      <w:pPr>
        <w:spacing w:line="264" w:lineRule="auto"/>
        <w:ind w:firstLine="600"/>
        <w:jc w:val="both"/>
        <w:rPr>
          <w:sz w:val="24"/>
          <w:szCs w:val="28"/>
        </w:rPr>
      </w:pPr>
      <w:r w:rsidRPr="0087051D">
        <w:rPr>
          <w:color w:val="000000"/>
          <w:sz w:val="24"/>
          <w:szCs w:val="28"/>
        </w:rPr>
        <w:t>Небуквенные графические средства: пробел между словами, знак переноса.</w:t>
      </w:r>
    </w:p>
    <w:p w14:paraId="329EEEA1" w14:textId="77777777" w:rsidR="00CF09DE" w:rsidRPr="0087051D" w:rsidRDefault="00CF09DE" w:rsidP="00CF09DE">
      <w:pPr>
        <w:spacing w:line="264" w:lineRule="auto"/>
        <w:ind w:firstLine="600"/>
        <w:jc w:val="both"/>
        <w:rPr>
          <w:sz w:val="24"/>
          <w:szCs w:val="28"/>
        </w:rPr>
      </w:pPr>
      <w:r w:rsidRPr="0087051D">
        <w:rPr>
          <w:color w:val="000000"/>
          <w:sz w:val="24"/>
          <w:szCs w:val="28"/>
        </w:rPr>
        <w:t>Русский алфавит: правильное название букв, их последовательность. Использование алфавита для упорядочения списка слов.</w:t>
      </w:r>
    </w:p>
    <w:p w14:paraId="16356A1D" w14:textId="77777777" w:rsidR="00CF09DE" w:rsidRPr="0087051D" w:rsidRDefault="00CF09DE" w:rsidP="00CF09DE">
      <w:pPr>
        <w:spacing w:line="264" w:lineRule="auto"/>
        <w:ind w:firstLine="600"/>
        <w:jc w:val="both"/>
        <w:rPr>
          <w:sz w:val="24"/>
          <w:szCs w:val="28"/>
        </w:rPr>
      </w:pPr>
      <w:r w:rsidRPr="0087051D">
        <w:rPr>
          <w:b/>
          <w:color w:val="000000"/>
          <w:sz w:val="24"/>
          <w:szCs w:val="28"/>
        </w:rPr>
        <w:t>Орфоэпия</w:t>
      </w:r>
      <w:hyperlink r:id="rId11" w:anchor="_ftn1">
        <w:r w:rsidRPr="0087051D">
          <w:rPr>
            <w:b/>
            <w:color w:val="0093FF"/>
            <w:sz w:val="24"/>
            <w:szCs w:val="28"/>
          </w:rPr>
          <w:t>[4]</w:t>
        </w:r>
      </w:hyperlink>
    </w:p>
    <w:p w14:paraId="1A348E6D" w14:textId="77777777" w:rsidR="00CF09DE" w:rsidRPr="0087051D" w:rsidRDefault="00CF09DE" w:rsidP="00CF09DE">
      <w:pPr>
        <w:spacing w:line="264" w:lineRule="auto"/>
        <w:ind w:firstLine="600"/>
        <w:jc w:val="both"/>
        <w:rPr>
          <w:sz w:val="24"/>
          <w:szCs w:val="28"/>
        </w:rPr>
      </w:pPr>
      <w:r w:rsidRPr="0087051D">
        <w:rPr>
          <w:color w:val="000000"/>
          <w:sz w:val="24"/>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D48AA0C" w14:textId="77777777" w:rsidR="00CF09DE" w:rsidRPr="0087051D" w:rsidRDefault="00CF09DE" w:rsidP="00CF09DE">
      <w:pPr>
        <w:spacing w:line="264" w:lineRule="auto"/>
        <w:ind w:firstLine="600"/>
        <w:jc w:val="both"/>
        <w:rPr>
          <w:sz w:val="24"/>
          <w:szCs w:val="28"/>
        </w:rPr>
      </w:pPr>
      <w:r w:rsidRPr="0087051D">
        <w:rPr>
          <w:b/>
          <w:color w:val="000000"/>
          <w:sz w:val="24"/>
          <w:szCs w:val="28"/>
        </w:rPr>
        <w:t>Лексика</w:t>
      </w:r>
    </w:p>
    <w:p w14:paraId="17B08AA1" w14:textId="77777777" w:rsidR="00CF09DE" w:rsidRPr="0087051D" w:rsidRDefault="00CF09DE" w:rsidP="00CF09DE">
      <w:pPr>
        <w:spacing w:line="264" w:lineRule="auto"/>
        <w:ind w:firstLine="600"/>
        <w:jc w:val="both"/>
        <w:rPr>
          <w:sz w:val="24"/>
          <w:szCs w:val="28"/>
        </w:rPr>
      </w:pPr>
      <w:r w:rsidRPr="0087051D">
        <w:rPr>
          <w:color w:val="000000"/>
          <w:sz w:val="24"/>
          <w:szCs w:val="28"/>
        </w:rPr>
        <w:t>Слово как единица языка (ознакомление).</w:t>
      </w:r>
    </w:p>
    <w:p w14:paraId="6AC312E2" w14:textId="77777777" w:rsidR="00CF09DE" w:rsidRPr="0087051D" w:rsidRDefault="00CF09DE" w:rsidP="00CF09DE">
      <w:pPr>
        <w:spacing w:line="264" w:lineRule="auto"/>
        <w:ind w:firstLine="600"/>
        <w:jc w:val="both"/>
        <w:rPr>
          <w:sz w:val="24"/>
          <w:szCs w:val="28"/>
        </w:rPr>
      </w:pPr>
      <w:r w:rsidRPr="0087051D">
        <w:rPr>
          <w:color w:val="000000"/>
          <w:sz w:val="24"/>
          <w:szCs w:val="28"/>
        </w:rPr>
        <w:t>Слово как название предмета, признака предмета, действия предмета (ознакомление).</w:t>
      </w:r>
    </w:p>
    <w:p w14:paraId="58B8647B" w14:textId="77777777" w:rsidR="00CF09DE" w:rsidRPr="0087051D" w:rsidRDefault="00CF09DE" w:rsidP="00CF09DE">
      <w:pPr>
        <w:spacing w:line="264" w:lineRule="auto"/>
        <w:ind w:firstLine="600"/>
        <w:jc w:val="both"/>
        <w:rPr>
          <w:sz w:val="24"/>
          <w:szCs w:val="28"/>
        </w:rPr>
      </w:pPr>
      <w:r w:rsidRPr="0087051D">
        <w:rPr>
          <w:color w:val="000000"/>
          <w:sz w:val="24"/>
          <w:szCs w:val="28"/>
        </w:rPr>
        <w:t>Выявление слов, значение которых требует уточнения.</w:t>
      </w:r>
    </w:p>
    <w:p w14:paraId="34F3B09B" w14:textId="77777777" w:rsidR="00CF09DE" w:rsidRPr="0087051D" w:rsidRDefault="00CF09DE" w:rsidP="00CF09DE">
      <w:pPr>
        <w:spacing w:line="264" w:lineRule="auto"/>
        <w:ind w:firstLine="600"/>
        <w:jc w:val="both"/>
        <w:rPr>
          <w:sz w:val="24"/>
          <w:szCs w:val="28"/>
        </w:rPr>
      </w:pPr>
      <w:r w:rsidRPr="0087051D">
        <w:rPr>
          <w:b/>
          <w:color w:val="000000"/>
          <w:sz w:val="24"/>
          <w:szCs w:val="28"/>
        </w:rPr>
        <w:t>Синтаксис</w:t>
      </w:r>
    </w:p>
    <w:p w14:paraId="03CAEFB2" w14:textId="77777777" w:rsidR="00CF09DE" w:rsidRPr="0087051D" w:rsidRDefault="00CF09DE" w:rsidP="00CF09DE">
      <w:pPr>
        <w:spacing w:line="264" w:lineRule="auto"/>
        <w:ind w:firstLine="600"/>
        <w:jc w:val="both"/>
        <w:rPr>
          <w:sz w:val="24"/>
          <w:szCs w:val="28"/>
        </w:rPr>
      </w:pPr>
      <w:r w:rsidRPr="0087051D">
        <w:rPr>
          <w:color w:val="000000"/>
          <w:sz w:val="24"/>
          <w:szCs w:val="28"/>
        </w:rPr>
        <w:t>Предложение как единица языка (ознакомление).</w:t>
      </w:r>
    </w:p>
    <w:p w14:paraId="1B5A3AC9" w14:textId="77777777" w:rsidR="00CF09DE" w:rsidRPr="0087051D" w:rsidRDefault="00CF09DE" w:rsidP="00CF09DE">
      <w:pPr>
        <w:spacing w:line="264" w:lineRule="auto"/>
        <w:ind w:firstLine="600"/>
        <w:jc w:val="both"/>
        <w:rPr>
          <w:sz w:val="24"/>
          <w:szCs w:val="28"/>
        </w:rPr>
      </w:pPr>
      <w:r w:rsidRPr="0087051D">
        <w:rPr>
          <w:color w:val="000000"/>
          <w:sz w:val="24"/>
          <w:szCs w:val="28"/>
        </w:rPr>
        <w:t>Слово, предложение (наблюдение над сходством и различием). Установление связи слов в предложении при помощи смысловых вопросов.</w:t>
      </w:r>
    </w:p>
    <w:p w14:paraId="6F8DF08E" w14:textId="77777777" w:rsidR="00CF09DE" w:rsidRPr="0087051D" w:rsidRDefault="00CF09DE" w:rsidP="00CF09DE">
      <w:pPr>
        <w:spacing w:line="264" w:lineRule="auto"/>
        <w:ind w:firstLine="600"/>
        <w:jc w:val="both"/>
        <w:rPr>
          <w:sz w:val="24"/>
          <w:szCs w:val="28"/>
        </w:rPr>
      </w:pPr>
      <w:r w:rsidRPr="0087051D">
        <w:rPr>
          <w:color w:val="000000"/>
          <w:sz w:val="24"/>
          <w:szCs w:val="28"/>
        </w:rPr>
        <w:t>Восстановление деформированных предложений. Составление предложений из набора форм слов.</w:t>
      </w:r>
    </w:p>
    <w:p w14:paraId="335278FD" w14:textId="77777777" w:rsidR="00CF09DE" w:rsidRPr="0087051D" w:rsidRDefault="00CF09DE" w:rsidP="00CF09DE">
      <w:pPr>
        <w:spacing w:line="264" w:lineRule="auto"/>
        <w:ind w:firstLine="600"/>
        <w:jc w:val="both"/>
        <w:rPr>
          <w:sz w:val="24"/>
          <w:szCs w:val="28"/>
        </w:rPr>
      </w:pPr>
      <w:r w:rsidRPr="0087051D">
        <w:rPr>
          <w:b/>
          <w:color w:val="000000"/>
          <w:sz w:val="24"/>
          <w:szCs w:val="28"/>
        </w:rPr>
        <w:t>Орфография и пунктуация</w:t>
      </w:r>
    </w:p>
    <w:p w14:paraId="7DF8500F" w14:textId="77777777" w:rsidR="00CF09DE" w:rsidRPr="0087051D" w:rsidRDefault="00CF09DE" w:rsidP="00CF09DE">
      <w:pPr>
        <w:spacing w:line="264" w:lineRule="auto"/>
        <w:ind w:firstLine="600"/>
        <w:jc w:val="both"/>
        <w:rPr>
          <w:sz w:val="24"/>
          <w:szCs w:val="28"/>
        </w:rPr>
      </w:pPr>
      <w:r w:rsidRPr="0087051D">
        <w:rPr>
          <w:color w:val="000000"/>
          <w:sz w:val="24"/>
          <w:szCs w:val="28"/>
        </w:rPr>
        <w:t>Правила правописания и их применение:</w:t>
      </w:r>
    </w:p>
    <w:p w14:paraId="3A243A99" w14:textId="77777777" w:rsidR="00CF09DE" w:rsidRPr="0087051D" w:rsidRDefault="00CF09DE" w:rsidP="00CF09DE">
      <w:pPr>
        <w:spacing w:line="264" w:lineRule="auto"/>
        <w:ind w:firstLine="600"/>
        <w:jc w:val="both"/>
        <w:rPr>
          <w:sz w:val="24"/>
          <w:szCs w:val="28"/>
        </w:rPr>
      </w:pPr>
      <w:r w:rsidRPr="0087051D">
        <w:rPr>
          <w:color w:val="000000"/>
          <w:sz w:val="24"/>
          <w:szCs w:val="28"/>
        </w:rPr>
        <w:t>раздельное написание слов в предложении;</w:t>
      </w:r>
    </w:p>
    <w:p w14:paraId="1AE8CFD5" w14:textId="77777777" w:rsidR="00CF09DE" w:rsidRPr="0087051D" w:rsidRDefault="00CF09DE" w:rsidP="00CF09DE">
      <w:pPr>
        <w:spacing w:line="264" w:lineRule="auto"/>
        <w:ind w:firstLine="600"/>
        <w:jc w:val="both"/>
        <w:rPr>
          <w:sz w:val="24"/>
          <w:szCs w:val="28"/>
        </w:rPr>
      </w:pPr>
      <w:r w:rsidRPr="0087051D">
        <w:rPr>
          <w:color w:val="000000"/>
          <w:sz w:val="24"/>
          <w:szCs w:val="28"/>
        </w:rPr>
        <w:t>прописная буква в начале предложения и в именах собственных: в именах и фамилиях людей, кличках животных;</w:t>
      </w:r>
    </w:p>
    <w:p w14:paraId="7079E675" w14:textId="77777777" w:rsidR="00CF09DE" w:rsidRPr="0087051D" w:rsidRDefault="00CF09DE" w:rsidP="00CF09DE">
      <w:pPr>
        <w:spacing w:line="264" w:lineRule="auto"/>
        <w:ind w:firstLine="600"/>
        <w:jc w:val="both"/>
        <w:rPr>
          <w:sz w:val="24"/>
          <w:szCs w:val="28"/>
        </w:rPr>
      </w:pPr>
      <w:r w:rsidRPr="0087051D">
        <w:rPr>
          <w:color w:val="000000"/>
          <w:sz w:val="24"/>
          <w:szCs w:val="28"/>
        </w:rPr>
        <w:t>перенос слов (без учёта морфемного членения слова);</w:t>
      </w:r>
    </w:p>
    <w:p w14:paraId="0F8B0CAB" w14:textId="77777777" w:rsidR="00CF09DE" w:rsidRPr="0087051D" w:rsidRDefault="00CF09DE" w:rsidP="00CF09DE">
      <w:pPr>
        <w:spacing w:line="264" w:lineRule="auto"/>
        <w:ind w:firstLine="600"/>
        <w:jc w:val="both"/>
        <w:rPr>
          <w:sz w:val="24"/>
          <w:szCs w:val="28"/>
        </w:rPr>
      </w:pPr>
      <w:r w:rsidRPr="0087051D">
        <w:rPr>
          <w:color w:val="000000"/>
          <w:sz w:val="24"/>
          <w:szCs w:val="28"/>
        </w:rPr>
        <w:t>гласные после шипящих в сочетаниях жи, ши (в положении под ударением), ча, ща, чу, щу;</w:t>
      </w:r>
    </w:p>
    <w:p w14:paraId="6471C0D4" w14:textId="77777777" w:rsidR="00CF09DE" w:rsidRPr="0087051D" w:rsidRDefault="00CF09DE" w:rsidP="00CF09DE">
      <w:pPr>
        <w:spacing w:line="264" w:lineRule="auto"/>
        <w:ind w:firstLine="600"/>
        <w:jc w:val="both"/>
        <w:rPr>
          <w:sz w:val="24"/>
          <w:szCs w:val="28"/>
        </w:rPr>
      </w:pPr>
      <w:r w:rsidRPr="0087051D">
        <w:rPr>
          <w:color w:val="000000"/>
          <w:sz w:val="24"/>
          <w:szCs w:val="28"/>
        </w:rPr>
        <w:t>сочетания чк, чн;</w:t>
      </w:r>
    </w:p>
    <w:p w14:paraId="7AFF7481" w14:textId="77777777" w:rsidR="00CF09DE" w:rsidRPr="0087051D" w:rsidRDefault="00CF09DE" w:rsidP="00CF09DE">
      <w:pPr>
        <w:spacing w:line="264" w:lineRule="auto"/>
        <w:ind w:firstLine="600"/>
        <w:jc w:val="both"/>
        <w:rPr>
          <w:sz w:val="24"/>
          <w:szCs w:val="28"/>
        </w:rPr>
      </w:pPr>
      <w:r w:rsidRPr="0087051D">
        <w:rPr>
          <w:color w:val="000000"/>
          <w:sz w:val="24"/>
          <w:szCs w:val="28"/>
        </w:rPr>
        <w:t>слова с непроверяемыми гласными и согласными (перечень слов в орфографическом словаре учебника);</w:t>
      </w:r>
    </w:p>
    <w:p w14:paraId="352583DB" w14:textId="77777777" w:rsidR="00CF09DE" w:rsidRPr="0087051D" w:rsidRDefault="00CF09DE" w:rsidP="00CF09DE">
      <w:pPr>
        <w:spacing w:line="264" w:lineRule="auto"/>
        <w:ind w:firstLine="600"/>
        <w:jc w:val="both"/>
        <w:rPr>
          <w:sz w:val="24"/>
          <w:szCs w:val="28"/>
        </w:rPr>
      </w:pPr>
      <w:r w:rsidRPr="0087051D">
        <w:rPr>
          <w:color w:val="000000"/>
          <w:sz w:val="24"/>
          <w:szCs w:val="28"/>
        </w:rPr>
        <w:t>знаки препинания в конце предложения: точка, вопросительный и восклицательный знаки.</w:t>
      </w:r>
    </w:p>
    <w:p w14:paraId="7B40404C" w14:textId="77777777" w:rsidR="00CF09DE" w:rsidRPr="0087051D" w:rsidRDefault="00CF09DE" w:rsidP="00CF09DE">
      <w:pPr>
        <w:spacing w:line="264" w:lineRule="auto"/>
        <w:ind w:firstLine="600"/>
        <w:jc w:val="both"/>
        <w:rPr>
          <w:sz w:val="24"/>
          <w:szCs w:val="28"/>
        </w:rPr>
      </w:pPr>
      <w:r w:rsidRPr="0087051D">
        <w:rPr>
          <w:color w:val="000000"/>
          <w:sz w:val="24"/>
          <w:szCs w:val="28"/>
        </w:rPr>
        <w:t>Алгоритм списывания текста.</w:t>
      </w:r>
    </w:p>
    <w:p w14:paraId="6AEF9858" w14:textId="77777777" w:rsidR="00CF09DE" w:rsidRPr="0087051D" w:rsidRDefault="00CF09DE" w:rsidP="00CF09DE">
      <w:pPr>
        <w:spacing w:line="264" w:lineRule="auto"/>
        <w:ind w:firstLine="600"/>
        <w:jc w:val="both"/>
        <w:rPr>
          <w:sz w:val="24"/>
          <w:szCs w:val="28"/>
        </w:rPr>
      </w:pPr>
      <w:r w:rsidRPr="0087051D">
        <w:rPr>
          <w:b/>
          <w:color w:val="000000"/>
          <w:sz w:val="24"/>
          <w:szCs w:val="28"/>
        </w:rPr>
        <w:t>Развитие речи</w:t>
      </w:r>
    </w:p>
    <w:p w14:paraId="04B4682D" w14:textId="77777777" w:rsidR="00CF09DE" w:rsidRPr="0087051D" w:rsidRDefault="00CF09DE" w:rsidP="00CF09DE">
      <w:pPr>
        <w:spacing w:line="264" w:lineRule="auto"/>
        <w:ind w:firstLine="600"/>
        <w:jc w:val="both"/>
        <w:rPr>
          <w:sz w:val="24"/>
          <w:szCs w:val="28"/>
        </w:rPr>
      </w:pPr>
      <w:r w:rsidRPr="0087051D">
        <w:rPr>
          <w:color w:val="000000"/>
          <w:sz w:val="24"/>
          <w:szCs w:val="28"/>
        </w:rPr>
        <w:t>Речь как основная форма общения между людьми. Текст как единица речи (ознакомление).</w:t>
      </w:r>
    </w:p>
    <w:p w14:paraId="180D31BC" w14:textId="77777777" w:rsidR="00CF09DE" w:rsidRPr="0087051D" w:rsidRDefault="00CF09DE" w:rsidP="00CF09DE">
      <w:pPr>
        <w:spacing w:line="264" w:lineRule="auto"/>
        <w:ind w:firstLine="600"/>
        <w:jc w:val="both"/>
        <w:rPr>
          <w:sz w:val="24"/>
          <w:szCs w:val="28"/>
        </w:rPr>
      </w:pPr>
      <w:r w:rsidRPr="0087051D">
        <w:rPr>
          <w:color w:val="000000"/>
          <w:sz w:val="24"/>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4D39B34A" w14:textId="77777777" w:rsidR="00CF09DE" w:rsidRPr="0087051D" w:rsidRDefault="00CF09DE" w:rsidP="00CF09DE">
      <w:pPr>
        <w:spacing w:line="264" w:lineRule="auto"/>
        <w:ind w:firstLine="600"/>
        <w:jc w:val="both"/>
        <w:rPr>
          <w:sz w:val="24"/>
          <w:szCs w:val="28"/>
        </w:rPr>
      </w:pPr>
      <w:r w:rsidRPr="0087051D">
        <w:rPr>
          <w:color w:val="000000"/>
          <w:sz w:val="24"/>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39A00E5A" w14:textId="77777777" w:rsidR="00CF09DE" w:rsidRPr="0087051D" w:rsidRDefault="00CF09DE" w:rsidP="00CF09DE">
      <w:pPr>
        <w:spacing w:line="264" w:lineRule="auto"/>
        <w:ind w:firstLine="600"/>
        <w:jc w:val="both"/>
        <w:rPr>
          <w:sz w:val="24"/>
          <w:szCs w:val="28"/>
        </w:rPr>
      </w:pPr>
      <w:r w:rsidRPr="0087051D">
        <w:rPr>
          <w:color w:val="000000"/>
          <w:sz w:val="24"/>
          <w:szCs w:val="28"/>
        </w:rPr>
        <w:lastRenderedPageBreak/>
        <w:t>Составление небольших рассказов на основе наблюдений.</w:t>
      </w:r>
    </w:p>
    <w:p w14:paraId="4C535ED2" w14:textId="77777777" w:rsidR="00CF09DE" w:rsidRPr="0087051D" w:rsidRDefault="00CF09DE" w:rsidP="00CF09DE">
      <w:pPr>
        <w:spacing w:line="264" w:lineRule="auto"/>
        <w:ind w:left="120"/>
        <w:jc w:val="both"/>
        <w:rPr>
          <w:sz w:val="24"/>
          <w:szCs w:val="28"/>
        </w:rPr>
      </w:pPr>
    </w:p>
    <w:p w14:paraId="2D573773" w14:textId="2CF538CA" w:rsidR="00CF09DE" w:rsidRPr="0087051D" w:rsidRDefault="00CF09DE" w:rsidP="00323672">
      <w:pPr>
        <w:spacing w:line="264" w:lineRule="auto"/>
        <w:jc w:val="both"/>
        <w:rPr>
          <w:sz w:val="24"/>
          <w:szCs w:val="28"/>
        </w:rPr>
      </w:pPr>
      <w:r w:rsidRPr="0087051D">
        <w:rPr>
          <w:b/>
          <w:color w:val="000000"/>
          <w:sz w:val="24"/>
          <w:szCs w:val="28"/>
        </w:rPr>
        <w:t>2 КЛАСС</w:t>
      </w:r>
    </w:p>
    <w:p w14:paraId="05F70D2C" w14:textId="77777777" w:rsidR="00CF09DE" w:rsidRPr="0087051D" w:rsidRDefault="00CF09DE" w:rsidP="00CF09DE">
      <w:pPr>
        <w:spacing w:line="264" w:lineRule="auto"/>
        <w:ind w:firstLine="600"/>
        <w:jc w:val="both"/>
        <w:rPr>
          <w:sz w:val="24"/>
          <w:szCs w:val="28"/>
        </w:rPr>
      </w:pPr>
      <w:r w:rsidRPr="0087051D">
        <w:rPr>
          <w:b/>
          <w:color w:val="000000"/>
          <w:sz w:val="24"/>
          <w:szCs w:val="28"/>
        </w:rPr>
        <w:t>Общие сведения о языке</w:t>
      </w:r>
    </w:p>
    <w:p w14:paraId="71C11504" w14:textId="77777777" w:rsidR="00CF09DE" w:rsidRPr="0087051D" w:rsidRDefault="00CF09DE" w:rsidP="00CF09DE">
      <w:pPr>
        <w:spacing w:line="264" w:lineRule="auto"/>
        <w:ind w:firstLine="600"/>
        <w:jc w:val="both"/>
        <w:rPr>
          <w:sz w:val="24"/>
          <w:szCs w:val="28"/>
        </w:rPr>
      </w:pPr>
      <w:r w:rsidRPr="0087051D">
        <w:rPr>
          <w:color w:val="000000"/>
          <w:sz w:val="24"/>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75037F6" w14:textId="77777777" w:rsidR="00CF09DE" w:rsidRPr="0087051D" w:rsidRDefault="00CF09DE" w:rsidP="00CF09DE">
      <w:pPr>
        <w:spacing w:line="264" w:lineRule="auto"/>
        <w:ind w:firstLine="600"/>
        <w:jc w:val="both"/>
        <w:rPr>
          <w:sz w:val="24"/>
          <w:szCs w:val="28"/>
        </w:rPr>
      </w:pPr>
      <w:r w:rsidRPr="0087051D">
        <w:rPr>
          <w:b/>
          <w:color w:val="000000"/>
          <w:sz w:val="24"/>
          <w:szCs w:val="28"/>
        </w:rPr>
        <w:t>Фонетика и графика</w:t>
      </w:r>
    </w:p>
    <w:p w14:paraId="7B7F956E" w14:textId="77777777" w:rsidR="00CF09DE" w:rsidRPr="0087051D" w:rsidRDefault="00CF09DE" w:rsidP="00CF09DE">
      <w:pPr>
        <w:spacing w:line="264" w:lineRule="auto"/>
        <w:ind w:firstLine="600"/>
        <w:jc w:val="both"/>
        <w:rPr>
          <w:sz w:val="24"/>
          <w:szCs w:val="28"/>
        </w:rPr>
      </w:pPr>
      <w:r w:rsidRPr="0087051D">
        <w:rPr>
          <w:color w:val="000000"/>
          <w:sz w:val="24"/>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68949E96"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Парные и непарные по твёрдости </w:t>
      </w:r>
      <w:r w:rsidRPr="0087051D">
        <w:rPr>
          <w:rFonts w:ascii="MS Mincho" w:eastAsia="MS Mincho" w:hAnsi="MS Mincho" w:cs="MS Mincho" w:hint="eastAsia"/>
          <w:color w:val="000000"/>
          <w:sz w:val="26"/>
          <w:szCs w:val="28"/>
        </w:rPr>
        <w:t>‑</w:t>
      </w:r>
      <w:r w:rsidRPr="0087051D">
        <w:rPr>
          <w:color w:val="000000"/>
          <w:sz w:val="24"/>
          <w:szCs w:val="28"/>
        </w:rPr>
        <w:t xml:space="preserve"> мягкости согласные звуки.</w:t>
      </w:r>
    </w:p>
    <w:p w14:paraId="2894C3A0"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Парные и непарные по звонкости </w:t>
      </w:r>
      <w:r w:rsidRPr="0087051D">
        <w:rPr>
          <w:rFonts w:ascii="MS Mincho" w:eastAsia="MS Mincho" w:hAnsi="MS Mincho" w:cs="MS Mincho" w:hint="eastAsia"/>
          <w:color w:val="000000"/>
          <w:sz w:val="26"/>
          <w:szCs w:val="28"/>
        </w:rPr>
        <w:t>‑</w:t>
      </w:r>
      <w:r w:rsidRPr="0087051D">
        <w:rPr>
          <w:color w:val="000000"/>
          <w:sz w:val="24"/>
          <w:szCs w:val="28"/>
        </w:rPr>
        <w:t xml:space="preserve"> глухости согласные звуки.</w:t>
      </w:r>
    </w:p>
    <w:p w14:paraId="6E219083"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Качественная характеристика звука: гласный </w:t>
      </w:r>
      <w:r w:rsidRPr="0087051D">
        <w:rPr>
          <w:rFonts w:ascii="MS Mincho" w:eastAsia="MS Mincho" w:hAnsi="MS Mincho" w:cs="MS Mincho" w:hint="eastAsia"/>
          <w:color w:val="000000"/>
          <w:sz w:val="26"/>
          <w:szCs w:val="28"/>
        </w:rPr>
        <w:t>‑</w:t>
      </w:r>
      <w:r w:rsidRPr="0087051D">
        <w:rPr>
          <w:color w:val="000000"/>
          <w:sz w:val="24"/>
          <w:szCs w:val="28"/>
        </w:rPr>
        <w:t xml:space="preserve"> согласный; гласный ударный </w:t>
      </w:r>
      <w:r w:rsidRPr="0087051D">
        <w:rPr>
          <w:rFonts w:ascii="MS Mincho" w:eastAsia="MS Mincho" w:hAnsi="MS Mincho" w:cs="MS Mincho" w:hint="eastAsia"/>
          <w:color w:val="000000"/>
          <w:sz w:val="26"/>
          <w:szCs w:val="28"/>
        </w:rPr>
        <w:t>‑</w:t>
      </w:r>
      <w:r w:rsidRPr="0087051D">
        <w:rPr>
          <w:color w:val="000000"/>
          <w:sz w:val="24"/>
          <w:szCs w:val="28"/>
        </w:rPr>
        <w:t xml:space="preserve"> безударный; согласный твёрдый </w:t>
      </w:r>
      <w:r w:rsidRPr="0087051D">
        <w:rPr>
          <w:rFonts w:ascii="MS Mincho" w:eastAsia="MS Mincho" w:hAnsi="MS Mincho" w:cs="MS Mincho" w:hint="eastAsia"/>
          <w:color w:val="000000"/>
          <w:sz w:val="26"/>
          <w:szCs w:val="28"/>
        </w:rPr>
        <w:t>‑</w:t>
      </w:r>
      <w:r w:rsidRPr="0087051D">
        <w:rPr>
          <w:color w:val="000000"/>
          <w:sz w:val="24"/>
          <w:szCs w:val="28"/>
        </w:rPr>
        <w:t xml:space="preserve"> мягкий, парный </w:t>
      </w:r>
      <w:r w:rsidRPr="0087051D">
        <w:rPr>
          <w:rFonts w:ascii="MS Mincho" w:eastAsia="MS Mincho" w:hAnsi="MS Mincho" w:cs="MS Mincho" w:hint="eastAsia"/>
          <w:color w:val="000000"/>
          <w:sz w:val="26"/>
          <w:szCs w:val="28"/>
        </w:rPr>
        <w:t>‑</w:t>
      </w:r>
      <w:r w:rsidRPr="0087051D">
        <w:rPr>
          <w:color w:val="000000"/>
          <w:sz w:val="24"/>
          <w:szCs w:val="28"/>
        </w:rPr>
        <w:t xml:space="preserve"> непарный; согласный звонкий </w:t>
      </w:r>
      <w:r w:rsidRPr="0087051D">
        <w:rPr>
          <w:rFonts w:ascii="MS Mincho" w:eastAsia="MS Mincho" w:hAnsi="MS Mincho" w:cs="MS Mincho" w:hint="eastAsia"/>
          <w:color w:val="000000"/>
          <w:sz w:val="26"/>
          <w:szCs w:val="28"/>
        </w:rPr>
        <w:t>‑</w:t>
      </w:r>
      <w:r w:rsidRPr="0087051D">
        <w:rPr>
          <w:color w:val="000000"/>
          <w:sz w:val="24"/>
          <w:szCs w:val="28"/>
        </w:rPr>
        <w:t xml:space="preserve"> глухой, парный </w:t>
      </w:r>
      <w:r w:rsidRPr="0087051D">
        <w:rPr>
          <w:rFonts w:ascii="MS Mincho" w:eastAsia="MS Mincho" w:hAnsi="MS Mincho" w:cs="MS Mincho" w:hint="eastAsia"/>
          <w:color w:val="000000"/>
          <w:sz w:val="26"/>
          <w:szCs w:val="28"/>
        </w:rPr>
        <w:t>‑</w:t>
      </w:r>
      <w:r w:rsidRPr="0087051D">
        <w:rPr>
          <w:color w:val="000000"/>
          <w:sz w:val="24"/>
          <w:szCs w:val="28"/>
        </w:rPr>
        <w:t xml:space="preserve"> непарный.</w:t>
      </w:r>
    </w:p>
    <w:p w14:paraId="18B1E50F" w14:textId="77777777" w:rsidR="00CF09DE" w:rsidRPr="0087051D" w:rsidRDefault="00CF09DE" w:rsidP="00CF09DE">
      <w:pPr>
        <w:spacing w:line="264" w:lineRule="auto"/>
        <w:ind w:firstLine="600"/>
        <w:jc w:val="both"/>
        <w:rPr>
          <w:sz w:val="24"/>
          <w:szCs w:val="28"/>
        </w:rPr>
      </w:pPr>
      <w:r w:rsidRPr="0087051D">
        <w:rPr>
          <w:color w:val="000000"/>
          <w:sz w:val="24"/>
          <w:szCs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7BAD207A" w14:textId="77777777" w:rsidR="00CF09DE" w:rsidRPr="0087051D" w:rsidRDefault="00CF09DE" w:rsidP="00CF09DE">
      <w:pPr>
        <w:spacing w:line="264" w:lineRule="auto"/>
        <w:ind w:firstLine="600"/>
        <w:jc w:val="both"/>
        <w:rPr>
          <w:sz w:val="24"/>
          <w:szCs w:val="28"/>
        </w:rPr>
      </w:pPr>
      <w:r w:rsidRPr="0087051D">
        <w:rPr>
          <w:color w:val="000000"/>
          <w:sz w:val="24"/>
          <w:szCs w:val="28"/>
        </w:rPr>
        <w:t>Соотношение звукового и буквенного состава в словах с буквами е, ё, ю, я (в начале слова и после гласных).</w:t>
      </w:r>
    </w:p>
    <w:p w14:paraId="3BC3D2B8" w14:textId="77777777" w:rsidR="00CF09DE" w:rsidRPr="0087051D" w:rsidRDefault="00CF09DE" w:rsidP="00CF09DE">
      <w:pPr>
        <w:spacing w:line="264" w:lineRule="auto"/>
        <w:ind w:firstLine="600"/>
        <w:jc w:val="both"/>
        <w:rPr>
          <w:sz w:val="24"/>
          <w:szCs w:val="28"/>
        </w:rPr>
      </w:pPr>
      <w:r w:rsidRPr="0087051D">
        <w:rPr>
          <w:color w:val="000000"/>
          <w:sz w:val="24"/>
          <w:szCs w:val="28"/>
        </w:rPr>
        <w:t>Деление слов на слоги (в том числе при стечении согласных).</w:t>
      </w:r>
    </w:p>
    <w:p w14:paraId="6277B3FC" w14:textId="77777777" w:rsidR="00CF09DE" w:rsidRPr="0087051D" w:rsidRDefault="00CF09DE" w:rsidP="00CF09DE">
      <w:pPr>
        <w:spacing w:line="264" w:lineRule="auto"/>
        <w:ind w:firstLine="600"/>
        <w:jc w:val="both"/>
        <w:rPr>
          <w:sz w:val="24"/>
          <w:szCs w:val="28"/>
        </w:rPr>
      </w:pPr>
      <w:r w:rsidRPr="0087051D">
        <w:rPr>
          <w:color w:val="000000"/>
          <w:sz w:val="24"/>
          <w:szCs w:val="28"/>
        </w:rPr>
        <w:t>Использование знания алфавита при работе со словарями.</w:t>
      </w:r>
    </w:p>
    <w:p w14:paraId="011EE098" w14:textId="56C2B6AE" w:rsidR="00F93AD4" w:rsidRPr="00515957" w:rsidRDefault="00CF09DE" w:rsidP="00515957">
      <w:pPr>
        <w:spacing w:line="264" w:lineRule="auto"/>
        <w:ind w:firstLine="600"/>
        <w:jc w:val="both"/>
        <w:rPr>
          <w:sz w:val="24"/>
          <w:szCs w:val="28"/>
        </w:rPr>
      </w:pPr>
      <w:r w:rsidRPr="0087051D">
        <w:rPr>
          <w:color w:val="000000"/>
          <w:sz w:val="24"/>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14:paraId="3D5C4B36" w14:textId="44F8353B" w:rsidR="00CF09DE" w:rsidRPr="0087051D" w:rsidRDefault="00CF09DE" w:rsidP="00CF09DE">
      <w:pPr>
        <w:spacing w:line="264" w:lineRule="auto"/>
        <w:ind w:firstLine="600"/>
        <w:jc w:val="both"/>
        <w:rPr>
          <w:sz w:val="24"/>
          <w:szCs w:val="28"/>
        </w:rPr>
      </w:pPr>
      <w:r w:rsidRPr="0087051D">
        <w:rPr>
          <w:b/>
          <w:color w:val="000000"/>
          <w:sz w:val="24"/>
          <w:szCs w:val="28"/>
        </w:rPr>
        <w:t>Орфоэпия</w:t>
      </w:r>
      <w:hyperlink r:id="rId12" w:anchor="_ftn1">
        <w:r w:rsidRPr="0087051D">
          <w:rPr>
            <w:b/>
            <w:color w:val="0093FF"/>
            <w:sz w:val="24"/>
            <w:szCs w:val="28"/>
          </w:rPr>
          <w:t>[4]</w:t>
        </w:r>
      </w:hyperlink>
    </w:p>
    <w:p w14:paraId="18BE3DB9" w14:textId="77777777" w:rsidR="00CF09DE" w:rsidRPr="0087051D" w:rsidRDefault="00CF09DE" w:rsidP="00CF09DE">
      <w:pPr>
        <w:spacing w:line="264" w:lineRule="auto"/>
        <w:ind w:firstLine="600"/>
        <w:jc w:val="both"/>
        <w:rPr>
          <w:sz w:val="24"/>
          <w:szCs w:val="28"/>
        </w:rPr>
      </w:pPr>
      <w:r w:rsidRPr="0087051D">
        <w:rPr>
          <w:color w:val="000000"/>
          <w:sz w:val="24"/>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55529349" w14:textId="77777777" w:rsidR="00CF09DE" w:rsidRPr="0087051D" w:rsidRDefault="00CF09DE" w:rsidP="00CF09DE">
      <w:pPr>
        <w:spacing w:line="264" w:lineRule="auto"/>
        <w:ind w:firstLine="600"/>
        <w:jc w:val="both"/>
        <w:rPr>
          <w:sz w:val="24"/>
          <w:szCs w:val="28"/>
        </w:rPr>
      </w:pPr>
      <w:r w:rsidRPr="0087051D">
        <w:rPr>
          <w:b/>
          <w:color w:val="000000"/>
          <w:sz w:val="24"/>
          <w:szCs w:val="28"/>
        </w:rPr>
        <w:t>Лексика</w:t>
      </w:r>
    </w:p>
    <w:p w14:paraId="5BE93062" w14:textId="77777777" w:rsidR="00CF09DE" w:rsidRPr="0087051D" w:rsidRDefault="00CF09DE" w:rsidP="00CF09DE">
      <w:pPr>
        <w:spacing w:line="264" w:lineRule="auto"/>
        <w:ind w:firstLine="600"/>
        <w:jc w:val="both"/>
        <w:rPr>
          <w:sz w:val="24"/>
          <w:szCs w:val="28"/>
        </w:rPr>
      </w:pPr>
      <w:r w:rsidRPr="0087051D">
        <w:rPr>
          <w:color w:val="000000"/>
          <w:sz w:val="24"/>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1BF209C7" w14:textId="77777777" w:rsidR="00CF09DE" w:rsidRPr="0087051D" w:rsidRDefault="00CF09DE" w:rsidP="00CF09DE">
      <w:pPr>
        <w:spacing w:line="264" w:lineRule="auto"/>
        <w:ind w:firstLine="600"/>
        <w:jc w:val="both"/>
        <w:rPr>
          <w:sz w:val="24"/>
          <w:szCs w:val="28"/>
        </w:rPr>
      </w:pPr>
      <w:r w:rsidRPr="0087051D">
        <w:rPr>
          <w:color w:val="000000"/>
          <w:sz w:val="24"/>
          <w:szCs w:val="28"/>
        </w:rPr>
        <w:t>Однозначные и многозначные слова (простые случаи, наблюдение).</w:t>
      </w:r>
    </w:p>
    <w:p w14:paraId="2F6DD988" w14:textId="77777777" w:rsidR="00CF09DE" w:rsidRPr="0087051D" w:rsidRDefault="00CF09DE" w:rsidP="00CF09DE">
      <w:pPr>
        <w:spacing w:line="264" w:lineRule="auto"/>
        <w:ind w:firstLine="600"/>
        <w:jc w:val="both"/>
        <w:rPr>
          <w:sz w:val="24"/>
          <w:szCs w:val="28"/>
        </w:rPr>
      </w:pPr>
      <w:r w:rsidRPr="0087051D">
        <w:rPr>
          <w:color w:val="000000"/>
          <w:sz w:val="24"/>
          <w:szCs w:val="28"/>
        </w:rPr>
        <w:t>Наблюдение за использованием в речи синонимов, антонимов.</w:t>
      </w:r>
    </w:p>
    <w:p w14:paraId="243EFFC3" w14:textId="77777777" w:rsidR="00CF09DE" w:rsidRPr="0087051D" w:rsidRDefault="00CF09DE" w:rsidP="00CF09DE">
      <w:pPr>
        <w:spacing w:line="264" w:lineRule="auto"/>
        <w:ind w:firstLine="600"/>
        <w:jc w:val="both"/>
        <w:rPr>
          <w:sz w:val="24"/>
          <w:szCs w:val="28"/>
        </w:rPr>
      </w:pPr>
      <w:r w:rsidRPr="0087051D">
        <w:rPr>
          <w:b/>
          <w:color w:val="000000"/>
          <w:sz w:val="24"/>
          <w:szCs w:val="28"/>
        </w:rPr>
        <w:t>Состав слова (морфемика)</w:t>
      </w:r>
    </w:p>
    <w:p w14:paraId="1FE6AF03" w14:textId="77777777" w:rsidR="00CF09DE" w:rsidRPr="0087051D" w:rsidRDefault="00CF09DE" w:rsidP="00CF09DE">
      <w:pPr>
        <w:spacing w:line="264" w:lineRule="auto"/>
        <w:ind w:firstLine="600"/>
        <w:jc w:val="both"/>
        <w:rPr>
          <w:sz w:val="24"/>
          <w:szCs w:val="28"/>
        </w:rPr>
      </w:pPr>
      <w:r w:rsidRPr="0087051D">
        <w:rPr>
          <w:color w:val="000000"/>
          <w:sz w:val="24"/>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6FD4D164"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Окончание как изменяемая часть слова. Изменение формы слова с помощью </w:t>
      </w:r>
      <w:r w:rsidRPr="0087051D">
        <w:rPr>
          <w:color w:val="000000"/>
          <w:sz w:val="24"/>
          <w:szCs w:val="28"/>
        </w:rPr>
        <w:lastRenderedPageBreak/>
        <w:t>окончания. Различение изменяемых и неизменяемых слов.</w:t>
      </w:r>
    </w:p>
    <w:p w14:paraId="5271D839" w14:textId="77777777" w:rsidR="00CF09DE" w:rsidRPr="0087051D" w:rsidRDefault="00CF09DE" w:rsidP="00CF09DE">
      <w:pPr>
        <w:spacing w:line="264" w:lineRule="auto"/>
        <w:ind w:firstLine="600"/>
        <w:jc w:val="both"/>
        <w:rPr>
          <w:sz w:val="24"/>
          <w:szCs w:val="28"/>
        </w:rPr>
      </w:pPr>
      <w:r w:rsidRPr="0087051D">
        <w:rPr>
          <w:color w:val="000000"/>
          <w:sz w:val="24"/>
          <w:szCs w:val="28"/>
        </w:rPr>
        <w:t>Суффикс как часть слова (наблюдение). Приставка как часть слова (наблюдение).</w:t>
      </w:r>
    </w:p>
    <w:p w14:paraId="7480D5F3" w14:textId="77777777" w:rsidR="00CF09DE" w:rsidRPr="0087051D" w:rsidRDefault="00CF09DE" w:rsidP="00CF09DE">
      <w:pPr>
        <w:spacing w:line="264" w:lineRule="auto"/>
        <w:ind w:firstLine="600"/>
        <w:jc w:val="both"/>
        <w:rPr>
          <w:sz w:val="24"/>
          <w:szCs w:val="28"/>
        </w:rPr>
      </w:pPr>
      <w:r w:rsidRPr="0087051D">
        <w:rPr>
          <w:b/>
          <w:color w:val="000000"/>
          <w:sz w:val="24"/>
          <w:szCs w:val="28"/>
        </w:rPr>
        <w:t>Морфология</w:t>
      </w:r>
    </w:p>
    <w:p w14:paraId="0D9CC3EA" w14:textId="77777777" w:rsidR="00CF09DE" w:rsidRPr="0087051D" w:rsidRDefault="00CF09DE" w:rsidP="00CF09DE">
      <w:pPr>
        <w:spacing w:line="264" w:lineRule="auto"/>
        <w:ind w:firstLine="600"/>
        <w:jc w:val="both"/>
        <w:rPr>
          <w:sz w:val="24"/>
          <w:szCs w:val="28"/>
        </w:rPr>
      </w:pPr>
      <w:r w:rsidRPr="0087051D">
        <w:rPr>
          <w:color w:val="000000"/>
          <w:sz w:val="24"/>
          <w:szCs w:val="28"/>
        </w:rPr>
        <w:t>Имя существительное (ознакомление): общее значение, вопросы («кто?», «что?»), употребление в речи.</w:t>
      </w:r>
    </w:p>
    <w:p w14:paraId="5214AC91" w14:textId="77777777" w:rsidR="00CF09DE" w:rsidRPr="0087051D" w:rsidRDefault="00CF09DE" w:rsidP="00CF09DE">
      <w:pPr>
        <w:spacing w:line="264" w:lineRule="auto"/>
        <w:ind w:firstLine="600"/>
        <w:jc w:val="both"/>
        <w:rPr>
          <w:sz w:val="24"/>
          <w:szCs w:val="28"/>
        </w:rPr>
      </w:pPr>
      <w:r w:rsidRPr="0087051D">
        <w:rPr>
          <w:color w:val="000000"/>
          <w:sz w:val="24"/>
          <w:szCs w:val="28"/>
        </w:rPr>
        <w:t>Глагол (ознакомление): общее значение, вопросы («что делать?», «что сделать?» и другие), употребление в речи.</w:t>
      </w:r>
    </w:p>
    <w:p w14:paraId="7E2D183B" w14:textId="77777777" w:rsidR="00CF09DE" w:rsidRPr="0087051D" w:rsidRDefault="00CF09DE" w:rsidP="00CF09DE">
      <w:pPr>
        <w:spacing w:line="264" w:lineRule="auto"/>
        <w:ind w:firstLine="600"/>
        <w:jc w:val="both"/>
        <w:rPr>
          <w:sz w:val="24"/>
          <w:szCs w:val="28"/>
        </w:rPr>
      </w:pPr>
      <w:r w:rsidRPr="0087051D">
        <w:rPr>
          <w:color w:val="000000"/>
          <w:sz w:val="24"/>
          <w:szCs w:val="28"/>
        </w:rPr>
        <w:t>Имя прилагательное (ознакомление): общее значение, вопросы («какой?», «какая?», «какое?», «какие?»), употребление в речи.</w:t>
      </w:r>
    </w:p>
    <w:p w14:paraId="23077C4E" w14:textId="77777777" w:rsidR="00CF09DE" w:rsidRPr="0087051D" w:rsidRDefault="00CF09DE" w:rsidP="00CF09DE">
      <w:pPr>
        <w:spacing w:line="264" w:lineRule="auto"/>
        <w:ind w:firstLine="600"/>
        <w:jc w:val="both"/>
        <w:rPr>
          <w:sz w:val="24"/>
          <w:szCs w:val="28"/>
        </w:rPr>
      </w:pPr>
      <w:r w:rsidRPr="0087051D">
        <w:rPr>
          <w:color w:val="000000"/>
          <w:sz w:val="24"/>
          <w:szCs w:val="28"/>
        </w:rPr>
        <w:t>Предлог. Отличие предлогов от приставок. Наиболее распространённые предлоги: в, на, из, без, над, до, у, о, об и другое.</w:t>
      </w:r>
    </w:p>
    <w:p w14:paraId="71389353" w14:textId="77777777" w:rsidR="00CF09DE" w:rsidRPr="0087051D" w:rsidRDefault="00CF09DE" w:rsidP="00CF09DE">
      <w:pPr>
        <w:spacing w:line="264" w:lineRule="auto"/>
        <w:ind w:firstLine="600"/>
        <w:jc w:val="both"/>
        <w:rPr>
          <w:sz w:val="24"/>
          <w:szCs w:val="28"/>
        </w:rPr>
      </w:pPr>
      <w:r w:rsidRPr="0087051D">
        <w:rPr>
          <w:b/>
          <w:color w:val="000000"/>
          <w:sz w:val="24"/>
          <w:szCs w:val="28"/>
        </w:rPr>
        <w:t>Синтаксис</w:t>
      </w:r>
    </w:p>
    <w:p w14:paraId="2278D2F0" w14:textId="77777777" w:rsidR="00CF09DE" w:rsidRPr="0087051D" w:rsidRDefault="00CF09DE" w:rsidP="00CF09DE">
      <w:pPr>
        <w:spacing w:line="264" w:lineRule="auto"/>
        <w:ind w:firstLine="600"/>
        <w:jc w:val="both"/>
        <w:rPr>
          <w:sz w:val="24"/>
          <w:szCs w:val="28"/>
        </w:rPr>
      </w:pPr>
      <w:r w:rsidRPr="0087051D">
        <w:rPr>
          <w:color w:val="000000"/>
          <w:sz w:val="24"/>
          <w:szCs w:val="28"/>
        </w:rPr>
        <w:t>Порядок слов в предложении; связь слов в предложении (повторение).</w:t>
      </w:r>
    </w:p>
    <w:p w14:paraId="1040F75D" w14:textId="77777777" w:rsidR="00CF09DE" w:rsidRPr="0087051D" w:rsidRDefault="00CF09DE" w:rsidP="00CF09DE">
      <w:pPr>
        <w:spacing w:line="264" w:lineRule="auto"/>
        <w:ind w:firstLine="600"/>
        <w:jc w:val="both"/>
        <w:rPr>
          <w:sz w:val="24"/>
          <w:szCs w:val="28"/>
        </w:rPr>
      </w:pPr>
      <w:r w:rsidRPr="0087051D">
        <w:rPr>
          <w:color w:val="000000"/>
          <w:sz w:val="24"/>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275E6AC7" w14:textId="77777777" w:rsidR="00CF09DE" w:rsidRPr="0087051D" w:rsidRDefault="00CF09DE" w:rsidP="00CF09DE">
      <w:pPr>
        <w:spacing w:line="264" w:lineRule="auto"/>
        <w:ind w:firstLine="600"/>
        <w:jc w:val="both"/>
        <w:rPr>
          <w:sz w:val="24"/>
          <w:szCs w:val="28"/>
        </w:rPr>
      </w:pPr>
      <w:r w:rsidRPr="0087051D">
        <w:rPr>
          <w:color w:val="000000"/>
          <w:sz w:val="24"/>
          <w:szCs w:val="28"/>
        </w:rPr>
        <w:t>Виды предложений по цели высказывания: повествовательные, вопросительные, побудительные предложения.</w:t>
      </w:r>
    </w:p>
    <w:p w14:paraId="6C330C69" w14:textId="77777777" w:rsidR="00CF09DE" w:rsidRPr="0087051D" w:rsidRDefault="00CF09DE" w:rsidP="00CF09DE">
      <w:pPr>
        <w:spacing w:line="264" w:lineRule="auto"/>
        <w:ind w:firstLine="600"/>
        <w:jc w:val="both"/>
        <w:rPr>
          <w:sz w:val="24"/>
          <w:szCs w:val="28"/>
        </w:rPr>
      </w:pPr>
      <w:r w:rsidRPr="0087051D">
        <w:rPr>
          <w:color w:val="000000"/>
          <w:sz w:val="24"/>
          <w:szCs w:val="28"/>
        </w:rPr>
        <w:t>Виды предложений по эмоциональной окраске (по интонации): восклицательные и невосклицательные предложения.</w:t>
      </w:r>
    </w:p>
    <w:p w14:paraId="7D701A37" w14:textId="77777777" w:rsidR="00CF09DE" w:rsidRPr="0087051D" w:rsidRDefault="00CF09DE" w:rsidP="00CF09DE">
      <w:pPr>
        <w:spacing w:line="264" w:lineRule="auto"/>
        <w:ind w:firstLine="600"/>
        <w:jc w:val="both"/>
        <w:rPr>
          <w:sz w:val="24"/>
          <w:szCs w:val="28"/>
        </w:rPr>
      </w:pPr>
      <w:r w:rsidRPr="0087051D">
        <w:rPr>
          <w:b/>
          <w:color w:val="000000"/>
          <w:sz w:val="24"/>
          <w:szCs w:val="28"/>
        </w:rPr>
        <w:t>Орфография и пунктуация</w:t>
      </w:r>
    </w:p>
    <w:p w14:paraId="50AABCC5" w14:textId="77777777" w:rsidR="00CF09DE" w:rsidRPr="0087051D" w:rsidRDefault="00CF09DE" w:rsidP="00CF09DE">
      <w:pPr>
        <w:spacing w:line="264" w:lineRule="auto"/>
        <w:ind w:firstLine="600"/>
        <w:jc w:val="both"/>
        <w:rPr>
          <w:sz w:val="24"/>
          <w:szCs w:val="28"/>
        </w:rPr>
      </w:pPr>
      <w:r w:rsidRPr="0087051D">
        <w:rPr>
          <w:color w:val="000000"/>
          <w:sz w:val="24"/>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4118B718" w14:textId="77777777" w:rsidR="00CF09DE" w:rsidRPr="0087051D" w:rsidRDefault="00CF09DE" w:rsidP="00CF09DE">
      <w:pPr>
        <w:spacing w:line="264" w:lineRule="auto"/>
        <w:ind w:firstLine="600"/>
        <w:jc w:val="both"/>
        <w:rPr>
          <w:sz w:val="24"/>
          <w:szCs w:val="28"/>
        </w:rPr>
      </w:pPr>
      <w:r w:rsidRPr="0087051D">
        <w:rPr>
          <w:color w:val="000000"/>
          <w:sz w:val="24"/>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C34F247" w14:textId="77777777" w:rsidR="00CF09DE" w:rsidRPr="0087051D" w:rsidRDefault="00CF09DE" w:rsidP="00CF09DE">
      <w:pPr>
        <w:spacing w:line="264" w:lineRule="auto"/>
        <w:ind w:firstLine="600"/>
        <w:jc w:val="both"/>
        <w:rPr>
          <w:sz w:val="24"/>
          <w:szCs w:val="28"/>
        </w:rPr>
      </w:pPr>
      <w:r w:rsidRPr="0087051D">
        <w:rPr>
          <w:color w:val="000000"/>
          <w:sz w:val="24"/>
          <w:szCs w:val="28"/>
        </w:rPr>
        <w:t>Правила правописания и их применение:</w:t>
      </w:r>
    </w:p>
    <w:p w14:paraId="463F7079" w14:textId="77777777" w:rsidR="00CF09DE" w:rsidRPr="0087051D" w:rsidRDefault="00CF09DE" w:rsidP="00CF09DE">
      <w:pPr>
        <w:spacing w:line="264" w:lineRule="auto"/>
        <w:ind w:firstLine="600"/>
        <w:jc w:val="both"/>
        <w:rPr>
          <w:sz w:val="24"/>
          <w:szCs w:val="28"/>
        </w:rPr>
      </w:pPr>
      <w:r w:rsidRPr="0087051D">
        <w:rPr>
          <w:color w:val="000000"/>
          <w:sz w:val="24"/>
          <w:szCs w:val="28"/>
        </w:rPr>
        <w:t>разделительный мягкий знак;</w:t>
      </w:r>
    </w:p>
    <w:p w14:paraId="0ACAB457" w14:textId="77777777" w:rsidR="00CF09DE" w:rsidRPr="0087051D" w:rsidRDefault="00CF09DE" w:rsidP="00CF09DE">
      <w:pPr>
        <w:spacing w:line="264" w:lineRule="auto"/>
        <w:ind w:firstLine="600"/>
        <w:jc w:val="both"/>
        <w:rPr>
          <w:sz w:val="24"/>
          <w:szCs w:val="28"/>
        </w:rPr>
      </w:pPr>
      <w:r w:rsidRPr="0087051D">
        <w:rPr>
          <w:color w:val="000000"/>
          <w:sz w:val="24"/>
          <w:szCs w:val="28"/>
        </w:rPr>
        <w:t>сочетания чт, щн, нч;</w:t>
      </w:r>
    </w:p>
    <w:p w14:paraId="1D75340A" w14:textId="77777777" w:rsidR="00CF09DE" w:rsidRPr="0087051D" w:rsidRDefault="00CF09DE" w:rsidP="00CF09DE">
      <w:pPr>
        <w:spacing w:line="264" w:lineRule="auto"/>
        <w:ind w:firstLine="600"/>
        <w:jc w:val="both"/>
        <w:rPr>
          <w:sz w:val="24"/>
          <w:szCs w:val="28"/>
        </w:rPr>
      </w:pPr>
      <w:r w:rsidRPr="0087051D">
        <w:rPr>
          <w:color w:val="000000"/>
          <w:sz w:val="24"/>
          <w:szCs w:val="28"/>
        </w:rPr>
        <w:t>проверяемые безударные гласные в корне слова;</w:t>
      </w:r>
    </w:p>
    <w:p w14:paraId="345A3395" w14:textId="77777777" w:rsidR="00CF09DE" w:rsidRPr="0087051D" w:rsidRDefault="00CF09DE" w:rsidP="00CF09DE">
      <w:pPr>
        <w:spacing w:line="264" w:lineRule="auto"/>
        <w:ind w:firstLine="600"/>
        <w:jc w:val="both"/>
        <w:rPr>
          <w:sz w:val="24"/>
          <w:szCs w:val="28"/>
        </w:rPr>
      </w:pPr>
      <w:r w:rsidRPr="0087051D">
        <w:rPr>
          <w:color w:val="000000"/>
          <w:sz w:val="24"/>
          <w:szCs w:val="28"/>
        </w:rPr>
        <w:t>парные звонкие и глухие согласные в корне слова;</w:t>
      </w:r>
    </w:p>
    <w:p w14:paraId="0379ADB4" w14:textId="77777777" w:rsidR="00CF09DE" w:rsidRPr="0087051D" w:rsidRDefault="00CF09DE" w:rsidP="00CF09DE">
      <w:pPr>
        <w:spacing w:line="264" w:lineRule="auto"/>
        <w:ind w:firstLine="600"/>
        <w:jc w:val="both"/>
        <w:rPr>
          <w:sz w:val="24"/>
          <w:szCs w:val="28"/>
        </w:rPr>
      </w:pPr>
      <w:r w:rsidRPr="0087051D">
        <w:rPr>
          <w:color w:val="000000"/>
          <w:sz w:val="24"/>
          <w:szCs w:val="28"/>
        </w:rPr>
        <w:t>непроверяемые гласные и согласные (перечень слов в орфографическом словаре учебника);</w:t>
      </w:r>
    </w:p>
    <w:p w14:paraId="6E098C4F" w14:textId="77777777" w:rsidR="00CF09DE" w:rsidRPr="0087051D" w:rsidRDefault="00CF09DE" w:rsidP="00CF09DE">
      <w:pPr>
        <w:spacing w:line="264" w:lineRule="auto"/>
        <w:ind w:firstLine="600"/>
        <w:jc w:val="both"/>
        <w:rPr>
          <w:sz w:val="24"/>
          <w:szCs w:val="28"/>
        </w:rPr>
      </w:pPr>
      <w:r w:rsidRPr="0087051D">
        <w:rPr>
          <w:color w:val="000000"/>
          <w:sz w:val="24"/>
          <w:szCs w:val="28"/>
        </w:rPr>
        <w:t>прописная буква в именах собственных: имена, фамилии, отчества людей, клички животных, географические названия;</w:t>
      </w:r>
    </w:p>
    <w:p w14:paraId="7F589C32" w14:textId="77777777" w:rsidR="00CF09DE" w:rsidRPr="0087051D" w:rsidRDefault="00CF09DE" w:rsidP="00CF09DE">
      <w:pPr>
        <w:spacing w:line="264" w:lineRule="auto"/>
        <w:ind w:firstLine="600"/>
        <w:jc w:val="both"/>
        <w:rPr>
          <w:sz w:val="24"/>
          <w:szCs w:val="28"/>
        </w:rPr>
      </w:pPr>
      <w:r w:rsidRPr="0087051D">
        <w:rPr>
          <w:color w:val="000000"/>
          <w:sz w:val="24"/>
          <w:szCs w:val="28"/>
        </w:rPr>
        <w:t>раздельное написание предлогов с именами существительными.</w:t>
      </w:r>
    </w:p>
    <w:p w14:paraId="056D20C8" w14:textId="77777777" w:rsidR="00CF09DE" w:rsidRPr="0087051D" w:rsidRDefault="00CF09DE" w:rsidP="00CF09DE">
      <w:pPr>
        <w:spacing w:line="264" w:lineRule="auto"/>
        <w:ind w:firstLine="600"/>
        <w:jc w:val="both"/>
        <w:rPr>
          <w:sz w:val="24"/>
          <w:szCs w:val="28"/>
        </w:rPr>
      </w:pPr>
      <w:r w:rsidRPr="0087051D">
        <w:rPr>
          <w:b/>
          <w:color w:val="000000"/>
          <w:sz w:val="24"/>
          <w:szCs w:val="28"/>
        </w:rPr>
        <w:t>Развитие речи</w:t>
      </w:r>
    </w:p>
    <w:p w14:paraId="468F3A73"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w:t>
      </w:r>
      <w:r w:rsidRPr="0087051D">
        <w:rPr>
          <w:color w:val="000000"/>
          <w:sz w:val="24"/>
          <w:szCs w:val="28"/>
        </w:rPr>
        <w:lastRenderedPageBreak/>
        <w:t>бытового общения. Умение договариваться и приходить к общему решению в совместной деятельности при проведении парной и групповой работы.</w:t>
      </w:r>
    </w:p>
    <w:p w14:paraId="7FC2248A" w14:textId="77777777" w:rsidR="00CF09DE" w:rsidRPr="0087051D" w:rsidRDefault="00CF09DE" w:rsidP="00CF09DE">
      <w:pPr>
        <w:spacing w:line="264" w:lineRule="auto"/>
        <w:ind w:firstLine="600"/>
        <w:jc w:val="both"/>
        <w:rPr>
          <w:sz w:val="24"/>
          <w:szCs w:val="28"/>
        </w:rPr>
      </w:pPr>
      <w:r w:rsidRPr="0087051D">
        <w:rPr>
          <w:color w:val="000000"/>
          <w:sz w:val="24"/>
          <w:szCs w:val="28"/>
        </w:rPr>
        <w:t>Составление устного рассказа по репродукции картины. Составление устного рассказа с опорой на личные наблюдения и на вопросы.</w:t>
      </w:r>
    </w:p>
    <w:p w14:paraId="5600CF5F" w14:textId="77777777" w:rsidR="00CF09DE" w:rsidRPr="0087051D" w:rsidRDefault="00CF09DE" w:rsidP="00CF09DE">
      <w:pPr>
        <w:spacing w:line="264" w:lineRule="auto"/>
        <w:ind w:firstLine="600"/>
        <w:jc w:val="both"/>
        <w:rPr>
          <w:sz w:val="24"/>
          <w:szCs w:val="28"/>
        </w:rPr>
      </w:pPr>
      <w:r w:rsidRPr="0087051D">
        <w:rPr>
          <w:color w:val="000000"/>
          <w:sz w:val="24"/>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820587C" w14:textId="77777777" w:rsidR="00CF09DE" w:rsidRPr="0087051D" w:rsidRDefault="00CF09DE" w:rsidP="00CF09DE">
      <w:pPr>
        <w:spacing w:line="264" w:lineRule="auto"/>
        <w:ind w:firstLine="600"/>
        <w:jc w:val="both"/>
        <w:rPr>
          <w:sz w:val="24"/>
          <w:szCs w:val="28"/>
        </w:rPr>
      </w:pPr>
      <w:r w:rsidRPr="0087051D">
        <w:rPr>
          <w:color w:val="000000"/>
          <w:sz w:val="24"/>
          <w:szCs w:val="28"/>
        </w:rPr>
        <w:t>Типы текстов: описание, повествование, рассуждение, их особенности (первичное ознакомление).</w:t>
      </w:r>
    </w:p>
    <w:p w14:paraId="0BEF793F" w14:textId="77777777" w:rsidR="00CF09DE" w:rsidRPr="0087051D" w:rsidRDefault="00CF09DE" w:rsidP="00CF09DE">
      <w:pPr>
        <w:spacing w:line="264" w:lineRule="auto"/>
        <w:ind w:firstLine="600"/>
        <w:jc w:val="both"/>
        <w:rPr>
          <w:sz w:val="24"/>
          <w:szCs w:val="28"/>
        </w:rPr>
      </w:pPr>
      <w:r w:rsidRPr="0087051D">
        <w:rPr>
          <w:color w:val="000000"/>
          <w:sz w:val="24"/>
          <w:szCs w:val="28"/>
        </w:rPr>
        <w:t>Поздравление и поздравительная открытка.</w:t>
      </w:r>
    </w:p>
    <w:p w14:paraId="7D0B2473" w14:textId="77777777" w:rsidR="00CF09DE" w:rsidRPr="0087051D" w:rsidRDefault="00CF09DE" w:rsidP="00CF09DE">
      <w:pPr>
        <w:spacing w:line="264" w:lineRule="auto"/>
        <w:ind w:firstLine="600"/>
        <w:jc w:val="both"/>
        <w:rPr>
          <w:sz w:val="24"/>
          <w:szCs w:val="28"/>
        </w:rPr>
      </w:pPr>
      <w:r w:rsidRPr="0087051D">
        <w:rPr>
          <w:color w:val="000000"/>
          <w:sz w:val="24"/>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2F824351" w14:textId="77777777" w:rsidR="00CF09DE" w:rsidRPr="0087051D" w:rsidRDefault="00CF09DE" w:rsidP="00CF09DE">
      <w:pPr>
        <w:spacing w:line="264" w:lineRule="auto"/>
        <w:ind w:firstLine="600"/>
        <w:jc w:val="both"/>
        <w:rPr>
          <w:sz w:val="24"/>
          <w:szCs w:val="28"/>
        </w:rPr>
      </w:pPr>
      <w:r w:rsidRPr="0087051D">
        <w:rPr>
          <w:color w:val="000000"/>
          <w:sz w:val="24"/>
          <w:szCs w:val="28"/>
        </w:rPr>
        <w:t>Подробное изложение повествовательного текста объёмом 30-45 слов с опорой на вопросы.</w:t>
      </w:r>
    </w:p>
    <w:p w14:paraId="335D57DD" w14:textId="77777777" w:rsidR="00CF09DE" w:rsidRPr="0087051D" w:rsidRDefault="00CF09DE" w:rsidP="00CF09DE">
      <w:pPr>
        <w:spacing w:line="264" w:lineRule="auto"/>
        <w:ind w:left="120"/>
        <w:jc w:val="both"/>
        <w:rPr>
          <w:sz w:val="24"/>
          <w:szCs w:val="28"/>
        </w:rPr>
      </w:pPr>
    </w:p>
    <w:p w14:paraId="7141C503" w14:textId="2675CF16" w:rsidR="00CF09DE" w:rsidRPr="0087051D" w:rsidRDefault="00CF09DE" w:rsidP="00323672">
      <w:pPr>
        <w:spacing w:line="264" w:lineRule="auto"/>
        <w:jc w:val="both"/>
        <w:rPr>
          <w:sz w:val="24"/>
          <w:szCs w:val="28"/>
        </w:rPr>
      </w:pPr>
      <w:r w:rsidRPr="0087051D">
        <w:rPr>
          <w:b/>
          <w:color w:val="000000"/>
          <w:sz w:val="24"/>
          <w:szCs w:val="28"/>
        </w:rPr>
        <w:t>3 КЛАСС</w:t>
      </w:r>
    </w:p>
    <w:p w14:paraId="03300AAA" w14:textId="77777777" w:rsidR="00CF09DE" w:rsidRPr="0087051D" w:rsidRDefault="00CF09DE" w:rsidP="00CF09DE">
      <w:pPr>
        <w:spacing w:line="264" w:lineRule="auto"/>
        <w:ind w:firstLine="600"/>
        <w:jc w:val="both"/>
        <w:rPr>
          <w:sz w:val="24"/>
          <w:szCs w:val="28"/>
        </w:rPr>
      </w:pPr>
      <w:r w:rsidRPr="0087051D">
        <w:rPr>
          <w:b/>
          <w:color w:val="000000"/>
          <w:sz w:val="24"/>
          <w:szCs w:val="28"/>
        </w:rPr>
        <w:t>Сведения о русском языке</w:t>
      </w:r>
    </w:p>
    <w:p w14:paraId="6515D7EC" w14:textId="77777777" w:rsidR="00CF09DE" w:rsidRPr="0087051D" w:rsidRDefault="00CF09DE" w:rsidP="00CF09DE">
      <w:pPr>
        <w:spacing w:line="264" w:lineRule="auto"/>
        <w:ind w:firstLine="600"/>
        <w:jc w:val="both"/>
        <w:rPr>
          <w:sz w:val="24"/>
          <w:szCs w:val="28"/>
        </w:rPr>
      </w:pPr>
      <w:r w:rsidRPr="0087051D">
        <w:rPr>
          <w:color w:val="000000"/>
          <w:sz w:val="24"/>
          <w:szCs w:val="28"/>
        </w:rPr>
        <w:t>Русский язык как государственный язык Российской Федерации. Методы познания языка: наблюдение, анализ, лингвистический эксперимент.</w:t>
      </w:r>
    </w:p>
    <w:p w14:paraId="12097379" w14:textId="77777777" w:rsidR="00CF09DE" w:rsidRPr="0087051D" w:rsidRDefault="00CF09DE" w:rsidP="00CF09DE">
      <w:pPr>
        <w:spacing w:line="264" w:lineRule="auto"/>
        <w:ind w:firstLine="600"/>
        <w:jc w:val="both"/>
        <w:rPr>
          <w:sz w:val="24"/>
          <w:szCs w:val="28"/>
        </w:rPr>
      </w:pPr>
      <w:r w:rsidRPr="0087051D">
        <w:rPr>
          <w:b/>
          <w:color w:val="000000"/>
          <w:sz w:val="24"/>
          <w:szCs w:val="28"/>
        </w:rPr>
        <w:t>Фонетика и графика</w:t>
      </w:r>
    </w:p>
    <w:p w14:paraId="0F9FA14E" w14:textId="77777777" w:rsidR="00CF09DE" w:rsidRPr="0087051D" w:rsidRDefault="00CF09DE" w:rsidP="00CF09DE">
      <w:pPr>
        <w:spacing w:line="264" w:lineRule="auto"/>
        <w:ind w:firstLine="600"/>
        <w:jc w:val="both"/>
        <w:rPr>
          <w:sz w:val="24"/>
          <w:szCs w:val="28"/>
        </w:rPr>
      </w:pPr>
      <w:r w:rsidRPr="0087051D">
        <w:rPr>
          <w:color w:val="000000"/>
          <w:sz w:val="24"/>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79FBF796" w14:textId="77777777" w:rsidR="00CF09DE" w:rsidRPr="0087051D" w:rsidRDefault="00CF09DE" w:rsidP="00CF09DE">
      <w:pPr>
        <w:spacing w:line="264" w:lineRule="auto"/>
        <w:ind w:firstLine="600"/>
        <w:jc w:val="both"/>
        <w:rPr>
          <w:sz w:val="24"/>
          <w:szCs w:val="28"/>
        </w:rPr>
      </w:pPr>
      <w:r w:rsidRPr="0087051D">
        <w:rPr>
          <w:color w:val="000000"/>
          <w:sz w:val="24"/>
          <w:szCs w:val="28"/>
        </w:rPr>
        <w:t>Соотношение звукового и буквенного состава в словах с разделительными ь и ъ, в словах с непроизносимыми согласными.</w:t>
      </w:r>
    </w:p>
    <w:p w14:paraId="525635EB" w14:textId="77777777" w:rsidR="00CF09DE" w:rsidRPr="0087051D" w:rsidRDefault="00CF09DE" w:rsidP="00CF09DE">
      <w:pPr>
        <w:spacing w:line="264" w:lineRule="auto"/>
        <w:ind w:firstLine="600"/>
        <w:jc w:val="both"/>
        <w:rPr>
          <w:sz w:val="24"/>
          <w:szCs w:val="28"/>
        </w:rPr>
      </w:pPr>
      <w:r w:rsidRPr="0087051D">
        <w:rPr>
          <w:color w:val="000000"/>
          <w:sz w:val="24"/>
          <w:szCs w:val="28"/>
        </w:rPr>
        <w:t>Использование алфавита при работе со словарями, справочниками, каталогами.</w:t>
      </w:r>
    </w:p>
    <w:p w14:paraId="505F5F19" w14:textId="77777777" w:rsidR="00CF09DE" w:rsidRPr="0087051D" w:rsidRDefault="00CF09DE" w:rsidP="00CF09DE">
      <w:pPr>
        <w:spacing w:line="264" w:lineRule="auto"/>
        <w:ind w:firstLine="600"/>
        <w:jc w:val="both"/>
        <w:rPr>
          <w:sz w:val="24"/>
          <w:szCs w:val="28"/>
        </w:rPr>
      </w:pPr>
      <w:r w:rsidRPr="0087051D">
        <w:rPr>
          <w:b/>
          <w:color w:val="000000"/>
          <w:sz w:val="24"/>
          <w:szCs w:val="28"/>
        </w:rPr>
        <w:t>Орфоэпия</w:t>
      </w:r>
      <w:hyperlink r:id="rId13" w:anchor="_ftn1">
        <w:r w:rsidRPr="0087051D">
          <w:rPr>
            <w:b/>
            <w:color w:val="0093FF"/>
            <w:sz w:val="24"/>
            <w:szCs w:val="28"/>
          </w:rPr>
          <w:t>[4]</w:t>
        </w:r>
      </w:hyperlink>
    </w:p>
    <w:p w14:paraId="75D01D0B" w14:textId="77777777" w:rsidR="00CF09DE" w:rsidRPr="0087051D" w:rsidRDefault="00CF09DE" w:rsidP="00CF09DE">
      <w:pPr>
        <w:spacing w:line="264" w:lineRule="auto"/>
        <w:ind w:firstLine="600"/>
        <w:jc w:val="both"/>
        <w:rPr>
          <w:sz w:val="24"/>
          <w:szCs w:val="28"/>
        </w:rPr>
      </w:pPr>
      <w:r w:rsidRPr="0087051D">
        <w:rPr>
          <w:color w:val="000000"/>
          <w:sz w:val="24"/>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BF71C77" w14:textId="77777777" w:rsidR="00CF09DE" w:rsidRPr="0087051D" w:rsidRDefault="00CF09DE" w:rsidP="00CF09DE">
      <w:pPr>
        <w:spacing w:line="264" w:lineRule="auto"/>
        <w:ind w:firstLine="600"/>
        <w:jc w:val="both"/>
        <w:rPr>
          <w:sz w:val="24"/>
          <w:szCs w:val="28"/>
        </w:rPr>
      </w:pPr>
      <w:r w:rsidRPr="0087051D">
        <w:rPr>
          <w:color w:val="000000"/>
          <w:sz w:val="24"/>
          <w:szCs w:val="28"/>
        </w:rPr>
        <w:t>Использование орфоэпического словаря для решения практических задач.</w:t>
      </w:r>
    </w:p>
    <w:p w14:paraId="620BE99B" w14:textId="77777777" w:rsidR="00CF09DE" w:rsidRPr="0087051D" w:rsidRDefault="00CF09DE" w:rsidP="00CF09DE">
      <w:pPr>
        <w:spacing w:line="264" w:lineRule="auto"/>
        <w:ind w:firstLine="600"/>
        <w:jc w:val="both"/>
        <w:rPr>
          <w:sz w:val="24"/>
          <w:szCs w:val="28"/>
        </w:rPr>
      </w:pPr>
      <w:r w:rsidRPr="0087051D">
        <w:rPr>
          <w:b/>
          <w:color w:val="000000"/>
          <w:sz w:val="24"/>
          <w:szCs w:val="28"/>
        </w:rPr>
        <w:t>Лексика</w:t>
      </w:r>
    </w:p>
    <w:p w14:paraId="7E0DBA1E" w14:textId="77777777" w:rsidR="00CF09DE" w:rsidRPr="0087051D" w:rsidRDefault="00CF09DE" w:rsidP="00CF09DE">
      <w:pPr>
        <w:spacing w:line="264" w:lineRule="auto"/>
        <w:ind w:firstLine="600"/>
        <w:jc w:val="both"/>
        <w:rPr>
          <w:sz w:val="24"/>
          <w:szCs w:val="28"/>
        </w:rPr>
      </w:pPr>
      <w:r w:rsidRPr="0087051D">
        <w:rPr>
          <w:color w:val="000000"/>
          <w:sz w:val="24"/>
          <w:szCs w:val="28"/>
        </w:rPr>
        <w:t>Повторение: лексическое значение слова.</w:t>
      </w:r>
    </w:p>
    <w:p w14:paraId="6FAA16CB" w14:textId="77777777" w:rsidR="00CF09DE" w:rsidRPr="0087051D" w:rsidRDefault="00CF09DE" w:rsidP="00CF09DE">
      <w:pPr>
        <w:spacing w:line="264" w:lineRule="auto"/>
        <w:ind w:firstLine="600"/>
        <w:jc w:val="both"/>
        <w:rPr>
          <w:sz w:val="24"/>
          <w:szCs w:val="28"/>
        </w:rPr>
      </w:pPr>
      <w:r w:rsidRPr="0087051D">
        <w:rPr>
          <w:color w:val="000000"/>
          <w:sz w:val="24"/>
          <w:szCs w:val="28"/>
        </w:rPr>
        <w:t>Прямое и переносное значение слова (ознакомление). Устаревшие слова (ознакомление).</w:t>
      </w:r>
    </w:p>
    <w:p w14:paraId="6B395A5C" w14:textId="77777777" w:rsidR="00CF09DE" w:rsidRPr="0087051D" w:rsidRDefault="00CF09DE" w:rsidP="00CF09DE">
      <w:pPr>
        <w:spacing w:line="264" w:lineRule="auto"/>
        <w:ind w:firstLine="600"/>
        <w:jc w:val="both"/>
        <w:rPr>
          <w:sz w:val="24"/>
          <w:szCs w:val="28"/>
        </w:rPr>
      </w:pPr>
      <w:r w:rsidRPr="0087051D">
        <w:rPr>
          <w:b/>
          <w:color w:val="000000"/>
          <w:sz w:val="24"/>
          <w:szCs w:val="28"/>
        </w:rPr>
        <w:t>Состав слова (морфемика)</w:t>
      </w:r>
    </w:p>
    <w:p w14:paraId="124C7BED" w14:textId="77777777" w:rsidR="00CF09DE" w:rsidRPr="0087051D" w:rsidRDefault="00CF09DE" w:rsidP="00CF09DE">
      <w:pPr>
        <w:spacing w:line="264" w:lineRule="auto"/>
        <w:ind w:firstLine="600"/>
        <w:jc w:val="both"/>
        <w:rPr>
          <w:sz w:val="24"/>
          <w:szCs w:val="28"/>
        </w:rPr>
      </w:pPr>
      <w:r w:rsidRPr="0087051D">
        <w:rPr>
          <w:color w:val="000000"/>
          <w:sz w:val="24"/>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1B3AFA5B"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Однокоренные слова и формы одного и того же слова. Корень, приставка, суффикс </w:t>
      </w:r>
      <w:r w:rsidRPr="0087051D">
        <w:rPr>
          <w:rFonts w:ascii="MS Mincho" w:eastAsia="MS Mincho" w:hAnsi="MS Mincho" w:cs="MS Mincho" w:hint="eastAsia"/>
          <w:color w:val="000000"/>
          <w:sz w:val="26"/>
          <w:szCs w:val="28"/>
        </w:rPr>
        <w:t>‑</w:t>
      </w:r>
      <w:r w:rsidRPr="0087051D">
        <w:rPr>
          <w:color w:val="000000"/>
          <w:sz w:val="24"/>
          <w:szCs w:val="28"/>
        </w:rPr>
        <w:t xml:space="preserve"> значимые части слова. Нулевое окончание (ознакомление). Выделение в словах с </w:t>
      </w:r>
      <w:r w:rsidRPr="0087051D">
        <w:rPr>
          <w:color w:val="000000"/>
          <w:sz w:val="24"/>
          <w:szCs w:val="28"/>
        </w:rPr>
        <w:lastRenderedPageBreak/>
        <w:t xml:space="preserve">однозначно выделяемыми морфемами окончания, корня, приставки, суффикса. </w:t>
      </w:r>
    </w:p>
    <w:p w14:paraId="40A344EF" w14:textId="77777777" w:rsidR="00CF09DE" w:rsidRPr="0087051D" w:rsidRDefault="00CF09DE" w:rsidP="00CF09DE">
      <w:pPr>
        <w:spacing w:line="264" w:lineRule="auto"/>
        <w:ind w:firstLine="600"/>
        <w:jc w:val="both"/>
        <w:rPr>
          <w:sz w:val="24"/>
          <w:szCs w:val="28"/>
        </w:rPr>
      </w:pPr>
      <w:r w:rsidRPr="0087051D">
        <w:rPr>
          <w:b/>
          <w:color w:val="000000"/>
          <w:sz w:val="24"/>
          <w:szCs w:val="28"/>
        </w:rPr>
        <w:t>Морфология</w:t>
      </w:r>
    </w:p>
    <w:p w14:paraId="5298506D" w14:textId="77777777" w:rsidR="00CF09DE" w:rsidRPr="0087051D" w:rsidRDefault="00CF09DE" w:rsidP="00CF09DE">
      <w:pPr>
        <w:spacing w:line="264" w:lineRule="auto"/>
        <w:ind w:firstLine="600"/>
        <w:jc w:val="both"/>
        <w:rPr>
          <w:sz w:val="24"/>
          <w:szCs w:val="28"/>
        </w:rPr>
      </w:pPr>
      <w:r w:rsidRPr="0087051D">
        <w:rPr>
          <w:color w:val="000000"/>
          <w:sz w:val="24"/>
          <w:szCs w:val="28"/>
        </w:rPr>
        <w:t>Части речи.</w:t>
      </w:r>
    </w:p>
    <w:p w14:paraId="38524A01" w14:textId="77777777" w:rsidR="00CF09DE" w:rsidRPr="0087051D" w:rsidRDefault="00CF09DE" w:rsidP="00CF09DE">
      <w:pPr>
        <w:spacing w:line="264" w:lineRule="auto"/>
        <w:ind w:firstLine="600"/>
        <w:jc w:val="both"/>
        <w:rPr>
          <w:sz w:val="24"/>
          <w:szCs w:val="28"/>
        </w:rPr>
      </w:pPr>
      <w:r w:rsidRPr="0087051D">
        <w:rPr>
          <w:color w:val="000000"/>
          <w:sz w:val="24"/>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47EDCB20" w14:textId="77777777" w:rsidR="00CF09DE" w:rsidRPr="0087051D" w:rsidRDefault="00CF09DE" w:rsidP="00CF09DE">
      <w:pPr>
        <w:spacing w:line="264" w:lineRule="auto"/>
        <w:ind w:firstLine="600"/>
        <w:jc w:val="both"/>
        <w:rPr>
          <w:sz w:val="24"/>
          <w:szCs w:val="28"/>
        </w:rPr>
      </w:pPr>
      <w:r w:rsidRPr="0087051D">
        <w:rPr>
          <w:color w:val="000000"/>
          <w:sz w:val="24"/>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08965E66" w14:textId="77777777" w:rsidR="00CF09DE" w:rsidRPr="0087051D" w:rsidRDefault="00CF09DE" w:rsidP="00CF09DE">
      <w:pPr>
        <w:spacing w:line="264" w:lineRule="auto"/>
        <w:ind w:firstLine="600"/>
        <w:jc w:val="both"/>
        <w:rPr>
          <w:sz w:val="24"/>
          <w:szCs w:val="28"/>
        </w:rPr>
      </w:pPr>
      <w:r w:rsidRPr="0087051D">
        <w:rPr>
          <w:color w:val="000000"/>
          <w:sz w:val="24"/>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0BB02562" w14:textId="77777777" w:rsidR="00CF09DE" w:rsidRPr="0087051D" w:rsidRDefault="00CF09DE" w:rsidP="00CF09DE">
      <w:pPr>
        <w:spacing w:line="264" w:lineRule="auto"/>
        <w:ind w:firstLine="600"/>
        <w:jc w:val="both"/>
        <w:rPr>
          <w:sz w:val="24"/>
          <w:szCs w:val="28"/>
        </w:rPr>
      </w:pPr>
      <w:r w:rsidRPr="0087051D">
        <w:rPr>
          <w:color w:val="000000"/>
          <w:sz w:val="24"/>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7F96C829" w14:textId="77777777" w:rsidR="00CF09DE" w:rsidRPr="0087051D" w:rsidRDefault="00CF09DE" w:rsidP="00CF09DE">
      <w:pPr>
        <w:spacing w:line="264" w:lineRule="auto"/>
        <w:ind w:firstLine="600"/>
        <w:jc w:val="both"/>
        <w:rPr>
          <w:sz w:val="24"/>
          <w:szCs w:val="28"/>
        </w:rPr>
      </w:pPr>
      <w:r w:rsidRPr="0087051D">
        <w:rPr>
          <w:color w:val="000000"/>
          <w:sz w:val="24"/>
          <w:szCs w:val="28"/>
        </w:rPr>
        <w:t>Частица не, её значение.</w:t>
      </w:r>
    </w:p>
    <w:p w14:paraId="5689C980" w14:textId="77777777" w:rsidR="00CF09DE" w:rsidRPr="0087051D" w:rsidRDefault="00CF09DE" w:rsidP="00CF09DE">
      <w:pPr>
        <w:spacing w:line="264" w:lineRule="auto"/>
        <w:ind w:firstLine="600"/>
        <w:jc w:val="both"/>
        <w:rPr>
          <w:sz w:val="24"/>
          <w:szCs w:val="28"/>
        </w:rPr>
      </w:pPr>
      <w:r w:rsidRPr="0087051D">
        <w:rPr>
          <w:b/>
          <w:color w:val="000000"/>
          <w:sz w:val="24"/>
          <w:szCs w:val="28"/>
        </w:rPr>
        <w:t>Синтаксис</w:t>
      </w:r>
    </w:p>
    <w:p w14:paraId="7F041008" w14:textId="77777777" w:rsidR="00CF09DE" w:rsidRPr="0087051D" w:rsidRDefault="00CF09DE" w:rsidP="00515957">
      <w:pPr>
        <w:ind w:firstLine="600"/>
        <w:jc w:val="both"/>
        <w:rPr>
          <w:sz w:val="24"/>
          <w:szCs w:val="28"/>
        </w:rPr>
      </w:pPr>
      <w:r w:rsidRPr="0087051D">
        <w:rPr>
          <w:color w:val="000000"/>
          <w:sz w:val="24"/>
          <w:szCs w:val="28"/>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87051D">
        <w:rPr>
          <w:rFonts w:ascii="MS Mincho" w:eastAsia="MS Mincho" w:hAnsi="MS Mincho" w:cs="MS Mincho" w:hint="eastAsia"/>
          <w:color w:val="000000"/>
          <w:sz w:val="26"/>
          <w:szCs w:val="28"/>
        </w:rPr>
        <w:t>‑</w:t>
      </w:r>
      <w:r w:rsidRPr="0087051D">
        <w:rPr>
          <w:color w:val="000000"/>
          <w:sz w:val="24"/>
          <w:szCs w:val="28"/>
        </w:rPr>
        <w:t xml:space="preserve"> подлежащее и сказуемое. Второстепенные члены предложения (без деления на виды). Предложения распространённые и нераспространённые.</w:t>
      </w:r>
    </w:p>
    <w:p w14:paraId="59E80F9F" w14:textId="77777777" w:rsidR="00CF09DE" w:rsidRPr="0087051D" w:rsidRDefault="00CF09DE" w:rsidP="00CF09DE">
      <w:pPr>
        <w:spacing w:line="264" w:lineRule="auto"/>
        <w:ind w:firstLine="600"/>
        <w:jc w:val="both"/>
        <w:rPr>
          <w:sz w:val="24"/>
          <w:szCs w:val="28"/>
        </w:rPr>
      </w:pPr>
      <w:r w:rsidRPr="0087051D">
        <w:rPr>
          <w:color w:val="000000"/>
          <w:sz w:val="24"/>
          <w:szCs w:val="28"/>
        </w:rPr>
        <w:t>Наблюдение за однородными членами предложения с союзами и, а, но и без союзов.</w:t>
      </w:r>
    </w:p>
    <w:p w14:paraId="36AC2566" w14:textId="77777777" w:rsidR="00CF09DE" w:rsidRPr="0087051D" w:rsidRDefault="00CF09DE" w:rsidP="00CF09DE">
      <w:pPr>
        <w:spacing w:line="264" w:lineRule="auto"/>
        <w:ind w:firstLine="600"/>
        <w:jc w:val="both"/>
        <w:rPr>
          <w:sz w:val="24"/>
          <w:szCs w:val="28"/>
        </w:rPr>
      </w:pPr>
      <w:r w:rsidRPr="0087051D">
        <w:rPr>
          <w:b/>
          <w:color w:val="000000"/>
          <w:sz w:val="24"/>
          <w:szCs w:val="28"/>
        </w:rPr>
        <w:t>Орфография и пунктуация</w:t>
      </w:r>
    </w:p>
    <w:p w14:paraId="05237D58" w14:textId="77777777" w:rsidR="00CF09DE" w:rsidRPr="0087051D" w:rsidRDefault="00CF09DE" w:rsidP="00CF09DE">
      <w:pPr>
        <w:spacing w:line="264" w:lineRule="auto"/>
        <w:ind w:firstLine="600"/>
        <w:jc w:val="both"/>
        <w:rPr>
          <w:sz w:val="24"/>
          <w:szCs w:val="28"/>
        </w:rPr>
      </w:pPr>
      <w:r w:rsidRPr="0087051D">
        <w:rPr>
          <w:color w:val="000000"/>
          <w:sz w:val="24"/>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3D8C50CA" w14:textId="77777777" w:rsidR="00CF09DE" w:rsidRPr="0087051D" w:rsidRDefault="00CF09DE" w:rsidP="00CF09DE">
      <w:pPr>
        <w:spacing w:line="264" w:lineRule="auto"/>
        <w:ind w:firstLine="600"/>
        <w:jc w:val="both"/>
        <w:rPr>
          <w:sz w:val="24"/>
          <w:szCs w:val="28"/>
        </w:rPr>
      </w:pPr>
      <w:r w:rsidRPr="0087051D">
        <w:rPr>
          <w:color w:val="000000"/>
          <w:sz w:val="24"/>
          <w:szCs w:val="28"/>
        </w:rPr>
        <w:t>Использование орфографического словаря для определения (уточнения) написания слова.</w:t>
      </w:r>
    </w:p>
    <w:p w14:paraId="4B043B96" w14:textId="77777777" w:rsidR="00CF09DE" w:rsidRPr="0087051D" w:rsidRDefault="00CF09DE" w:rsidP="00CF09DE">
      <w:pPr>
        <w:spacing w:line="264" w:lineRule="auto"/>
        <w:ind w:firstLine="600"/>
        <w:jc w:val="both"/>
        <w:rPr>
          <w:sz w:val="24"/>
          <w:szCs w:val="28"/>
        </w:rPr>
      </w:pPr>
      <w:r w:rsidRPr="0087051D">
        <w:rPr>
          <w:color w:val="000000"/>
          <w:sz w:val="24"/>
          <w:szCs w:val="28"/>
        </w:rPr>
        <w:t>Правила правописания и их применение:</w:t>
      </w:r>
    </w:p>
    <w:p w14:paraId="7C6EBA09" w14:textId="77777777" w:rsidR="00CF09DE" w:rsidRPr="0087051D" w:rsidRDefault="00CF09DE" w:rsidP="00CF09DE">
      <w:pPr>
        <w:spacing w:line="264" w:lineRule="auto"/>
        <w:ind w:firstLine="600"/>
        <w:jc w:val="both"/>
        <w:rPr>
          <w:sz w:val="24"/>
          <w:szCs w:val="28"/>
        </w:rPr>
      </w:pPr>
      <w:r w:rsidRPr="0087051D">
        <w:rPr>
          <w:color w:val="000000"/>
          <w:sz w:val="24"/>
          <w:szCs w:val="28"/>
        </w:rPr>
        <w:t>разделительный твёрдый знак;</w:t>
      </w:r>
    </w:p>
    <w:p w14:paraId="3EE3F596" w14:textId="77777777" w:rsidR="00CF09DE" w:rsidRPr="0087051D" w:rsidRDefault="00CF09DE" w:rsidP="00CF09DE">
      <w:pPr>
        <w:spacing w:line="264" w:lineRule="auto"/>
        <w:ind w:firstLine="600"/>
        <w:jc w:val="both"/>
        <w:rPr>
          <w:sz w:val="24"/>
          <w:szCs w:val="28"/>
        </w:rPr>
      </w:pPr>
      <w:r w:rsidRPr="0087051D">
        <w:rPr>
          <w:color w:val="000000"/>
          <w:sz w:val="24"/>
          <w:szCs w:val="28"/>
        </w:rPr>
        <w:t>непроизносимые согласные в корне слова;</w:t>
      </w:r>
    </w:p>
    <w:p w14:paraId="4A516152" w14:textId="77777777" w:rsidR="00CF09DE" w:rsidRPr="0087051D" w:rsidRDefault="00CF09DE" w:rsidP="00CF09DE">
      <w:pPr>
        <w:spacing w:line="264" w:lineRule="auto"/>
        <w:ind w:firstLine="600"/>
        <w:jc w:val="both"/>
        <w:rPr>
          <w:sz w:val="24"/>
          <w:szCs w:val="28"/>
        </w:rPr>
      </w:pPr>
      <w:r w:rsidRPr="0087051D">
        <w:rPr>
          <w:color w:val="000000"/>
          <w:sz w:val="24"/>
          <w:szCs w:val="28"/>
        </w:rPr>
        <w:t>мягкий знак после шипящих на конце имён существительных;</w:t>
      </w:r>
    </w:p>
    <w:p w14:paraId="2F0F5ADC" w14:textId="77777777" w:rsidR="00CF09DE" w:rsidRPr="0087051D" w:rsidRDefault="00CF09DE" w:rsidP="00CF09DE">
      <w:pPr>
        <w:spacing w:line="264" w:lineRule="auto"/>
        <w:ind w:firstLine="600"/>
        <w:jc w:val="both"/>
        <w:rPr>
          <w:sz w:val="24"/>
          <w:szCs w:val="28"/>
        </w:rPr>
      </w:pPr>
      <w:r w:rsidRPr="0087051D">
        <w:rPr>
          <w:color w:val="000000"/>
          <w:sz w:val="24"/>
          <w:szCs w:val="28"/>
        </w:rPr>
        <w:t>безударные гласные в падежных окончаниях имён существительных (на уровне наблюдения);</w:t>
      </w:r>
    </w:p>
    <w:p w14:paraId="7B1D7C1D" w14:textId="77777777" w:rsidR="00CF09DE" w:rsidRPr="0087051D" w:rsidRDefault="00CF09DE" w:rsidP="00CF09DE">
      <w:pPr>
        <w:spacing w:line="264" w:lineRule="auto"/>
        <w:ind w:firstLine="600"/>
        <w:jc w:val="both"/>
        <w:rPr>
          <w:sz w:val="24"/>
          <w:szCs w:val="28"/>
        </w:rPr>
      </w:pPr>
      <w:r w:rsidRPr="0087051D">
        <w:rPr>
          <w:color w:val="000000"/>
          <w:sz w:val="24"/>
          <w:szCs w:val="28"/>
        </w:rPr>
        <w:t>безударные гласные в падежных окончаниях имён прилагательных (на уровне наблюдения);</w:t>
      </w:r>
    </w:p>
    <w:p w14:paraId="352F6EB4" w14:textId="77777777" w:rsidR="00CF09DE" w:rsidRPr="0087051D" w:rsidRDefault="00CF09DE" w:rsidP="00CF09DE">
      <w:pPr>
        <w:spacing w:line="264" w:lineRule="auto"/>
        <w:ind w:firstLine="600"/>
        <w:jc w:val="both"/>
        <w:rPr>
          <w:sz w:val="24"/>
          <w:szCs w:val="28"/>
        </w:rPr>
      </w:pPr>
      <w:r w:rsidRPr="0087051D">
        <w:rPr>
          <w:color w:val="000000"/>
          <w:sz w:val="24"/>
          <w:szCs w:val="28"/>
        </w:rPr>
        <w:t>раздельное написание предлогов с личными местоимениями;</w:t>
      </w:r>
    </w:p>
    <w:p w14:paraId="77B6C721" w14:textId="77777777" w:rsidR="00CF09DE" w:rsidRPr="0087051D" w:rsidRDefault="00CF09DE" w:rsidP="00CF09DE">
      <w:pPr>
        <w:spacing w:line="264" w:lineRule="auto"/>
        <w:ind w:firstLine="600"/>
        <w:jc w:val="both"/>
        <w:rPr>
          <w:sz w:val="24"/>
          <w:szCs w:val="28"/>
        </w:rPr>
      </w:pPr>
      <w:r w:rsidRPr="0087051D">
        <w:rPr>
          <w:color w:val="000000"/>
          <w:sz w:val="24"/>
          <w:szCs w:val="28"/>
        </w:rPr>
        <w:t>непроверяемые гласные и согласные (перечень слов в орфографическом словаре учебника);</w:t>
      </w:r>
    </w:p>
    <w:p w14:paraId="3A0231BA" w14:textId="77777777" w:rsidR="00CF09DE" w:rsidRPr="0087051D" w:rsidRDefault="00CF09DE" w:rsidP="00CF09DE">
      <w:pPr>
        <w:spacing w:line="264" w:lineRule="auto"/>
        <w:ind w:firstLine="600"/>
        <w:jc w:val="both"/>
        <w:rPr>
          <w:sz w:val="24"/>
          <w:szCs w:val="28"/>
        </w:rPr>
      </w:pPr>
      <w:r w:rsidRPr="0087051D">
        <w:rPr>
          <w:color w:val="000000"/>
          <w:sz w:val="24"/>
          <w:szCs w:val="28"/>
        </w:rPr>
        <w:t>раздельное написание частицы не с глаголами.</w:t>
      </w:r>
    </w:p>
    <w:p w14:paraId="013A866A" w14:textId="77777777" w:rsidR="00CF09DE" w:rsidRPr="0087051D" w:rsidRDefault="00CF09DE" w:rsidP="00CF09DE">
      <w:pPr>
        <w:spacing w:line="264" w:lineRule="auto"/>
        <w:ind w:firstLine="600"/>
        <w:jc w:val="both"/>
        <w:rPr>
          <w:sz w:val="24"/>
          <w:szCs w:val="28"/>
        </w:rPr>
      </w:pPr>
      <w:r w:rsidRPr="0087051D">
        <w:rPr>
          <w:b/>
          <w:color w:val="000000"/>
          <w:sz w:val="24"/>
          <w:szCs w:val="28"/>
        </w:rPr>
        <w:lastRenderedPageBreak/>
        <w:t>Развитие речи</w:t>
      </w:r>
    </w:p>
    <w:p w14:paraId="3D433BD1" w14:textId="77777777" w:rsidR="00CF09DE" w:rsidRPr="0087051D" w:rsidRDefault="00CF09DE" w:rsidP="00CF09DE">
      <w:pPr>
        <w:spacing w:line="264" w:lineRule="auto"/>
        <w:ind w:firstLine="600"/>
        <w:jc w:val="both"/>
        <w:rPr>
          <w:sz w:val="24"/>
          <w:szCs w:val="28"/>
        </w:rPr>
      </w:pPr>
      <w:r w:rsidRPr="0087051D">
        <w:rPr>
          <w:color w:val="000000"/>
          <w:sz w:val="24"/>
          <w:szCs w:val="28"/>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575A9A51" w14:textId="77777777" w:rsidR="00CF09DE" w:rsidRPr="0087051D" w:rsidRDefault="00CF09DE" w:rsidP="00CF09DE">
      <w:pPr>
        <w:spacing w:line="264" w:lineRule="auto"/>
        <w:ind w:firstLine="600"/>
        <w:jc w:val="both"/>
        <w:rPr>
          <w:sz w:val="24"/>
          <w:szCs w:val="28"/>
        </w:rPr>
      </w:pPr>
      <w:r w:rsidRPr="0087051D">
        <w:rPr>
          <w:color w:val="000000"/>
          <w:sz w:val="24"/>
          <w:szCs w:val="28"/>
        </w:rPr>
        <w:t>Особенности речевого этикета в условиях общения с людьми, плохо владеющими русским языком.</w:t>
      </w:r>
    </w:p>
    <w:p w14:paraId="49DEEF1D" w14:textId="77777777" w:rsidR="00CF09DE" w:rsidRPr="0087051D" w:rsidRDefault="00CF09DE" w:rsidP="00CF09DE">
      <w:pPr>
        <w:spacing w:line="264" w:lineRule="auto"/>
        <w:ind w:firstLine="600"/>
        <w:jc w:val="both"/>
        <w:rPr>
          <w:sz w:val="24"/>
          <w:szCs w:val="28"/>
        </w:rPr>
      </w:pPr>
      <w:r w:rsidRPr="0087051D">
        <w:rPr>
          <w:color w:val="000000"/>
          <w:sz w:val="24"/>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088815A3" w14:textId="77777777" w:rsidR="00CF09DE" w:rsidRPr="0087051D" w:rsidRDefault="00CF09DE" w:rsidP="00CF09DE">
      <w:pPr>
        <w:spacing w:line="264" w:lineRule="auto"/>
        <w:ind w:firstLine="600"/>
        <w:jc w:val="both"/>
        <w:rPr>
          <w:sz w:val="24"/>
          <w:szCs w:val="28"/>
        </w:rPr>
      </w:pPr>
      <w:r w:rsidRPr="0087051D">
        <w:rPr>
          <w:color w:val="000000"/>
          <w:sz w:val="24"/>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67B2C97B" w14:textId="77777777" w:rsidR="00CF09DE" w:rsidRPr="0087051D" w:rsidRDefault="00CF09DE" w:rsidP="00CF09DE">
      <w:pPr>
        <w:spacing w:line="264" w:lineRule="auto"/>
        <w:ind w:firstLine="600"/>
        <w:jc w:val="both"/>
        <w:rPr>
          <w:sz w:val="24"/>
          <w:szCs w:val="28"/>
        </w:rPr>
      </w:pPr>
      <w:r w:rsidRPr="0087051D">
        <w:rPr>
          <w:color w:val="000000"/>
          <w:sz w:val="24"/>
          <w:szCs w:val="28"/>
        </w:rPr>
        <w:t>Определение типов текстов (повествование, описание, рассуждение) и создание собственных текстов заданного типа.</w:t>
      </w:r>
    </w:p>
    <w:p w14:paraId="50E86786" w14:textId="77777777" w:rsidR="00CF09DE" w:rsidRPr="0087051D" w:rsidRDefault="00CF09DE" w:rsidP="00CF09DE">
      <w:pPr>
        <w:spacing w:line="264" w:lineRule="auto"/>
        <w:ind w:firstLine="600"/>
        <w:jc w:val="both"/>
        <w:rPr>
          <w:sz w:val="24"/>
          <w:szCs w:val="28"/>
        </w:rPr>
      </w:pPr>
      <w:r w:rsidRPr="0087051D">
        <w:rPr>
          <w:color w:val="000000"/>
          <w:sz w:val="24"/>
          <w:szCs w:val="28"/>
        </w:rPr>
        <w:t>Жанр письма, объявления.</w:t>
      </w:r>
    </w:p>
    <w:p w14:paraId="7ED85279" w14:textId="77777777" w:rsidR="00CF09DE" w:rsidRPr="0087051D" w:rsidRDefault="00CF09DE" w:rsidP="00CF09DE">
      <w:pPr>
        <w:spacing w:line="264" w:lineRule="auto"/>
        <w:ind w:firstLine="600"/>
        <w:jc w:val="both"/>
        <w:rPr>
          <w:sz w:val="24"/>
          <w:szCs w:val="28"/>
        </w:rPr>
      </w:pPr>
      <w:r w:rsidRPr="0087051D">
        <w:rPr>
          <w:color w:val="000000"/>
          <w:sz w:val="24"/>
          <w:szCs w:val="28"/>
        </w:rPr>
        <w:t>Изложение текста по коллективно или самостоятельно составленному плану.</w:t>
      </w:r>
    </w:p>
    <w:p w14:paraId="4BE0E125" w14:textId="77777777" w:rsidR="00CF09DE" w:rsidRPr="0087051D" w:rsidRDefault="00CF09DE" w:rsidP="00CF09DE">
      <w:pPr>
        <w:spacing w:line="264" w:lineRule="auto"/>
        <w:ind w:firstLine="600"/>
        <w:jc w:val="both"/>
        <w:rPr>
          <w:sz w:val="24"/>
          <w:szCs w:val="28"/>
        </w:rPr>
      </w:pPr>
      <w:r w:rsidRPr="0087051D">
        <w:rPr>
          <w:color w:val="000000"/>
          <w:sz w:val="24"/>
          <w:szCs w:val="28"/>
        </w:rPr>
        <w:t>Изучающее чтение. Функции ознакомительного чтения, ситуации применения.</w:t>
      </w:r>
    </w:p>
    <w:p w14:paraId="0D2A2595" w14:textId="77777777" w:rsidR="00CF09DE" w:rsidRPr="0087051D" w:rsidRDefault="00CF09DE" w:rsidP="00CF09DE">
      <w:pPr>
        <w:spacing w:line="264" w:lineRule="auto"/>
        <w:ind w:left="120"/>
        <w:jc w:val="both"/>
        <w:rPr>
          <w:sz w:val="24"/>
          <w:szCs w:val="28"/>
        </w:rPr>
      </w:pPr>
    </w:p>
    <w:p w14:paraId="370AD298" w14:textId="422FF09A" w:rsidR="00CF09DE" w:rsidRPr="0087051D" w:rsidRDefault="00CF09DE" w:rsidP="00323672">
      <w:pPr>
        <w:spacing w:line="264" w:lineRule="auto"/>
        <w:jc w:val="both"/>
        <w:rPr>
          <w:sz w:val="24"/>
          <w:szCs w:val="28"/>
        </w:rPr>
      </w:pPr>
      <w:r w:rsidRPr="0087051D">
        <w:rPr>
          <w:b/>
          <w:color w:val="000000"/>
          <w:sz w:val="24"/>
          <w:szCs w:val="28"/>
        </w:rPr>
        <w:t>4 КЛАСС</w:t>
      </w:r>
    </w:p>
    <w:p w14:paraId="353DEFEE" w14:textId="77777777" w:rsidR="00CF09DE" w:rsidRPr="0087051D" w:rsidRDefault="00CF09DE" w:rsidP="00CF09DE">
      <w:pPr>
        <w:spacing w:line="264" w:lineRule="auto"/>
        <w:ind w:firstLine="600"/>
        <w:jc w:val="both"/>
        <w:rPr>
          <w:sz w:val="24"/>
          <w:szCs w:val="28"/>
        </w:rPr>
      </w:pPr>
      <w:r w:rsidRPr="0087051D">
        <w:rPr>
          <w:b/>
          <w:color w:val="000000"/>
          <w:sz w:val="24"/>
          <w:szCs w:val="28"/>
        </w:rPr>
        <w:t>Сведения о русском языке</w:t>
      </w:r>
    </w:p>
    <w:p w14:paraId="242A47B8" w14:textId="77777777" w:rsidR="00CF09DE" w:rsidRPr="0087051D" w:rsidRDefault="00CF09DE" w:rsidP="00CF09DE">
      <w:pPr>
        <w:spacing w:line="264" w:lineRule="auto"/>
        <w:ind w:firstLine="600"/>
        <w:jc w:val="both"/>
        <w:rPr>
          <w:sz w:val="24"/>
          <w:szCs w:val="28"/>
        </w:rPr>
      </w:pPr>
      <w:r w:rsidRPr="0087051D">
        <w:rPr>
          <w:color w:val="000000"/>
          <w:sz w:val="24"/>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050E118C" w14:textId="77777777" w:rsidR="00CF09DE" w:rsidRPr="0087051D" w:rsidRDefault="00CF09DE" w:rsidP="00CF09DE">
      <w:pPr>
        <w:spacing w:line="264" w:lineRule="auto"/>
        <w:ind w:firstLine="600"/>
        <w:jc w:val="both"/>
        <w:rPr>
          <w:sz w:val="24"/>
          <w:szCs w:val="28"/>
        </w:rPr>
      </w:pPr>
      <w:r w:rsidRPr="0087051D">
        <w:rPr>
          <w:b/>
          <w:color w:val="000000"/>
          <w:sz w:val="24"/>
          <w:szCs w:val="28"/>
        </w:rPr>
        <w:t>Фонетика и графика</w:t>
      </w:r>
    </w:p>
    <w:p w14:paraId="166E0658" w14:textId="4B8ED9C4" w:rsidR="00F93AD4" w:rsidRPr="00C3554E" w:rsidRDefault="00CF09DE" w:rsidP="00C3554E">
      <w:pPr>
        <w:spacing w:line="264" w:lineRule="auto"/>
        <w:ind w:firstLine="600"/>
        <w:jc w:val="both"/>
        <w:rPr>
          <w:sz w:val="24"/>
          <w:szCs w:val="28"/>
        </w:rPr>
      </w:pPr>
      <w:r w:rsidRPr="0087051D">
        <w:rPr>
          <w:color w:val="000000"/>
          <w:sz w:val="24"/>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01AAEDEF" w14:textId="62775112" w:rsidR="00CF09DE" w:rsidRPr="0087051D" w:rsidRDefault="00CF09DE" w:rsidP="00CF09DE">
      <w:pPr>
        <w:spacing w:line="264" w:lineRule="auto"/>
        <w:ind w:firstLine="600"/>
        <w:jc w:val="both"/>
        <w:rPr>
          <w:sz w:val="24"/>
          <w:szCs w:val="28"/>
        </w:rPr>
      </w:pPr>
      <w:r w:rsidRPr="0087051D">
        <w:rPr>
          <w:b/>
          <w:color w:val="000000"/>
          <w:sz w:val="24"/>
          <w:szCs w:val="28"/>
        </w:rPr>
        <w:t>Орфоэпия</w:t>
      </w:r>
      <w:bookmarkStart w:id="7" w:name="_ftnref1"/>
      <w:r w:rsidRPr="0087051D">
        <w:rPr>
          <w:sz w:val="24"/>
          <w:szCs w:val="28"/>
        </w:rPr>
        <w:fldChar w:fldCharType="begin"/>
      </w:r>
      <w:r w:rsidRPr="0087051D">
        <w:rPr>
          <w:sz w:val="24"/>
          <w:szCs w:val="28"/>
        </w:rPr>
        <w:instrText>HYPERLINK "https://workprogram.edsoo.ru/templates/415" \l "_ftn1" \h</w:instrText>
      </w:r>
      <w:r w:rsidRPr="0087051D">
        <w:rPr>
          <w:sz w:val="24"/>
          <w:szCs w:val="28"/>
        </w:rPr>
        <w:fldChar w:fldCharType="separate"/>
      </w:r>
      <w:r w:rsidRPr="0087051D">
        <w:rPr>
          <w:b/>
          <w:color w:val="0093FF"/>
          <w:sz w:val="24"/>
          <w:szCs w:val="28"/>
        </w:rPr>
        <w:t>[4]</w:t>
      </w:r>
      <w:r w:rsidRPr="0087051D">
        <w:rPr>
          <w:b/>
          <w:color w:val="0093FF"/>
          <w:sz w:val="24"/>
          <w:szCs w:val="28"/>
        </w:rPr>
        <w:fldChar w:fldCharType="end"/>
      </w:r>
      <w:bookmarkEnd w:id="7"/>
    </w:p>
    <w:p w14:paraId="157692D0" w14:textId="77777777" w:rsidR="00CF09DE" w:rsidRPr="0087051D" w:rsidRDefault="00CF09DE" w:rsidP="00CF09DE">
      <w:pPr>
        <w:spacing w:line="264" w:lineRule="auto"/>
        <w:ind w:firstLine="600"/>
        <w:jc w:val="both"/>
        <w:rPr>
          <w:sz w:val="24"/>
          <w:szCs w:val="28"/>
        </w:rPr>
      </w:pPr>
      <w:r w:rsidRPr="0087051D">
        <w:rPr>
          <w:color w:val="000000"/>
          <w:sz w:val="24"/>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0EAF6C2" w14:textId="77777777" w:rsidR="00CF09DE" w:rsidRPr="0087051D" w:rsidRDefault="00CF09DE" w:rsidP="00CF09DE">
      <w:pPr>
        <w:spacing w:line="264" w:lineRule="auto"/>
        <w:ind w:firstLine="600"/>
        <w:jc w:val="both"/>
        <w:rPr>
          <w:sz w:val="24"/>
          <w:szCs w:val="28"/>
        </w:rPr>
      </w:pPr>
      <w:r w:rsidRPr="0087051D">
        <w:rPr>
          <w:color w:val="000000"/>
          <w:sz w:val="24"/>
          <w:szCs w:val="28"/>
        </w:rPr>
        <w:t>Использование орфоэпических словарей русского языка при определении правильного произношения слов.</w:t>
      </w:r>
    </w:p>
    <w:p w14:paraId="510915A4" w14:textId="77777777" w:rsidR="00CF09DE" w:rsidRPr="0087051D" w:rsidRDefault="00CF09DE" w:rsidP="00CF09DE">
      <w:pPr>
        <w:spacing w:line="264" w:lineRule="auto"/>
        <w:ind w:firstLine="600"/>
        <w:jc w:val="both"/>
        <w:rPr>
          <w:sz w:val="24"/>
          <w:szCs w:val="28"/>
        </w:rPr>
      </w:pPr>
      <w:r w:rsidRPr="0087051D">
        <w:rPr>
          <w:b/>
          <w:color w:val="000000"/>
          <w:sz w:val="24"/>
          <w:szCs w:val="28"/>
        </w:rPr>
        <w:t>Лексика</w:t>
      </w:r>
    </w:p>
    <w:p w14:paraId="64901203" w14:textId="77777777" w:rsidR="00CF09DE" w:rsidRPr="0087051D" w:rsidRDefault="00CF09DE" w:rsidP="00CF09DE">
      <w:pPr>
        <w:spacing w:line="264" w:lineRule="auto"/>
        <w:ind w:firstLine="600"/>
        <w:jc w:val="both"/>
        <w:rPr>
          <w:sz w:val="24"/>
          <w:szCs w:val="28"/>
        </w:rPr>
      </w:pPr>
      <w:r w:rsidRPr="0087051D">
        <w:rPr>
          <w:color w:val="000000"/>
          <w:sz w:val="24"/>
          <w:szCs w:val="28"/>
        </w:rPr>
        <w:t>Повторение и продолжение работы: наблюдение за использованием в речи синонимов, антонимов, устаревших слов (простые случаи).</w:t>
      </w:r>
    </w:p>
    <w:p w14:paraId="060FF5CE" w14:textId="77777777" w:rsidR="00CF09DE" w:rsidRPr="0087051D" w:rsidRDefault="00CF09DE" w:rsidP="00CF09DE">
      <w:pPr>
        <w:spacing w:line="264" w:lineRule="auto"/>
        <w:ind w:firstLine="600"/>
        <w:jc w:val="both"/>
        <w:rPr>
          <w:sz w:val="24"/>
          <w:szCs w:val="28"/>
        </w:rPr>
      </w:pPr>
      <w:r w:rsidRPr="0087051D">
        <w:rPr>
          <w:color w:val="000000"/>
          <w:sz w:val="24"/>
          <w:szCs w:val="28"/>
        </w:rPr>
        <w:t>Наблюдение за использованием в речи фразеологизмов (простые случаи).</w:t>
      </w:r>
    </w:p>
    <w:p w14:paraId="2D5584DA" w14:textId="77777777" w:rsidR="00CF09DE" w:rsidRPr="0087051D" w:rsidRDefault="00CF09DE" w:rsidP="00CF09DE">
      <w:pPr>
        <w:spacing w:line="264" w:lineRule="auto"/>
        <w:ind w:firstLine="600"/>
        <w:jc w:val="both"/>
        <w:rPr>
          <w:sz w:val="24"/>
          <w:szCs w:val="28"/>
        </w:rPr>
      </w:pPr>
      <w:r w:rsidRPr="0087051D">
        <w:rPr>
          <w:b/>
          <w:color w:val="000000"/>
          <w:sz w:val="24"/>
          <w:szCs w:val="28"/>
        </w:rPr>
        <w:t>Состав слова (морфемика)</w:t>
      </w:r>
    </w:p>
    <w:p w14:paraId="44D66EB2" w14:textId="77777777" w:rsidR="00CF09DE" w:rsidRPr="0087051D" w:rsidRDefault="00CF09DE" w:rsidP="00CF09DE">
      <w:pPr>
        <w:spacing w:line="264" w:lineRule="auto"/>
        <w:ind w:firstLine="600"/>
        <w:jc w:val="both"/>
        <w:rPr>
          <w:sz w:val="24"/>
          <w:szCs w:val="28"/>
        </w:rPr>
      </w:pPr>
      <w:r w:rsidRPr="0087051D">
        <w:rPr>
          <w:color w:val="000000"/>
          <w:sz w:val="24"/>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716171C9" w14:textId="77777777" w:rsidR="00CF09DE" w:rsidRPr="0087051D" w:rsidRDefault="00CF09DE" w:rsidP="00CF09DE">
      <w:pPr>
        <w:spacing w:line="264" w:lineRule="auto"/>
        <w:ind w:firstLine="600"/>
        <w:jc w:val="both"/>
        <w:rPr>
          <w:sz w:val="24"/>
          <w:szCs w:val="28"/>
        </w:rPr>
      </w:pPr>
      <w:r w:rsidRPr="0087051D">
        <w:rPr>
          <w:color w:val="000000"/>
          <w:sz w:val="24"/>
          <w:szCs w:val="28"/>
        </w:rPr>
        <w:t>Основа слова.</w:t>
      </w:r>
    </w:p>
    <w:p w14:paraId="42572507" w14:textId="77777777" w:rsidR="00CF09DE" w:rsidRPr="0087051D" w:rsidRDefault="00CF09DE" w:rsidP="00CF09DE">
      <w:pPr>
        <w:spacing w:line="264" w:lineRule="auto"/>
        <w:ind w:firstLine="600"/>
        <w:jc w:val="both"/>
        <w:rPr>
          <w:sz w:val="24"/>
          <w:szCs w:val="28"/>
        </w:rPr>
      </w:pPr>
      <w:r w:rsidRPr="0087051D">
        <w:rPr>
          <w:color w:val="000000"/>
          <w:sz w:val="24"/>
          <w:szCs w:val="28"/>
        </w:rPr>
        <w:t>Состав неизменяемых слов (ознакомление).</w:t>
      </w:r>
    </w:p>
    <w:p w14:paraId="243464DF" w14:textId="77777777" w:rsidR="00CF09DE" w:rsidRPr="0087051D" w:rsidRDefault="00CF09DE" w:rsidP="00CF09DE">
      <w:pPr>
        <w:spacing w:line="264" w:lineRule="auto"/>
        <w:ind w:firstLine="600"/>
        <w:jc w:val="both"/>
        <w:rPr>
          <w:sz w:val="24"/>
          <w:szCs w:val="28"/>
        </w:rPr>
      </w:pPr>
      <w:r w:rsidRPr="0087051D">
        <w:rPr>
          <w:color w:val="000000"/>
          <w:sz w:val="24"/>
          <w:szCs w:val="28"/>
        </w:rPr>
        <w:t>Значение наиболее употребляемых суффиксов изученных частей речи (ознакомление).</w:t>
      </w:r>
    </w:p>
    <w:p w14:paraId="090E8500" w14:textId="77777777" w:rsidR="00CF09DE" w:rsidRPr="0087051D" w:rsidRDefault="00CF09DE" w:rsidP="00CF09DE">
      <w:pPr>
        <w:spacing w:line="264" w:lineRule="auto"/>
        <w:ind w:firstLine="600"/>
        <w:jc w:val="both"/>
        <w:rPr>
          <w:sz w:val="24"/>
          <w:szCs w:val="28"/>
        </w:rPr>
      </w:pPr>
      <w:r w:rsidRPr="0087051D">
        <w:rPr>
          <w:b/>
          <w:color w:val="000000"/>
          <w:sz w:val="24"/>
          <w:szCs w:val="28"/>
        </w:rPr>
        <w:t>Морфология</w:t>
      </w:r>
    </w:p>
    <w:p w14:paraId="0D10F724" w14:textId="77777777" w:rsidR="00CF09DE" w:rsidRPr="0087051D" w:rsidRDefault="00CF09DE" w:rsidP="00CF09DE">
      <w:pPr>
        <w:spacing w:line="264" w:lineRule="auto"/>
        <w:ind w:firstLine="600"/>
        <w:jc w:val="both"/>
        <w:rPr>
          <w:sz w:val="24"/>
          <w:szCs w:val="28"/>
        </w:rPr>
      </w:pPr>
      <w:r w:rsidRPr="0087051D">
        <w:rPr>
          <w:color w:val="000000"/>
          <w:sz w:val="24"/>
          <w:szCs w:val="28"/>
        </w:rPr>
        <w:lastRenderedPageBreak/>
        <w:t>Части речи самостоятельные и служебные.</w:t>
      </w:r>
    </w:p>
    <w:p w14:paraId="5EE5E503" w14:textId="77777777" w:rsidR="00CF09DE" w:rsidRPr="0087051D" w:rsidRDefault="00CF09DE" w:rsidP="00CF09DE">
      <w:pPr>
        <w:spacing w:line="264" w:lineRule="auto"/>
        <w:ind w:firstLine="600"/>
        <w:jc w:val="both"/>
        <w:rPr>
          <w:sz w:val="24"/>
          <w:szCs w:val="28"/>
        </w:rPr>
      </w:pPr>
      <w:r w:rsidRPr="0087051D">
        <w:rPr>
          <w:color w:val="000000"/>
          <w:sz w:val="24"/>
          <w:szCs w:val="28"/>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348F8220" w14:textId="77777777" w:rsidR="00CF09DE" w:rsidRPr="0087051D" w:rsidRDefault="00CF09DE" w:rsidP="00CF09DE">
      <w:pPr>
        <w:spacing w:line="264" w:lineRule="auto"/>
        <w:ind w:firstLine="600"/>
        <w:jc w:val="both"/>
        <w:rPr>
          <w:sz w:val="24"/>
          <w:szCs w:val="28"/>
        </w:rPr>
      </w:pPr>
      <w:r w:rsidRPr="0087051D">
        <w:rPr>
          <w:color w:val="000000"/>
          <w:sz w:val="24"/>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007FDDE5" w14:textId="77777777" w:rsidR="00CF09DE" w:rsidRPr="0087051D" w:rsidRDefault="00CF09DE" w:rsidP="00CF09DE">
      <w:pPr>
        <w:spacing w:line="264" w:lineRule="auto"/>
        <w:ind w:firstLine="600"/>
        <w:jc w:val="both"/>
        <w:rPr>
          <w:sz w:val="24"/>
          <w:szCs w:val="28"/>
        </w:rPr>
      </w:pPr>
      <w:r w:rsidRPr="0087051D">
        <w:rPr>
          <w:color w:val="000000"/>
          <w:sz w:val="24"/>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44704C9E" w14:textId="77777777" w:rsidR="00CF09DE" w:rsidRPr="0087051D" w:rsidRDefault="00CF09DE" w:rsidP="00CF09DE">
      <w:pPr>
        <w:spacing w:line="264" w:lineRule="auto"/>
        <w:ind w:firstLine="600"/>
        <w:jc w:val="both"/>
        <w:rPr>
          <w:sz w:val="24"/>
          <w:szCs w:val="28"/>
        </w:rPr>
      </w:pPr>
      <w:r w:rsidRPr="0087051D">
        <w:rPr>
          <w:color w:val="000000"/>
          <w:sz w:val="24"/>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23382C9B" w14:textId="77777777" w:rsidR="00CF09DE" w:rsidRPr="0087051D" w:rsidRDefault="00CF09DE" w:rsidP="00CF09DE">
      <w:pPr>
        <w:spacing w:line="264" w:lineRule="auto"/>
        <w:ind w:firstLine="600"/>
        <w:jc w:val="both"/>
        <w:rPr>
          <w:sz w:val="24"/>
          <w:szCs w:val="28"/>
        </w:rPr>
      </w:pPr>
      <w:r w:rsidRPr="0087051D">
        <w:rPr>
          <w:color w:val="000000"/>
          <w:sz w:val="24"/>
          <w:szCs w:val="28"/>
        </w:rPr>
        <w:t>Наречие (общее представление). Значение, вопросы, употребление в речи.</w:t>
      </w:r>
    </w:p>
    <w:p w14:paraId="3D140821" w14:textId="77777777" w:rsidR="00CF09DE" w:rsidRPr="0087051D" w:rsidRDefault="00CF09DE" w:rsidP="00CF09DE">
      <w:pPr>
        <w:spacing w:line="264" w:lineRule="auto"/>
        <w:ind w:firstLine="600"/>
        <w:jc w:val="both"/>
        <w:rPr>
          <w:sz w:val="24"/>
          <w:szCs w:val="28"/>
        </w:rPr>
      </w:pPr>
      <w:r w:rsidRPr="0087051D">
        <w:rPr>
          <w:color w:val="000000"/>
          <w:sz w:val="24"/>
          <w:szCs w:val="28"/>
        </w:rPr>
        <w:t>Предлог. Отличие предлогов от приставок (повторение).</w:t>
      </w:r>
    </w:p>
    <w:p w14:paraId="4488C150" w14:textId="77777777" w:rsidR="00CF09DE" w:rsidRPr="0087051D" w:rsidRDefault="00CF09DE" w:rsidP="00CF09DE">
      <w:pPr>
        <w:spacing w:line="264" w:lineRule="auto"/>
        <w:ind w:firstLine="600"/>
        <w:jc w:val="both"/>
        <w:rPr>
          <w:sz w:val="24"/>
          <w:szCs w:val="28"/>
        </w:rPr>
      </w:pPr>
      <w:r w:rsidRPr="0087051D">
        <w:rPr>
          <w:color w:val="000000"/>
          <w:sz w:val="24"/>
          <w:szCs w:val="28"/>
        </w:rPr>
        <w:t>Союз; союзы и, а, но в простых и сложных предложениях.</w:t>
      </w:r>
    </w:p>
    <w:p w14:paraId="4D6D0669" w14:textId="77777777" w:rsidR="00CF09DE" w:rsidRPr="0087051D" w:rsidRDefault="00CF09DE" w:rsidP="00CF09DE">
      <w:pPr>
        <w:spacing w:line="264" w:lineRule="auto"/>
        <w:ind w:firstLine="600"/>
        <w:jc w:val="both"/>
        <w:rPr>
          <w:sz w:val="24"/>
          <w:szCs w:val="28"/>
        </w:rPr>
      </w:pPr>
      <w:r w:rsidRPr="0087051D">
        <w:rPr>
          <w:color w:val="000000"/>
          <w:sz w:val="24"/>
          <w:szCs w:val="28"/>
        </w:rPr>
        <w:t>Частица не, её значение (повторение).</w:t>
      </w:r>
    </w:p>
    <w:p w14:paraId="6A9BB6A5" w14:textId="77777777" w:rsidR="00CF09DE" w:rsidRPr="0087051D" w:rsidRDefault="00CF09DE" w:rsidP="00CF09DE">
      <w:pPr>
        <w:spacing w:line="264" w:lineRule="auto"/>
        <w:ind w:firstLine="600"/>
        <w:jc w:val="both"/>
        <w:rPr>
          <w:sz w:val="24"/>
          <w:szCs w:val="28"/>
        </w:rPr>
      </w:pPr>
      <w:r w:rsidRPr="0087051D">
        <w:rPr>
          <w:b/>
          <w:color w:val="000000"/>
          <w:sz w:val="24"/>
          <w:szCs w:val="28"/>
        </w:rPr>
        <w:t>Синтаксис</w:t>
      </w:r>
    </w:p>
    <w:p w14:paraId="72BAC33C" w14:textId="77777777" w:rsidR="00CF09DE" w:rsidRPr="0087051D" w:rsidRDefault="00CF09DE" w:rsidP="00CF09DE">
      <w:pPr>
        <w:spacing w:line="264" w:lineRule="auto"/>
        <w:ind w:firstLine="600"/>
        <w:jc w:val="both"/>
        <w:rPr>
          <w:sz w:val="24"/>
          <w:szCs w:val="28"/>
        </w:rPr>
      </w:pPr>
      <w:r w:rsidRPr="0087051D">
        <w:rPr>
          <w:color w:val="000000"/>
          <w:sz w:val="24"/>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01E0D933" w14:textId="77777777" w:rsidR="00CF09DE" w:rsidRPr="0087051D" w:rsidRDefault="00CF09DE" w:rsidP="00CF09DE">
      <w:pPr>
        <w:spacing w:line="264" w:lineRule="auto"/>
        <w:ind w:firstLine="600"/>
        <w:jc w:val="both"/>
        <w:rPr>
          <w:sz w:val="24"/>
          <w:szCs w:val="28"/>
        </w:rPr>
      </w:pPr>
      <w:r w:rsidRPr="0087051D">
        <w:rPr>
          <w:color w:val="000000"/>
          <w:sz w:val="24"/>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29F92B82" w14:textId="77777777" w:rsidR="00CF09DE" w:rsidRPr="0087051D" w:rsidRDefault="00CF09DE" w:rsidP="00CF09DE">
      <w:pPr>
        <w:spacing w:line="264" w:lineRule="auto"/>
        <w:ind w:firstLine="600"/>
        <w:jc w:val="both"/>
        <w:rPr>
          <w:sz w:val="24"/>
          <w:szCs w:val="28"/>
        </w:rPr>
      </w:pPr>
      <w:r w:rsidRPr="0087051D">
        <w:rPr>
          <w:color w:val="000000"/>
          <w:sz w:val="24"/>
          <w:szCs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5706D39F" w14:textId="77777777" w:rsidR="00CF09DE" w:rsidRPr="0087051D" w:rsidRDefault="00CF09DE" w:rsidP="00CF09DE">
      <w:pPr>
        <w:spacing w:line="264" w:lineRule="auto"/>
        <w:ind w:firstLine="600"/>
        <w:jc w:val="both"/>
        <w:rPr>
          <w:sz w:val="24"/>
          <w:szCs w:val="28"/>
        </w:rPr>
      </w:pPr>
      <w:r w:rsidRPr="0087051D">
        <w:rPr>
          <w:b/>
          <w:color w:val="000000"/>
          <w:sz w:val="24"/>
          <w:szCs w:val="28"/>
        </w:rPr>
        <w:t>Орфография и пунктуация</w:t>
      </w:r>
    </w:p>
    <w:p w14:paraId="3BF170D9" w14:textId="77777777" w:rsidR="00CF09DE" w:rsidRPr="0087051D" w:rsidRDefault="00CF09DE" w:rsidP="00CF09DE">
      <w:pPr>
        <w:spacing w:line="264" w:lineRule="auto"/>
        <w:ind w:firstLine="600"/>
        <w:jc w:val="both"/>
        <w:rPr>
          <w:sz w:val="24"/>
          <w:szCs w:val="28"/>
        </w:rPr>
      </w:pPr>
      <w:r w:rsidRPr="0087051D">
        <w:rPr>
          <w:color w:val="000000"/>
          <w:sz w:val="24"/>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388318DD" w14:textId="77777777" w:rsidR="00CF09DE" w:rsidRPr="0087051D" w:rsidRDefault="00CF09DE" w:rsidP="00CF09DE">
      <w:pPr>
        <w:spacing w:line="264" w:lineRule="auto"/>
        <w:ind w:firstLine="600"/>
        <w:jc w:val="both"/>
        <w:rPr>
          <w:sz w:val="24"/>
          <w:szCs w:val="28"/>
        </w:rPr>
      </w:pPr>
      <w:r w:rsidRPr="0087051D">
        <w:rPr>
          <w:color w:val="000000"/>
          <w:sz w:val="24"/>
          <w:szCs w:val="28"/>
        </w:rPr>
        <w:t>Использование орфографического словаря для определения (уточнения) написания слова.</w:t>
      </w:r>
    </w:p>
    <w:p w14:paraId="185D9C92" w14:textId="77777777" w:rsidR="00CF09DE" w:rsidRPr="0087051D" w:rsidRDefault="00CF09DE" w:rsidP="00CF09DE">
      <w:pPr>
        <w:spacing w:line="264" w:lineRule="auto"/>
        <w:ind w:firstLine="600"/>
        <w:jc w:val="both"/>
        <w:rPr>
          <w:sz w:val="24"/>
          <w:szCs w:val="28"/>
        </w:rPr>
      </w:pPr>
      <w:r w:rsidRPr="0087051D">
        <w:rPr>
          <w:color w:val="000000"/>
          <w:sz w:val="24"/>
          <w:szCs w:val="28"/>
        </w:rPr>
        <w:t>Правила правописания и их применение:</w:t>
      </w:r>
    </w:p>
    <w:p w14:paraId="5A4C4F0D" w14:textId="77777777" w:rsidR="00CF09DE" w:rsidRPr="0087051D" w:rsidRDefault="00CF09DE" w:rsidP="00CF09DE">
      <w:pPr>
        <w:spacing w:line="264" w:lineRule="auto"/>
        <w:ind w:firstLine="600"/>
        <w:jc w:val="both"/>
        <w:rPr>
          <w:sz w:val="24"/>
          <w:szCs w:val="28"/>
        </w:rPr>
      </w:pPr>
      <w:r w:rsidRPr="0087051D">
        <w:rPr>
          <w:color w:val="000000"/>
          <w:sz w:val="24"/>
          <w:szCs w:val="28"/>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3C818089" w14:textId="77777777" w:rsidR="00CF09DE" w:rsidRPr="0087051D" w:rsidRDefault="00CF09DE" w:rsidP="00CF09DE">
      <w:pPr>
        <w:spacing w:line="264" w:lineRule="auto"/>
        <w:ind w:firstLine="600"/>
        <w:jc w:val="both"/>
        <w:rPr>
          <w:sz w:val="24"/>
          <w:szCs w:val="28"/>
        </w:rPr>
      </w:pPr>
      <w:r w:rsidRPr="0087051D">
        <w:rPr>
          <w:color w:val="000000"/>
          <w:sz w:val="24"/>
          <w:szCs w:val="28"/>
        </w:rPr>
        <w:t>безударные падежные окончания имён прилагательных;</w:t>
      </w:r>
    </w:p>
    <w:p w14:paraId="4F2CE74D" w14:textId="77777777" w:rsidR="00CF09DE" w:rsidRPr="0087051D" w:rsidRDefault="00CF09DE" w:rsidP="00CF09DE">
      <w:pPr>
        <w:spacing w:line="264" w:lineRule="auto"/>
        <w:ind w:firstLine="600"/>
        <w:jc w:val="both"/>
        <w:rPr>
          <w:sz w:val="24"/>
          <w:szCs w:val="28"/>
        </w:rPr>
      </w:pPr>
      <w:r w:rsidRPr="0087051D">
        <w:rPr>
          <w:color w:val="000000"/>
          <w:sz w:val="24"/>
          <w:szCs w:val="28"/>
        </w:rPr>
        <w:t>мягкий знак после шипящих на конце глаголов в форме 2­го лица единственного числа;</w:t>
      </w:r>
    </w:p>
    <w:p w14:paraId="08B26585" w14:textId="77777777" w:rsidR="00CF09DE" w:rsidRPr="0087051D" w:rsidRDefault="00CF09DE" w:rsidP="00CF09DE">
      <w:pPr>
        <w:spacing w:line="264" w:lineRule="auto"/>
        <w:ind w:firstLine="600"/>
        <w:jc w:val="both"/>
        <w:rPr>
          <w:sz w:val="24"/>
          <w:szCs w:val="28"/>
        </w:rPr>
      </w:pPr>
      <w:r w:rsidRPr="0087051D">
        <w:rPr>
          <w:color w:val="000000"/>
          <w:sz w:val="24"/>
          <w:szCs w:val="28"/>
        </w:rPr>
        <w:t>наличие или отсутствие мягкого знака в глаголах на -ться и -тся;</w:t>
      </w:r>
    </w:p>
    <w:p w14:paraId="3EED4C0D" w14:textId="77777777" w:rsidR="00CF09DE" w:rsidRPr="0087051D" w:rsidRDefault="00CF09DE" w:rsidP="00CF09DE">
      <w:pPr>
        <w:spacing w:line="264" w:lineRule="auto"/>
        <w:ind w:firstLine="600"/>
        <w:jc w:val="both"/>
        <w:rPr>
          <w:sz w:val="24"/>
          <w:szCs w:val="28"/>
        </w:rPr>
      </w:pPr>
      <w:r w:rsidRPr="0087051D">
        <w:rPr>
          <w:color w:val="000000"/>
          <w:sz w:val="24"/>
          <w:szCs w:val="28"/>
        </w:rPr>
        <w:t>безударные личные окончания глаголов;</w:t>
      </w:r>
    </w:p>
    <w:p w14:paraId="308B530F" w14:textId="77777777" w:rsidR="00CF09DE" w:rsidRPr="0087051D" w:rsidRDefault="00CF09DE" w:rsidP="00CF09DE">
      <w:pPr>
        <w:spacing w:line="264" w:lineRule="auto"/>
        <w:ind w:firstLine="600"/>
        <w:jc w:val="both"/>
        <w:rPr>
          <w:sz w:val="24"/>
          <w:szCs w:val="28"/>
        </w:rPr>
      </w:pPr>
      <w:r w:rsidRPr="0087051D">
        <w:rPr>
          <w:color w:val="000000"/>
          <w:sz w:val="24"/>
          <w:szCs w:val="28"/>
        </w:rPr>
        <w:t xml:space="preserve">знаки препинания в предложениях с однородными членами, соединёнными союзами </w:t>
      </w:r>
      <w:r w:rsidRPr="0087051D">
        <w:rPr>
          <w:color w:val="000000"/>
          <w:sz w:val="24"/>
          <w:szCs w:val="28"/>
        </w:rPr>
        <w:lastRenderedPageBreak/>
        <w:t>и, а, но и без союзов.</w:t>
      </w:r>
    </w:p>
    <w:p w14:paraId="6BFE3319" w14:textId="77777777" w:rsidR="00CF09DE" w:rsidRPr="0087051D" w:rsidRDefault="00CF09DE" w:rsidP="00CF09DE">
      <w:pPr>
        <w:spacing w:line="264" w:lineRule="auto"/>
        <w:ind w:firstLine="600"/>
        <w:jc w:val="both"/>
        <w:rPr>
          <w:sz w:val="24"/>
          <w:szCs w:val="28"/>
        </w:rPr>
      </w:pPr>
      <w:r w:rsidRPr="0087051D">
        <w:rPr>
          <w:color w:val="000000"/>
          <w:sz w:val="24"/>
          <w:szCs w:val="28"/>
        </w:rPr>
        <w:t>Знаки препинания в сложном предложении, состоящем из двух простых (наблюдение).</w:t>
      </w:r>
    </w:p>
    <w:p w14:paraId="11FB3F52" w14:textId="77777777" w:rsidR="00CF09DE" w:rsidRPr="0087051D" w:rsidRDefault="00CF09DE" w:rsidP="00CF09DE">
      <w:pPr>
        <w:spacing w:line="264" w:lineRule="auto"/>
        <w:ind w:firstLine="600"/>
        <w:jc w:val="both"/>
        <w:rPr>
          <w:sz w:val="24"/>
          <w:szCs w:val="28"/>
        </w:rPr>
      </w:pPr>
      <w:r w:rsidRPr="0087051D">
        <w:rPr>
          <w:color w:val="000000"/>
          <w:sz w:val="24"/>
          <w:szCs w:val="28"/>
        </w:rPr>
        <w:t>Знаки препинания в предложении с прямой речью после слов автора (наблюдение).</w:t>
      </w:r>
    </w:p>
    <w:p w14:paraId="6EB8DC5E" w14:textId="77777777" w:rsidR="00CF09DE" w:rsidRPr="0087051D" w:rsidRDefault="00CF09DE" w:rsidP="00CF09DE">
      <w:pPr>
        <w:spacing w:line="264" w:lineRule="auto"/>
        <w:ind w:firstLine="600"/>
        <w:jc w:val="both"/>
        <w:rPr>
          <w:sz w:val="24"/>
          <w:szCs w:val="28"/>
        </w:rPr>
      </w:pPr>
      <w:r w:rsidRPr="0087051D">
        <w:rPr>
          <w:b/>
          <w:color w:val="000000"/>
          <w:sz w:val="24"/>
          <w:szCs w:val="28"/>
        </w:rPr>
        <w:t>Развитие речи</w:t>
      </w:r>
    </w:p>
    <w:p w14:paraId="44EAE91A" w14:textId="77777777" w:rsidR="00CF09DE" w:rsidRPr="0087051D" w:rsidRDefault="00CF09DE" w:rsidP="00CF09DE">
      <w:pPr>
        <w:spacing w:line="264" w:lineRule="auto"/>
        <w:ind w:firstLine="600"/>
        <w:jc w:val="both"/>
        <w:rPr>
          <w:sz w:val="24"/>
          <w:szCs w:val="28"/>
        </w:rPr>
      </w:pPr>
      <w:r w:rsidRPr="0087051D">
        <w:rPr>
          <w:color w:val="000000"/>
          <w:sz w:val="24"/>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02FD541B" w14:textId="77777777" w:rsidR="00CF09DE" w:rsidRPr="0087051D" w:rsidRDefault="00CF09DE" w:rsidP="00CF09DE">
      <w:pPr>
        <w:spacing w:line="264" w:lineRule="auto"/>
        <w:ind w:firstLine="600"/>
        <w:jc w:val="both"/>
        <w:rPr>
          <w:sz w:val="24"/>
          <w:szCs w:val="28"/>
        </w:rPr>
      </w:pPr>
      <w:r w:rsidRPr="0087051D">
        <w:rPr>
          <w:color w:val="000000"/>
          <w:sz w:val="24"/>
          <w:szCs w:val="28"/>
        </w:rPr>
        <w:t>Корректирование текстов (заданных и собственных) с учётом точности, правильности, богатства и выразительности письменной речи.</w:t>
      </w:r>
    </w:p>
    <w:p w14:paraId="4B903220" w14:textId="77777777" w:rsidR="00CF09DE" w:rsidRPr="0087051D" w:rsidRDefault="00CF09DE" w:rsidP="00CF09DE">
      <w:pPr>
        <w:spacing w:line="264" w:lineRule="auto"/>
        <w:ind w:firstLine="600"/>
        <w:jc w:val="both"/>
        <w:rPr>
          <w:sz w:val="24"/>
          <w:szCs w:val="28"/>
        </w:rPr>
      </w:pPr>
      <w:r w:rsidRPr="0087051D">
        <w:rPr>
          <w:color w:val="000000"/>
          <w:sz w:val="24"/>
          <w:szCs w:val="28"/>
        </w:rPr>
        <w:t>Изложение (подробный устный и письменный пересказ текста; выборочный устный пересказ текста).</w:t>
      </w:r>
    </w:p>
    <w:p w14:paraId="75DFD6CE" w14:textId="77777777" w:rsidR="00CF09DE" w:rsidRPr="0087051D" w:rsidRDefault="00CF09DE" w:rsidP="00CF09DE">
      <w:pPr>
        <w:spacing w:line="264" w:lineRule="auto"/>
        <w:ind w:firstLine="600"/>
        <w:jc w:val="both"/>
        <w:rPr>
          <w:sz w:val="24"/>
          <w:szCs w:val="28"/>
        </w:rPr>
      </w:pPr>
      <w:r w:rsidRPr="0087051D">
        <w:rPr>
          <w:color w:val="000000"/>
          <w:sz w:val="24"/>
          <w:szCs w:val="28"/>
        </w:rPr>
        <w:t>Сочинение как вид письменной работы.</w:t>
      </w:r>
    </w:p>
    <w:p w14:paraId="2740A43C" w14:textId="77777777" w:rsidR="00CF09DE" w:rsidRPr="0087051D" w:rsidRDefault="00CF09DE" w:rsidP="00CF09DE">
      <w:pPr>
        <w:spacing w:line="264" w:lineRule="auto"/>
        <w:ind w:firstLine="600"/>
        <w:jc w:val="both"/>
        <w:rPr>
          <w:sz w:val="24"/>
          <w:szCs w:val="28"/>
        </w:rPr>
      </w:pPr>
      <w:r w:rsidRPr="0087051D">
        <w:rPr>
          <w:color w:val="000000"/>
          <w:sz w:val="24"/>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75E94DF6" w14:textId="77777777" w:rsidR="00CF09DE" w:rsidRPr="0087051D" w:rsidRDefault="005D1A83" w:rsidP="00CF09DE">
      <w:pPr>
        <w:spacing w:line="264" w:lineRule="auto"/>
        <w:ind w:left="120"/>
        <w:jc w:val="both"/>
        <w:rPr>
          <w:sz w:val="24"/>
          <w:szCs w:val="28"/>
        </w:rPr>
      </w:pPr>
      <w:hyperlink w:anchor="_ftnref1">
        <w:r w:rsidR="00CF09DE" w:rsidRPr="0087051D">
          <w:rPr>
            <w:color w:val="0000FF"/>
            <w:sz w:val="24"/>
            <w:szCs w:val="28"/>
          </w:rPr>
          <w:t>[1]</w:t>
        </w:r>
      </w:hyperlink>
      <w:r w:rsidR="00CF09DE" w:rsidRPr="0087051D">
        <w:rPr>
          <w:color w:val="000000"/>
          <w:sz w:val="24"/>
          <w:szCs w:val="28"/>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14:paraId="1260D11A" w14:textId="2C17BFE7" w:rsidR="00CF09DE" w:rsidRPr="0087051D" w:rsidRDefault="005D1A83" w:rsidP="00CF09DE">
      <w:pPr>
        <w:spacing w:line="264" w:lineRule="auto"/>
        <w:ind w:left="120"/>
        <w:jc w:val="both"/>
        <w:rPr>
          <w:sz w:val="24"/>
          <w:szCs w:val="28"/>
        </w:rPr>
      </w:pPr>
      <w:hyperlink r:id="rId14" w:anchor="_ftnref1">
        <w:r w:rsidR="00CF09DE" w:rsidRPr="0087051D">
          <w:rPr>
            <w:color w:val="0093FF"/>
            <w:sz w:val="24"/>
            <w:szCs w:val="28"/>
          </w:rPr>
          <w:t>[2]</w:t>
        </w:r>
      </w:hyperlink>
      <w:r w:rsidR="00CF09DE" w:rsidRPr="0087051D">
        <w:rPr>
          <w:color w:val="000000"/>
          <w:sz w:val="24"/>
          <w:szCs w:val="28"/>
        </w:rPr>
        <w:t xml:space="preserve"> Раздел «Графика» изучается параллельно с разделом «Чтение», поэтому на этот раздел отдельные часы не предусмотрены</w:t>
      </w:r>
      <w:r w:rsidR="005F5C9E">
        <w:rPr>
          <w:color w:val="000000"/>
          <w:sz w:val="24"/>
          <w:szCs w:val="28"/>
        </w:rPr>
        <w:t>.</w:t>
      </w:r>
    </w:p>
    <w:p w14:paraId="27429A4E" w14:textId="72EC67BE" w:rsidR="00CF09DE" w:rsidRPr="0087051D" w:rsidRDefault="00CF09DE" w:rsidP="00CF09DE">
      <w:pPr>
        <w:spacing w:line="264" w:lineRule="auto"/>
        <w:ind w:left="120"/>
        <w:jc w:val="both"/>
        <w:rPr>
          <w:sz w:val="24"/>
          <w:szCs w:val="28"/>
        </w:rPr>
      </w:pPr>
      <w:r w:rsidRPr="0087051D">
        <w:rPr>
          <w:color w:val="000000"/>
          <w:sz w:val="24"/>
          <w:szCs w:val="28"/>
        </w:rPr>
        <w:t>​</w:t>
      </w:r>
      <w:hyperlink r:id="rId15" w:anchor="_ftnref1">
        <w:r w:rsidRPr="0087051D">
          <w:rPr>
            <w:color w:val="0093FF"/>
            <w:sz w:val="24"/>
            <w:szCs w:val="28"/>
          </w:rPr>
          <w:t>[3]</w:t>
        </w:r>
      </w:hyperlink>
      <w:r w:rsidRPr="0087051D">
        <w:rPr>
          <w:color w:val="333333"/>
          <w:sz w:val="24"/>
          <w:szCs w:val="28"/>
        </w:rPr>
        <w:t xml:space="preserve"> </w:t>
      </w:r>
      <w:r w:rsidRPr="0087051D">
        <w:rPr>
          <w:color w:val="000000"/>
          <w:sz w:val="24"/>
          <w:szCs w:val="28"/>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r w:rsidR="005F5C9E">
        <w:rPr>
          <w:color w:val="000000"/>
          <w:sz w:val="24"/>
          <w:szCs w:val="28"/>
        </w:rPr>
        <w:t>.</w:t>
      </w:r>
    </w:p>
    <w:bookmarkStart w:id="8" w:name="_ftn1"/>
    <w:p w14:paraId="41265D3B" w14:textId="65106AC2" w:rsidR="00CF09DE" w:rsidRPr="0087051D" w:rsidRDefault="00CF09DE" w:rsidP="00CF09DE">
      <w:pPr>
        <w:spacing w:line="264" w:lineRule="auto"/>
        <w:ind w:left="120"/>
        <w:jc w:val="both"/>
        <w:rPr>
          <w:sz w:val="24"/>
          <w:szCs w:val="28"/>
        </w:rPr>
      </w:pPr>
      <w:r w:rsidRPr="0087051D">
        <w:rPr>
          <w:sz w:val="24"/>
          <w:szCs w:val="28"/>
        </w:rPr>
        <w:fldChar w:fldCharType="begin"/>
      </w:r>
      <w:r w:rsidRPr="0087051D">
        <w:rPr>
          <w:sz w:val="24"/>
          <w:szCs w:val="28"/>
        </w:rPr>
        <w:instrText>HYPERLINK "https://workprogram.edsoo.ru/templates/415" \l "_ftnref1" \h</w:instrText>
      </w:r>
      <w:r w:rsidRPr="0087051D">
        <w:rPr>
          <w:sz w:val="24"/>
          <w:szCs w:val="28"/>
        </w:rPr>
        <w:fldChar w:fldCharType="separate"/>
      </w:r>
      <w:r w:rsidRPr="0087051D">
        <w:rPr>
          <w:color w:val="0093FF"/>
          <w:sz w:val="24"/>
          <w:szCs w:val="28"/>
        </w:rPr>
        <w:t>[4]</w:t>
      </w:r>
      <w:r w:rsidRPr="0087051D">
        <w:rPr>
          <w:color w:val="0093FF"/>
          <w:sz w:val="24"/>
          <w:szCs w:val="28"/>
        </w:rPr>
        <w:fldChar w:fldCharType="end"/>
      </w:r>
      <w:bookmarkEnd w:id="8"/>
      <w:r w:rsidRPr="0087051D">
        <w:rPr>
          <w:color w:val="000000"/>
          <w:sz w:val="24"/>
          <w:szCs w:val="28"/>
        </w:rPr>
        <w:t xml:space="preserve"> Программное содержание раздела «Орфоэпия» изучается во всех разделах курса, поэтому на этот раздел отдельные часы не предусмотрены</w:t>
      </w:r>
      <w:r w:rsidR="005F5C9E">
        <w:rPr>
          <w:color w:val="000000"/>
          <w:sz w:val="24"/>
          <w:szCs w:val="28"/>
        </w:rPr>
        <w:t>.</w:t>
      </w:r>
    </w:p>
    <w:p w14:paraId="41A51A00" w14:textId="01939ACD" w:rsidR="00CF09DE" w:rsidRDefault="00CF09DE" w:rsidP="00CF09DE">
      <w:pPr>
        <w:sectPr w:rsidR="00CF09DE" w:rsidSect="005F5C9E">
          <w:pgSz w:w="11906" w:h="16383"/>
          <w:pgMar w:top="1134" w:right="849" w:bottom="851" w:left="1701" w:header="720" w:footer="720" w:gutter="0"/>
          <w:cols w:space="720"/>
        </w:sectPr>
      </w:pPr>
      <w:bookmarkStart w:id="9" w:name="block-988292"/>
      <w:bookmarkEnd w:id="6"/>
    </w:p>
    <w:p w14:paraId="685C1314" w14:textId="22F8C26F" w:rsidR="00E33240" w:rsidRPr="00C3554E" w:rsidRDefault="00E33240" w:rsidP="00E33240">
      <w:pPr>
        <w:pStyle w:val="1"/>
        <w:tabs>
          <w:tab w:val="left" w:pos="0"/>
          <w:tab w:val="left" w:pos="1730"/>
        </w:tabs>
        <w:ind w:left="0"/>
        <w:jc w:val="both"/>
        <w:rPr>
          <w:spacing w:val="-2"/>
          <w:szCs w:val="28"/>
        </w:rPr>
      </w:pPr>
      <w:bookmarkStart w:id="10" w:name="block-8476235"/>
      <w:bookmarkEnd w:id="9"/>
      <w:r w:rsidRPr="00C3554E">
        <w:rPr>
          <w:szCs w:val="28"/>
        </w:rPr>
        <w:lastRenderedPageBreak/>
        <w:t>Рабочая</w:t>
      </w:r>
      <w:r w:rsidRPr="00C3554E">
        <w:rPr>
          <w:spacing w:val="-16"/>
          <w:szCs w:val="28"/>
        </w:rPr>
        <w:t xml:space="preserve"> </w:t>
      </w:r>
      <w:r w:rsidRPr="00C3554E">
        <w:rPr>
          <w:szCs w:val="28"/>
        </w:rPr>
        <w:t>программа</w:t>
      </w:r>
      <w:r w:rsidRPr="00C3554E">
        <w:rPr>
          <w:spacing w:val="-15"/>
          <w:szCs w:val="28"/>
        </w:rPr>
        <w:t xml:space="preserve"> </w:t>
      </w:r>
      <w:r w:rsidRPr="00C3554E">
        <w:rPr>
          <w:szCs w:val="28"/>
        </w:rPr>
        <w:t>по</w:t>
      </w:r>
      <w:r w:rsidRPr="00C3554E">
        <w:rPr>
          <w:spacing w:val="-13"/>
          <w:szCs w:val="28"/>
        </w:rPr>
        <w:t xml:space="preserve"> </w:t>
      </w:r>
      <w:r w:rsidRPr="00C3554E">
        <w:rPr>
          <w:szCs w:val="28"/>
        </w:rPr>
        <w:t>учебному</w:t>
      </w:r>
      <w:r w:rsidRPr="00C3554E">
        <w:rPr>
          <w:spacing w:val="-14"/>
          <w:szCs w:val="28"/>
        </w:rPr>
        <w:t xml:space="preserve"> </w:t>
      </w:r>
      <w:r w:rsidRPr="00C3554E">
        <w:rPr>
          <w:szCs w:val="28"/>
        </w:rPr>
        <w:t>предмету</w:t>
      </w:r>
      <w:r w:rsidRPr="00C3554E">
        <w:rPr>
          <w:spacing w:val="-15"/>
          <w:szCs w:val="28"/>
        </w:rPr>
        <w:t xml:space="preserve"> </w:t>
      </w:r>
      <w:r w:rsidR="00C3554E">
        <w:rPr>
          <w:spacing w:val="-2"/>
          <w:szCs w:val="28"/>
        </w:rPr>
        <w:t>«Литературное чтение»</w:t>
      </w:r>
    </w:p>
    <w:p w14:paraId="5BB3A0EB" w14:textId="77777777" w:rsidR="00C3554E" w:rsidRPr="00E04103" w:rsidRDefault="00C3554E" w:rsidP="00E33240">
      <w:pPr>
        <w:pStyle w:val="1"/>
        <w:tabs>
          <w:tab w:val="left" w:pos="0"/>
          <w:tab w:val="left" w:pos="1730"/>
        </w:tabs>
        <w:ind w:left="0"/>
        <w:jc w:val="both"/>
        <w:rPr>
          <w:sz w:val="28"/>
          <w:szCs w:val="28"/>
        </w:rPr>
      </w:pPr>
    </w:p>
    <w:p w14:paraId="2292462C" w14:textId="0D2E67B3" w:rsidR="00821BD7" w:rsidRPr="00C3554E" w:rsidRDefault="00821BD7" w:rsidP="00C3554E">
      <w:pPr>
        <w:pStyle w:val="a7"/>
        <w:numPr>
          <w:ilvl w:val="1"/>
          <w:numId w:val="9"/>
        </w:numPr>
        <w:tabs>
          <w:tab w:val="left" w:pos="0"/>
          <w:tab w:val="left" w:pos="1787"/>
        </w:tabs>
        <w:ind w:left="0" w:firstLine="0"/>
        <w:rPr>
          <w:sz w:val="24"/>
        </w:rPr>
      </w:pPr>
      <w:r w:rsidRPr="00E04103">
        <w:rPr>
          <w:sz w:val="24"/>
        </w:rPr>
        <w:t xml:space="preserve">     Рабочая программа по учебному предмету «</w:t>
      </w:r>
      <w:r w:rsidRPr="00C3554E">
        <w:rPr>
          <w:sz w:val="24"/>
        </w:rPr>
        <w:t>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609AC4C6" w14:textId="77777777" w:rsidR="00821BD7" w:rsidRPr="00E04103" w:rsidRDefault="00821BD7" w:rsidP="00821BD7">
      <w:pPr>
        <w:pStyle w:val="a7"/>
        <w:numPr>
          <w:ilvl w:val="1"/>
          <w:numId w:val="9"/>
        </w:numPr>
        <w:tabs>
          <w:tab w:val="left" w:pos="0"/>
          <w:tab w:val="left" w:pos="1787"/>
        </w:tabs>
        <w:ind w:left="0" w:firstLine="0"/>
        <w:rPr>
          <w:sz w:val="24"/>
        </w:rPr>
      </w:pPr>
      <w:r w:rsidRPr="00E04103">
        <w:rPr>
          <w:sz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C7BC203" w14:textId="77777777" w:rsidR="00821BD7" w:rsidRPr="00E04103" w:rsidRDefault="00821BD7" w:rsidP="00821BD7">
      <w:pPr>
        <w:pStyle w:val="a7"/>
        <w:numPr>
          <w:ilvl w:val="1"/>
          <w:numId w:val="9"/>
        </w:numPr>
        <w:tabs>
          <w:tab w:val="left" w:pos="0"/>
          <w:tab w:val="left" w:pos="1787"/>
        </w:tabs>
        <w:ind w:left="0" w:firstLine="0"/>
        <w:rPr>
          <w:sz w:val="24"/>
        </w:rPr>
      </w:pPr>
      <w:r w:rsidRPr="00E04103">
        <w:rPr>
          <w:sz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w:t>
      </w:r>
      <w:r w:rsidRPr="00E04103">
        <w:rPr>
          <w:spacing w:val="-2"/>
          <w:sz w:val="24"/>
        </w:rPr>
        <w:t>обучающихся.</w:t>
      </w:r>
    </w:p>
    <w:p w14:paraId="22CEBE04" w14:textId="77777777" w:rsidR="00821BD7" w:rsidRPr="00E04103" w:rsidRDefault="00821BD7" w:rsidP="00821BD7">
      <w:pPr>
        <w:pStyle w:val="a7"/>
        <w:numPr>
          <w:ilvl w:val="1"/>
          <w:numId w:val="9"/>
        </w:numPr>
        <w:tabs>
          <w:tab w:val="left" w:pos="0"/>
          <w:tab w:val="left" w:pos="1787"/>
        </w:tabs>
        <w:ind w:left="0" w:firstLine="0"/>
        <w:rPr>
          <w:sz w:val="24"/>
        </w:rPr>
      </w:pPr>
      <w:r w:rsidRPr="00E04103">
        <w:rPr>
          <w:sz w:val="24"/>
        </w:rPr>
        <w:t>Планируемые результаты освоения программы по литературному чтению включают личностные,</w:t>
      </w:r>
      <w:r w:rsidRPr="00E04103">
        <w:rPr>
          <w:spacing w:val="-2"/>
          <w:sz w:val="24"/>
        </w:rPr>
        <w:t xml:space="preserve"> </w:t>
      </w:r>
      <w:r w:rsidRPr="00E04103">
        <w:rPr>
          <w:sz w:val="24"/>
        </w:rPr>
        <w:t>метапредметные</w:t>
      </w:r>
      <w:r w:rsidRPr="00E04103">
        <w:rPr>
          <w:spacing w:val="-1"/>
          <w:sz w:val="24"/>
        </w:rPr>
        <w:t xml:space="preserve"> </w:t>
      </w:r>
      <w:r w:rsidRPr="00E04103">
        <w:rPr>
          <w:sz w:val="24"/>
        </w:rPr>
        <w:t>результаты за</w:t>
      </w:r>
      <w:r w:rsidRPr="00E04103">
        <w:rPr>
          <w:spacing w:val="-1"/>
          <w:sz w:val="24"/>
        </w:rPr>
        <w:t xml:space="preserve"> </w:t>
      </w:r>
      <w:r w:rsidRPr="00E04103">
        <w:rPr>
          <w:sz w:val="24"/>
        </w:rPr>
        <w:t>период обучения, а</w:t>
      </w:r>
      <w:r w:rsidRPr="00E04103">
        <w:rPr>
          <w:spacing w:val="-1"/>
          <w:sz w:val="24"/>
        </w:rPr>
        <w:t xml:space="preserve"> </w:t>
      </w:r>
      <w:r w:rsidRPr="00E04103">
        <w:rPr>
          <w:sz w:val="24"/>
        </w:rPr>
        <w:t>также</w:t>
      </w:r>
      <w:r w:rsidRPr="00E04103">
        <w:rPr>
          <w:spacing w:val="-1"/>
          <w:sz w:val="24"/>
        </w:rPr>
        <w:t xml:space="preserve"> </w:t>
      </w:r>
      <w:r w:rsidRPr="00E04103">
        <w:rPr>
          <w:sz w:val="24"/>
        </w:rPr>
        <w:t xml:space="preserve">предметные достижения обучающегося за каждый год обучения на уровне начального общего </w:t>
      </w:r>
      <w:r w:rsidRPr="00E04103">
        <w:rPr>
          <w:spacing w:val="-2"/>
          <w:sz w:val="24"/>
        </w:rPr>
        <w:t>образования.</w:t>
      </w:r>
    </w:p>
    <w:p w14:paraId="721ACFC6" w14:textId="77777777" w:rsidR="00821BD7" w:rsidRPr="00C3554E" w:rsidRDefault="00821BD7" w:rsidP="00F90726">
      <w:pPr>
        <w:spacing w:line="264" w:lineRule="auto"/>
        <w:rPr>
          <w:b/>
          <w:color w:val="000000"/>
          <w:sz w:val="28"/>
        </w:rPr>
      </w:pPr>
    </w:p>
    <w:p w14:paraId="6DD9FAB5" w14:textId="77777777" w:rsidR="00FA250C" w:rsidRPr="00F90726" w:rsidRDefault="00FA250C" w:rsidP="00F90726">
      <w:pPr>
        <w:spacing w:line="264" w:lineRule="auto"/>
        <w:rPr>
          <w:sz w:val="20"/>
        </w:rPr>
      </w:pPr>
      <w:r w:rsidRPr="00F90726">
        <w:rPr>
          <w:b/>
          <w:color w:val="000000"/>
          <w:sz w:val="24"/>
        </w:rPr>
        <w:t>ПОЯСНИТЕЛЬНАЯ ЗАПИСКА</w:t>
      </w:r>
    </w:p>
    <w:p w14:paraId="5E73DAE0" w14:textId="77777777" w:rsidR="00FA250C" w:rsidRPr="00F90726" w:rsidRDefault="00FA250C" w:rsidP="00FA250C">
      <w:pPr>
        <w:spacing w:line="264" w:lineRule="auto"/>
        <w:ind w:left="120"/>
        <w:rPr>
          <w:sz w:val="24"/>
        </w:rPr>
      </w:pPr>
    </w:p>
    <w:p w14:paraId="1DA0BD96" w14:textId="77777777" w:rsidR="00FA250C" w:rsidRPr="00F90726" w:rsidRDefault="00FA250C" w:rsidP="00FA250C">
      <w:pPr>
        <w:spacing w:line="264" w:lineRule="auto"/>
        <w:ind w:firstLine="600"/>
        <w:jc w:val="both"/>
        <w:rPr>
          <w:sz w:val="24"/>
          <w:szCs w:val="24"/>
        </w:rPr>
      </w:pPr>
      <w:r w:rsidRPr="00F90726">
        <w:rPr>
          <w:color w:val="000000"/>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A95E0C9" w14:textId="77777777" w:rsidR="00FA250C" w:rsidRPr="00F90726" w:rsidRDefault="00FA250C" w:rsidP="00FA250C">
      <w:pPr>
        <w:spacing w:line="264" w:lineRule="auto"/>
        <w:ind w:firstLine="600"/>
        <w:jc w:val="both"/>
        <w:rPr>
          <w:sz w:val="24"/>
          <w:szCs w:val="24"/>
        </w:rPr>
      </w:pPr>
      <w:r w:rsidRPr="00F90726">
        <w:rPr>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2DD48D3" w14:textId="77777777" w:rsidR="00FA250C" w:rsidRPr="00F90726" w:rsidRDefault="00FA250C" w:rsidP="00FA250C">
      <w:pPr>
        <w:spacing w:line="264" w:lineRule="auto"/>
        <w:ind w:firstLine="600"/>
        <w:jc w:val="both"/>
        <w:rPr>
          <w:sz w:val="24"/>
          <w:szCs w:val="24"/>
        </w:rPr>
      </w:pPr>
      <w:r w:rsidRPr="00F90726">
        <w:rPr>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E3F9D46" w14:textId="77777777" w:rsidR="00FA250C" w:rsidRPr="00C3554E" w:rsidRDefault="00FA250C" w:rsidP="00FA250C">
      <w:pPr>
        <w:spacing w:line="264" w:lineRule="auto"/>
        <w:ind w:left="120"/>
        <w:rPr>
          <w:sz w:val="28"/>
          <w:szCs w:val="24"/>
        </w:rPr>
      </w:pPr>
    </w:p>
    <w:p w14:paraId="09813903" w14:textId="77777777" w:rsidR="00FA250C" w:rsidRPr="00F90726" w:rsidRDefault="00FA250C" w:rsidP="00BE3792">
      <w:pPr>
        <w:spacing w:line="264" w:lineRule="auto"/>
        <w:rPr>
          <w:sz w:val="24"/>
          <w:szCs w:val="24"/>
        </w:rPr>
      </w:pPr>
      <w:r w:rsidRPr="00F90726">
        <w:rPr>
          <w:b/>
          <w:color w:val="000000"/>
          <w:sz w:val="24"/>
          <w:szCs w:val="24"/>
        </w:rPr>
        <w:t>ОБЩАЯ ХАРАКТЕРИСТИКА УЧЕБНОГО ПРЕДМЕТА «ЛИТЕРАТУРНОЕ ЧТЕНИЕ»</w:t>
      </w:r>
    </w:p>
    <w:p w14:paraId="3D74CC81" w14:textId="77777777" w:rsidR="00FA250C" w:rsidRPr="00F90726" w:rsidRDefault="00FA250C" w:rsidP="00FA250C">
      <w:pPr>
        <w:spacing w:line="264" w:lineRule="auto"/>
        <w:ind w:left="120"/>
        <w:rPr>
          <w:sz w:val="24"/>
          <w:szCs w:val="24"/>
        </w:rPr>
      </w:pPr>
    </w:p>
    <w:p w14:paraId="44D65558" w14:textId="77777777" w:rsidR="00FA250C" w:rsidRPr="00F90726" w:rsidRDefault="00FA250C" w:rsidP="00FA250C">
      <w:pPr>
        <w:spacing w:line="264" w:lineRule="auto"/>
        <w:ind w:firstLine="600"/>
        <w:jc w:val="both"/>
        <w:rPr>
          <w:sz w:val="24"/>
          <w:szCs w:val="24"/>
        </w:rPr>
      </w:pPr>
      <w:r w:rsidRPr="00F90726">
        <w:rPr>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w:t>
      </w:r>
      <w:r w:rsidRPr="00F90726">
        <w:rPr>
          <w:color w:val="000000"/>
          <w:sz w:val="24"/>
          <w:szCs w:val="24"/>
        </w:rPr>
        <w:lastRenderedPageBreak/>
        <w:t xml:space="preserve">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90726">
        <w:rPr>
          <w:color w:val="333333"/>
          <w:sz w:val="24"/>
          <w:szCs w:val="24"/>
        </w:rPr>
        <w:t xml:space="preserve">рабочей </w:t>
      </w:r>
      <w:r w:rsidRPr="00F90726">
        <w:rPr>
          <w:color w:val="000000"/>
          <w:sz w:val="24"/>
          <w:szCs w:val="24"/>
        </w:rPr>
        <w:t>программе воспитания.</w:t>
      </w:r>
    </w:p>
    <w:p w14:paraId="6D94DAB2" w14:textId="77777777" w:rsidR="00FA250C" w:rsidRPr="00F90726" w:rsidRDefault="00FA250C" w:rsidP="00FA250C">
      <w:pPr>
        <w:spacing w:line="264" w:lineRule="auto"/>
        <w:ind w:firstLine="600"/>
        <w:jc w:val="both"/>
        <w:rPr>
          <w:sz w:val="24"/>
          <w:szCs w:val="24"/>
        </w:rPr>
      </w:pPr>
      <w:r w:rsidRPr="00F90726">
        <w:rPr>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296D4AE" w14:textId="6206EAF6" w:rsidR="00FA250C" w:rsidRDefault="00FA250C" w:rsidP="00FA250C">
      <w:pPr>
        <w:spacing w:line="264" w:lineRule="auto"/>
        <w:ind w:firstLine="600"/>
        <w:jc w:val="both"/>
        <w:rPr>
          <w:color w:val="000000"/>
          <w:sz w:val="24"/>
          <w:szCs w:val="24"/>
        </w:rPr>
      </w:pPr>
      <w:r w:rsidRPr="00F90726">
        <w:rPr>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E70C75E" w14:textId="77777777" w:rsidR="00BE3792" w:rsidRPr="00C3554E" w:rsidRDefault="00BE3792" w:rsidP="00FA250C">
      <w:pPr>
        <w:spacing w:line="264" w:lineRule="auto"/>
        <w:ind w:firstLine="600"/>
        <w:jc w:val="both"/>
        <w:rPr>
          <w:sz w:val="28"/>
          <w:szCs w:val="24"/>
        </w:rPr>
      </w:pPr>
    </w:p>
    <w:p w14:paraId="6F69CDFB" w14:textId="77777777" w:rsidR="00FA250C" w:rsidRPr="00F90726" w:rsidRDefault="00FA250C" w:rsidP="00BE3792">
      <w:pPr>
        <w:spacing w:line="264" w:lineRule="auto"/>
        <w:rPr>
          <w:sz w:val="24"/>
          <w:szCs w:val="24"/>
        </w:rPr>
      </w:pPr>
      <w:r w:rsidRPr="00F90726">
        <w:rPr>
          <w:b/>
          <w:color w:val="000000"/>
          <w:sz w:val="24"/>
          <w:szCs w:val="24"/>
        </w:rPr>
        <w:t>ЦЕЛИ ИЗУЧЕНИЯ УЧЕБНОГО ПРЕДМЕТА «ЛИТЕРАТУРНОЕ ЧТЕНИЕ»</w:t>
      </w:r>
    </w:p>
    <w:p w14:paraId="49100DEC" w14:textId="77777777" w:rsidR="00FA250C" w:rsidRPr="00F90726" w:rsidRDefault="00FA250C" w:rsidP="00FA250C">
      <w:pPr>
        <w:spacing w:line="264" w:lineRule="auto"/>
        <w:ind w:left="120"/>
        <w:rPr>
          <w:sz w:val="24"/>
          <w:szCs w:val="24"/>
        </w:rPr>
      </w:pPr>
    </w:p>
    <w:p w14:paraId="07F2EB55" w14:textId="77777777" w:rsidR="00FA250C" w:rsidRPr="00F90726" w:rsidRDefault="00FA250C" w:rsidP="00FA250C">
      <w:pPr>
        <w:spacing w:line="264" w:lineRule="auto"/>
        <w:ind w:firstLine="600"/>
        <w:jc w:val="both"/>
        <w:rPr>
          <w:sz w:val="24"/>
          <w:szCs w:val="24"/>
        </w:rPr>
      </w:pPr>
      <w:r w:rsidRPr="00F90726">
        <w:rPr>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D3AD221" w14:textId="77777777" w:rsidR="00FA250C" w:rsidRPr="00F90726" w:rsidRDefault="00FA250C" w:rsidP="00FA250C">
      <w:pPr>
        <w:spacing w:line="264" w:lineRule="auto"/>
        <w:ind w:firstLine="600"/>
        <w:jc w:val="both"/>
        <w:rPr>
          <w:sz w:val="24"/>
          <w:szCs w:val="24"/>
        </w:rPr>
      </w:pPr>
      <w:r w:rsidRPr="00F90726">
        <w:rPr>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49C02F3" w14:textId="77777777" w:rsidR="00FA250C" w:rsidRPr="00F90726" w:rsidRDefault="00FA250C" w:rsidP="00FA250C">
      <w:pPr>
        <w:spacing w:line="264" w:lineRule="auto"/>
        <w:ind w:firstLine="600"/>
        <w:jc w:val="both"/>
        <w:rPr>
          <w:sz w:val="24"/>
          <w:szCs w:val="24"/>
        </w:rPr>
      </w:pPr>
      <w:r w:rsidRPr="00F90726">
        <w:rPr>
          <w:color w:val="000000"/>
          <w:sz w:val="24"/>
          <w:szCs w:val="24"/>
        </w:rPr>
        <w:t>Достижение цели изучения литературного чтения определяется решением следующих задач:</w:t>
      </w:r>
    </w:p>
    <w:p w14:paraId="1029D848" w14:textId="77777777" w:rsidR="00FA250C" w:rsidRPr="00F90726" w:rsidRDefault="00FA250C" w:rsidP="00BA7ED0">
      <w:pPr>
        <w:widowControl/>
        <w:numPr>
          <w:ilvl w:val="0"/>
          <w:numId w:val="52"/>
        </w:numPr>
        <w:autoSpaceDE/>
        <w:autoSpaceDN/>
        <w:spacing w:line="264" w:lineRule="auto"/>
        <w:rPr>
          <w:sz w:val="24"/>
          <w:szCs w:val="24"/>
        </w:rPr>
      </w:pPr>
      <w:r w:rsidRPr="00F90726">
        <w:rPr>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05AF7E2" w14:textId="77777777" w:rsidR="00FA250C" w:rsidRPr="00F90726" w:rsidRDefault="00FA250C" w:rsidP="00BA7ED0">
      <w:pPr>
        <w:widowControl/>
        <w:numPr>
          <w:ilvl w:val="0"/>
          <w:numId w:val="52"/>
        </w:numPr>
        <w:autoSpaceDE/>
        <w:autoSpaceDN/>
        <w:spacing w:line="264" w:lineRule="auto"/>
        <w:rPr>
          <w:sz w:val="24"/>
          <w:szCs w:val="24"/>
        </w:rPr>
      </w:pPr>
      <w:r w:rsidRPr="00F90726">
        <w:rPr>
          <w:color w:val="000000"/>
          <w:sz w:val="24"/>
          <w:szCs w:val="24"/>
        </w:rPr>
        <w:t>достижение необходимого для продолжения образования уровня общего речевого развития;</w:t>
      </w:r>
    </w:p>
    <w:p w14:paraId="2CE455A5" w14:textId="77777777" w:rsidR="00FA250C" w:rsidRPr="00F90726" w:rsidRDefault="00FA250C" w:rsidP="00BA7ED0">
      <w:pPr>
        <w:widowControl/>
        <w:numPr>
          <w:ilvl w:val="0"/>
          <w:numId w:val="52"/>
        </w:numPr>
        <w:autoSpaceDE/>
        <w:autoSpaceDN/>
        <w:spacing w:line="264" w:lineRule="auto"/>
        <w:rPr>
          <w:sz w:val="24"/>
          <w:szCs w:val="24"/>
        </w:rPr>
      </w:pPr>
      <w:r w:rsidRPr="00F90726">
        <w:rPr>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EB66BCA" w14:textId="77777777" w:rsidR="00FA250C" w:rsidRPr="00F90726" w:rsidRDefault="00FA250C" w:rsidP="00BA7ED0">
      <w:pPr>
        <w:widowControl/>
        <w:numPr>
          <w:ilvl w:val="0"/>
          <w:numId w:val="52"/>
        </w:numPr>
        <w:autoSpaceDE/>
        <w:autoSpaceDN/>
        <w:spacing w:line="264" w:lineRule="auto"/>
        <w:rPr>
          <w:sz w:val="24"/>
          <w:szCs w:val="24"/>
        </w:rPr>
      </w:pPr>
      <w:r w:rsidRPr="00F90726">
        <w:rPr>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14:paraId="4751FDD9" w14:textId="77777777" w:rsidR="00FA250C" w:rsidRPr="00F90726" w:rsidRDefault="00FA250C" w:rsidP="00BA7ED0">
      <w:pPr>
        <w:widowControl/>
        <w:numPr>
          <w:ilvl w:val="0"/>
          <w:numId w:val="52"/>
        </w:numPr>
        <w:autoSpaceDE/>
        <w:autoSpaceDN/>
        <w:spacing w:line="264" w:lineRule="auto"/>
        <w:rPr>
          <w:sz w:val="24"/>
          <w:szCs w:val="24"/>
        </w:rPr>
      </w:pPr>
      <w:r w:rsidRPr="00F90726">
        <w:rPr>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F844307" w14:textId="77777777" w:rsidR="00FA250C" w:rsidRPr="00F90726" w:rsidRDefault="00FA250C" w:rsidP="00BA7ED0">
      <w:pPr>
        <w:widowControl/>
        <w:numPr>
          <w:ilvl w:val="0"/>
          <w:numId w:val="52"/>
        </w:numPr>
        <w:autoSpaceDE/>
        <w:autoSpaceDN/>
        <w:spacing w:line="264" w:lineRule="auto"/>
        <w:rPr>
          <w:sz w:val="24"/>
          <w:szCs w:val="24"/>
        </w:rPr>
      </w:pPr>
      <w:r w:rsidRPr="00F90726">
        <w:rPr>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000C2B2E" w14:textId="77777777" w:rsidR="00FA250C" w:rsidRPr="00F90726" w:rsidRDefault="00FA250C" w:rsidP="00BA7ED0">
      <w:pPr>
        <w:widowControl/>
        <w:numPr>
          <w:ilvl w:val="0"/>
          <w:numId w:val="52"/>
        </w:numPr>
        <w:autoSpaceDE/>
        <w:autoSpaceDN/>
        <w:spacing w:line="264" w:lineRule="auto"/>
        <w:rPr>
          <w:sz w:val="24"/>
          <w:szCs w:val="24"/>
        </w:rPr>
      </w:pPr>
      <w:r w:rsidRPr="00F90726">
        <w:rPr>
          <w:color w:val="000000"/>
          <w:sz w:val="24"/>
          <w:szCs w:val="24"/>
        </w:rPr>
        <w:t>для решения учебных задач.</w:t>
      </w:r>
    </w:p>
    <w:p w14:paraId="6DE129B2" w14:textId="370BB47A" w:rsidR="00FA250C" w:rsidRPr="00F90726" w:rsidRDefault="00FA250C" w:rsidP="00FA250C">
      <w:pPr>
        <w:spacing w:line="264" w:lineRule="auto"/>
        <w:ind w:firstLine="600"/>
        <w:jc w:val="both"/>
        <w:rPr>
          <w:sz w:val="24"/>
          <w:szCs w:val="24"/>
        </w:rPr>
      </w:pPr>
      <w:r w:rsidRPr="00F90726">
        <w:rPr>
          <w:color w:val="000000"/>
          <w:sz w:val="24"/>
          <w:szCs w:val="24"/>
        </w:rPr>
        <w:t xml:space="preserve">Программа по литературному чтению представляет вариант распределения </w:t>
      </w:r>
      <w:r w:rsidRPr="00F90726">
        <w:rPr>
          <w:color w:val="000000"/>
          <w:sz w:val="24"/>
          <w:szCs w:val="24"/>
        </w:rPr>
        <w:lastRenderedPageBreak/>
        <w:t>предметного содержания по годам обучения с характеристикой планируемых результатов. Содержание программы по литературному чтению раскрывает след</w:t>
      </w:r>
      <w:r w:rsidR="00BE3792">
        <w:rPr>
          <w:color w:val="000000"/>
          <w:sz w:val="24"/>
          <w:szCs w:val="24"/>
        </w:rPr>
        <w:t xml:space="preserve">ующие направления литературного </w:t>
      </w:r>
      <w:r w:rsidRPr="00F90726">
        <w:rPr>
          <w:color w:val="000000"/>
          <w:sz w:val="24"/>
          <w:szCs w:val="24"/>
        </w:rPr>
        <w:t>образования обучающегося: речевая и читательская деятельности, круг чтения, творческая деятельность.</w:t>
      </w:r>
    </w:p>
    <w:p w14:paraId="72099563" w14:textId="77777777" w:rsidR="00FA250C" w:rsidRPr="00F90726" w:rsidRDefault="00FA250C" w:rsidP="00FA250C">
      <w:pPr>
        <w:spacing w:line="264" w:lineRule="auto"/>
        <w:ind w:firstLine="600"/>
        <w:jc w:val="both"/>
        <w:rPr>
          <w:sz w:val="24"/>
          <w:szCs w:val="24"/>
        </w:rPr>
      </w:pPr>
      <w:r w:rsidRPr="00F90726">
        <w:rPr>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90726">
        <w:rPr>
          <w:color w:val="FF0000"/>
          <w:sz w:val="24"/>
          <w:szCs w:val="24"/>
        </w:rPr>
        <w:t>.</w:t>
      </w:r>
    </w:p>
    <w:p w14:paraId="74B4EB07" w14:textId="77777777" w:rsidR="00FA250C" w:rsidRPr="00F90726" w:rsidRDefault="00FA250C" w:rsidP="00FA250C">
      <w:pPr>
        <w:spacing w:line="264" w:lineRule="auto"/>
        <w:ind w:firstLine="600"/>
        <w:jc w:val="both"/>
        <w:rPr>
          <w:sz w:val="24"/>
          <w:szCs w:val="24"/>
        </w:rPr>
      </w:pPr>
      <w:r w:rsidRPr="00F90726">
        <w:rPr>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BA95351" w14:textId="5807E92A" w:rsidR="00FA250C" w:rsidRDefault="00FA250C" w:rsidP="00FA250C">
      <w:pPr>
        <w:spacing w:line="264" w:lineRule="auto"/>
        <w:ind w:firstLine="600"/>
        <w:jc w:val="both"/>
        <w:rPr>
          <w:color w:val="000000"/>
          <w:sz w:val="24"/>
          <w:szCs w:val="24"/>
        </w:rPr>
      </w:pPr>
      <w:r w:rsidRPr="00F90726">
        <w:rPr>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83651C7" w14:textId="037BCC19" w:rsidR="00182620" w:rsidRPr="00C3554E" w:rsidRDefault="00182620" w:rsidP="00661EE7">
      <w:pPr>
        <w:spacing w:line="264" w:lineRule="auto"/>
        <w:rPr>
          <w:sz w:val="28"/>
          <w:szCs w:val="24"/>
        </w:rPr>
      </w:pPr>
    </w:p>
    <w:p w14:paraId="133F305B" w14:textId="011357ED" w:rsidR="00FA250C" w:rsidRDefault="00FA250C" w:rsidP="00661EE7">
      <w:pPr>
        <w:spacing w:line="264" w:lineRule="auto"/>
        <w:rPr>
          <w:b/>
          <w:color w:val="000000"/>
          <w:sz w:val="24"/>
          <w:szCs w:val="24"/>
        </w:rPr>
      </w:pPr>
      <w:r w:rsidRPr="00F90726">
        <w:rPr>
          <w:b/>
          <w:color w:val="000000"/>
          <w:sz w:val="24"/>
          <w:szCs w:val="24"/>
        </w:rPr>
        <w:t>МЕСТО УЧЕБНОГО ПРЕДМЕТА «ЛИТЕРАТУРНОЕ ЧТЕНИЕ» В УЧЕБНОМ ПЛАНЕ</w:t>
      </w:r>
    </w:p>
    <w:p w14:paraId="5E20E2E8" w14:textId="77777777" w:rsidR="00C3554E" w:rsidRPr="00F90726" w:rsidRDefault="00C3554E" w:rsidP="00661EE7">
      <w:pPr>
        <w:spacing w:line="264" w:lineRule="auto"/>
        <w:rPr>
          <w:sz w:val="24"/>
          <w:szCs w:val="24"/>
        </w:rPr>
      </w:pPr>
    </w:p>
    <w:p w14:paraId="7A2ED61E" w14:textId="77777777" w:rsidR="00FA250C" w:rsidRPr="00F90726" w:rsidRDefault="00FA250C" w:rsidP="00FA250C">
      <w:pPr>
        <w:spacing w:line="264" w:lineRule="auto"/>
        <w:ind w:firstLine="600"/>
        <w:jc w:val="both"/>
        <w:rPr>
          <w:sz w:val="24"/>
          <w:szCs w:val="24"/>
        </w:rPr>
      </w:pPr>
      <w:r w:rsidRPr="00F90726">
        <w:rPr>
          <w:color w:val="000000"/>
          <w:sz w:val="24"/>
          <w:szCs w:val="24"/>
        </w:rPr>
        <w:t>Предмет «Литературное чтение» преемственен по отношению к предмету «Литература», который изучается в основной школе.</w:t>
      </w:r>
    </w:p>
    <w:p w14:paraId="71D92C8A" w14:textId="77777777" w:rsidR="00FA250C" w:rsidRPr="00F90726" w:rsidRDefault="00FA250C" w:rsidP="00FA250C">
      <w:pPr>
        <w:spacing w:line="264" w:lineRule="auto"/>
        <w:ind w:firstLine="600"/>
        <w:jc w:val="both"/>
        <w:rPr>
          <w:sz w:val="24"/>
          <w:szCs w:val="24"/>
        </w:rPr>
      </w:pPr>
      <w:r w:rsidRPr="00F90726">
        <w:rPr>
          <w:color w:val="000000"/>
          <w:sz w:val="24"/>
          <w:szCs w:val="24"/>
        </w:rPr>
        <w:t>На литературное чтение в 1 классе отводится 132 часа (из них ‌</w:t>
      </w:r>
      <w:bookmarkStart w:id="11" w:name="8184041c-500f-4898-8c17-3f7c192d7a9a"/>
      <w:r w:rsidRPr="00F90726">
        <w:rPr>
          <w:color w:val="000000"/>
          <w:sz w:val="24"/>
          <w:szCs w:val="24"/>
        </w:rPr>
        <w:t>не менее 80 часов</w:t>
      </w:r>
      <w:bookmarkEnd w:id="11"/>
      <w:r w:rsidRPr="00F90726">
        <w:rPr>
          <w:color w:val="000000"/>
          <w:sz w:val="24"/>
          <w:szCs w:val="24"/>
        </w:rPr>
        <w:t>‌ составляет вводный интегрированный учебный курс «Обучение грамоте»), во 2-4 классах по 136 часов (4 часа в неделю в каждом классе).</w:t>
      </w:r>
    </w:p>
    <w:p w14:paraId="4A1682B8" w14:textId="77777777" w:rsidR="00B042F1" w:rsidRPr="00C3554E" w:rsidRDefault="00B042F1" w:rsidP="00B042F1">
      <w:pPr>
        <w:spacing w:line="264" w:lineRule="auto"/>
        <w:jc w:val="both"/>
        <w:rPr>
          <w:b/>
          <w:color w:val="000000"/>
          <w:sz w:val="28"/>
          <w:szCs w:val="24"/>
        </w:rPr>
      </w:pPr>
      <w:bookmarkStart w:id="12" w:name="block-8476233"/>
      <w:bookmarkEnd w:id="10"/>
    </w:p>
    <w:p w14:paraId="01240E46" w14:textId="07CFCDCA" w:rsidR="00FA250C" w:rsidRPr="00B042F1" w:rsidRDefault="00FA250C" w:rsidP="00B042F1">
      <w:pPr>
        <w:spacing w:line="264" w:lineRule="auto"/>
        <w:jc w:val="both"/>
        <w:rPr>
          <w:sz w:val="24"/>
          <w:szCs w:val="24"/>
        </w:rPr>
      </w:pPr>
      <w:r w:rsidRPr="00B042F1">
        <w:rPr>
          <w:b/>
          <w:color w:val="000000"/>
          <w:sz w:val="24"/>
          <w:szCs w:val="24"/>
        </w:rPr>
        <w:t>СОДЕРЖАНИЕ УЧЕБНОГО ПРЕДМЕТА</w:t>
      </w:r>
    </w:p>
    <w:p w14:paraId="5F4433F2" w14:textId="77777777" w:rsidR="00FA250C" w:rsidRPr="00F90726" w:rsidRDefault="00FA250C" w:rsidP="00FA250C">
      <w:pPr>
        <w:spacing w:line="264" w:lineRule="auto"/>
        <w:ind w:left="120"/>
        <w:jc w:val="both"/>
        <w:rPr>
          <w:sz w:val="24"/>
          <w:szCs w:val="24"/>
        </w:rPr>
      </w:pPr>
    </w:p>
    <w:p w14:paraId="5689C4AC" w14:textId="77777777" w:rsidR="00FA250C" w:rsidRPr="00F90726" w:rsidRDefault="00FA250C" w:rsidP="00B042F1">
      <w:pPr>
        <w:spacing w:line="264" w:lineRule="auto"/>
        <w:jc w:val="both"/>
        <w:rPr>
          <w:sz w:val="24"/>
          <w:szCs w:val="24"/>
        </w:rPr>
      </w:pPr>
      <w:r w:rsidRPr="00F90726">
        <w:rPr>
          <w:b/>
          <w:color w:val="333333"/>
          <w:sz w:val="24"/>
          <w:szCs w:val="24"/>
        </w:rPr>
        <w:t>1 КЛАСС</w:t>
      </w:r>
    </w:p>
    <w:p w14:paraId="7E4AE627" w14:textId="77777777" w:rsidR="00FA250C" w:rsidRPr="00F90726" w:rsidRDefault="00FA250C" w:rsidP="00FA250C">
      <w:pPr>
        <w:spacing w:line="264" w:lineRule="auto"/>
        <w:ind w:firstLine="600"/>
        <w:jc w:val="both"/>
        <w:rPr>
          <w:sz w:val="24"/>
          <w:szCs w:val="24"/>
        </w:rPr>
      </w:pPr>
      <w:r w:rsidRPr="00F90726">
        <w:rPr>
          <w:b/>
          <w:color w:val="000000"/>
          <w:sz w:val="24"/>
          <w:szCs w:val="24"/>
        </w:rPr>
        <w:t>Обучение грамоте</w:t>
      </w:r>
      <w:hyperlink w:anchor="_ftn1">
        <w:r w:rsidRPr="00F90726">
          <w:rPr>
            <w:b/>
            <w:color w:val="0000FF"/>
            <w:sz w:val="24"/>
            <w:szCs w:val="24"/>
          </w:rPr>
          <w:t>[1]</w:t>
        </w:r>
      </w:hyperlink>
    </w:p>
    <w:p w14:paraId="1A6C670C" w14:textId="77777777" w:rsidR="00FA250C" w:rsidRPr="00F90726" w:rsidRDefault="00FA250C" w:rsidP="00FA250C">
      <w:pPr>
        <w:spacing w:line="264" w:lineRule="auto"/>
        <w:ind w:firstLine="600"/>
        <w:jc w:val="both"/>
        <w:rPr>
          <w:sz w:val="24"/>
          <w:szCs w:val="24"/>
        </w:rPr>
      </w:pPr>
      <w:r w:rsidRPr="00F90726">
        <w:rPr>
          <w:b/>
          <w:color w:val="000000"/>
          <w:sz w:val="24"/>
          <w:szCs w:val="24"/>
        </w:rPr>
        <w:t>Развитие речи</w:t>
      </w:r>
    </w:p>
    <w:p w14:paraId="4BB9FB05" w14:textId="77777777" w:rsidR="00FA250C" w:rsidRPr="00F90726" w:rsidRDefault="00FA250C" w:rsidP="00FA250C">
      <w:pPr>
        <w:spacing w:line="264" w:lineRule="auto"/>
        <w:ind w:firstLine="600"/>
        <w:jc w:val="both"/>
        <w:rPr>
          <w:sz w:val="24"/>
          <w:szCs w:val="24"/>
        </w:rPr>
      </w:pPr>
      <w:r w:rsidRPr="00F90726">
        <w:rPr>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8DFC97B" w14:textId="77777777" w:rsidR="00FA250C" w:rsidRPr="00F90726" w:rsidRDefault="00FA250C" w:rsidP="00FA250C">
      <w:pPr>
        <w:spacing w:line="264" w:lineRule="auto"/>
        <w:ind w:firstLine="600"/>
        <w:jc w:val="both"/>
        <w:rPr>
          <w:sz w:val="24"/>
          <w:szCs w:val="24"/>
        </w:rPr>
      </w:pPr>
      <w:r w:rsidRPr="00F90726">
        <w:rPr>
          <w:b/>
          <w:color w:val="000000"/>
          <w:sz w:val="24"/>
          <w:szCs w:val="24"/>
        </w:rPr>
        <w:t>Фонетика</w:t>
      </w:r>
    </w:p>
    <w:p w14:paraId="7C414547" w14:textId="77777777" w:rsidR="00FA250C" w:rsidRPr="00F90726" w:rsidRDefault="00FA250C" w:rsidP="00FA250C">
      <w:pPr>
        <w:spacing w:line="264" w:lineRule="auto"/>
        <w:ind w:firstLine="600"/>
        <w:jc w:val="both"/>
        <w:rPr>
          <w:sz w:val="24"/>
          <w:szCs w:val="24"/>
        </w:rPr>
      </w:pPr>
      <w:r w:rsidRPr="00F90726">
        <w:rPr>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F0BAD93" w14:textId="77777777" w:rsidR="00FA250C" w:rsidRPr="00F90726" w:rsidRDefault="00FA250C" w:rsidP="00FA250C">
      <w:pPr>
        <w:spacing w:line="264" w:lineRule="auto"/>
        <w:ind w:firstLine="600"/>
        <w:jc w:val="both"/>
        <w:rPr>
          <w:sz w:val="24"/>
          <w:szCs w:val="24"/>
        </w:rPr>
      </w:pPr>
      <w:r w:rsidRPr="00F90726">
        <w:rPr>
          <w:b/>
          <w:color w:val="000000"/>
          <w:sz w:val="24"/>
          <w:szCs w:val="24"/>
        </w:rPr>
        <w:t>Чтение</w:t>
      </w:r>
    </w:p>
    <w:p w14:paraId="2E0ED91D" w14:textId="77777777" w:rsidR="00FA250C" w:rsidRPr="00F90726" w:rsidRDefault="00FA250C" w:rsidP="00FA250C">
      <w:pPr>
        <w:spacing w:line="264" w:lineRule="auto"/>
        <w:ind w:firstLine="600"/>
        <w:jc w:val="both"/>
        <w:rPr>
          <w:sz w:val="24"/>
          <w:szCs w:val="24"/>
        </w:rPr>
      </w:pPr>
      <w:r w:rsidRPr="00F90726">
        <w:rPr>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AABF8FE" w14:textId="77777777" w:rsidR="00FA250C" w:rsidRPr="00F90726" w:rsidRDefault="00FA250C" w:rsidP="00FA250C">
      <w:pPr>
        <w:spacing w:line="264" w:lineRule="auto"/>
        <w:ind w:firstLine="600"/>
        <w:jc w:val="both"/>
        <w:rPr>
          <w:sz w:val="24"/>
          <w:szCs w:val="24"/>
        </w:rPr>
      </w:pPr>
      <w:r w:rsidRPr="00F90726">
        <w:rPr>
          <w:color w:val="000000"/>
          <w:sz w:val="24"/>
          <w:szCs w:val="24"/>
        </w:rPr>
        <w:t xml:space="preserve">Орфоэпическое чтение (при переходе к чтению целыми словами). Орфографическое </w:t>
      </w:r>
      <w:r w:rsidRPr="00F90726">
        <w:rPr>
          <w:color w:val="000000"/>
          <w:sz w:val="24"/>
          <w:szCs w:val="24"/>
        </w:rPr>
        <w:lastRenderedPageBreak/>
        <w:t>чтение (проговаривание) как средство самоконтроля при письме под диктовку и при списывании.</w:t>
      </w:r>
    </w:p>
    <w:p w14:paraId="786A19F6" w14:textId="77777777" w:rsidR="00C3554E" w:rsidRDefault="00C3554E" w:rsidP="00FA250C">
      <w:pPr>
        <w:spacing w:line="264" w:lineRule="auto"/>
        <w:ind w:firstLine="600"/>
        <w:jc w:val="both"/>
        <w:rPr>
          <w:b/>
          <w:color w:val="000000"/>
          <w:sz w:val="24"/>
          <w:szCs w:val="24"/>
        </w:rPr>
      </w:pPr>
    </w:p>
    <w:p w14:paraId="027BD862" w14:textId="18D9D918" w:rsidR="00FA250C" w:rsidRPr="00F90726" w:rsidRDefault="00FA250C" w:rsidP="00C3554E">
      <w:pPr>
        <w:spacing w:line="264" w:lineRule="auto"/>
        <w:jc w:val="both"/>
        <w:rPr>
          <w:sz w:val="24"/>
          <w:szCs w:val="24"/>
        </w:rPr>
      </w:pPr>
      <w:r w:rsidRPr="00F90726">
        <w:rPr>
          <w:b/>
          <w:color w:val="000000"/>
          <w:sz w:val="24"/>
          <w:szCs w:val="24"/>
        </w:rPr>
        <w:t>СИСТЕМАТИЧЕСКИЙ КУРС</w:t>
      </w:r>
    </w:p>
    <w:p w14:paraId="6428CC3D" w14:textId="77777777" w:rsidR="00FA250C" w:rsidRPr="00F90726" w:rsidRDefault="00FA250C" w:rsidP="00FA250C">
      <w:pPr>
        <w:spacing w:line="264" w:lineRule="auto"/>
        <w:ind w:firstLine="600"/>
        <w:jc w:val="both"/>
        <w:rPr>
          <w:sz w:val="24"/>
          <w:szCs w:val="24"/>
        </w:rPr>
      </w:pPr>
      <w:r w:rsidRPr="00F90726">
        <w:rPr>
          <w:i/>
          <w:color w:val="000000"/>
          <w:sz w:val="24"/>
          <w:szCs w:val="24"/>
        </w:rPr>
        <w:t>Сказка фольклорная (народная) и литературная (авторская).</w:t>
      </w:r>
      <w:r w:rsidRPr="00F90726">
        <w:rPr>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C30398D"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3" w:name="192040c8-9be0-4bcc-9f47-45c543c4cd5f"/>
      <w:r w:rsidRPr="00F90726">
        <w:rPr>
          <w:color w:val="000000"/>
          <w:sz w:val="24"/>
          <w:szCs w:val="24"/>
        </w:rPr>
        <w:t>и другие (по выбору).</w:t>
      </w:r>
      <w:bookmarkEnd w:id="13"/>
      <w:r w:rsidRPr="00F90726">
        <w:rPr>
          <w:color w:val="000000"/>
          <w:sz w:val="24"/>
          <w:szCs w:val="24"/>
        </w:rPr>
        <w:t xml:space="preserve">‌ </w:t>
      </w:r>
    </w:p>
    <w:p w14:paraId="311C843B" w14:textId="77777777" w:rsidR="00FA250C" w:rsidRPr="00F90726" w:rsidRDefault="00FA250C" w:rsidP="00FA250C">
      <w:pPr>
        <w:spacing w:line="264" w:lineRule="auto"/>
        <w:ind w:firstLine="600"/>
        <w:jc w:val="both"/>
        <w:rPr>
          <w:sz w:val="24"/>
          <w:szCs w:val="24"/>
        </w:rPr>
      </w:pPr>
      <w:r w:rsidRPr="00F90726">
        <w:rPr>
          <w:i/>
          <w:color w:val="000000"/>
          <w:sz w:val="24"/>
          <w:szCs w:val="24"/>
        </w:rPr>
        <w:t>Произведения о детях и для детей.</w:t>
      </w:r>
      <w:r w:rsidRPr="00F90726">
        <w:rPr>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E099324"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14:paraId="405E9F66" w14:textId="77777777" w:rsidR="00FA250C" w:rsidRPr="00F90726" w:rsidRDefault="00FA250C" w:rsidP="00FA250C">
      <w:pPr>
        <w:spacing w:line="264" w:lineRule="auto"/>
        <w:ind w:firstLine="600"/>
        <w:jc w:val="both"/>
        <w:rPr>
          <w:sz w:val="24"/>
          <w:szCs w:val="24"/>
        </w:rPr>
      </w:pPr>
      <w:r w:rsidRPr="00F90726">
        <w:rPr>
          <w:color w:val="000000"/>
          <w:sz w:val="24"/>
          <w:szCs w:val="24"/>
        </w:rPr>
        <w:t>В.А. Осеева «Три товарища», А.Л. Барто «Я – лишний», Ю.И. Ермолаев «Лучший друг» ‌</w:t>
      </w:r>
      <w:bookmarkStart w:id="14" w:name="fea8cf03-c8e1-4ed3-94a3-40e6561a8359"/>
      <w:r w:rsidRPr="00F90726">
        <w:rPr>
          <w:color w:val="000000"/>
          <w:sz w:val="24"/>
          <w:szCs w:val="24"/>
        </w:rPr>
        <w:t>и другие (по выбору).</w:t>
      </w:r>
      <w:bookmarkEnd w:id="14"/>
      <w:r w:rsidRPr="00F90726">
        <w:rPr>
          <w:color w:val="000000"/>
          <w:sz w:val="24"/>
          <w:szCs w:val="24"/>
        </w:rPr>
        <w:t>‌</w:t>
      </w:r>
    </w:p>
    <w:p w14:paraId="0915E54C" w14:textId="77777777" w:rsidR="00FA250C" w:rsidRPr="00F90726" w:rsidRDefault="00FA250C" w:rsidP="00FA250C">
      <w:pPr>
        <w:spacing w:line="264" w:lineRule="auto"/>
        <w:ind w:firstLine="600"/>
        <w:jc w:val="both"/>
        <w:rPr>
          <w:sz w:val="24"/>
          <w:szCs w:val="24"/>
        </w:rPr>
      </w:pPr>
      <w:r w:rsidRPr="00F90726">
        <w:rPr>
          <w:i/>
          <w:color w:val="000000"/>
          <w:sz w:val="24"/>
          <w:szCs w:val="24"/>
        </w:rPr>
        <w:t xml:space="preserve">Произведения о родной природе. </w:t>
      </w:r>
      <w:r w:rsidRPr="00F90726">
        <w:rPr>
          <w:color w:val="000000"/>
          <w:sz w:val="24"/>
          <w:szCs w:val="24"/>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80A54E6" w14:textId="77777777" w:rsidR="00FA250C" w:rsidRPr="00F90726" w:rsidRDefault="00FA250C" w:rsidP="00FA250C">
      <w:pPr>
        <w:spacing w:line="264" w:lineRule="auto"/>
        <w:ind w:firstLine="600"/>
        <w:jc w:val="both"/>
        <w:rPr>
          <w:sz w:val="24"/>
          <w:szCs w:val="24"/>
        </w:rPr>
      </w:pPr>
      <w:r w:rsidRPr="00F90726">
        <w:rPr>
          <w:i/>
          <w:color w:val="000000"/>
          <w:sz w:val="24"/>
          <w:szCs w:val="24"/>
        </w:rPr>
        <w:t>Устное народное творчество – малые фольклорные жанры</w:t>
      </w:r>
      <w:r w:rsidRPr="00F90726">
        <w:rPr>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F67CF8D"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потешки, загадки, пословицы.</w:t>
      </w:r>
    </w:p>
    <w:p w14:paraId="3C921F74" w14:textId="77777777" w:rsidR="00FA250C" w:rsidRPr="00F90726" w:rsidRDefault="00FA250C" w:rsidP="00FA250C">
      <w:pPr>
        <w:spacing w:line="264" w:lineRule="auto"/>
        <w:ind w:firstLine="600"/>
        <w:jc w:val="both"/>
        <w:rPr>
          <w:sz w:val="24"/>
          <w:szCs w:val="24"/>
        </w:rPr>
      </w:pPr>
      <w:r w:rsidRPr="00F90726">
        <w:rPr>
          <w:i/>
          <w:color w:val="000000"/>
          <w:sz w:val="24"/>
          <w:szCs w:val="24"/>
        </w:rPr>
        <w:t>Произведения о братьях наших меньших</w:t>
      </w:r>
      <w:r w:rsidRPr="00F90726">
        <w:rPr>
          <w:color w:val="000000"/>
          <w:sz w:val="24"/>
          <w:szCs w:val="24"/>
        </w:rPr>
        <w:t xml:space="preserve"> (трёх-четырёх авторов по выбору) – герои </w:t>
      </w:r>
      <w:r w:rsidRPr="00F90726">
        <w:rPr>
          <w:color w:val="000000"/>
          <w:sz w:val="24"/>
          <w:szCs w:val="24"/>
        </w:rPr>
        <w:lastRenderedPageBreak/>
        <w:t>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CCD66B4"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В.В. Бианки «Лис и Мышонок», Е.И. Чарушин «Про Томку», М.М. Пришвин «Ёж», Н.И. Сладков «Лисица и Ёж» ‌</w:t>
      </w:r>
      <w:bookmarkStart w:id="15" w:name="fce98a40-ae0b-4d2c-875d-505cf2d5a21d"/>
      <w:r w:rsidRPr="00F90726">
        <w:rPr>
          <w:color w:val="000000"/>
          <w:sz w:val="24"/>
          <w:szCs w:val="24"/>
        </w:rPr>
        <w:t>и другие.</w:t>
      </w:r>
      <w:bookmarkEnd w:id="15"/>
      <w:r w:rsidRPr="00F90726">
        <w:rPr>
          <w:color w:val="000000"/>
          <w:sz w:val="24"/>
          <w:szCs w:val="24"/>
        </w:rPr>
        <w:t>‌</w:t>
      </w:r>
    </w:p>
    <w:p w14:paraId="7EE9DEC1" w14:textId="77777777" w:rsidR="00FA250C" w:rsidRPr="00F90726" w:rsidRDefault="00FA250C" w:rsidP="00FA250C">
      <w:pPr>
        <w:spacing w:line="264" w:lineRule="auto"/>
        <w:ind w:firstLine="600"/>
        <w:jc w:val="both"/>
        <w:rPr>
          <w:sz w:val="24"/>
          <w:szCs w:val="24"/>
        </w:rPr>
      </w:pPr>
      <w:r w:rsidRPr="00F90726">
        <w:rPr>
          <w:i/>
          <w:color w:val="000000"/>
          <w:sz w:val="24"/>
          <w:szCs w:val="24"/>
        </w:rPr>
        <w:t>Произведения о маме.</w:t>
      </w:r>
      <w:r w:rsidRPr="00F90726">
        <w:rPr>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6" w:name="a3da6f91-f80f-4d4a-8e62-998ba5c8e117"/>
      <w:r w:rsidRPr="00F90726">
        <w:rPr>
          <w:color w:val="000000"/>
          <w:sz w:val="24"/>
          <w:szCs w:val="24"/>
        </w:rPr>
        <w:t>и др.</w:t>
      </w:r>
      <w:bookmarkEnd w:id="16"/>
      <w:r w:rsidRPr="00F90726">
        <w:rPr>
          <w:color w:val="000000"/>
          <w:sz w:val="24"/>
          <w:szCs w:val="2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D138A5F"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Е.А. Благинина «Посидим в тишине», А.Л. Барто «Мама», А.В. Митяев «За что я люблю маму» ‌</w:t>
      </w:r>
      <w:bookmarkStart w:id="17" w:name="e4e52ce4-82f6-450f-a8ef-39f9bea95300"/>
      <w:r w:rsidRPr="00F90726">
        <w:rPr>
          <w:color w:val="000000"/>
          <w:sz w:val="24"/>
          <w:szCs w:val="24"/>
        </w:rPr>
        <w:t>и другие (по выбору).</w:t>
      </w:r>
      <w:bookmarkEnd w:id="17"/>
      <w:r w:rsidRPr="00F90726">
        <w:rPr>
          <w:color w:val="000000"/>
          <w:sz w:val="24"/>
          <w:szCs w:val="24"/>
        </w:rPr>
        <w:t>‌</w:t>
      </w:r>
    </w:p>
    <w:p w14:paraId="21B04CE2" w14:textId="77777777" w:rsidR="00FA250C" w:rsidRPr="00F90726" w:rsidRDefault="00FA250C" w:rsidP="00FA250C">
      <w:pPr>
        <w:spacing w:line="264" w:lineRule="auto"/>
        <w:ind w:firstLine="600"/>
        <w:jc w:val="both"/>
        <w:rPr>
          <w:sz w:val="24"/>
          <w:szCs w:val="24"/>
        </w:rPr>
      </w:pPr>
      <w:r w:rsidRPr="00F90726">
        <w:rPr>
          <w:i/>
          <w:color w:val="000000"/>
          <w:sz w:val="24"/>
          <w:szCs w:val="24"/>
        </w:rPr>
        <w:t>Фольклорные и авторские произведения о чудесах и фантазии (не менее трёх произведений).</w:t>
      </w:r>
      <w:r w:rsidRPr="00F90726">
        <w:rPr>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3824303" w14:textId="77777777" w:rsidR="00FA250C" w:rsidRPr="00F90726" w:rsidRDefault="00FA250C" w:rsidP="00FA250C">
      <w:pPr>
        <w:spacing w:line="264" w:lineRule="auto"/>
        <w:ind w:firstLine="600"/>
        <w:jc w:val="both"/>
        <w:rPr>
          <w:sz w:val="24"/>
          <w:szCs w:val="24"/>
        </w:rPr>
      </w:pPr>
      <w:r w:rsidRPr="00F90726">
        <w:rPr>
          <w:color w:val="000000"/>
          <w:sz w:val="24"/>
          <w:szCs w:val="24"/>
        </w:rPr>
        <w:t xml:space="preserve">Произведения для чтения: Р.С. Сеф «Чудо», В.В. Лунин «Я видел чудо», Б.В. Заходер «Моя Вообразилия», Ю.П. Мориц «Сто фантазий» </w:t>
      </w:r>
      <w:r w:rsidRPr="00F90726">
        <w:rPr>
          <w:color w:val="333333"/>
          <w:sz w:val="24"/>
          <w:szCs w:val="24"/>
        </w:rPr>
        <w:t>​‌</w:t>
      </w:r>
      <w:bookmarkStart w:id="18" w:name="1276de16-2d11-43d3-bead-a64a93ae8cc5"/>
      <w:r w:rsidRPr="00F90726">
        <w:rPr>
          <w:color w:val="333333"/>
          <w:sz w:val="24"/>
          <w:szCs w:val="24"/>
        </w:rPr>
        <w:t>и другие (по выбору).</w:t>
      </w:r>
      <w:bookmarkEnd w:id="18"/>
      <w:r w:rsidRPr="00F90726">
        <w:rPr>
          <w:color w:val="333333"/>
          <w:sz w:val="24"/>
          <w:szCs w:val="24"/>
        </w:rPr>
        <w:t>‌</w:t>
      </w:r>
    </w:p>
    <w:p w14:paraId="37517373" w14:textId="77777777" w:rsidR="00FA250C" w:rsidRPr="00F90726" w:rsidRDefault="00FA250C" w:rsidP="00FA250C">
      <w:pPr>
        <w:spacing w:line="264" w:lineRule="auto"/>
        <w:ind w:firstLine="600"/>
        <w:jc w:val="both"/>
        <w:rPr>
          <w:sz w:val="24"/>
          <w:szCs w:val="24"/>
        </w:rPr>
      </w:pPr>
      <w:r w:rsidRPr="00F90726">
        <w:rPr>
          <w:i/>
          <w:color w:val="000000"/>
          <w:sz w:val="24"/>
          <w:szCs w:val="24"/>
        </w:rPr>
        <w:t>Библиографическая культура</w:t>
      </w:r>
      <w:r w:rsidRPr="00F90726">
        <w:rPr>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AC6E6CE" w14:textId="77777777" w:rsidR="00FA250C" w:rsidRPr="00F90726" w:rsidRDefault="00FA250C" w:rsidP="00FA250C">
      <w:pPr>
        <w:spacing w:line="264" w:lineRule="auto"/>
        <w:ind w:firstLine="600"/>
        <w:jc w:val="both"/>
        <w:rPr>
          <w:sz w:val="24"/>
          <w:szCs w:val="24"/>
        </w:rPr>
      </w:pPr>
      <w:r w:rsidRPr="00F90726">
        <w:rPr>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B91597B" w14:textId="77777777" w:rsidR="00FA250C" w:rsidRPr="00F90726" w:rsidRDefault="00FA250C" w:rsidP="00FA250C">
      <w:pPr>
        <w:spacing w:line="264" w:lineRule="auto"/>
        <w:ind w:firstLine="600"/>
        <w:jc w:val="both"/>
        <w:rPr>
          <w:sz w:val="24"/>
          <w:szCs w:val="24"/>
        </w:rPr>
      </w:pPr>
      <w:r w:rsidRPr="00F90726">
        <w:rPr>
          <w:i/>
          <w:color w:val="000000"/>
          <w:sz w:val="24"/>
          <w:szCs w:val="24"/>
        </w:rPr>
        <w:t>Базовые логические действия</w:t>
      </w:r>
      <w:r w:rsidRPr="00F90726">
        <w:rPr>
          <w:color w:val="000000"/>
          <w:sz w:val="24"/>
          <w:szCs w:val="24"/>
        </w:rPr>
        <w:t xml:space="preserve"> как часть познавательных универсальных учебных действий способствуют формированию умений:</w:t>
      </w:r>
    </w:p>
    <w:p w14:paraId="2222AC10" w14:textId="77777777" w:rsidR="00FA250C" w:rsidRPr="00F90726" w:rsidRDefault="00FA250C" w:rsidP="00BA7ED0">
      <w:pPr>
        <w:widowControl/>
        <w:numPr>
          <w:ilvl w:val="0"/>
          <w:numId w:val="53"/>
        </w:numPr>
        <w:autoSpaceDE/>
        <w:autoSpaceDN/>
        <w:spacing w:line="264" w:lineRule="auto"/>
        <w:jc w:val="both"/>
        <w:rPr>
          <w:sz w:val="24"/>
          <w:szCs w:val="24"/>
        </w:rPr>
      </w:pPr>
      <w:r w:rsidRPr="00F90726">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72F9644" w14:textId="77777777" w:rsidR="00FA250C" w:rsidRPr="00F90726" w:rsidRDefault="00FA250C" w:rsidP="00BA7ED0">
      <w:pPr>
        <w:widowControl/>
        <w:numPr>
          <w:ilvl w:val="0"/>
          <w:numId w:val="53"/>
        </w:numPr>
        <w:autoSpaceDE/>
        <w:autoSpaceDN/>
        <w:spacing w:line="264" w:lineRule="auto"/>
        <w:jc w:val="both"/>
        <w:rPr>
          <w:sz w:val="24"/>
          <w:szCs w:val="24"/>
        </w:rPr>
      </w:pPr>
      <w:r w:rsidRPr="00F90726">
        <w:rPr>
          <w:color w:val="000000"/>
          <w:sz w:val="24"/>
          <w:szCs w:val="24"/>
        </w:rPr>
        <w:t>понимать фактическое содержание прочитанного или прослушанного текста;</w:t>
      </w:r>
    </w:p>
    <w:p w14:paraId="67A467DF" w14:textId="77777777" w:rsidR="00FA250C" w:rsidRPr="00F90726" w:rsidRDefault="00FA250C" w:rsidP="00BA7ED0">
      <w:pPr>
        <w:widowControl/>
        <w:numPr>
          <w:ilvl w:val="0"/>
          <w:numId w:val="53"/>
        </w:numPr>
        <w:autoSpaceDE/>
        <w:autoSpaceDN/>
        <w:spacing w:line="264" w:lineRule="auto"/>
        <w:jc w:val="both"/>
        <w:rPr>
          <w:sz w:val="24"/>
          <w:szCs w:val="24"/>
        </w:rPr>
      </w:pPr>
      <w:r w:rsidRPr="00F90726">
        <w:rPr>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931C68E" w14:textId="77777777" w:rsidR="00FA250C" w:rsidRPr="00F90726" w:rsidRDefault="00FA250C" w:rsidP="00BA7ED0">
      <w:pPr>
        <w:widowControl/>
        <w:numPr>
          <w:ilvl w:val="0"/>
          <w:numId w:val="53"/>
        </w:numPr>
        <w:autoSpaceDE/>
        <w:autoSpaceDN/>
        <w:spacing w:line="264" w:lineRule="auto"/>
        <w:jc w:val="both"/>
        <w:rPr>
          <w:sz w:val="24"/>
          <w:szCs w:val="24"/>
        </w:rPr>
      </w:pPr>
      <w:r w:rsidRPr="00F90726">
        <w:rPr>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14:paraId="759B08AE" w14:textId="77777777" w:rsidR="00FA250C" w:rsidRPr="00F90726" w:rsidRDefault="00FA250C" w:rsidP="00BA7ED0">
      <w:pPr>
        <w:widowControl/>
        <w:numPr>
          <w:ilvl w:val="0"/>
          <w:numId w:val="53"/>
        </w:numPr>
        <w:autoSpaceDE/>
        <w:autoSpaceDN/>
        <w:spacing w:line="264" w:lineRule="auto"/>
        <w:jc w:val="both"/>
        <w:rPr>
          <w:sz w:val="24"/>
          <w:szCs w:val="24"/>
        </w:rPr>
      </w:pPr>
      <w:r w:rsidRPr="00F90726">
        <w:rPr>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7A8E5E8" w14:textId="77777777" w:rsidR="00FA250C" w:rsidRPr="00F90726" w:rsidRDefault="00FA250C" w:rsidP="00BA7ED0">
      <w:pPr>
        <w:widowControl/>
        <w:numPr>
          <w:ilvl w:val="0"/>
          <w:numId w:val="53"/>
        </w:numPr>
        <w:autoSpaceDE/>
        <w:autoSpaceDN/>
        <w:spacing w:line="264" w:lineRule="auto"/>
        <w:jc w:val="both"/>
        <w:rPr>
          <w:sz w:val="24"/>
          <w:szCs w:val="24"/>
        </w:rPr>
      </w:pPr>
      <w:r w:rsidRPr="00F90726">
        <w:rPr>
          <w:color w:val="000000"/>
          <w:sz w:val="24"/>
          <w:szCs w:val="24"/>
        </w:rPr>
        <w:t>сравнивать произведения по теме, настроению, которое оно вызывает.</w:t>
      </w:r>
    </w:p>
    <w:p w14:paraId="0588E84D" w14:textId="77777777" w:rsidR="00FA250C" w:rsidRPr="00F90726" w:rsidRDefault="00FA250C" w:rsidP="00FA250C">
      <w:pPr>
        <w:spacing w:line="264" w:lineRule="auto"/>
        <w:ind w:firstLine="600"/>
        <w:jc w:val="both"/>
        <w:rPr>
          <w:sz w:val="24"/>
          <w:szCs w:val="24"/>
        </w:rPr>
      </w:pPr>
      <w:r w:rsidRPr="00F90726">
        <w:rPr>
          <w:i/>
          <w:color w:val="000000"/>
          <w:sz w:val="24"/>
          <w:szCs w:val="24"/>
        </w:rPr>
        <w:t>Работа с информацией</w:t>
      </w:r>
      <w:r w:rsidRPr="00F90726">
        <w:rPr>
          <w:color w:val="000000"/>
          <w:sz w:val="24"/>
          <w:szCs w:val="24"/>
        </w:rPr>
        <w:t xml:space="preserve"> как часть познавательных универсальных учебных действий способствует формированию умений:</w:t>
      </w:r>
    </w:p>
    <w:p w14:paraId="70447E7A" w14:textId="77777777" w:rsidR="00FA250C" w:rsidRPr="00F90726" w:rsidRDefault="00FA250C" w:rsidP="00BA7ED0">
      <w:pPr>
        <w:widowControl/>
        <w:numPr>
          <w:ilvl w:val="0"/>
          <w:numId w:val="54"/>
        </w:numPr>
        <w:autoSpaceDE/>
        <w:autoSpaceDN/>
        <w:spacing w:line="264" w:lineRule="auto"/>
        <w:jc w:val="both"/>
        <w:rPr>
          <w:sz w:val="24"/>
          <w:szCs w:val="24"/>
        </w:rPr>
      </w:pPr>
      <w:r w:rsidRPr="00F90726">
        <w:rPr>
          <w:color w:val="000000"/>
          <w:sz w:val="24"/>
          <w:szCs w:val="24"/>
        </w:rPr>
        <w:lastRenderedPageBreak/>
        <w:t>понимать, что текст произведения может быть представлен в иллюстрациях, различных видах зрительного искусства (фильм, спектакль и другие);</w:t>
      </w:r>
    </w:p>
    <w:p w14:paraId="0EB50A7B" w14:textId="77777777" w:rsidR="00FA250C" w:rsidRPr="00F90726" w:rsidRDefault="00FA250C" w:rsidP="00BA7ED0">
      <w:pPr>
        <w:widowControl/>
        <w:numPr>
          <w:ilvl w:val="0"/>
          <w:numId w:val="54"/>
        </w:numPr>
        <w:autoSpaceDE/>
        <w:autoSpaceDN/>
        <w:spacing w:line="264" w:lineRule="auto"/>
        <w:jc w:val="both"/>
        <w:rPr>
          <w:sz w:val="24"/>
          <w:szCs w:val="24"/>
        </w:rPr>
      </w:pPr>
      <w:r w:rsidRPr="00F90726">
        <w:rPr>
          <w:color w:val="000000"/>
          <w:sz w:val="24"/>
          <w:szCs w:val="24"/>
        </w:rPr>
        <w:t>соотносить иллюстрацию с текстом произведения, читать отрывки из текста, которые соответствуют иллюстрации.</w:t>
      </w:r>
    </w:p>
    <w:p w14:paraId="525FC369" w14:textId="77777777" w:rsidR="00FA250C" w:rsidRPr="00F90726" w:rsidRDefault="00FA250C" w:rsidP="00FA250C">
      <w:pPr>
        <w:spacing w:line="264" w:lineRule="auto"/>
        <w:ind w:firstLine="600"/>
        <w:jc w:val="both"/>
        <w:rPr>
          <w:sz w:val="24"/>
          <w:szCs w:val="24"/>
        </w:rPr>
      </w:pPr>
      <w:r w:rsidRPr="00F90726">
        <w:rPr>
          <w:i/>
          <w:color w:val="000000"/>
          <w:sz w:val="24"/>
          <w:szCs w:val="24"/>
        </w:rPr>
        <w:t>Коммуникативные универсальные учебные действия</w:t>
      </w:r>
      <w:r w:rsidRPr="00F90726">
        <w:rPr>
          <w:color w:val="000000"/>
          <w:sz w:val="24"/>
          <w:szCs w:val="24"/>
        </w:rPr>
        <w:t xml:space="preserve"> способствуют формированию умений:</w:t>
      </w:r>
    </w:p>
    <w:p w14:paraId="3ED86BDC" w14:textId="77777777" w:rsidR="00FA250C" w:rsidRPr="00F90726" w:rsidRDefault="00FA250C" w:rsidP="00BA7ED0">
      <w:pPr>
        <w:widowControl/>
        <w:numPr>
          <w:ilvl w:val="0"/>
          <w:numId w:val="55"/>
        </w:numPr>
        <w:autoSpaceDE/>
        <w:autoSpaceDN/>
        <w:spacing w:line="264" w:lineRule="auto"/>
        <w:jc w:val="both"/>
        <w:rPr>
          <w:sz w:val="24"/>
          <w:szCs w:val="24"/>
        </w:rPr>
      </w:pPr>
      <w:r w:rsidRPr="00F90726">
        <w:rPr>
          <w:color w:val="000000"/>
          <w:sz w:val="24"/>
          <w:szCs w:val="24"/>
        </w:rPr>
        <w:t>читать наизусть стихотворения, соблюдать орфоэпические и пунктуационные нормы;</w:t>
      </w:r>
    </w:p>
    <w:p w14:paraId="0FAEB329" w14:textId="77777777" w:rsidR="00FA250C" w:rsidRPr="00F90726" w:rsidRDefault="00FA250C" w:rsidP="00BA7ED0">
      <w:pPr>
        <w:widowControl/>
        <w:numPr>
          <w:ilvl w:val="0"/>
          <w:numId w:val="55"/>
        </w:numPr>
        <w:autoSpaceDE/>
        <w:autoSpaceDN/>
        <w:spacing w:line="264" w:lineRule="auto"/>
        <w:jc w:val="both"/>
        <w:rPr>
          <w:sz w:val="24"/>
          <w:szCs w:val="24"/>
        </w:rPr>
      </w:pPr>
      <w:r w:rsidRPr="00F90726">
        <w:rPr>
          <w:color w:val="000000"/>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C1BF660" w14:textId="77777777" w:rsidR="00FA250C" w:rsidRPr="00F90726" w:rsidRDefault="00FA250C" w:rsidP="00BA7ED0">
      <w:pPr>
        <w:widowControl/>
        <w:numPr>
          <w:ilvl w:val="0"/>
          <w:numId w:val="55"/>
        </w:numPr>
        <w:autoSpaceDE/>
        <w:autoSpaceDN/>
        <w:spacing w:line="264" w:lineRule="auto"/>
        <w:jc w:val="both"/>
        <w:rPr>
          <w:sz w:val="24"/>
          <w:szCs w:val="24"/>
        </w:rPr>
      </w:pPr>
      <w:r w:rsidRPr="00F90726">
        <w:rPr>
          <w:color w:val="000000"/>
          <w:sz w:val="24"/>
          <w:szCs w:val="24"/>
        </w:rPr>
        <w:t>пересказывать (устно) содержание произведения с опорой на вопросы, рисунки, предложенный план;</w:t>
      </w:r>
    </w:p>
    <w:p w14:paraId="17C7897C" w14:textId="77777777" w:rsidR="00FA250C" w:rsidRPr="00F90726" w:rsidRDefault="00FA250C" w:rsidP="00BA7ED0">
      <w:pPr>
        <w:widowControl/>
        <w:numPr>
          <w:ilvl w:val="0"/>
          <w:numId w:val="55"/>
        </w:numPr>
        <w:autoSpaceDE/>
        <w:autoSpaceDN/>
        <w:spacing w:line="264" w:lineRule="auto"/>
        <w:jc w:val="both"/>
        <w:rPr>
          <w:sz w:val="24"/>
          <w:szCs w:val="24"/>
        </w:rPr>
      </w:pPr>
      <w:r w:rsidRPr="00F90726">
        <w:rPr>
          <w:color w:val="000000"/>
          <w:sz w:val="24"/>
          <w:szCs w:val="24"/>
        </w:rPr>
        <w:t>объяснять своими словами значение изученных понятий;</w:t>
      </w:r>
    </w:p>
    <w:p w14:paraId="5CF20DE5" w14:textId="77777777" w:rsidR="00FA250C" w:rsidRPr="00F90726" w:rsidRDefault="00FA250C" w:rsidP="00BA7ED0">
      <w:pPr>
        <w:widowControl/>
        <w:numPr>
          <w:ilvl w:val="0"/>
          <w:numId w:val="55"/>
        </w:numPr>
        <w:autoSpaceDE/>
        <w:autoSpaceDN/>
        <w:spacing w:line="264" w:lineRule="auto"/>
        <w:jc w:val="both"/>
        <w:rPr>
          <w:sz w:val="24"/>
          <w:szCs w:val="24"/>
        </w:rPr>
      </w:pPr>
      <w:r w:rsidRPr="00F90726">
        <w:rPr>
          <w:color w:val="000000"/>
          <w:sz w:val="24"/>
          <w:szCs w:val="24"/>
        </w:rPr>
        <w:t>описывать своё настроение после слушания (чтения) стихотворений, сказок, рассказов.</w:t>
      </w:r>
    </w:p>
    <w:p w14:paraId="4D0BFEB4" w14:textId="77777777" w:rsidR="00FA250C" w:rsidRPr="00F90726" w:rsidRDefault="00FA250C" w:rsidP="00FA250C">
      <w:pPr>
        <w:spacing w:line="264" w:lineRule="auto"/>
        <w:ind w:firstLine="600"/>
        <w:jc w:val="both"/>
        <w:rPr>
          <w:sz w:val="24"/>
          <w:szCs w:val="24"/>
        </w:rPr>
      </w:pPr>
      <w:r w:rsidRPr="00F90726">
        <w:rPr>
          <w:i/>
          <w:color w:val="000000"/>
          <w:sz w:val="24"/>
          <w:szCs w:val="24"/>
        </w:rPr>
        <w:t>Регулятивные универсальные учебные действия</w:t>
      </w:r>
      <w:r w:rsidRPr="00F90726">
        <w:rPr>
          <w:color w:val="000000"/>
          <w:sz w:val="24"/>
          <w:szCs w:val="24"/>
        </w:rPr>
        <w:t xml:space="preserve"> способствуют формированию умений:</w:t>
      </w:r>
    </w:p>
    <w:p w14:paraId="60372A89" w14:textId="77777777" w:rsidR="00FA250C" w:rsidRPr="00F90726" w:rsidRDefault="00FA250C" w:rsidP="00BA7ED0">
      <w:pPr>
        <w:widowControl/>
        <w:numPr>
          <w:ilvl w:val="0"/>
          <w:numId w:val="56"/>
        </w:numPr>
        <w:autoSpaceDE/>
        <w:autoSpaceDN/>
        <w:spacing w:line="264" w:lineRule="auto"/>
        <w:jc w:val="both"/>
        <w:rPr>
          <w:sz w:val="24"/>
          <w:szCs w:val="24"/>
        </w:rPr>
      </w:pPr>
      <w:r w:rsidRPr="00F90726">
        <w:rPr>
          <w:color w:val="000000"/>
          <w:sz w:val="24"/>
          <w:szCs w:val="24"/>
        </w:rPr>
        <w:t>понимать и удерживать поставленную учебную задачу, в случае необходимости обращаться за помощью к учителю;</w:t>
      </w:r>
    </w:p>
    <w:p w14:paraId="3F67C03B" w14:textId="77777777" w:rsidR="00FA250C" w:rsidRPr="00F90726" w:rsidRDefault="00FA250C" w:rsidP="00BA7ED0">
      <w:pPr>
        <w:widowControl/>
        <w:numPr>
          <w:ilvl w:val="0"/>
          <w:numId w:val="56"/>
        </w:numPr>
        <w:autoSpaceDE/>
        <w:autoSpaceDN/>
        <w:spacing w:line="264" w:lineRule="auto"/>
        <w:jc w:val="both"/>
        <w:rPr>
          <w:sz w:val="24"/>
          <w:szCs w:val="24"/>
        </w:rPr>
      </w:pPr>
      <w:r w:rsidRPr="00F90726">
        <w:rPr>
          <w:color w:val="000000"/>
          <w:sz w:val="24"/>
          <w:szCs w:val="24"/>
        </w:rPr>
        <w:t xml:space="preserve">проявлять желание самостоятельно читать, совершенствовать свой навык чтения; </w:t>
      </w:r>
    </w:p>
    <w:p w14:paraId="0A4677F2" w14:textId="77777777" w:rsidR="00FA250C" w:rsidRPr="00F90726" w:rsidRDefault="00FA250C" w:rsidP="00BA7ED0">
      <w:pPr>
        <w:widowControl/>
        <w:numPr>
          <w:ilvl w:val="0"/>
          <w:numId w:val="56"/>
        </w:numPr>
        <w:autoSpaceDE/>
        <w:autoSpaceDN/>
        <w:spacing w:line="264" w:lineRule="auto"/>
        <w:jc w:val="both"/>
        <w:rPr>
          <w:sz w:val="24"/>
          <w:szCs w:val="24"/>
        </w:rPr>
      </w:pPr>
      <w:r w:rsidRPr="00F90726">
        <w:rPr>
          <w:color w:val="000000"/>
          <w:sz w:val="24"/>
          <w:szCs w:val="24"/>
        </w:rPr>
        <w:t>с помощью учителя оценивать свои успехи (трудности) в освоении читательской деятельности.</w:t>
      </w:r>
    </w:p>
    <w:p w14:paraId="4C743097" w14:textId="77777777" w:rsidR="00FA250C" w:rsidRPr="00F90726" w:rsidRDefault="00FA250C" w:rsidP="00FA250C">
      <w:pPr>
        <w:spacing w:line="264" w:lineRule="auto"/>
        <w:ind w:firstLine="600"/>
        <w:jc w:val="both"/>
        <w:rPr>
          <w:sz w:val="24"/>
          <w:szCs w:val="24"/>
        </w:rPr>
      </w:pPr>
      <w:r w:rsidRPr="00F90726">
        <w:rPr>
          <w:i/>
          <w:color w:val="000000"/>
          <w:sz w:val="24"/>
          <w:szCs w:val="24"/>
        </w:rPr>
        <w:t>Совместная деятельность</w:t>
      </w:r>
      <w:r w:rsidRPr="00F90726">
        <w:rPr>
          <w:color w:val="000000"/>
          <w:sz w:val="24"/>
          <w:szCs w:val="24"/>
        </w:rPr>
        <w:t xml:space="preserve"> способствует формированию умений:</w:t>
      </w:r>
    </w:p>
    <w:p w14:paraId="2078FB1B" w14:textId="77777777" w:rsidR="00FA250C" w:rsidRPr="00F90726" w:rsidRDefault="00FA250C" w:rsidP="00BA7ED0">
      <w:pPr>
        <w:widowControl/>
        <w:numPr>
          <w:ilvl w:val="0"/>
          <w:numId w:val="57"/>
        </w:numPr>
        <w:autoSpaceDE/>
        <w:autoSpaceDN/>
        <w:spacing w:line="264" w:lineRule="auto"/>
        <w:jc w:val="both"/>
        <w:rPr>
          <w:sz w:val="24"/>
          <w:szCs w:val="24"/>
        </w:rPr>
      </w:pPr>
      <w:r w:rsidRPr="00F90726">
        <w:rPr>
          <w:color w:val="000000"/>
          <w:sz w:val="24"/>
          <w:szCs w:val="24"/>
        </w:rPr>
        <w:t>проявлять желание работать в парах, небольших группах;</w:t>
      </w:r>
    </w:p>
    <w:p w14:paraId="5C460403" w14:textId="77777777" w:rsidR="00FA250C" w:rsidRPr="00F90726" w:rsidRDefault="00FA250C" w:rsidP="00BA7ED0">
      <w:pPr>
        <w:widowControl/>
        <w:numPr>
          <w:ilvl w:val="0"/>
          <w:numId w:val="57"/>
        </w:numPr>
        <w:autoSpaceDE/>
        <w:autoSpaceDN/>
        <w:spacing w:line="264" w:lineRule="auto"/>
        <w:jc w:val="both"/>
        <w:rPr>
          <w:sz w:val="24"/>
          <w:szCs w:val="24"/>
        </w:rPr>
      </w:pPr>
      <w:r w:rsidRPr="00F90726">
        <w:rPr>
          <w:color w:val="000000"/>
          <w:sz w:val="24"/>
          <w:szCs w:val="24"/>
        </w:rPr>
        <w:t>проявлять культуру взаимодействия, терпение, умение договариваться, ответственно выполнять свою часть работы.</w:t>
      </w:r>
    </w:p>
    <w:p w14:paraId="145B5CC0" w14:textId="77777777" w:rsidR="00B042F1" w:rsidRDefault="00B042F1" w:rsidP="00FA250C">
      <w:pPr>
        <w:spacing w:line="264" w:lineRule="auto"/>
        <w:ind w:left="120"/>
        <w:jc w:val="both"/>
        <w:rPr>
          <w:sz w:val="24"/>
          <w:szCs w:val="24"/>
        </w:rPr>
      </w:pPr>
    </w:p>
    <w:p w14:paraId="0AE37D7C" w14:textId="7EFEE9C6" w:rsidR="00FA250C" w:rsidRPr="00F90726" w:rsidRDefault="00FA250C" w:rsidP="00B042F1">
      <w:pPr>
        <w:spacing w:line="264" w:lineRule="auto"/>
        <w:jc w:val="both"/>
        <w:rPr>
          <w:sz w:val="24"/>
          <w:szCs w:val="24"/>
        </w:rPr>
      </w:pPr>
      <w:r w:rsidRPr="00F90726">
        <w:rPr>
          <w:b/>
          <w:color w:val="000000"/>
          <w:sz w:val="24"/>
          <w:szCs w:val="24"/>
        </w:rPr>
        <w:t>2 КЛАСС</w:t>
      </w:r>
    </w:p>
    <w:p w14:paraId="5451C5D4" w14:textId="77777777" w:rsidR="00FA250C" w:rsidRPr="00F90726" w:rsidRDefault="00FA250C" w:rsidP="00FA250C">
      <w:pPr>
        <w:spacing w:line="264" w:lineRule="auto"/>
        <w:ind w:firstLine="600"/>
        <w:jc w:val="both"/>
        <w:rPr>
          <w:sz w:val="24"/>
          <w:szCs w:val="24"/>
        </w:rPr>
      </w:pPr>
      <w:r w:rsidRPr="00F90726">
        <w:rPr>
          <w:i/>
          <w:color w:val="000000"/>
          <w:sz w:val="24"/>
          <w:szCs w:val="24"/>
        </w:rPr>
        <w:t>О нашей Родине.</w:t>
      </w:r>
      <w:r w:rsidRPr="00F90726">
        <w:rPr>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19" w:name="eb176ee2-af43-40d4-a1ee-b090419c1179"/>
      <w:r w:rsidRPr="00F90726">
        <w:rPr>
          <w:color w:val="000000"/>
          <w:sz w:val="24"/>
          <w:szCs w:val="24"/>
        </w:rPr>
        <w:t>и др.</w:t>
      </w:r>
      <w:bookmarkEnd w:id="19"/>
      <w:r w:rsidRPr="00F90726">
        <w:rPr>
          <w:color w:val="000000"/>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20" w:name="133f36d8-58eb-4703-aa32-18eef51ef659"/>
      <w:r w:rsidRPr="00F90726">
        <w:rPr>
          <w:color w:val="000000"/>
          <w:sz w:val="24"/>
          <w:szCs w:val="24"/>
        </w:rPr>
        <w:t>и др.</w:t>
      </w:r>
      <w:bookmarkEnd w:id="20"/>
      <w:r w:rsidRPr="00F90726">
        <w:rPr>
          <w:color w:val="000000"/>
          <w:sz w:val="24"/>
          <w:szCs w:val="24"/>
        </w:rPr>
        <w:t>‌).</w:t>
      </w:r>
    </w:p>
    <w:p w14:paraId="601F304D"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И.С. Никитин «Русь», Ф.П. Савинов «Родина», А.А. Прокофьев «Родина» ‌</w:t>
      </w:r>
      <w:bookmarkStart w:id="21" w:name="60d4b361-5c35-450d-9ed8-60410acf6db4"/>
      <w:r w:rsidRPr="00F90726">
        <w:rPr>
          <w:color w:val="000000"/>
          <w:sz w:val="24"/>
          <w:szCs w:val="24"/>
        </w:rPr>
        <w:t>и другие (по выбору)</w:t>
      </w:r>
      <w:bookmarkEnd w:id="21"/>
      <w:r w:rsidRPr="00F90726">
        <w:rPr>
          <w:color w:val="000000"/>
          <w:sz w:val="24"/>
          <w:szCs w:val="24"/>
        </w:rPr>
        <w:t>‌.</w:t>
      </w:r>
    </w:p>
    <w:p w14:paraId="278CF575" w14:textId="77777777" w:rsidR="00FA250C" w:rsidRPr="00F90726" w:rsidRDefault="00FA250C" w:rsidP="00FA250C">
      <w:pPr>
        <w:spacing w:line="264" w:lineRule="auto"/>
        <w:ind w:firstLine="600"/>
        <w:jc w:val="both"/>
        <w:rPr>
          <w:sz w:val="24"/>
          <w:szCs w:val="24"/>
        </w:rPr>
      </w:pPr>
      <w:r w:rsidRPr="00F90726">
        <w:rPr>
          <w:i/>
          <w:color w:val="000000"/>
          <w:sz w:val="24"/>
          <w:szCs w:val="24"/>
        </w:rPr>
        <w:t>Фольклор (устное народное творчество).</w:t>
      </w:r>
      <w:r w:rsidRPr="00F90726">
        <w:rPr>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w:t>
      </w:r>
      <w:r w:rsidRPr="00F90726">
        <w:rPr>
          <w:color w:val="000000"/>
          <w:sz w:val="24"/>
          <w:szCs w:val="24"/>
        </w:rPr>
        <w:lastRenderedPageBreak/>
        <w:t>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5B14A2A"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2" w:name="d90ce49e-f5c7-4bfc-ba4a-92feb4e54a52"/>
      <w:r w:rsidRPr="00F90726">
        <w:rPr>
          <w:color w:val="000000"/>
          <w:sz w:val="24"/>
          <w:szCs w:val="24"/>
        </w:rPr>
        <w:t>(1-2 произведения) и другие.</w:t>
      </w:r>
      <w:bookmarkEnd w:id="22"/>
      <w:r w:rsidRPr="00F90726">
        <w:rPr>
          <w:color w:val="000000"/>
          <w:sz w:val="24"/>
          <w:szCs w:val="24"/>
        </w:rPr>
        <w:t>‌</w:t>
      </w:r>
    </w:p>
    <w:p w14:paraId="5D772418" w14:textId="77777777" w:rsidR="00FA250C" w:rsidRPr="00F90726" w:rsidRDefault="00FA250C" w:rsidP="00FA250C">
      <w:pPr>
        <w:spacing w:line="264" w:lineRule="auto"/>
        <w:ind w:firstLine="600"/>
        <w:jc w:val="both"/>
        <w:rPr>
          <w:sz w:val="24"/>
          <w:szCs w:val="24"/>
        </w:rPr>
      </w:pPr>
      <w:r w:rsidRPr="00F90726">
        <w:rPr>
          <w:i/>
          <w:color w:val="000000"/>
          <w:sz w:val="24"/>
          <w:szCs w:val="24"/>
        </w:rPr>
        <w:t>Звуки и краски родной природы в разные времена года.</w:t>
      </w:r>
      <w:r w:rsidRPr="00F90726">
        <w:rPr>
          <w:color w:val="000000"/>
          <w:sz w:val="24"/>
          <w:szCs w:val="24"/>
        </w:rPr>
        <w:t xml:space="preserve"> Тема природы в разные времена года (осень, зима, весна, лето) в произведениях литературы ‌</w:t>
      </w:r>
      <w:bookmarkStart w:id="23" w:name="a9441494-befb-474c-980d-17418cebb9a9"/>
      <w:r w:rsidRPr="00F90726">
        <w:rPr>
          <w:color w:val="000000"/>
          <w:sz w:val="24"/>
          <w:szCs w:val="24"/>
        </w:rPr>
        <w:t>(по выбору, не менее пяти авторов)</w:t>
      </w:r>
      <w:bookmarkEnd w:id="23"/>
      <w:r w:rsidRPr="00F90726">
        <w:rPr>
          <w:color w:val="000000"/>
          <w:sz w:val="24"/>
          <w:szCs w:val="24"/>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4" w:name="9e6d0f8b-b9cc-4a5a-96f8-fa217be0cdd9"/>
      <w:r w:rsidRPr="00F90726">
        <w:rPr>
          <w:color w:val="000000"/>
          <w:sz w:val="24"/>
          <w:szCs w:val="24"/>
        </w:rPr>
        <w:t>и др.</w:t>
      </w:r>
      <w:bookmarkEnd w:id="24"/>
      <w:r w:rsidRPr="00F90726">
        <w:rPr>
          <w:color w:val="000000"/>
          <w:sz w:val="24"/>
          <w:szCs w:val="24"/>
        </w:rPr>
        <w:t>‌) и музыкальных произведениях (например, произведения П. И. Чайковского, А. Вивальди ‌</w:t>
      </w:r>
      <w:bookmarkStart w:id="25" w:name="e5c2f998-10e7-44fc-bdda-dfec1693f887"/>
      <w:r w:rsidRPr="00F90726">
        <w:rPr>
          <w:color w:val="000000"/>
          <w:sz w:val="24"/>
          <w:szCs w:val="24"/>
        </w:rPr>
        <w:t>и др.</w:t>
      </w:r>
      <w:bookmarkEnd w:id="25"/>
      <w:r w:rsidRPr="00F90726">
        <w:rPr>
          <w:color w:val="000000"/>
          <w:sz w:val="24"/>
          <w:szCs w:val="24"/>
        </w:rPr>
        <w:t xml:space="preserve">‌). </w:t>
      </w:r>
    </w:p>
    <w:p w14:paraId="3EB089B5"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6" w:name="2d1b25dd-7e61-4fc3-9b40-52f6c7be69e0"/>
      <w:r w:rsidRPr="00F90726">
        <w:rPr>
          <w:color w:val="000000"/>
          <w:sz w:val="24"/>
          <w:szCs w:val="24"/>
        </w:rPr>
        <w:t>и другие</w:t>
      </w:r>
      <w:bookmarkEnd w:id="26"/>
      <w:r w:rsidRPr="00F90726">
        <w:rPr>
          <w:color w:val="000000"/>
          <w:sz w:val="24"/>
          <w:szCs w:val="24"/>
        </w:rPr>
        <w:t>‌.</w:t>
      </w:r>
    </w:p>
    <w:p w14:paraId="159FA831" w14:textId="77777777" w:rsidR="00FA250C" w:rsidRPr="00F90726" w:rsidRDefault="00FA250C" w:rsidP="00FA250C">
      <w:pPr>
        <w:spacing w:line="264" w:lineRule="auto"/>
        <w:ind w:firstLine="600"/>
        <w:jc w:val="both"/>
        <w:rPr>
          <w:sz w:val="24"/>
          <w:szCs w:val="24"/>
        </w:rPr>
      </w:pPr>
      <w:r w:rsidRPr="00F90726">
        <w:rPr>
          <w:i/>
          <w:color w:val="000000"/>
          <w:sz w:val="24"/>
          <w:szCs w:val="24"/>
        </w:rPr>
        <w:t>О детях и дружбе</w:t>
      </w:r>
      <w:r w:rsidRPr="00F90726">
        <w:rPr>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7" w:name="6412d18c-a4c6-4681-9757-e9608467f10d"/>
      <w:r w:rsidRPr="00F90726">
        <w:rPr>
          <w:color w:val="000000"/>
          <w:sz w:val="24"/>
          <w:szCs w:val="24"/>
        </w:rPr>
        <w:t>и др.</w:t>
      </w:r>
      <w:bookmarkEnd w:id="27"/>
      <w:r w:rsidRPr="00F90726">
        <w:rPr>
          <w:color w:val="000000"/>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29042590"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8" w:name="6d735cba-503d-4ed1-a53f-5468e4a27f01"/>
      <w:r w:rsidRPr="00F90726">
        <w:rPr>
          <w:color w:val="000000"/>
          <w:sz w:val="24"/>
          <w:szCs w:val="24"/>
        </w:rPr>
        <w:t>и другие (по выбору)</w:t>
      </w:r>
      <w:bookmarkEnd w:id="28"/>
      <w:r w:rsidRPr="00F90726">
        <w:rPr>
          <w:color w:val="000000"/>
          <w:sz w:val="24"/>
          <w:szCs w:val="24"/>
        </w:rPr>
        <w:t>‌.</w:t>
      </w:r>
    </w:p>
    <w:p w14:paraId="1F21BCE9" w14:textId="77777777" w:rsidR="00FA250C" w:rsidRPr="00F90726" w:rsidRDefault="00FA250C" w:rsidP="00FA250C">
      <w:pPr>
        <w:spacing w:line="264" w:lineRule="auto"/>
        <w:ind w:firstLine="600"/>
        <w:jc w:val="both"/>
        <w:rPr>
          <w:sz w:val="24"/>
          <w:szCs w:val="24"/>
        </w:rPr>
      </w:pPr>
      <w:r w:rsidRPr="00F90726">
        <w:rPr>
          <w:i/>
          <w:color w:val="000000"/>
          <w:sz w:val="24"/>
          <w:szCs w:val="24"/>
        </w:rPr>
        <w:t>Мир сказок.</w:t>
      </w:r>
      <w:r w:rsidRPr="00F90726">
        <w:rPr>
          <w:color w:val="000000"/>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C5907F0"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9" w:name="3f36f3cc-f68d-481c-9f68-8a09ab5407f1"/>
      <w:r w:rsidRPr="00F90726">
        <w:rPr>
          <w:color w:val="000000"/>
          <w:sz w:val="24"/>
          <w:szCs w:val="24"/>
        </w:rPr>
        <w:t>и другие</w:t>
      </w:r>
      <w:bookmarkEnd w:id="29"/>
      <w:r w:rsidRPr="00F90726">
        <w:rPr>
          <w:color w:val="000000"/>
          <w:sz w:val="24"/>
          <w:szCs w:val="24"/>
        </w:rPr>
        <w:t>‌.</w:t>
      </w:r>
    </w:p>
    <w:p w14:paraId="2E928577" w14:textId="77777777" w:rsidR="00FA250C" w:rsidRPr="00F90726" w:rsidRDefault="00FA250C" w:rsidP="00FA250C">
      <w:pPr>
        <w:spacing w:line="264" w:lineRule="auto"/>
        <w:ind w:firstLine="600"/>
        <w:jc w:val="both"/>
        <w:rPr>
          <w:sz w:val="24"/>
          <w:szCs w:val="24"/>
        </w:rPr>
      </w:pPr>
      <w:r w:rsidRPr="00F90726">
        <w:rPr>
          <w:i/>
          <w:color w:val="000000"/>
          <w:sz w:val="24"/>
          <w:szCs w:val="24"/>
        </w:rPr>
        <w:t>О братьях наших меньших</w:t>
      </w:r>
      <w:r w:rsidRPr="00F90726">
        <w:rPr>
          <w:color w:val="000000"/>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30" w:name="dd853ef0-68f9-4441-80c5-be39b469ea42"/>
      <w:r w:rsidRPr="00F90726">
        <w:rPr>
          <w:color w:val="000000"/>
          <w:sz w:val="24"/>
          <w:szCs w:val="24"/>
        </w:rPr>
        <w:t>и др.</w:t>
      </w:r>
      <w:bookmarkEnd w:id="30"/>
      <w:r w:rsidRPr="00F90726">
        <w:rPr>
          <w:color w:val="000000"/>
          <w:sz w:val="24"/>
          <w:szCs w:val="24"/>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w:t>
      </w:r>
      <w:r w:rsidRPr="00F90726">
        <w:rPr>
          <w:color w:val="000000"/>
          <w:sz w:val="24"/>
          <w:szCs w:val="24"/>
        </w:rPr>
        <w:lastRenderedPageBreak/>
        <w:t>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4616E2B3"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31" w:name="305fc3fd-0d75-43c6-b5e8-b77dae865863"/>
      <w:r w:rsidRPr="00F90726">
        <w:rPr>
          <w:color w:val="000000"/>
          <w:sz w:val="24"/>
          <w:szCs w:val="24"/>
        </w:rPr>
        <w:t>и другие (по выбору)</w:t>
      </w:r>
      <w:bookmarkEnd w:id="31"/>
      <w:r w:rsidRPr="00F90726">
        <w:rPr>
          <w:color w:val="000000"/>
          <w:sz w:val="24"/>
          <w:szCs w:val="24"/>
        </w:rPr>
        <w:t>‌.</w:t>
      </w:r>
    </w:p>
    <w:p w14:paraId="7703B6E7" w14:textId="77777777" w:rsidR="00FA250C" w:rsidRPr="00F90726" w:rsidRDefault="00FA250C" w:rsidP="00FA250C">
      <w:pPr>
        <w:spacing w:line="264" w:lineRule="auto"/>
        <w:ind w:firstLine="600"/>
        <w:jc w:val="both"/>
        <w:rPr>
          <w:sz w:val="24"/>
          <w:szCs w:val="24"/>
        </w:rPr>
      </w:pPr>
      <w:r w:rsidRPr="00F90726">
        <w:rPr>
          <w:i/>
          <w:color w:val="000000"/>
          <w:sz w:val="24"/>
          <w:szCs w:val="24"/>
        </w:rPr>
        <w:t>О наших близких, о семье</w:t>
      </w:r>
      <w:r w:rsidRPr="00F90726">
        <w:rPr>
          <w:color w:val="000000"/>
          <w:sz w:val="24"/>
          <w:szCs w:val="24"/>
        </w:rPr>
        <w:t>. Тема семьи, детства, взаимоотношений взрослых и детей в творчестве писателей и фольклорных произведениях ‌</w:t>
      </w:r>
      <w:bookmarkStart w:id="32" w:name="8497a925-adbe-4600-9382-168da4c3c80b"/>
      <w:r w:rsidRPr="00F90726">
        <w:rPr>
          <w:color w:val="000000"/>
          <w:sz w:val="24"/>
          <w:szCs w:val="24"/>
        </w:rPr>
        <w:t>(по выбору)</w:t>
      </w:r>
      <w:bookmarkEnd w:id="32"/>
      <w:r w:rsidRPr="00F90726">
        <w:rPr>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48CBFDD"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3" w:name="c4dddd01-51be-4cab-bffc-20489de7184c"/>
      <w:r w:rsidRPr="00F90726">
        <w:rPr>
          <w:color w:val="000000"/>
          <w:sz w:val="24"/>
          <w:szCs w:val="24"/>
        </w:rPr>
        <w:t>и другое (по выбору)</w:t>
      </w:r>
      <w:bookmarkEnd w:id="33"/>
      <w:r w:rsidRPr="00F90726">
        <w:rPr>
          <w:color w:val="000000"/>
          <w:sz w:val="24"/>
          <w:szCs w:val="24"/>
        </w:rPr>
        <w:t>‌.</w:t>
      </w:r>
    </w:p>
    <w:p w14:paraId="06A97C8C" w14:textId="77777777" w:rsidR="00FA250C" w:rsidRPr="00F90726" w:rsidRDefault="00FA250C" w:rsidP="00FA250C">
      <w:pPr>
        <w:spacing w:line="264" w:lineRule="auto"/>
        <w:ind w:firstLine="600"/>
        <w:jc w:val="both"/>
        <w:rPr>
          <w:sz w:val="24"/>
          <w:szCs w:val="24"/>
        </w:rPr>
      </w:pPr>
      <w:r w:rsidRPr="00F90726">
        <w:rPr>
          <w:i/>
          <w:color w:val="000000"/>
          <w:sz w:val="24"/>
          <w:szCs w:val="24"/>
        </w:rPr>
        <w:t>Зарубежная литература</w:t>
      </w:r>
      <w:r w:rsidRPr="00F90726">
        <w:rPr>
          <w:color w:val="000000"/>
          <w:sz w:val="24"/>
          <w:szCs w:val="24"/>
        </w:rPr>
        <w:t>. Круг чтения: литературная (авторская) сказка ‌</w:t>
      </w:r>
      <w:bookmarkStart w:id="34" w:name="0c3ae019-4704-47be-8c05-88069337bebf"/>
      <w:r w:rsidRPr="00F90726">
        <w:rPr>
          <w:color w:val="000000"/>
          <w:sz w:val="24"/>
          <w:szCs w:val="24"/>
        </w:rPr>
        <w:t>(не менее двух произведений)</w:t>
      </w:r>
      <w:bookmarkEnd w:id="34"/>
      <w:r w:rsidRPr="00F90726">
        <w:rPr>
          <w:color w:val="000000"/>
          <w:sz w:val="24"/>
          <w:szCs w:val="24"/>
        </w:rPr>
        <w:t>‌: зарубежные писатели-сказочники (Ш. Перро, Х.-К. Андерсен ‌</w:t>
      </w:r>
      <w:bookmarkStart w:id="35" w:name="0e95da97-7b05-41cd-84b7-0db56826c5ee"/>
      <w:r w:rsidRPr="00F90726">
        <w:rPr>
          <w:color w:val="000000"/>
          <w:sz w:val="24"/>
          <w:szCs w:val="24"/>
        </w:rPr>
        <w:t>и др.</w:t>
      </w:r>
      <w:bookmarkEnd w:id="35"/>
      <w:r w:rsidRPr="00F90726">
        <w:rPr>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F1BB29E"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Ш. Перро «Кот в сапогах», Х.-К. Андерсен «Пятеро из одного стручка» ‌</w:t>
      </w:r>
      <w:bookmarkStart w:id="36" w:name="63220a7a-3056-4cb7-8b8f-8dfa3716a258"/>
      <w:r w:rsidRPr="00F90726">
        <w:rPr>
          <w:color w:val="000000"/>
          <w:sz w:val="24"/>
          <w:szCs w:val="24"/>
        </w:rPr>
        <w:t>и другие (по выбору)</w:t>
      </w:r>
      <w:bookmarkEnd w:id="36"/>
      <w:r w:rsidRPr="00F90726">
        <w:rPr>
          <w:color w:val="000000"/>
          <w:sz w:val="24"/>
          <w:szCs w:val="24"/>
        </w:rPr>
        <w:t>‌.</w:t>
      </w:r>
    </w:p>
    <w:p w14:paraId="54A0343C" w14:textId="77777777" w:rsidR="00FA250C" w:rsidRPr="00F90726" w:rsidRDefault="00FA250C" w:rsidP="00FA250C">
      <w:pPr>
        <w:spacing w:line="264" w:lineRule="auto"/>
        <w:ind w:firstLine="600"/>
        <w:jc w:val="both"/>
        <w:rPr>
          <w:sz w:val="24"/>
          <w:szCs w:val="24"/>
        </w:rPr>
      </w:pPr>
      <w:r w:rsidRPr="00F90726">
        <w:rPr>
          <w:i/>
          <w:color w:val="000000"/>
          <w:sz w:val="24"/>
          <w:szCs w:val="24"/>
        </w:rPr>
        <w:t>Библиографическая культура</w:t>
      </w:r>
      <w:r w:rsidRPr="00F90726">
        <w:rPr>
          <w:color w:val="000000"/>
          <w:sz w:val="24"/>
          <w:szCs w:val="24"/>
        </w:rPr>
        <w:t xml:space="preserve"> </w:t>
      </w:r>
      <w:r w:rsidRPr="00F90726">
        <w:rPr>
          <w:i/>
          <w:color w:val="000000"/>
          <w:sz w:val="24"/>
          <w:szCs w:val="24"/>
        </w:rPr>
        <w:t>(работа с детской книгой и справочной литературой)</w:t>
      </w:r>
      <w:r w:rsidRPr="00F90726">
        <w:rPr>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100BDA9" w14:textId="77777777" w:rsidR="00FA250C" w:rsidRPr="00F90726" w:rsidRDefault="00FA250C" w:rsidP="00FA250C">
      <w:pPr>
        <w:spacing w:line="264" w:lineRule="auto"/>
        <w:ind w:firstLine="600"/>
        <w:jc w:val="both"/>
        <w:rPr>
          <w:sz w:val="24"/>
          <w:szCs w:val="24"/>
        </w:rPr>
      </w:pPr>
      <w:r w:rsidRPr="00F90726">
        <w:rPr>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478CA65" w14:textId="77777777" w:rsidR="00FA250C" w:rsidRPr="00F90726" w:rsidRDefault="00FA250C" w:rsidP="00FA250C">
      <w:pPr>
        <w:spacing w:line="264" w:lineRule="auto"/>
        <w:ind w:firstLine="600"/>
        <w:jc w:val="both"/>
        <w:rPr>
          <w:sz w:val="24"/>
          <w:szCs w:val="24"/>
        </w:rPr>
      </w:pPr>
      <w:r w:rsidRPr="00F90726">
        <w:rPr>
          <w:i/>
          <w:color w:val="000000"/>
          <w:sz w:val="24"/>
          <w:szCs w:val="24"/>
        </w:rPr>
        <w:t>Базовые логические и исследовательские действия</w:t>
      </w:r>
      <w:r w:rsidRPr="00F90726">
        <w:rPr>
          <w:color w:val="000000"/>
          <w:sz w:val="24"/>
          <w:szCs w:val="24"/>
        </w:rPr>
        <w:t xml:space="preserve"> как часть познавательных универсальных учебных действий способствуют формированию умений:</w:t>
      </w:r>
    </w:p>
    <w:p w14:paraId="18F961E8" w14:textId="77777777" w:rsidR="00FA250C" w:rsidRPr="00F90726" w:rsidRDefault="00FA250C" w:rsidP="00BA7ED0">
      <w:pPr>
        <w:widowControl/>
        <w:numPr>
          <w:ilvl w:val="0"/>
          <w:numId w:val="58"/>
        </w:numPr>
        <w:autoSpaceDE/>
        <w:autoSpaceDN/>
        <w:spacing w:line="264" w:lineRule="auto"/>
        <w:jc w:val="both"/>
        <w:rPr>
          <w:sz w:val="24"/>
          <w:szCs w:val="24"/>
        </w:rPr>
      </w:pPr>
      <w:r w:rsidRPr="00F90726">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22DB342" w14:textId="77777777" w:rsidR="00FA250C" w:rsidRPr="00F90726" w:rsidRDefault="00FA250C" w:rsidP="00BA7ED0">
      <w:pPr>
        <w:widowControl/>
        <w:numPr>
          <w:ilvl w:val="0"/>
          <w:numId w:val="58"/>
        </w:numPr>
        <w:autoSpaceDE/>
        <w:autoSpaceDN/>
        <w:spacing w:line="264" w:lineRule="auto"/>
        <w:jc w:val="both"/>
        <w:rPr>
          <w:sz w:val="24"/>
          <w:szCs w:val="24"/>
        </w:rPr>
      </w:pPr>
      <w:r w:rsidRPr="00F90726">
        <w:rPr>
          <w:color w:val="000000"/>
          <w:sz w:val="24"/>
          <w:szCs w:val="24"/>
        </w:rPr>
        <w:t>сравнивать и группировать различные произведения по теме (о Родине,</w:t>
      </w:r>
    </w:p>
    <w:p w14:paraId="1E42CABD" w14:textId="77777777" w:rsidR="00FA250C" w:rsidRPr="00F90726" w:rsidRDefault="00FA250C" w:rsidP="00BA7ED0">
      <w:pPr>
        <w:widowControl/>
        <w:numPr>
          <w:ilvl w:val="0"/>
          <w:numId w:val="58"/>
        </w:numPr>
        <w:autoSpaceDE/>
        <w:autoSpaceDN/>
        <w:spacing w:line="264" w:lineRule="auto"/>
        <w:jc w:val="both"/>
        <w:rPr>
          <w:sz w:val="24"/>
          <w:szCs w:val="24"/>
        </w:rPr>
      </w:pPr>
      <w:r w:rsidRPr="00F90726">
        <w:rPr>
          <w:color w:val="000000"/>
          <w:sz w:val="24"/>
          <w:szCs w:val="24"/>
        </w:rPr>
        <w:t>о родной природе, о детях, о животных, о семье, о чудесах и превращениях),</w:t>
      </w:r>
    </w:p>
    <w:p w14:paraId="03686D63" w14:textId="77777777" w:rsidR="00FA250C" w:rsidRPr="00F90726" w:rsidRDefault="00FA250C" w:rsidP="00BA7ED0">
      <w:pPr>
        <w:widowControl/>
        <w:numPr>
          <w:ilvl w:val="0"/>
          <w:numId w:val="58"/>
        </w:numPr>
        <w:autoSpaceDE/>
        <w:autoSpaceDN/>
        <w:spacing w:line="264" w:lineRule="auto"/>
        <w:jc w:val="both"/>
        <w:rPr>
          <w:sz w:val="24"/>
          <w:szCs w:val="24"/>
        </w:rPr>
      </w:pPr>
      <w:r w:rsidRPr="00F90726">
        <w:rPr>
          <w:color w:val="000000"/>
          <w:sz w:val="24"/>
          <w:szCs w:val="24"/>
        </w:rPr>
        <w:t>по жанрам (произведения устного народного творчества, сказка (фольклорная</w:t>
      </w:r>
    </w:p>
    <w:p w14:paraId="58390F55" w14:textId="77777777" w:rsidR="00FA250C" w:rsidRPr="00F90726" w:rsidRDefault="00FA250C" w:rsidP="00BA7ED0">
      <w:pPr>
        <w:widowControl/>
        <w:numPr>
          <w:ilvl w:val="0"/>
          <w:numId w:val="58"/>
        </w:numPr>
        <w:autoSpaceDE/>
        <w:autoSpaceDN/>
        <w:spacing w:line="264" w:lineRule="auto"/>
        <w:jc w:val="both"/>
        <w:rPr>
          <w:sz w:val="24"/>
          <w:szCs w:val="24"/>
        </w:rPr>
      </w:pPr>
      <w:r w:rsidRPr="00F90726">
        <w:rPr>
          <w:color w:val="000000"/>
          <w:sz w:val="24"/>
          <w:szCs w:val="24"/>
        </w:rPr>
        <w:t>и литературная), рассказ, басня, стихотворение);</w:t>
      </w:r>
    </w:p>
    <w:p w14:paraId="200E1BB4" w14:textId="77777777" w:rsidR="00FA250C" w:rsidRPr="00F90726" w:rsidRDefault="00FA250C" w:rsidP="00BA7ED0">
      <w:pPr>
        <w:widowControl/>
        <w:numPr>
          <w:ilvl w:val="0"/>
          <w:numId w:val="58"/>
        </w:numPr>
        <w:autoSpaceDE/>
        <w:autoSpaceDN/>
        <w:spacing w:line="264" w:lineRule="auto"/>
        <w:jc w:val="both"/>
        <w:rPr>
          <w:sz w:val="24"/>
          <w:szCs w:val="24"/>
        </w:rPr>
      </w:pPr>
      <w:r w:rsidRPr="00F90726">
        <w:rPr>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8498A7A" w14:textId="77777777" w:rsidR="00FA250C" w:rsidRPr="00F90726" w:rsidRDefault="00FA250C" w:rsidP="00BA7ED0">
      <w:pPr>
        <w:widowControl/>
        <w:numPr>
          <w:ilvl w:val="0"/>
          <w:numId w:val="58"/>
        </w:numPr>
        <w:autoSpaceDE/>
        <w:autoSpaceDN/>
        <w:spacing w:line="264" w:lineRule="auto"/>
        <w:jc w:val="both"/>
        <w:rPr>
          <w:sz w:val="24"/>
          <w:szCs w:val="24"/>
        </w:rPr>
      </w:pPr>
      <w:r w:rsidRPr="00F90726">
        <w:rPr>
          <w:color w:val="000000"/>
          <w:sz w:val="24"/>
          <w:szCs w:val="24"/>
        </w:rPr>
        <w:lastRenderedPageBreak/>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8524C1B" w14:textId="77777777" w:rsidR="00FA250C" w:rsidRPr="00F90726" w:rsidRDefault="00FA250C" w:rsidP="00BA7ED0">
      <w:pPr>
        <w:widowControl/>
        <w:numPr>
          <w:ilvl w:val="0"/>
          <w:numId w:val="58"/>
        </w:numPr>
        <w:autoSpaceDE/>
        <w:autoSpaceDN/>
        <w:spacing w:line="264" w:lineRule="auto"/>
        <w:jc w:val="both"/>
        <w:rPr>
          <w:sz w:val="24"/>
          <w:szCs w:val="24"/>
        </w:rPr>
      </w:pPr>
      <w:r w:rsidRPr="00F90726">
        <w:rPr>
          <w:color w:val="000000"/>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83E5CDC" w14:textId="77777777" w:rsidR="00FA250C" w:rsidRPr="00F90726" w:rsidRDefault="00FA250C" w:rsidP="00FA250C">
      <w:pPr>
        <w:spacing w:line="264" w:lineRule="auto"/>
        <w:ind w:firstLine="600"/>
        <w:jc w:val="both"/>
        <w:rPr>
          <w:sz w:val="24"/>
          <w:szCs w:val="24"/>
        </w:rPr>
      </w:pPr>
      <w:r w:rsidRPr="00F90726">
        <w:rPr>
          <w:i/>
          <w:color w:val="000000"/>
          <w:sz w:val="24"/>
          <w:szCs w:val="24"/>
        </w:rPr>
        <w:t>Работа с информацией</w:t>
      </w:r>
      <w:r w:rsidRPr="00F90726">
        <w:rPr>
          <w:color w:val="000000"/>
          <w:sz w:val="24"/>
          <w:szCs w:val="24"/>
        </w:rPr>
        <w:t xml:space="preserve"> как часть познавательных универсальных учебных действий способствует формированию умений:</w:t>
      </w:r>
    </w:p>
    <w:p w14:paraId="7B7D2E79" w14:textId="77777777" w:rsidR="00FA250C" w:rsidRPr="00F90726" w:rsidRDefault="00FA250C" w:rsidP="00BA7ED0">
      <w:pPr>
        <w:widowControl/>
        <w:numPr>
          <w:ilvl w:val="0"/>
          <w:numId w:val="59"/>
        </w:numPr>
        <w:autoSpaceDE/>
        <w:autoSpaceDN/>
        <w:spacing w:line="264" w:lineRule="auto"/>
        <w:jc w:val="both"/>
        <w:rPr>
          <w:sz w:val="24"/>
          <w:szCs w:val="24"/>
        </w:rPr>
      </w:pPr>
      <w:r w:rsidRPr="00F90726">
        <w:rPr>
          <w:color w:val="000000"/>
          <w:sz w:val="24"/>
          <w:szCs w:val="24"/>
        </w:rPr>
        <w:t>соотносить иллюстрации с текстом произведения;</w:t>
      </w:r>
    </w:p>
    <w:p w14:paraId="0C6CCDE6" w14:textId="77777777" w:rsidR="00FA250C" w:rsidRPr="00F90726" w:rsidRDefault="00FA250C" w:rsidP="00BA7ED0">
      <w:pPr>
        <w:widowControl/>
        <w:numPr>
          <w:ilvl w:val="0"/>
          <w:numId w:val="59"/>
        </w:numPr>
        <w:autoSpaceDE/>
        <w:autoSpaceDN/>
        <w:spacing w:line="264" w:lineRule="auto"/>
        <w:jc w:val="both"/>
        <w:rPr>
          <w:sz w:val="24"/>
          <w:szCs w:val="24"/>
        </w:rPr>
      </w:pPr>
      <w:r w:rsidRPr="00F90726">
        <w:rPr>
          <w:color w:val="000000"/>
          <w:sz w:val="24"/>
          <w:szCs w:val="24"/>
        </w:rPr>
        <w:t>ориентироваться в содержании книги, каталоге, выбирать книгу по автору, каталогу на основе рекомендованного списка;</w:t>
      </w:r>
    </w:p>
    <w:p w14:paraId="4523A06F" w14:textId="77777777" w:rsidR="00FA250C" w:rsidRPr="00F90726" w:rsidRDefault="00FA250C" w:rsidP="00BA7ED0">
      <w:pPr>
        <w:widowControl/>
        <w:numPr>
          <w:ilvl w:val="0"/>
          <w:numId w:val="59"/>
        </w:numPr>
        <w:autoSpaceDE/>
        <w:autoSpaceDN/>
        <w:spacing w:line="264" w:lineRule="auto"/>
        <w:jc w:val="both"/>
        <w:rPr>
          <w:sz w:val="24"/>
          <w:szCs w:val="24"/>
        </w:rPr>
      </w:pPr>
      <w:r w:rsidRPr="00F90726">
        <w:rPr>
          <w:color w:val="000000"/>
          <w:sz w:val="24"/>
          <w:szCs w:val="24"/>
        </w:rPr>
        <w:t>по информации, представленной в оглавлении, в иллюстрациях предполагать тему и содержание книги;</w:t>
      </w:r>
    </w:p>
    <w:p w14:paraId="02CE9ECA" w14:textId="77777777" w:rsidR="00FA250C" w:rsidRPr="00F90726" w:rsidRDefault="00FA250C" w:rsidP="00BA7ED0">
      <w:pPr>
        <w:widowControl/>
        <w:numPr>
          <w:ilvl w:val="0"/>
          <w:numId w:val="59"/>
        </w:numPr>
        <w:autoSpaceDE/>
        <w:autoSpaceDN/>
        <w:spacing w:line="264" w:lineRule="auto"/>
        <w:jc w:val="both"/>
        <w:rPr>
          <w:sz w:val="24"/>
          <w:szCs w:val="24"/>
        </w:rPr>
      </w:pPr>
      <w:r w:rsidRPr="00F90726">
        <w:rPr>
          <w:color w:val="000000"/>
          <w:sz w:val="24"/>
          <w:szCs w:val="24"/>
        </w:rPr>
        <w:t>пользоваться словарями для уточнения значения незнакомого слова.</w:t>
      </w:r>
    </w:p>
    <w:p w14:paraId="4BAE6467" w14:textId="77777777" w:rsidR="00FA250C" w:rsidRPr="00F90726" w:rsidRDefault="00FA250C" w:rsidP="00FA250C">
      <w:pPr>
        <w:spacing w:line="264" w:lineRule="auto"/>
        <w:ind w:firstLine="600"/>
        <w:jc w:val="both"/>
        <w:rPr>
          <w:sz w:val="24"/>
          <w:szCs w:val="24"/>
        </w:rPr>
      </w:pPr>
      <w:r w:rsidRPr="00F90726">
        <w:rPr>
          <w:i/>
          <w:color w:val="000000"/>
          <w:sz w:val="24"/>
          <w:szCs w:val="24"/>
        </w:rPr>
        <w:t>Коммуникативные универсальные учебные</w:t>
      </w:r>
      <w:r w:rsidRPr="00F90726">
        <w:rPr>
          <w:color w:val="000000"/>
          <w:sz w:val="24"/>
          <w:szCs w:val="24"/>
        </w:rPr>
        <w:t xml:space="preserve"> действия способствуют формированию умений:</w:t>
      </w:r>
    </w:p>
    <w:p w14:paraId="7C4EA606" w14:textId="77777777" w:rsidR="00FA250C" w:rsidRPr="00F90726" w:rsidRDefault="00FA250C" w:rsidP="00BA7ED0">
      <w:pPr>
        <w:widowControl/>
        <w:numPr>
          <w:ilvl w:val="0"/>
          <w:numId w:val="60"/>
        </w:numPr>
        <w:autoSpaceDE/>
        <w:autoSpaceDN/>
        <w:spacing w:line="264" w:lineRule="auto"/>
        <w:jc w:val="both"/>
        <w:rPr>
          <w:sz w:val="24"/>
          <w:szCs w:val="24"/>
        </w:rPr>
      </w:pPr>
      <w:r w:rsidRPr="00F90726">
        <w:rPr>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0442685" w14:textId="77777777" w:rsidR="00FA250C" w:rsidRPr="00F90726" w:rsidRDefault="00FA250C" w:rsidP="00BA7ED0">
      <w:pPr>
        <w:widowControl/>
        <w:numPr>
          <w:ilvl w:val="0"/>
          <w:numId w:val="60"/>
        </w:numPr>
        <w:autoSpaceDE/>
        <w:autoSpaceDN/>
        <w:spacing w:line="264" w:lineRule="auto"/>
        <w:jc w:val="both"/>
        <w:rPr>
          <w:sz w:val="24"/>
          <w:szCs w:val="24"/>
        </w:rPr>
      </w:pPr>
      <w:r w:rsidRPr="00F90726">
        <w:rPr>
          <w:color w:val="000000"/>
          <w:sz w:val="24"/>
          <w:szCs w:val="24"/>
        </w:rPr>
        <w:t>на заданную тему;</w:t>
      </w:r>
    </w:p>
    <w:p w14:paraId="01869D5A" w14:textId="77777777" w:rsidR="00FA250C" w:rsidRPr="00F90726" w:rsidRDefault="00FA250C" w:rsidP="00BA7ED0">
      <w:pPr>
        <w:widowControl/>
        <w:numPr>
          <w:ilvl w:val="0"/>
          <w:numId w:val="60"/>
        </w:numPr>
        <w:autoSpaceDE/>
        <w:autoSpaceDN/>
        <w:spacing w:line="264" w:lineRule="auto"/>
        <w:jc w:val="both"/>
        <w:rPr>
          <w:sz w:val="24"/>
          <w:szCs w:val="24"/>
        </w:rPr>
      </w:pPr>
      <w:r w:rsidRPr="00F90726">
        <w:rPr>
          <w:color w:val="000000"/>
          <w:sz w:val="24"/>
          <w:szCs w:val="24"/>
        </w:rPr>
        <w:t>пересказывать подробно и выборочно прочитанное произведение;</w:t>
      </w:r>
    </w:p>
    <w:p w14:paraId="244F41DD" w14:textId="77777777" w:rsidR="00FA250C" w:rsidRPr="00F90726" w:rsidRDefault="00FA250C" w:rsidP="00BA7ED0">
      <w:pPr>
        <w:widowControl/>
        <w:numPr>
          <w:ilvl w:val="0"/>
          <w:numId w:val="60"/>
        </w:numPr>
        <w:autoSpaceDE/>
        <w:autoSpaceDN/>
        <w:spacing w:line="264" w:lineRule="auto"/>
        <w:jc w:val="both"/>
        <w:rPr>
          <w:sz w:val="24"/>
          <w:szCs w:val="24"/>
        </w:rPr>
      </w:pPr>
      <w:r w:rsidRPr="00F90726">
        <w:rPr>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14:paraId="0F9E8FA9" w14:textId="77777777" w:rsidR="00FA250C" w:rsidRPr="00F90726" w:rsidRDefault="00FA250C" w:rsidP="00BA7ED0">
      <w:pPr>
        <w:widowControl/>
        <w:numPr>
          <w:ilvl w:val="0"/>
          <w:numId w:val="60"/>
        </w:numPr>
        <w:autoSpaceDE/>
        <w:autoSpaceDN/>
        <w:spacing w:line="264" w:lineRule="auto"/>
        <w:jc w:val="both"/>
        <w:rPr>
          <w:sz w:val="24"/>
          <w:szCs w:val="24"/>
        </w:rPr>
      </w:pPr>
      <w:r w:rsidRPr="00F90726">
        <w:rPr>
          <w:color w:val="000000"/>
          <w:sz w:val="24"/>
          <w:szCs w:val="24"/>
        </w:rPr>
        <w:t>описывать (устно) картины природы;</w:t>
      </w:r>
    </w:p>
    <w:p w14:paraId="50F9F33D" w14:textId="77777777" w:rsidR="00FA250C" w:rsidRPr="00F90726" w:rsidRDefault="00FA250C" w:rsidP="00BA7ED0">
      <w:pPr>
        <w:widowControl/>
        <w:numPr>
          <w:ilvl w:val="0"/>
          <w:numId w:val="60"/>
        </w:numPr>
        <w:autoSpaceDE/>
        <w:autoSpaceDN/>
        <w:spacing w:line="264" w:lineRule="auto"/>
        <w:jc w:val="both"/>
        <w:rPr>
          <w:sz w:val="24"/>
          <w:szCs w:val="24"/>
        </w:rPr>
      </w:pPr>
      <w:r w:rsidRPr="00F90726">
        <w:rPr>
          <w:color w:val="000000"/>
          <w:sz w:val="24"/>
          <w:szCs w:val="24"/>
        </w:rPr>
        <w:t>сочинять по аналогии с прочитанным загадки, рассказы, небольшие сказки;</w:t>
      </w:r>
    </w:p>
    <w:p w14:paraId="7FB51DEF" w14:textId="77777777" w:rsidR="00661EE7" w:rsidRPr="00661EE7" w:rsidRDefault="00FA250C" w:rsidP="00BA7ED0">
      <w:pPr>
        <w:widowControl/>
        <w:numPr>
          <w:ilvl w:val="0"/>
          <w:numId w:val="60"/>
        </w:numPr>
        <w:autoSpaceDE/>
        <w:autoSpaceDN/>
        <w:spacing w:line="264" w:lineRule="auto"/>
        <w:jc w:val="both"/>
        <w:rPr>
          <w:sz w:val="24"/>
          <w:szCs w:val="24"/>
        </w:rPr>
      </w:pPr>
      <w:r w:rsidRPr="00F90726">
        <w:rPr>
          <w:color w:val="000000"/>
          <w:sz w:val="24"/>
          <w:szCs w:val="24"/>
        </w:rPr>
        <w:t>участвовать в инсценировках и драматизации отрывков из художественных</w:t>
      </w:r>
    </w:p>
    <w:p w14:paraId="1FF54D22" w14:textId="275EECF4" w:rsidR="00FA250C" w:rsidRPr="00F90726" w:rsidRDefault="00FA250C" w:rsidP="00661EE7">
      <w:pPr>
        <w:widowControl/>
        <w:autoSpaceDE/>
        <w:autoSpaceDN/>
        <w:spacing w:line="264" w:lineRule="auto"/>
        <w:ind w:left="960"/>
        <w:jc w:val="both"/>
        <w:rPr>
          <w:sz w:val="24"/>
          <w:szCs w:val="24"/>
        </w:rPr>
      </w:pPr>
      <w:r w:rsidRPr="00F90726">
        <w:rPr>
          <w:color w:val="000000"/>
          <w:sz w:val="24"/>
          <w:szCs w:val="24"/>
        </w:rPr>
        <w:t xml:space="preserve"> произведений.</w:t>
      </w:r>
    </w:p>
    <w:p w14:paraId="209CC49B" w14:textId="77777777" w:rsidR="00FA250C" w:rsidRPr="00F90726" w:rsidRDefault="00FA250C" w:rsidP="00FA250C">
      <w:pPr>
        <w:spacing w:line="264" w:lineRule="auto"/>
        <w:ind w:firstLine="600"/>
        <w:jc w:val="both"/>
        <w:rPr>
          <w:sz w:val="24"/>
          <w:szCs w:val="24"/>
        </w:rPr>
      </w:pPr>
      <w:r w:rsidRPr="00F90726">
        <w:rPr>
          <w:i/>
          <w:color w:val="000000"/>
          <w:sz w:val="24"/>
          <w:szCs w:val="24"/>
        </w:rPr>
        <w:t>Регулятивные универсальные учебные действия</w:t>
      </w:r>
      <w:r w:rsidRPr="00F90726">
        <w:rPr>
          <w:color w:val="000000"/>
          <w:sz w:val="24"/>
          <w:szCs w:val="24"/>
        </w:rPr>
        <w:t xml:space="preserve"> способствуют формированию умений:</w:t>
      </w:r>
    </w:p>
    <w:p w14:paraId="392F2B14" w14:textId="77777777" w:rsidR="00FA250C" w:rsidRPr="00F90726" w:rsidRDefault="00FA250C" w:rsidP="00BA7ED0">
      <w:pPr>
        <w:widowControl/>
        <w:numPr>
          <w:ilvl w:val="0"/>
          <w:numId w:val="61"/>
        </w:numPr>
        <w:autoSpaceDE/>
        <w:autoSpaceDN/>
        <w:spacing w:line="264" w:lineRule="auto"/>
        <w:jc w:val="both"/>
        <w:rPr>
          <w:sz w:val="24"/>
          <w:szCs w:val="24"/>
        </w:rPr>
      </w:pPr>
      <w:r w:rsidRPr="00F90726">
        <w:rPr>
          <w:color w:val="000000"/>
          <w:sz w:val="24"/>
          <w:szCs w:val="24"/>
        </w:rPr>
        <w:t>оценивать своё эмоциональное состояние, возникшее при прочтении (слушании) произведения;</w:t>
      </w:r>
    </w:p>
    <w:p w14:paraId="61945DA7" w14:textId="77777777" w:rsidR="00FA250C" w:rsidRPr="00F90726" w:rsidRDefault="00FA250C" w:rsidP="00BA7ED0">
      <w:pPr>
        <w:widowControl/>
        <w:numPr>
          <w:ilvl w:val="0"/>
          <w:numId w:val="61"/>
        </w:numPr>
        <w:autoSpaceDE/>
        <w:autoSpaceDN/>
        <w:spacing w:line="264" w:lineRule="auto"/>
        <w:jc w:val="both"/>
        <w:rPr>
          <w:sz w:val="24"/>
          <w:szCs w:val="24"/>
        </w:rPr>
      </w:pPr>
      <w:r w:rsidRPr="00F90726">
        <w:rPr>
          <w:color w:val="000000"/>
          <w:sz w:val="24"/>
          <w:szCs w:val="24"/>
        </w:rPr>
        <w:t>удерживать в памяти последовательность событий прослушанного (прочитанного) текста;</w:t>
      </w:r>
    </w:p>
    <w:p w14:paraId="13D9C323" w14:textId="77777777" w:rsidR="00FA250C" w:rsidRPr="00F90726" w:rsidRDefault="00FA250C" w:rsidP="00BA7ED0">
      <w:pPr>
        <w:widowControl/>
        <w:numPr>
          <w:ilvl w:val="0"/>
          <w:numId w:val="61"/>
        </w:numPr>
        <w:autoSpaceDE/>
        <w:autoSpaceDN/>
        <w:spacing w:line="264" w:lineRule="auto"/>
        <w:jc w:val="both"/>
        <w:rPr>
          <w:sz w:val="24"/>
          <w:szCs w:val="24"/>
        </w:rPr>
      </w:pPr>
      <w:r w:rsidRPr="00F90726">
        <w:rPr>
          <w:color w:val="000000"/>
          <w:sz w:val="24"/>
          <w:szCs w:val="24"/>
        </w:rPr>
        <w:t>контролировать выполнение поставленной учебной задачи при чтении</w:t>
      </w:r>
    </w:p>
    <w:p w14:paraId="241FC5AC" w14:textId="77777777" w:rsidR="00FA250C" w:rsidRPr="00F90726" w:rsidRDefault="00FA250C" w:rsidP="00BA7ED0">
      <w:pPr>
        <w:widowControl/>
        <w:numPr>
          <w:ilvl w:val="0"/>
          <w:numId w:val="61"/>
        </w:numPr>
        <w:autoSpaceDE/>
        <w:autoSpaceDN/>
        <w:spacing w:line="264" w:lineRule="auto"/>
        <w:jc w:val="both"/>
        <w:rPr>
          <w:sz w:val="24"/>
          <w:szCs w:val="24"/>
        </w:rPr>
      </w:pPr>
      <w:r w:rsidRPr="00F90726">
        <w:rPr>
          <w:color w:val="000000"/>
          <w:sz w:val="24"/>
          <w:szCs w:val="24"/>
        </w:rPr>
        <w:t>(слушании) произведения;</w:t>
      </w:r>
    </w:p>
    <w:p w14:paraId="71EF148C" w14:textId="77777777" w:rsidR="00FA250C" w:rsidRPr="00F90726" w:rsidRDefault="00FA250C" w:rsidP="00BA7ED0">
      <w:pPr>
        <w:widowControl/>
        <w:numPr>
          <w:ilvl w:val="0"/>
          <w:numId w:val="61"/>
        </w:numPr>
        <w:autoSpaceDE/>
        <w:autoSpaceDN/>
        <w:spacing w:line="264" w:lineRule="auto"/>
        <w:jc w:val="both"/>
        <w:rPr>
          <w:sz w:val="24"/>
          <w:szCs w:val="24"/>
        </w:rPr>
      </w:pPr>
      <w:r w:rsidRPr="00F90726">
        <w:rPr>
          <w:color w:val="000000"/>
          <w:sz w:val="24"/>
          <w:szCs w:val="24"/>
        </w:rPr>
        <w:t>проверять (по образцу) выполнение поставленной учебной задачи.</w:t>
      </w:r>
    </w:p>
    <w:p w14:paraId="7BF4407B" w14:textId="77777777" w:rsidR="00FA250C" w:rsidRPr="00F90726" w:rsidRDefault="00FA250C" w:rsidP="00FA250C">
      <w:pPr>
        <w:spacing w:line="264" w:lineRule="auto"/>
        <w:ind w:firstLine="600"/>
        <w:jc w:val="both"/>
        <w:rPr>
          <w:sz w:val="24"/>
          <w:szCs w:val="24"/>
        </w:rPr>
      </w:pPr>
      <w:r w:rsidRPr="00F90726">
        <w:rPr>
          <w:i/>
          <w:color w:val="000000"/>
          <w:sz w:val="24"/>
          <w:szCs w:val="24"/>
        </w:rPr>
        <w:t>Совместная деятельность</w:t>
      </w:r>
      <w:r w:rsidRPr="00F90726">
        <w:rPr>
          <w:color w:val="000000"/>
          <w:sz w:val="24"/>
          <w:szCs w:val="24"/>
        </w:rPr>
        <w:t xml:space="preserve"> способствует формированию умений:</w:t>
      </w:r>
    </w:p>
    <w:p w14:paraId="645AB82D" w14:textId="77777777" w:rsidR="00FA250C" w:rsidRPr="00F90726" w:rsidRDefault="00FA250C" w:rsidP="00BA7ED0">
      <w:pPr>
        <w:widowControl/>
        <w:numPr>
          <w:ilvl w:val="0"/>
          <w:numId w:val="62"/>
        </w:numPr>
        <w:autoSpaceDE/>
        <w:autoSpaceDN/>
        <w:spacing w:line="264" w:lineRule="auto"/>
        <w:jc w:val="both"/>
        <w:rPr>
          <w:sz w:val="24"/>
          <w:szCs w:val="24"/>
        </w:rPr>
      </w:pPr>
      <w:r w:rsidRPr="00F90726">
        <w:rPr>
          <w:color w:val="000000"/>
          <w:sz w:val="24"/>
          <w:szCs w:val="24"/>
        </w:rPr>
        <w:t>выбирать себе партнёров по совместной деятельности;</w:t>
      </w:r>
    </w:p>
    <w:p w14:paraId="07587C2E" w14:textId="77777777" w:rsidR="00FA250C" w:rsidRPr="00F90726" w:rsidRDefault="00FA250C" w:rsidP="00BA7ED0">
      <w:pPr>
        <w:widowControl/>
        <w:numPr>
          <w:ilvl w:val="0"/>
          <w:numId w:val="62"/>
        </w:numPr>
        <w:autoSpaceDE/>
        <w:autoSpaceDN/>
        <w:spacing w:line="264" w:lineRule="auto"/>
        <w:jc w:val="both"/>
        <w:rPr>
          <w:sz w:val="24"/>
          <w:szCs w:val="24"/>
        </w:rPr>
      </w:pPr>
      <w:r w:rsidRPr="00F90726">
        <w:rPr>
          <w:color w:val="000000"/>
          <w:sz w:val="24"/>
          <w:szCs w:val="24"/>
        </w:rPr>
        <w:t>распределять работу, договариваться, приходить к общему решению, отвечать за общий результат работы.</w:t>
      </w:r>
    </w:p>
    <w:p w14:paraId="68A09E6A" w14:textId="77777777" w:rsidR="00FA250C" w:rsidRPr="00F90726" w:rsidRDefault="00FA250C" w:rsidP="00FA250C">
      <w:pPr>
        <w:spacing w:line="264" w:lineRule="auto"/>
        <w:ind w:left="120"/>
        <w:jc w:val="both"/>
        <w:rPr>
          <w:sz w:val="24"/>
          <w:szCs w:val="24"/>
        </w:rPr>
      </w:pPr>
    </w:p>
    <w:p w14:paraId="74EA4111" w14:textId="77777777" w:rsidR="00FA250C" w:rsidRPr="00F90726" w:rsidRDefault="00FA250C" w:rsidP="00732C71">
      <w:pPr>
        <w:spacing w:line="264" w:lineRule="auto"/>
        <w:jc w:val="both"/>
        <w:rPr>
          <w:sz w:val="24"/>
          <w:szCs w:val="24"/>
        </w:rPr>
      </w:pPr>
      <w:r w:rsidRPr="00F90726">
        <w:rPr>
          <w:b/>
          <w:color w:val="333333"/>
          <w:sz w:val="24"/>
          <w:szCs w:val="24"/>
        </w:rPr>
        <w:t>3 КЛАСС</w:t>
      </w:r>
    </w:p>
    <w:p w14:paraId="59CF0CFB" w14:textId="77777777" w:rsidR="00FA250C" w:rsidRPr="00F90726" w:rsidRDefault="00FA250C" w:rsidP="00FA250C">
      <w:pPr>
        <w:spacing w:line="264" w:lineRule="auto"/>
        <w:ind w:firstLine="600"/>
        <w:jc w:val="both"/>
        <w:rPr>
          <w:sz w:val="24"/>
          <w:szCs w:val="24"/>
        </w:rPr>
      </w:pPr>
      <w:r w:rsidRPr="00F90726">
        <w:rPr>
          <w:i/>
          <w:color w:val="000000"/>
          <w:sz w:val="24"/>
          <w:szCs w:val="24"/>
        </w:rPr>
        <w:t>О Родине и её истории.</w:t>
      </w:r>
      <w:r w:rsidRPr="00F90726">
        <w:rPr>
          <w:color w:val="000000"/>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w:t>
      </w:r>
      <w:r w:rsidRPr="00F90726">
        <w:rPr>
          <w:color w:val="000000"/>
          <w:sz w:val="24"/>
          <w:szCs w:val="24"/>
        </w:rPr>
        <w:lastRenderedPageBreak/>
        <w:t xml:space="preserve">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731D0EC"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7" w:name="96e70618-7a1d-4135-8fd3-a8d5b625e8a7"/>
      <w:r w:rsidRPr="00F90726">
        <w:rPr>
          <w:color w:val="000000"/>
          <w:sz w:val="24"/>
          <w:szCs w:val="24"/>
        </w:rPr>
        <w:t>и другое (по выбору)</w:t>
      </w:r>
      <w:bookmarkEnd w:id="37"/>
      <w:r w:rsidRPr="00F90726">
        <w:rPr>
          <w:color w:val="000000"/>
          <w:sz w:val="24"/>
          <w:szCs w:val="24"/>
        </w:rPr>
        <w:t>‌.</w:t>
      </w:r>
    </w:p>
    <w:p w14:paraId="4D28E279" w14:textId="77777777" w:rsidR="00FA250C" w:rsidRPr="00F90726" w:rsidRDefault="00FA250C" w:rsidP="00FA250C">
      <w:pPr>
        <w:spacing w:line="264" w:lineRule="auto"/>
        <w:ind w:firstLine="600"/>
        <w:jc w:val="both"/>
        <w:rPr>
          <w:sz w:val="24"/>
          <w:szCs w:val="24"/>
        </w:rPr>
      </w:pPr>
      <w:r w:rsidRPr="00F90726">
        <w:rPr>
          <w:i/>
          <w:color w:val="000000"/>
          <w:sz w:val="24"/>
          <w:szCs w:val="24"/>
        </w:rPr>
        <w:t xml:space="preserve">Фольклор (устное народное творчество). </w:t>
      </w:r>
      <w:r w:rsidRPr="00F90726">
        <w:rPr>
          <w:color w:val="000000"/>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48515CC" w14:textId="77777777" w:rsidR="00FA250C" w:rsidRPr="00F90726" w:rsidRDefault="00FA250C" w:rsidP="00FA250C">
      <w:pPr>
        <w:spacing w:line="264" w:lineRule="auto"/>
        <w:ind w:firstLine="600"/>
        <w:jc w:val="both"/>
        <w:rPr>
          <w:sz w:val="24"/>
          <w:szCs w:val="24"/>
        </w:rPr>
      </w:pPr>
      <w:r w:rsidRPr="00F90726">
        <w:rPr>
          <w:i/>
          <w:color w:val="000000"/>
          <w:sz w:val="24"/>
          <w:szCs w:val="24"/>
        </w:rPr>
        <w:t>Фольклорная сказка как отражение общечеловеческих ценностей и нравственных правил.</w:t>
      </w:r>
      <w:r w:rsidRPr="00F90726">
        <w:rPr>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8" w:name="6dc3c912-0f6b-44b2-87fb-4fa8c0a8ddd8"/>
      <w:r w:rsidRPr="00F90726">
        <w:rPr>
          <w:color w:val="000000"/>
          <w:sz w:val="24"/>
          <w:szCs w:val="24"/>
        </w:rPr>
        <w:t>и др.)</w:t>
      </w:r>
      <w:bookmarkEnd w:id="38"/>
      <w:r w:rsidRPr="00F90726">
        <w:rPr>
          <w:color w:val="000000"/>
          <w:sz w:val="24"/>
          <w:szCs w:val="24"/>
        </w:rPr>
        <w:t>‌. Отражение в сказках народного быта и культуры. Составление плана сказки.</w:t>
      </w:r>
    </w:p>
    <w:p w14:paraId="70A204C7" w14:textId="77777777" w:rsidR="00FA250C" w:rsidRPr="00F90726" w:rsidRDefault="00FA250C" w:rsidP="00FA250C">
      <w:pPr>
        <w:spacing w:line="264" w:lineRule="auto"/>
        <w:ind w:firstLine="600"/>
        <w:jc w:val="both"/>
        <w:rPr>
          <w:sz w:val="24"/>
          <w:szCs w:val="24"/>
        </w:rPr>
      </w:pPr>
      <w:r w:rsidRPr="00F90726">
        <w:rPr>
          <w:i/>
          <w:color w:val="000000"/>
          <w:sz w:val="24"/>
          <w:szCs w:val="24"/>
        </w:rPr>
        <w:t>Круг чтения: народная песня.</w:t>
      </w:r>
      <w:r w:rsidRPr="00F90726">
        <w:rPr>
          <w:color w:val="000000"/>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29E460C"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малые жанры фольклора, русская народная сказка «Иван-царевич и серый волк», былина об Илье Муромце ‌</w:t>
      </w:r>
      <w:bookmarkStart w:id="39" w:name="2d4a2950-b4e9-4f16-a8a6-487d5016001d"/>
      <w:r w:rsidRPr="00F90726">
        <w:rPr>
          <w:color w:val="000000"/>
          <w:sz w:val="24"/>
          <w:szCs w:val="24"/>
        </w:rPr>
        <w:t>и другие (по выбору)</w:t>
      </w:r>
      <w:bookmarkEnd w:id="39"/>
      <w:r w:rsidRPr="00F90726">
        <w:rPr>
          <w:color w:val="000000"/>
          <w:sz w:val="24"/>
          <w:szCs w:val="24"/>
        </w:rPr>
        <w:t>‌.</w:t>
      </w:r>
    </w:p>
    <w:p w14:paraId="5CF208A8" w14:textId="77777777" w:rsidR="00FA250C" w:rsidRPr="00F90726" w:rsidRDefault="00FA250C" w:rsidP="00FA250C">
      <w:pPr>
        <w:spacing w:line="264" w:lineRule="auto"/>
        <w:ind w:firstLine="600"/>
        <w:jc w:val="both"/>
        <w:rPr>
          <w:sz w:val="24"/>
          <w:szCs w:val="24"/>
        </w:rPr>
      </w:pPr>
      <w:r w:rsidRPr="00F90726">
        <w:rPr>
          <w:i/>
          <w:color w:val="000000"/>
          <w:sz w:val="24"/>
          <w:szCs w:val="24"/>
        </w:rPr>
        <w:t xml:space="preserve">Творчество А. С. Пушкина. </w:t>
      </w:r>
      <w:r w:rsidRPr="00F90726">
        <w:rPr>
          <w:color w:val="000000"/>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40" w:name="80f00626-952e-41bd-9beb-6d0f5fe1ba6b"/>
      <w:r w:rsidRPr="00F90726">
        <w:rPr>
          <w:color w:val="000000"/>
          <w:sz w:val="24"/>
          <w:szCs w:val="24"/>
        </w:rPr>
        <w:t>и другие по выбору)</w:t>
      </w:r>
      <w:bookmarkEnd w:id="40"/>
      <w:r w:rsidRPr="00F90726">
        <w:rPr>
          <w:color w:val="000000"/>
          <w:sz w:val="24"/>
          <w:szCs w:val="24"/>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4C430E1D"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41" w:name="db43cb12-75a1-43f5-b252-1995adfd2fff"/>
      <w:r w:rsidRPr="00F90726">
        <w:rPr>
          <w:color w:val="000000"/>
          <w:sz w:val="24"/>
          <w:szCs w:val="24"/>
        </w:rPr>
        <w:t>и другие (по выбору)</w:t>
      </w:r>
      <w:bookmarkEnd w:id="41"/>
      <w:r w:rsidRPr="00F90726">
        <w:rPr>
          <w:color w:val="000000"/>
          <w:sz w:val="24"/>
          <w:szCs w:val="24"/>
        </w:rPr>
        <w:t>‌.</w:t>
      </w:r>
    </w:p>
    <w:p w14:paraId="43815CC1" w14:textId="77777777" w:rsidR="00FA250C" w:rsidRPr="00F90726" w:rsidRDefault="00FA250C" w:rsidP="00FA250C">
      <w:pPr>
        <w:spacing w:line="264" w:lineRule="auto"/>
        <w:ind w:firstLine="600"/>
        <w:jc w:val="both"/>
        <w:rPr>
          <w:sz w:val="24"/>
          <w:szCs w:val="24"/>
        </w:rPr>
      </w:pPr>
      <w:r w:rsidRPr="00F90726">
        <w:rPr>
          <w:i/>
          <w:color w:val="000000"/>
          <w:sz w:val="24"/>
          <w:szCs w:val="24"/>
        </w:rPr>
        <w:t>Творчество И. А. Крылова.</w:t>
      </w:r>
      <w:r w:rsidRPr="00F90726">
        <w:rPr>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2" w:name="99ba0051-1be8-4e8f-b0dd-a10143c31c81"/>
      <w:r w:rsidRPr="00F90726">
        <w:rPr>
          <w:color w:val="000000"/>
          <w:sz w:val="24"/>
          <w:szCs w:val="24"/>
        </w:rPr>
        <w:t>(не менее двух)</w:t>
      </w:r>
      <w:bookmarkEnd w:id="42"/>
      <w:r w:rsidRPr="00F90726">
        <w:rPr>
          <w:color w:val="000000"/>
          <w:sz w:val="24"/>
          <w:szCs w:val="24"/>
        </w:rPr>
        <w:t xml:space="preserve">‌: назначение, темы и герои, особенности </w:t>
      </w:r>
      <w:r w:rsidRPr="00F90726">
        <w:rPr>
          <w:color w:val="000000"/>
          <w:sz w:val="24"/>
          <w:szCs w:val="24"/>
        </w:rPr>
        <w:lastRenderedPageBreak/>
        <w:t xml:space="preserve">языка. Явная и скрытая мораль басен. Использование крылатых выражений в речи. </w:t>
      </w:r>
    </w:p>
    <w:p w14:paraId="54D0395F"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И.А. Крылов «Ворона и Лисица», «Лисица и виноград», «Мартышка и очки» ‌</w:t>
      </w:r>
      <w:bookmarkStart w:id="43" w:name="738a01c7-d12e-4abb-aa19-15d8e09af024"/>
      <w:r w:rsidRPr="00F90726">
        <w:rPr>
          <w:color w:val="000000"/>
          <w:sz w:val="24"/>
          <w:szCs w:val="24"/>
        </w:rPr>
        <w:t>и другие (по выбору)</w:t>
      </w:r>
      <w:bookmarkEnd w:id="43"/>
      <w:r w:rsidRPr="00F90726">
        <w:rPr>
          <w:color w:val="000000"/>
          <w:sz w:val="24"/>
          <w:szCs w:val="24"/>
        </w:rPr>
        <w:t>‌.</w:t>
      </w:r>
    </w:p>
    <w:p w14:paraId="5335C282" w14:textId="77777777" w:rsidR="00FA250C" w:rsidRPr="00F90726" w:rsidRDefault="00FA250C" w:rsidP="00FA250C">
      <w:pPr>
        <w:spacing w:line="264" w:lineRule="auto"/>
        <w:ind w:firstLine="600"/>
        <w:jc w:val="both"/>
        <w:rPr>
          <w:sz w:val="24"/>
          <w:szCs w:val="24"/>
        </w:rPr>
      </w:pPr>
      <w:r w:rsidRPr="00F90726">
        <w:rPr>
          <w:i/>
          <w:color w:val="000000"/>
          <w:sz w:val="24"/>
          <w:szCs w:val="24"/>
        </w:rPr>
        <w:t>Картины природы в произведениях поэтов и писателей ХIХ–ХХ веков</w:t>
      </w:r>
      <w:r w:rsidRPr="00F90726">
        <w:rPr>
          <w:color w:val="000000"/>
          <w:sz w:val="24"/>
          <w:szCs w:val="24"/>
        </w:rPr>
        <w:t>. Лирические произведения как способ передачи чувств людей, автора. Картины природы в произведениях поэтов и писателей ‌</w:t>
      </w:r>
      <w:bookmarkStart w:id="44" w:name="a8556af8-9a03-49c3-b8c8-d0217dccd1c5"/>
      <w:r w:rsidRPr="00F90726">
        <w:rPr>
          <w:color w:val="000000"/>
          <w:sz w:val="24"/>
          <w:szCs w:val="24"/>
        </w:rPr>
        <w:t>(не менее пяти авторов по выбору)</w:t>
      </w:r>
      <w:bookmarkEnd w:id="44"/>
      <w:r w:rsidRPr="00F90726">
        <w:rPr>
          <w:color w:val="000000"/>
          <w:sz w:val="24"/>
          <w:szCs w:val="24"/>
        </w:rPr>
        <w:t>‌: Ф. И. Тютчева, А. А. Фета, А. Н. Майкова, Н. А. Некрасова, А. А. Блока, И. А. Бунина, ‌</w:t>
      </w:r>
      <w:bookmarkStart w:id="45" w:name="236d15e5-7adb-4fc2-919e-678797fd1898"/>
      <w:r w:rsidRPr="00F90726">
        <w:rPr>
          <w:color w:val="000000"/>
          <w:sz w:val="24"/>
          <w:szCs w:val="24"/>
        </w:rPr>
        <w:t>С. А. Есенина, А. П. Чехова, К. Г. Паустовского и др.</w:t>
      </w:r>
      <w:bookmarkEnd w:id="45"/>
      <w:r w:rsidRPr="00F90726">
        <w:rPr>
          <w:color w:val="000000"/>
          <w:sz w:val="24"/>
          <w:szCs w:val="24"/>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073DCA0"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6" w:name="b39133dd-5b08-4549-a5bd-8bf368254092"/>
      <w:r w:rsidRPr="00F90726">
        <w:rPr>
          <w:color w:val="000000"/>
          <w:sz w:val="24"/>
          <w:szCs w:val="24"/>
        </w:rPr>
        <w:t>и другие (по выбору)</w:t>
      </w:r>
      <w:bookmarkEnd w:id="46"/>
      <w:r w:rsidRPr="00F90726">
        <w:rPr>
          <w:color w:val="000000"/>
          <w:sz w:val="24"/>
          <w:szCs w:val="24"/>
        </w:rPr>
        <w:t>‌.</w:t>
      </w:r>
    </w:p>
    <w:p w14:paraId="07E3D972" w14:textId="77777777" w:rsidR="00FA250C" w:rsidRPr="00F90726" w:rsidRDefault="00FA250C" w:rsidP="00FA250C">
      <w:pPr>
        <w:spacing w:line="264" w:lineRule="auto"/>
        <w:ind w:firstLine="600"/>
        <w:jc w:val="both"/>
        <w:rPr>
          <w:sz w:val="24"/>
          <w:szCs w:val="24"/>
        </w:rPr>
      </w:pPr>
      <w:r w:rsidRPr="00F90726">
        <w:rPr>
          <w:i/>
          <w:color w:val="000000"/>
          <w:sz w:val="24"/>
          <w:szCs w:val="24"/>
        </w:rPr>
        <w:t>Творчество Л. Н. Толстого</w:t>
      </w:r>
      <w:r w:rsidRPr="00F90726">
        <w:rPr>
          <w:color w:val="000000"/>
          <w:sz w:val="24"/>
          <w:szCs w:val="24"/>
        </w:rPr>
        <w:t>. Жанровое многообразие произведений Л. Н. Толстого: сказки, рассказы, басни, быль ‌</w:t>
      </w:r>
      <w:bookmarkStart w:id="47" w:name="1a0e8552-8319-44da-b4b7-9c067d7af546"/>
      <w:r w:rsidRPr="00F90726">
        <w:rPr>
          <w:color w:val="000000"/>
          <w:sz w:val="24"/>
          <w:szCs w:val="24"/>
        </w:rPr>
        <w:t>(не менее трёх произведений)</w:t>
      </w:r>
      <w:bookmarkEnd w:id="47"/>
      <w:r w:rsidRPr="00F90726">
        <w:rPr>
          <w:color w:val="000000"/>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4B198C6E"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Л.Н. Толстой «Лебеди», «Зайцы», «Прыжок», «Акула» ‌</w:t>
      </w:r>
      <w:bookmarkStart w:id="48" w:name="7bc5c68d-92f5-41d5-9535-d638ea476e3f"/>
      <w:r w:rsidRPr="00F90726">
        <w:rPr>
          <w:color w:val="000000"/>
          <w:sz w:val="24"/>
          <w:szCs w:val="24"/>
        </w:rPr>
        <w:t>и другие</w:t>
      </w:r>
      <w:bookmarkEnd w:id="48"/>
      <w:r w:rsidRPr="00F90726">
        <w:rPr>
          <w:color w:val="000000"/>
          <w:sz w:val="24"/>
          <w:szCs w:val="24"/>
        </w:rPr>
        <w:t>‌.</w:t>
      </w:r>
    </w:p>
    <w:p w14:paraId="2E2D43A2" w14:textId="77777777" w:rsidR="00FA250C" w:rsidRPr="00F90726" w:rsidRDefault="00FA250C" w:rsidP="00FA250C">
      <w:pPr>
        <w:spacing w:line="264" w:lineRule="auto"/>
        <w:ind w:firstLine="600"/>
        <w:jc w:val="both"/>
        <w:rPr>
          <w:sz w:val="24"/>
          <w:szCs w:val="24"/>
        </w:rPr>
      </w:pPr>
      <w:r w:rsidRPr="00F90726">
        <w:rPr>
          <w:i/>
          <w:color w:val="000000"/>
          <w:sz w:val="24"/>
          <w:szCs w:val="24"/>
        </w:rPr>
        <w:t>Литературная сказка.</w:t>
      </w:r>
      <w:r w:rsidRPr="00F90726">
        <w:rPr>
          <w:color w:val="000000"/>
          <w:sz w:val="24"/>
          <w:szCs w:val="24"/>
        </w:rPr>
        <w:t xml:space="preserve"> Литературная сказка русских писателей ‌</w:t>
      </w:r>
      <w:bookmarkStart w:id="49" w:name="14358877-86a6-40e2-9fb5-58334b8a6e9a"/>
      <w:r w:rsidRPr="00F90726">
        <w:rPr>
          <w:color w:val="000000"/>
          <w:sz w:val="24"/>
          <w:szCs w:val="24"/>
        </w:rPr>
        <w:t>(не менее двух)</w:t>
      </w:r>
      <w:bookmarkEnd w:id="49"/>
      <w:r w:rsidRPr="00F90726">
        <w:rPr>
          <w:color w:val="000000"/>
          <w:sz w:val="24"/>
          <w:szCs w:val="24"/>
        </w:rPr>
        <w:t>‌. Круг чтения: произведения В. М. Гаршина, М. Горького, И. С. Соколова-Микитова ‌</w:t>
      </w:r>
      <w:bookmarkStart w:id="50" w:name="c6bf05b5-49bd-40a2-90b7-cfd41b2279a7"/>
      <w:r w:rsidRPr="00F90726">
        <w:rPr>
          <w:color w:val="000000"/>
          <w:sz w:val="24"/>
          <w:szCs w:val="24"/>
        </w:rPr>
        <w:t>и др.</w:t>
      </w:r>
      <w:bookmarkEnd w:id="50"/>
      <w:r w:rsidRPr="00F90726">
        <w:rPr>
          <w:color w:val="000000"/>
          <w:sz w:val="24"/>
          <w:szCs w:val="24"/>
        </w:rPr>
        <w:t>‌ Особенности авторских сказок (сюжет, язык, герои). Составление аннотации.</w:t>
      </w:r>
    </w:p>
    <w:p w14:paraId="1988785E"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В.М. Гаршин «Лягушка-путешественница», И.С. Соколов-Микитов «Листопадничек», М. Горький «Случай с Евсейкой» ‌</w:t>
      </w:r>
      <w:bookmarkStart w:id="51" w:name="ea02cf5f-d5e4-4b30-812a-1b46ec679534"/>
      <w:r w:rsidRPr="00F90726">
        <w:rPr>
          <w:color w:val="000000"/>
          <w:sz w:val="24"/>
          <w:szCs w:val="24"/>
        </w:rPr>
        <w:t>и другие (по выбору)</w:t>
      </w:r>
      <w:bookmarkEnd w:id="51"/>
      <w:r w:rsidRPr="00F90726">
        <w:rPr>
          <w:color w:val="000000"/>
          <w:sz w:val="24"/>
          <w:szCs w:val="24"/>
        </w:rPr>
        <w:t>‌.</w:t>
      </w:r>
    </w:p>
    <w:p w14:paraId="237E71D0" w14:textId="77777777" w:rsidR="00FA250C" w:rsidRPr="00F90726" w:rsidRDefault="00FA250C" w:rsidP="00FA250C">
      <w:pPr>
        <w:spacing w:line="264" w:lineRule="auto"/>
        <w:ind w:firstLine="600"/>
        <w:jc w:val="both"/>
        <w:rPr>
          <w:sz w:val="24"/>
          <w:szCs w:val="24"/>
        </w:rPr>
      </w:pPr>
      <w:r w:rsidRPr="00F90726">
        <w:rPr>
          <w:i/>
          <w:color w:val="000000"/>
          <w:sz w:val="24"/>
          <w:szCs w:val="24"/>
        </w:rPr>
        <w:t>Произведения о взаимоотношениях человека и животных</w:t>
      </w:r>
      <w:r w:rsidRPr="00F90726">
        <w:rPr>
          <w:color w:val="000000"/>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44E0ECDD"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Б.С. Житков «Про обезьянку», К.Г. Паустовский «Барсучий нос», «Кот-ворюга», Д.Н. Мамин-Сибиряк «Приёмыш» ‌</w:t>
      </w:r>
      <w:bookmarkStart w:id="52" w:name="68f21dae-0b2e-4871-b761-be4991ec4878"/>
      <w:r w:rsidRPr="00F90726">
        <w:rPr>
          <w:color w:val="000000"/>
          <w:sz w:val="24"/>
          <w:szCs w:val="24"/>
        </w:rPr>
        <w:t>и другое (по выбору)</w:t>
      </w:r>
      <w:bookmarkEnd w:id="52"/>
      <w:r w:rsidRPr="00F90726">
        <w:rPr>
          <w:color w:val="000000"/>
          <w:sz w:val="24"/>
          <w:szCs w:val="24"/>
        </w:rPr>
        <w:t>‌.</w:t>
      </w:r>
    </w:p>
    <w:p w14:paraId="03EBABE3" w14:textId="77777777" w:rsidR="00FA250C" w:rsidRPr="00F90726" w:rsidRDefault="00FA250C" w:rsidP="00FA250C">
      <w:pPr>
        <w:spacing w:line="264" w:lineRule="auto"/>
        <w:ind w:firstLine="600"/>
        <w:jc w:val="both"/>
        <w:rPr>
          <w:sz w:val="24"/>
          <w:szCs w:val="24"/>
        </w:rPr>
      </w:pPr>
      <w:r w:rsidRPr="00F90726">
        <w:rPr>
          <w:i/>
          <w:color w:val="000000"/>
          <w:sz w:val="24"/>
          <w:szCs w:val="24"/>
        </w:rPr>
        <w:t>Произведения о детях</w:t>
      </w:r>
      <w:r w:rsidRPr="00F90726">
        <w:rPr>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3" w:name="7684134c-2d89-4058-b80b-6ad24d340e2c"/>
      <w:r w:rsidRPr="00F90726">
        <w:rPr>
          <w:color w:val="000000"/>
          <w:sz w:val="24"/>
          <w:szCs w:val="24"/>
        </w:rPr>
        <w:t>произведения по выбору двух-трёх авторов</w:t>
      </w:r>
      <w:bookmarkEnd w:id="53"/>
      <w:r w:rsidRPr="00F90726">
        <w:rPr>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14:paraId="032DCF87" w14:textId="77777777" w:rsidR="00FA250C" w:rsidRPr="00F90726" w:rsidRDefault="00FA250C" w:rsidP="00FA250C">
      <w:pPr>
        <w:spacing w:line="264" w:lineRule="auto"/>
        <w:ind w:firstLine="600"/>
        <w:jc w:val="both"/>
        <w:rPr>
          <w:sz w:val="24"/>
          <w:szCs w:val="24"/>
        </w:rPr>
      </w:pPr>
      <w:r w:rsidRPr="00F90726">
        <w:rPr>
          <w:color w:val="000000"/>
          <w:sz w:val="24"/>
          <w:szCs w:val="24"/>
        </w:rPr>
        <w:lastRenderedPageBreak/>
        <w:t>Произведения для чтения: Л. Пантелеев «На ялике», А. Гайдар «Тимур и его команда» (отрывки), Л. Кассиль ‌</w:t>
      </w:r>
      <w:bookmarkStart w:id="54" w:name="e453ae69-7b50-49e1-850e-5455f39cac3b"/>
      <w:r w:rsidRPr="00F90726">
        <w:rPr>
          <w:color w:val="000000"/>
          <w:sz w:val="24"/>
          <w:szCs w:val="24"/>
        </w:rPr>
        <w:t>и другие (по выбору)</w:t>
      </w:r>
      <w:bookmarkEnd w:id="54"/>
      <w:r w:rsidRPr="00F90726">
        <w:rPr>
          <w:color w:val="000000"/>
          <w:sz w:val="24"/>
          <w:szCs w:val="24"/>
        </w:rPr>
        <w:t>‌.</w:t>
      </w:r>
    </w:p>
    <w:p w14:paraId="0F7F1A07" w14:textId="77777777" w:rsidR="00FA250C" w:rsidRPr="00F90726" w:rsidRDefault="00FA250C" w:rsidP="00FA250C">
      <w:pPr>
        <w:spacing w:line="264" w:lineRule="auto"/>
        <w:ind w:firstLine="600"/>
        <w:jc w:val="both"/>
        <w:rPr>
          <w:sz w:val="24"/>
          <w:szCs w:val="24"/>
        </w:rPr>
      </w:pPr>
      <w:r w:rsidRPr="00F90726">
        <w:rPr>
          <w:i/>
          <w:color w:val="000000"/>
          <w:sz w:val="24"/>
          <w:szCs w:val="24"/>
        </w:rPr>
        <w:t>Юмористические произведения.</w:t>
      </w:r>
      <w:r w:rsidRPr="00F90726">
        <w:rPr>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5" w:name="db307144-10c3-47e0-8f79-b83f6461fd22"/>
      <w:r w:rsidRPr="00F90726">
        <w:rPr>
          <w:color w:val="000000"/>
          <w:sz w:val="24"/>
          <w:szCs w:val="24"/>
        </w:rPr>
        <w:t>(не менее двух произведений)</w:t>
      </w:r>
      <w:bookmarkEnd w:id="55"/>
      <w:r w:rsidRPr="00F90726">
        <w:rPr>
          <w:color w:val="000000"/>
          <w:sz w:val="24"/>
          <w:szCs w:val="24"/>
        </w:rPr>
        <w:t>‌: Н. Н. Носов, В.Ю. Драгунский, ‌</w:t>
      </w:r>
      <w:bookmarkStart w:id="56" w:name="cb0fcba1-b7c3-44d2-9bb6-c0a6c9168eca"/>
      <w:r w:rsidRPr="00F90726">
        <w:rPr>
          <w:color w:val="000000"/>
          <w:sz w:val="24"/>
          <w:szCs w:val="24"/>
        </w:rPr>
        <w:t>М. М. Зощенко и др.</w:t>
      </w:r>
      <w:bookmarkEnd w:id="56"/>
      <w:r w:rsidRPr="00F90726">
        <w:rPr>
          <w:color w:val="000000"/>
          <w:sz w:val="24"/>
          <w:szCs w:val="24"/>
        </w:rPr>
        <w:t>‌</w:t>
      </w:r>
    </w:p>
    <w:p w14:paraId="1A1649ED"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В.Ю. Драгунский «Денискины рассказы» (1-2 произведения), Н.Н. Носов «Весёлая семейка» (1-2 рассказа из цикла) ‌</w:t>
      </w:r>
      <w:bookmarkStart w:id="57" w:name="bfd2c4b6-8e45-47df-8299-90bb4d27aacd"/>
      <w:r w:rsidRPr="00F90726">
        <w:rPr>
          <w:color w:val="000000"/>
          <w:sz w:val="24"/>
          <w:szCs w:val="24"/>
        </w:rPr>
        <w:t>и другие (по выбору)</w:t>
      </w:r>
      <w:bookmarkEnd w:id="57"/>
      <w:r w:rsidRPr="00F90726">
        <w:rPr>
          <w:color w:val="000000"/>
          <w:sz w:val="24"/>
          <w:szCs w:val="24"/>
        </w:rPr>
        <w:t>‌.</w:t>
      </w:r>
    </w:p>
    <w:p w14:paraId="641EC93C" w14:textId="77777777" w:rsidR="00FA250C" w:rsidRPr="00F90726" w:rsidRDefault="00FA250C" w:rsidP="00FA250C">
      <w:pPr>
        <w:spacing w:line="264" w:lineRule="auto"/>
        <w:ind w:firstLine="600"/>
        <w:jc w:val="both"/>
        <w:rPr>
          <w:sz w:val="24"/>
          <w:szCs w:val="24"/>
        </w:rPr>
      </w:pPr>
      <w:r w:rsidRPr="00F90726">
        <w:rPr>
          <w:i/>
          <w:color w:val="000000"/>
          <w:sz w:val="24"/>
          <w:szCs w:val="24"/>
        </w:rPr>
        <w:t>Зарубежная литература.</w:t>
      </w:r>
      <w:r w:rsidRPr="00F90726">
        <w:rPr>
          <w:color w:val="000000"/>
          <w:sz w:val="24"/>
          <w:szCs w:val="24"/>
        </w:rPr>
        <w:t xml:space="preserve"> Круг чтения ‌</w:t>
      </w:r>
      <w:bookmarkStart w:id="58" w:name="3e21f5c4-1001-4583-8489-5f0ba36061b9"/>
      <w:r w:rsidRPr="00F90726">
        <w:rPr>
          <w:color w:val="000000"/>
          <w:sz w:val="24"/>
          <w:szCs w:val="24"/>
        </w:rPr>
        <w:t>(произведения двух-трёх авторов по выбору):</w:t>
      </w:r>
      <w:bookmarkEnd w:id="58"/>
      <w:r w:rsidRPr="00F90726">
        <w:rPr>
          <w:color w:val="000000"/>
          <w:sz w:val="24"/>
          <w:szCs w:val="24"/>
        </w:rPr>
        <w:t>‌ литературные сказки Ш. Перро, Х.-К. Андерсена, ‌</w:t>
      </w:r>
      <w:bookmarkStart w:id="59" w:name="f6f542f3-f6cf-4368-a418-eb5d19aa0b2b"/>
      <w:r w:rsidRPr="00F90726">
        <w:rPr>
          <w:color w:val="000000"/>
          <w:sz w:val="24"/>
          <w:szCs w:val="24"/>
        </w:rPr>
        <w:t>Р. Киплинга.</w:t>
      </w:r>
      <w:bookmarkEnd w:id="59"/>
      <w:r w:rsidRPr="00F90726">
        <w:rPr>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C1AEF39"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Х.-К. Андерсен «Гадкий утёнок», Ш. Перро «Подарок феи» ‌</w:t>
      </w:r>
      <w:bookmarkStart w:id="60" w:name="0e6b1fdc-e350-43b1-a03c-45387667d39d"/>
      <w:r w:rsidRPr="00F90726">
        <w:rPr>
          <w:color w:val="000000"/>
          <w:sz w:val="24"/>
          <w:szCs w:val="24"/>
        </w:rPr>
        <w:t>и другие (по выбору)</w:t>
      </w:r>
      <w:bookmarkEnd w:id="60"/>
      <w:r w:rsidRPr="00F90726">
        <w:rPr>
          <w:color w:val="000000"/>
          <w:sz w:val="24"/>
          <w:szCs w:val="24"/>
        </w:rPr>
        <w:t>‌.</w:t>
      </w:r>
    </w:p>
    <w:p w14:paraId="00580AD1" w14:textId="77777777" w:rsidR="00FA250C" w:rsidRPr="00F90726" w:rsidRDefault="00FA250C" w:rsidP="00FA250C">
      <w:pPr>
        <w:spacing w:line="264" w:lineRule="auto"/>
        <w:ind w:firstLine="600"/>
        <w:jc w:val="both"/>
        <w:rPr>
          <w:sz w:val="24"/>
          <w:szCs w:val="24"/>
        </w:rPr>
      </w:pPr>
      <w:r w:rsidRPr="00F90726">
        <w:rPr>
          <w:i/>
          <w:color w:val="000000"/>
          <w:sz w:val="24"/>
          <w:szCs w:val="24"/>
        </w:rPr>
        <w:t>Библиографическая культура (работа с детской книгой и справочной литературой).</w:t>
      </w:r>
      <w:r w:rsidRPr="00F90726">
        <w:rPr>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CA3B4BD" w14:textId="77777777" w:rsidR="00FA250C" w:rsidRPr="00F90726" w:rsidRDefault="00FA250C" w:rsidP="00FA250C">
      <w:pPr>
        <w:spacing w:line="264" w:lineRule="auto"/>
        <w:ind w:firstLine="600"/>
        <w:jc w:val="both"/>
        <w:rPr>
          <w:sz w:val="24"/>
          <w:szCs w:val="24"/>
        </w:rPr>
      </w:pPr>
      <w:r w:rsidRPr="00F90726">
        <w:rPr>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F599512" w14:textId="77777777" w:rsidR="00FA250C" w:rsidRPr="00F90726" w:rsidRDefault="00FA250C" w:rsidP="00FA250C">
      <w:pPr>
        <w:spacing w:line="264" w:lineRule="auto"/>
        <w:ind w:firstLine="600"/>
        <w:jc w:val="both"/>
        <w:rPr>
          <w:sz w:val="24"/>
          <w:szCs w:val="24"/>
        </w:rPr>
      </w:pPr>
      <w:r w:rsidRPr="00F90726">
        <w:rPr>
          <w:i/>
          <w:color w:val="000000"/>
          <w:sz w:val="24"/>
          <w:szCs w:val="24"/>
        </w:rPr>
        <w:t>Базовые логические и исследовательские действия</w:t>
      </w:r>
      <w:r w:rsidRPr="00F90726">
        <w:rPr>
          <w:color w:val="000000"/>
          <w:sz w:val="24"/>
          <w:szCs w:val="24"/>
        </w:rPr>
        <w:t xml:space="preserve"> как часть познавательных универсальных учебных действий способствуют формированию умений:</w:t>
      </w:r>
    </w:p>
    <w:p w14:paraId="6AB8B6AB" w14:textId="77777777" w:rsidR="00FA250C" w:rsidRPr="00F90726" w:rsidRDefault="00FA250C" w:rsidP="00BA7ED0">
      <w:pPr>
        <w:widowControl/>
        <w:numPr>
          <w:ilvl w:val="0"/>
          <w:numId w:val="63"/>
        </w:numPr>
        <w:autoSpaceDE/>
        <w:autoSpaceDN/>
        <w:spacing w:line="264" w:lineRule="auto"/>
        <w:jc w:val="both"/>
        <w:rPr>
          <w:sz w:val="24"/>
          <w:szCs w:val="24"/>
        </w:rPr>
      </w:pPr>
      <w:r w:rsidRPr="00F90726">
        <w:rPr>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14:paraId="4B44A3E0" w14:textId="77777777" w:rsidR="00FA250C" w:rsidRPr="00F90726" w:rsidRDefault="00FA250C" w:rsidP="00BA7ED0">
      <w:pPr>
        <w:widowControl/>
        <w:numPr>
          <w:ilvl w:val="0"/>
          <w:numId w:val="63"/>
        </w:numPr>
        <w:autoSpaceDE/>
        <w:autoSpaceDN/>
        <w:spacing w:line="264" w:lineRule="auto"/>
        <w:jc w:val="both"/>
        <w:rPr>
          <w:sz w:val="24"/>
          <w:szCs w:val="24"/>
        </w:rPr>
      </w:pPr>
      <w:r w:rsidRPr="00F90726">
        <w:rPr>
          <w:color w:val="000000"/>
          <w:sz w:val="24"/>
          <w:szCs w:val="24"/>
        </w:rPr>
        <w:t>различать сказочные и реалистические, лирические и эпические, народные и авторские произведения;</w:t>
      </w:r>
    </w:p>
    <w:p w14:paraId="234F957A" w14:textId="77777777" w:rsidR="00FA250C" w:rsidRPr="00F90726" w:rsidRDefault="00FA250C" w:rsidP="00BA7ED0">
      <w:pPr>
        <w:widowControl/>
        <w:numPr>
          <w:ilvl w:val="0"/>
          <w:numId w:val="63"/>
        </w:numPr>
        <w:autoSpaceDE/>
        <w:autoSpaceDN/>
        <w:spacing w:line="264" w:lineRule="auto"/>
        <w:jc w:val="both"/>
        <w:rPr>
          <w:sz w:val="24"/>
          <w:szCs w:val="24"/>
        </w:rPr>
      </w:pPr>
      <w:r w:rsidRPr="00F90726">
        <w:rPr>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F263FA3" w14:textId="77777777" w:rsidR="00FA250C" w:rsidRPr="00F90726" w:rsidRDefault="00FA250C" w:rsidP="00BA7ED0">
      <w:pPr>
        <w:widowControl/>
        <w:numPr>
          <w:ilvl w:val="0"/>
          <w:numId w:val="63"/>
        </w:numPr>
        <w:autoSpaceDE/>
        <w:autoSpaceDN/>
        <w:spacing w:line="264" w:lineRule="auto"/>
        <w:jc w:val="both"/>
        <w:rPr>
          <w:sz w:val="24"/>
          <w:szCs w:val="24"/>
        </w:rPr>
      </w:pPr>
      <w:r w:rsidRPr="00F90726">
        <w:rPr>
          <w:color w:val="000000"/>
          <w:sz w:val="24"/>
          <w:szCs w:val="24"/>
        </w:rPr>
        <w:t>конструировать план текста, дополнять и восстанавливать нарушенную последовательность;</w:t>
      </w:r>
    </w:p>
    <w:p w14:paraId="396433A5" w14:textId="77777777" w:rsidR="00FA250C" w:rsidRPr="00F90726" w:rsidRDefault="00FA250C" w:rsidP="00BA7ED0">
      <w:pPr>
        <w:widowControl/>
        <w:numPr>
          <w:ilvl w:val="0"/>
          <w:numId w:val="63"/>
        </w:numPr>
        <w:autoSpaceDE/>
        <w:autoSpaceDN/>
        <w:spacing w:line="264" w:lineRule="auto"/>
        <w:jc w:val="both"/>
        <w:rPr>
          <w:sz w:val="24"/>
          <w:szCs w:val="24"/>
        </w:rPr>
      </w:pPr>
      <w:r w:rsidRPr="00F90726">
        <w:rPr>
          <w:color w:val="000000"/>
          <w:sz w:val="24"/>
          <w:szCs w:val="24"/>
        </w:rPr>
        <w:t>сравнивать произведения, относящиеся к одной теме, но разным жанрам; произведения одного жанра, но разной тематики;</w:t>
      </w:r>
    </w:p>
    <w:p w14:paraId="541E1C34" w14:textId="77777777" w:rsidR="00FA250C" w:rsidRPr="00F90726" w:rsidRDefault="00FA250C" w:rsidP="00BA7ED0">
      <w:pPr>
        <w:widowControl/>
        <w:numPr>
          <w:ilvl w:val="0"/>
          <w:numId w:val="63"/>
        </w:numPr>
        <w:autoSpaceDE/>
        <w:autoSpaceDN/>
        <w:spacing w:line="264" w:lineRule="auto"/>
        <w:jc w:val="both"/>
        <w:rPr>
          <w:sz w:val="24"/>
          <w:szCs w:val="24"/>
        </w:rPr>
      </w:pPr>
      <w:r w:rsidRPr="00F90726">
        <w:rPr>
          <w:color w:val="000000"/>
          <w:sz w:val="24"/>
          <w:szCs w:val="24"/>
        </w:rPr>
        <w:t>исследовать текст: находить описания в произведениях разных жанров (портрет, пейзаж, интерьер).</w:t>
      </w:r>
    </w:p>
    <w:p w14:paraId="222CD9DF" w14:textId="77777777" w:rsidR="00FA250C" w:rsidRPr="00F90726" w:rsidRDefault="00FA250C" w:rsidP="00FA250C">
      <w:pPr>
        <w:spacing w:line="264" w:lineRule="auto"/>
        <w:ind w:firstLine="600"/>
        <w:jc w:val="both"/>
        <w:rPr>
          <w:sz w:val="24"/>
          <w:szCs w:val="24"/>
        </w:rPr>
      </w:pPr>
      <w:r w:rsidRPr="00F90726">
        <w:rPr>
          <w:i/>
          <w:color w:val="000000"/>
          <w:sz w:val="24"/>
          <w:szCs w:val="24"/>
        </w:rPr>
        <w:t xml:space="preserve">Работа с информацией </w:t>
      </w:r>
      <w:r w:rsidRPr="00F90726">
        <w:rPr>
          <w:color w:val="000000"/>
          <w:sz w:val="24"/>
          <w:szCs w:val="24"/>
        </w:rPr>
        <w:t>как часть познавательных универсальных учебных действий способствуют формированию умений:</w:t>
      </w:r>
    </w:p>
    <w:p w14:paraId="2DAF17D4" w14:textId="77777777" w:rsidR="00FA250C" w:rsidRPr="00F90726" w:rsidRDefault="00FA250C" w:rsidP="00BA7ED0">
      <w:pPr>
        <w:widowControl/>
        <w:numPr>
          <w:ilvl w:val="0"/>
          <w:numId w:val="64"/>
        </w:numPr>
        <w:autoSpaceDE/>
        <w:autoSpaceDN/>
        <w:spacing w:line="264" w:lineRule="auto"/>
        <w:jc w:val="both"/>
        <w:rPr>
          <w:sz w:val="24"/>
          <w:szCs w:val="24"/>
        </w:rPr>
      </w:pPr>
      <w:r w:rsidRPr="00F90726">
        <w:rPr>
          <w:color w:val="000000"/>
          <w:sz w:val="24"/>
          <w:szCs w:val="24"/>
        </w:rPr>
        <w:t>сравнивать информацию словесную (текст), графическую или изобразительную (иллюстрация), звуковую (музыкальное произведение);</w:t>
      </w:r>
    </w:p>
    <w:p w14:paraId="3131F55C" w14:textId="77777777" w:rsidR="00FA250C" w:rsidRPr="00F90726" w:rsidRDefault="00FA250C" w:rsidP="00BA7ED0">
      <w:pPr>
        <w:widowControl/>
        <w:numPr>
          <w:ilvl w:val="0"/>
          <w:numId w:val="64"/>
        </w:numPr>
        <w:autoSpaceDE/>
        <w:autoSpaceDN/>
        <w:spacing w:line="264" w:lineRule="auto"/>
        <w:jc w:val="both"/>
        <w:rPr>
          <w:sz w:val="24"/>
          <w:szCs w:val="24"/>
        </w:rPr>
      </w:pPr>
      <w:r w:rsidRPr="00F90726">
        <w:rPr>
          <w:color w:val="000000"/>
          <w:sz w:val="24"/>
          <w:szCs w:val="24"/>
        </w:rPr>
        <w:lastRenderedPageBreak/>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49E9FFD" w14:textId="77777777" w:rsidR="00FA250C" w:rsidRPr="00F90726" w:rsidRDefault="00FA250C" w:rsidP="00BA7ED0">
      <w:pPr>
        <w:widowControl/>
        <w:numPr>
          <w:ilvl w:val="0"/>
          <w:numId w:val="64"/>
        </w:numPr>
        <w:autoSpaceDE/>
        <w:autoSpaceDN/>
        <w:spacing w:line="264" w:lineRule="auto"/>
        <w:jc w:val="both"/>
        <w:rPr>
          <w:sz w:val="24"/>
          <w:szCs w:val="24"/>
        </w:rPr>
      </w:pPr>
      <w:r w:rsidRPr="00F90726">
        <w:rPr>
          <w:color w:val="000000"/>
          <w:sz w:val="24"/>
          <w:szCs w:val="24"/>
        </w:rPr>
        <w:t>выбирать книгу в библиотеке в соответствии с учебной задачей; составлять аннотацию.</w:t>
      </w:r>
    </w:p>
    <w:p w14:paraId="346C9762" w14:textId="77777777" w:rsidR="00FA250C" w:rsidRPr="00F90726" w:rsidRDefault="00FA250C" w:rsidP="00FA250C">
      <w:pPr>
        <w:spacing w:line="264" w:lineRule="auto"/>
        <w:ind w:firstLine="600"/>
        <w:jc w:val="both"/>
        <w:rPr>
          <w:sz w:val="24"/>
          <w:szCs w:val="24"/>
        </w:rPr>
      </w:pPr>
      <w:r w:rsidRPr="00F90726">
        <w:rPr>
          <w:i/>
          <w:color w:val="000000"/>
          <w:sz w:val="24"/>
          <w:szCs w:val="24"/>
        </w:rPr>
        <w:t>Коммуникативные универсальные учебные действия</w:t>
      </w:r>
      <w:r w:rsidRPr="00F90726">
        <w:rPr>
          <w:color w:val="000000"/>
          <w:sz w:val="24"/>
          <w:szCs w:val="24"/>
        </w:rPr>
        <w:t xml:space="preserve"> способствуют формированию умений:</w:t>
      </w:r>
    </w:p>
    <w:p w14:paraId="44F868B6" w14:textId="77777777" w:rsidR="00FA250C" w:rsidRPr="00F90726" w:rsidRDefault="00FA250C" w:rsidP="00BA7ED0">
      <w:pPr>
        <w:widowControl/>
        <w:numPr>
          <w:ilvl w:val="0"/>
          <w:numId w:val="65"/>
        </w:numPr>
        <w:autoSpaceDE/>
        <w:autoSpaceDN/>
        <w:spacing w:line="264" w:lineRule="auto"/>
        <w:jc w:val="both"/>
        <w:rPr>
          <w:sz w:val="24"/>
          <w:szCs w:val="24"/>
        </w:rPr>
      </w:pPr>
      <w:r w:rsidRPr="00F90726">
        <w:rPr>
          <w:color w:val="000000"/>
          <w:sz w:val="24"/>
          <w:szCs w:val="24"/>
        </w:rPr>
        <w:t>читать текст с разными интонациями, передавая своё отношение к событиям, героям произведения;</w:t>
      </w:r>
    </w:p>
    <w:p w14:paraId="08D5ED5B" w14:textId="77777777" w:rsidR="00FA250C" w:rsidRPr="00F90726" w:rsidRDefault="00FA250C" w:rsidP="00BA7ED0">
      <w:pPr>
        <w:widowControl/>
        <w:numPr>
          <w:ilvl w:val="0"/>
          <w:numId w:val="65"/>
        </w:numPr>
        <w:autoSpaceDE/>
        <w:autoSpaceDN/>
        <w:spacing w:line="264" w:lineRule="auto"/>
        <w:jc w:val="both"/>
        <w:rPr>
          <w:sz w:val="24"/>
          <w:szCs w:val="24"/>
        </w:rPr>
      </w:pPr>
      <w:r w:rsidRPr="00F90726">
        <w:rPr>
          <w:color w:val="000000"/>
          <w:sz w:val="24"/>
          <w:szCs w:val="24"/>
        </w:rPr>
        <w:t>формулировать вопросы по основным событиям текста;</w:t>
      </w:r>
    </w:p>
    <w:p w14:paraId="11FF6A5E" w14:textId="77777777" w:rsidR="00FA250C" w:rsidRPr="00F90726" w:rsidRDefault="00FA250C" w:rsidP="00BA7ED0">
      <w:pPr>
        <w:widowControl/>
        <w:numPr>
          <w:ilvl w:val="0"/>
          <w:numId w:val="65"/>
        </w:numPr>
        <w:autoSpaceDE/>
        <w:autoSpaceDN/>
        <w:spacing w:line="264" w:lineRule="auto"/>
        <w:jc w:val="both"/>
        <w:rPr>
          <w:sz w:val="24"/>
          <w:szCs w:val="24"/>
        </w:rPr>
      </w:pPr>
      <w:r w:rsidRPr="00F90726">
        <w:rPr>
          <w:color w:val="000000"/>
          <w:sz w:val="24"/>
          <w:szCs w:val="24"/>
        </w:rPr>
        <w:t>пересказывать текст (подробно, выборочно, с изменением лица);</w:t>
      </w:r>
    </w:p>
    <w:p w14:paraId="0EA0555E" w14:textId="77777777" w:rsidR="00FA250C" w:rsidRPr="00F90726" w:rsidRDefault="00FA250C" w:rsidP="00BA7ED0">
      <w:pPr>
        <w:widowControl/>
        <w:numPr>
          <w:ilvl w:val="0"/>
          <w:numId w:val="65"/>
        </w:numPr>
        <w:autoSpaceDE/>
        <w:autoSpaceDN/>
        <w:spacing w:line="264" w:lineRule="auto"/>
        <w:jc w:val="both"/>
        <w:rPr>
          <w:sz w:val="24"/>
          <w:szCs w:val="24"/>
        </w:rPr>
      </w:pPr>
      <w:r w:rsidRPr="00F90726">
        <w:rPr>
          <w:color w:val="000000"/>
          <w:sz w:val="24"/>
          <w:szCs w:val="24"/>
        </w:rPr>
        <w:t>выразительно исполнять стихотворное произведение, создавая соответствующее настроение;</w:t>
      </w:r>
    </w:p>
    <w:p w14:paraId="37F7B9FC" w14:textId="77777777" w:rsidR="00FA250C" w:rsidRPr="00F90726" w:rsidRDefault="00FA250C" w:rsidP="00BA7ED0">
      <w:pPr>
        <w:widowControl/>
        <w:numPr>
          <w:ilvl w:val="0"/>
          <w:numId w:val="65"/>
        </w:numPr>
        <w:autoSpaceDE/>
        <w:autoSpaceDN/>
        <w:spacing w:line="264" w:lineRule="auto"/>
        <w:jc w:val="both"/>
        <w:rPr>
          <w:sz w:val="24"/>
          <w:szCs w:val="24"/>
        </w:rPr>
      </w:pPr>
      <w:r w:rsidRPr="00F90726">
        <w:rPr>
          <w:color w:val="000000"/>
          <w:sz w:val="24"/>
          <w:szCs w:val="24"/>
        </w:rPr>
        <w:t>сочинять простые истории (сказки, рассказы) по аналогии.</w:t>
      </w:r>
    </w:p>
    <w:p w14:paraId="35A6D349" w14:textId="77777777" w:rsidR="00FA250C" w:rsidRPr="00F90726" w:rsidRDefault="00FA250C" w:rsidP="00FA250C">
      <w:pPr>
        <w:spacing w:line="264" w:lineRule="auto"/>
        <w:ind w:firstLine="600"/>
        <w:jc w:val="both"/>
        <w:rPr>
          <w:sz w:val="24"/>
          <w:szCs w:val="24"/>
        </w:rPr>
      </w:pPr>
      <w:r w:rsidRPr="00F90726">
        <w:rPr>
          <w:i/>
          <w:color w:val="000000"/>
          <w:sz w:val="24"/>
          <w:szCs w:val="24"/>
        </w:rPr>
        <w:t>Регулятивные универсальные учебные</w:t>
      </w:r>
      <w:r w:rsidRPr="00F90726">
        <w:rPr>
          <w:color w:val="000000"/>
          <w:sz w:val="24"/>
          <w:szCs w:val="24"/>
        </w:rPr>
        <w:t xml:space="preserve"> способствуют формированию умений:</w:t>
      </w:r>
    </w:p>
    <w:p w14:paraId="5C047015" w14:textId="77777777" w:rsidR="00FA250C" w:rsidRPr="00F90726" w:rsidRDefault="00FA250C" w:rsidP="00BA7ED0">
      <w:pPr>
        <w:widowControl/>
        <w:numPr>
          <w:ilvl w:val="0"/>
          <w:numId w:val="66"/>
        </w:numPr>
        <w:autoSpaceDE/>
        <w:autoSpaceDN/>
        <w:spacing w:line="264" w:lineRule="auto"/>
        <w:jc w:val="both"/>
        <w:rPr>
          <w:sz w:val="24"/>
          <w:szCs w:val="24"/>
        </w:rPr>
      </w:pPr>
      <w:r w:rsidRPr="00F90726">
        <w:rPr>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14CCA4B" w14:textId="77777777" w:rsidR="00FA250C" w:rsidRPr="00F90726" w:rsidRDefault="00FA250C" w:rsidP="00BA7ED0">
      <w:pPr>
        <w:widowControl/>
        <w:numPr>
          <w:ilvl w:val="0"/>
          <w:numId w:val="66"/>
        </w:numPr>
        <w:autoSpaceDE/>
        <w:autoSpaceDN/>
        <w:spacing w:line="264" w:lineRule="auto"/>
        <w:jc w:val="both"/>
        <w:rPr>
          <w:sz w:val="24"/>
          <w:szCs w:val="24"/>
        </w:rPr>
      </w:pPr>
      <w:r w:rsidRPr="00F90726">
        <w:rPr>
          <w:color w:val="000000"/>
          <w:sz w:val="24"/>
          <w:szCs w:val="24"/>
        </w:rPr>
        <w:t>оценивать качество своего восприятия текста на слух;</w:t>
      </w:r>
    </w:p>
    <w:p w14:paraId="69F971F7" w14:textId="77777777" w:rsidR="00FA250C" w:rsidRPr="00F90726" w:rsidRDefault="00FA250C" w:rsidP="00BA7ED0">
      <w:pPr>
        <w:widowControl/>
        <w:numPr>
          <w:ilvl w:val="0"/>
          <w:numId w:val="66"/>
        </w:numPr>
        <w:autoSpaceDE/>
        <w:autoSpaceDN/>
        <w:spacing w:line="264" w:lineRule="auto"/>
        <w:jc w:val="both"/>
        <w:rPr>
          <w:sz w:val="24"/>
          <w:szCs w:val="24"/>
        </w:rPr>
      </w:pPr>
      <w:r w:rsidRPr="00F90726">
        <w:rPr>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195FEF4" w14:textId="77777777" w:rsidR="00FA250C" w:rsidRPr="00F90726" w:rsidRDefault="00FA250C" w:rsidP="00FA250C">
      <w:pPr>
        <w:spacing w:line="264" w:lineRule="auto"/>
        <w:ind w:firstLine="600"/>
        <w:jc w:val="both"/>
        <w:rPr>
          <w:sz w:val="24"/>
          <w:szCs w:val="24"/>
        </w:rPr>
      </w:pPr>
      <w:r w:rsidRPr="00F90726">
        <w:rPr>
          <w:i/>
          <w:color w:val="000000"/>
          <w:sz w:val="24"/>
          <w:szCs w:val="24"/>
        </w:rPr>
        <w:t>Совместная деятельность</w:t>
      </w:r>
      <w:r w:rsidRPr="00F90726">
        <w:rPr>
          <w:color w:val="000000"/>
          <w:sz w:val="24"/>
          <w:szCs w:val="24"/>
        </w:rPr>
        <w:t xml:space="preserve"> способствует формированию умений:</w:t>
      </w:r>
    </w:p>
    <w:p w14:paraId="1262918A" w14:textId="77777777" w:rsidR="00FA250C" w:rsidRPr="00F90726" w:rsidRDefault="00FA250C" w:rsidP="00BA7ED0">
      <w:pPr>
        <w:widowControl/>
        <w:numPr>
          <w:ilvl w:val="0"/>
          <w:numId w:val="67"/>
        </w:numPr>
        <w:autoSpaceDE/>
        <w:autoSpaceDN/>
        <w:spacing w:line="264" w:lineRule="auto"/>
        <w:jc w:val="both"/>
        <w:rPr>
          <w:sz w:val="24"/>
          <w:szCs w:val="24"/>
        </w:rPr>
      </w:pPr>
      <w:r w:rsidRPr="00F90726">
        <w:rPr>
          <w:color w:val="000000"/>
          <w:sz w:val="24"/>
          <w:szCs w:val="24"/>
        </w:rPr>
        <w:t>участвовать в совместной деятельности: выполнять роли лидера, подчинённого, соблюдать равноправие и дружелюбие;</w:t>
      </w:r>
    </w:p>
    <w:p w14:paraId="6A7605C4" w14:textId="77777777" w:rsidR="00FA250C" w:rsidRPr="00F90726" w:rsidRDefault="00FA250C" w:rsidP="00BA7ED0">
      <w:pPr>
        <w:widowControl/>
        <w:numPr>
          <w:ilvl w:val="0"/>
          <w:numId w:val="67"/>
        </w:numPr>
        <w:autoSpaceDE/>
        <w:autoSpaceDN/>
        <w:spacing w:line="264" w:lineRule="auto"/>
        <w:jc w:val="both"/>
        <w:rPr>
          <w:sz w:val="24"/>
          <w:szCs w:val="24"/>
        </w:rPr>
      </w:pPr>
      <w:r w:rsidRPr="00F90726">
        <w:rPr>
          <w:color w:val="000000"/>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CC8179B" w14:textId="77777777" w:rsidR="00FA250C" w:rsidRPr="00F90726" w:rsidRDefault="00FA250C" w:rsidP="00BA7ED0">
      <w:pPr>
        <w:widowControl/>
        <w:numPr>
          <w:ilvl w:val="0"/>
          <w:numId w:val="67"/>
        </w:numPr>
        <w:autoSpaceDE/>
        <w:autoSpaceDN/>
        <w:spacing w:line="264" w:lineRule="auto"/>
        <w:jc w:val="both"/>
        <w:rPr>
          <w:sz w:val="24"/>
          <w:szCs w:val="24"/>
        </w:rPr>
      </w:pPr>
      <w:r w:rsidRPr="00F90726">
        <w:rPr>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14:paraId="333E6243" w14:textId="77777777" w:rsidR="00FA250C" w:rsidRPr="00F90726" w:rsidRDefault="00FA250C" w:rsidP="00FA250C">
      <w:pPr>
        <w:spacing w:line="264" w:lineRule="auto"/>
        <w:ind w:left="120"/>
        <w:jc w:val="both"/>
        <w:rPr>
          <w:sz w:val="24"/>
          <w:szCs w:val="24"/>
        </w:rPr>
      </w:pPr>
    </w:p>
    <w:p w14:paraId="7B4C6CB8" w14:textId="77777777" w:rsidR="00FA250C" w:rsidRPr="00F90726" w:rsidRDefault="00FA250C" w:rsidP="00732C71">
      <w:pPr>
        <w:spacing w:line="264" w:lineRule="auto"/>
        <w:jc w:val="both"/>
        <w:rPr>
          <w:sz w:val="24"/>
          <w:szCs w:val="24"/>
        </w:rPr>
      </w:pPr>
      <w:r w:rsidRPr="00F90726">
        <w:rPr>
          <w:b/>
          <w:color w:val="333333"/>
          <w:sz w:val="24"/>
          <w:szCs w:val="24"/>
        </w:rPr>
        <w:t>4 КЛАСС</w:t>
      </w:r>
    </w:p>
    <w:p w14:paraId="3DF3BA84" w14:textId="77777777" w:rsidR="00FA250C" w:rsidRPr="00F90726" w:rsidRDefault="00FA250C" w:rsidP="00FA250C">
      <w:pPr>
        <w:spacing w:line="264" w:lineRule="auto"/>
        <w:ind w:firstLine="600"/>
        <w:jc w:val="both"/>
        <w:rPr>
          <w:sz w:val="24"/>
          <w:szCs w:val="24"/>
        </w:rPr>
      </w:pPr>
      <w:r w:rsidRPr="00F90726">
        <w:rPr>
          <w:i/>
          <w:color w:val="000000"/>
          <w:sz w:val="24"/>
          <w:szCs w:val="24"/>
        </w:rPr>
        <w:t>О Родине, героические страницы истории.</w:t>
      </w:r>
      <w:r w:rsidRPr="00F90726">
        <w:rPr>
          <w:color w:val="000000"/>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61" w:name="e723ba6f-ad13-4eb9-88fb-092822236b1d"/>
      <w:r w:rsidRPr="00F90726">
        <w:rPr>
          <w:color w:val="000000"/>
          <w:sz w:val="24"/>
          <w:szCs w:val="24"/>
        </w:rPr>
        <w:t>и др.</w:t>
      </w:r>
      <w:bookmarkEnd w:id="61"/>
      <w:r w:rsidRPr="00F90726">
        <w:rPr>
          <w:color w:val="000000"/>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4A47348B" w14:textId="77777777" w:rsidR="00FA250C" w:rsidRPr="00F90726" w:rsidRDefault="00FA250C" w:rsidP="00FA250C">
      <w:pPr>
        <w:spacing w:line="264" w:lineRule="auto"/>
        <w:ind w:firstLine="600"/>
        <w:jc w:val="both"/>
        <w:rPr>
          <w:sz w:val="24"/>
          <w:szCs w:val="24"/>
        </w:rPr>
      </w:pPr>
      <w:r w:rsidRPr="00F90726">
        <w:rPr>
          <w:i/>
          <w:color w:val="000000"/>
          <w:sz w:val="24"/>
          <w:szCs w:val="24"/>
        </w:rPr>
        <w:t>Круг чтения</w:t>
      </w:r>
      <w:r w:rsidRPr="00F90726">
        <w:rPr>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28B78320" w14:textId="77777777" w:rsidR="00FA250C" w:rsidRPr="00F90726" w:rsidRDefault="00FA250C" w:rsidP="00FA250C">
      <w:pPr>
        <w:spacing w:line="264" w:lineRule="auto"/>
        <w:ind w:firstLine="600"/>
        <w:jc w:val="both"/>
        <w:rPr>
          <w:sz w:val="24"/>
          <w:szCs w:val="24"/>
        </w:rPr>
      </w:pPr>
      <w:r w:rsidRPr="00F90726">
        <w:rPr>
          <w:color w:val="000000"/>
          <w:sz w:val="24"/>
          <w:szCs w:val="24"/>
        </w:rPr>
        <w:t xml:space="preserve">Произведения для чтения: С.Д. Дрожжин «Родине», В.М. Песков «Родине», А.Т. </w:t>
      </w:r>
      <w:r w:rsidRPr="00F90726">
        <w:rPr>
          <w:color w:val="000000"/>
          <w:sz w:val="24"/>
          <w:szCs w:val="24"/>
        </w:rPr>
        <w:lastRenderedPageBreak/>
        <w:t>Твардовский «О Родине большой и малой» (отрывок), С.Т. Романовский «Ледовое побоище», С.П. Алексеев ‌</w:t>
      </w:r>
      <w:bookmarkStart w:id="62" w:name="127f14ef-247e-4055-acfd-bc40c4be0ca9"/>
      <w:r w:rsidRPr="00F90726">
        <w:rPr>
          <w:color w:val="000000"/>
          <w:sz w:val="24"/>
          <w:szCs w:val="24"/>
        </w:rPr>
        <w:t>(1-2 рассказа военно-исторической тематики) и другие (по выбору).</w:t>
      </w:r>
      <w:bookmarkEnd w:id="62"/>
      <w:r w:rsidRPr="00F90726">
        <w:rPr>
          <w:color w:val="000000"/>
          <w:sz w:val="24"/>
          <w:szCs w:val="24"/>
        </w:rPr>
        <w:t>‌</w:t>
      </w:r>
    </w:p>
    <w:p w14:paraId="232E392B" w14:textId="77777777" w:rsidR="00FA250C" w:rsidRPr="00F90726" w:rsidRDefault="00FA250C" w:rsidP="00FA250C">
      <w:pPr>
        <w:spacing w:line="264" w:lineRule="auto"/>
        <w:ind w:firstLine="600"/>
        <w:jc w:val="both"/>
        <w:rPr>
          <w:sz w:val="24"/>
          <w:szCs w:val="24"/>
        </w:rPr>
      </w:pPr>
      <w:r w:rsidRPr="00F90726">
        <w:rPr>
          <w:i/>
          <w:color w:val="000000"/>
          <w:sz w:val="24"/>
          <w:szCs w:val="24"/>
        </w:rPr>
        <w:t>Фольклор (устное народное творчество)</w:t>
      </w:r>
      <w:r w:rsidRPr="00F90726">
        <w:rPr>
          <w:color w:val="000000"/>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F53F898" w14:textId="77777777" w:rsidR="00FA250C" w:rsidRPr="00F90726" w:rsidRDefault="00FA250C" w:rsidP="00FA250C">
      <w:pPr>
        <w:spacing w:line="264" w:lineRule="auto"/>
        <w:ind w:firstLine="600"/>
        <w:jc w:val="both"/>
        <w:rPr>
          <w:sz w:val="24"/>
          <w:szCs w:val="24"/>
        </w:rPr>
      </w:pPr>
      <w:r w:rsidRPr="00F90726">
        <w:rPr>
          <w:i/>
          <w:color w:val="000000"/>
          <w:sz w:val="24"/>
          <w:szCs w:val="24"/>
        </w:rPr>
        <w:t>Круг чтения</w:t>
      </w:r>
      <w:r w:rsidRPr="00F90726">
        <w:rPr>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1374AE1F"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произведения малых жанров фольклора, народные сказки ‌</w:t>
      </w:r>
      <w:bookmarkStart w:id="63" w:name="13ed692d-f68b-4ab7-9394-065d0e010e2b"/>
      <w:r w:rsidRPr="00F90726">
        <w:rPr>
          <w:color w:val="000000"/>
          <w:sz w:val="24"/>
          <w:szCs w:val="24"/>
        </w:rPr>
        <w:t>(2-3 сказки по выбору)</w:t>
      </w:r>
      <w:bookmarkEnd w:id="63"/>
      <w:r w:rsidRPr="00F90726">
        <w:rPr>
          <w:color w:val="000000"/>
          <w:sz w:val="24"/>
          <w:szCs w:val="24"/>
        </w:rPr>
        <w:t>‌, сказки народов России ‌</w:t>
      </w:r>
      <w:bookmarkStart w:id="64" w:name="88e382a1-4742-44f3-be40-3355538b7bf0"/>
      <w:r w:rsidRPr="00F90726">
        <w:rPr>
          <w:color w:val="000000"/>
          <w:sz w:val="24"/>
          <w:szCs w:val="24"/>
        </w:rPr>
        <w:t>(2-3 сказки по выбору)</w:t>
      </w:r>
      <w:bookmarkEnd w:id="64"/>
      <w:r w:rsidRPr="00F90726">
        <w:rPr>
          <w:color w:val="000000"/>
          <w:sz w:val="24"/>
          <w:szCs w:val="24"/>
        </w:rPr>
        <w:t>‌, былины из цикла об Илье Муромце, Алёше Поповиче, Добрыне Никитиче ‌</w:t>
      </w:r>
      <w:bookmarkStart w:id="65" w:name="65d9a5fc-cfbc-4c38-8800-4fae49f12f66"/>
      <w:r w:rsidRPr="00F90726">
        <w:rPr>
          <w:color w:val="000000"/>
          <w:sz w:val="24"/>
          <w:szCs w:val="24"/>
        </w:rPr>
        <w:t>(1-2 по выбору)</w:t>
      </w:r>
      <w:bookmarkEnd w:id="65"/>
      <w:r w:rsidRPr="00F90726">
        <w:rPr>
          <w:color w:val="000000"/>
          <w:sz w:val="24"/>
          <w:szCs w:val="24"/>
        </w:rPr>
        <w:t>‌.</w:t>
      </w:r>
    </w:p>
    <w:p w14:paraId="7E489900" w14:textId="77777777" w:rsidR="00FA250C" w:rsidRPr="00F90726" w:rsidRDefault="00FA250C" w:rsidP="00FA250C">
      <w:pPr>
        <w:spacing w:line="264" w:lineRule="auto"/>
        <w:ind w:firstLine="600"/>
        <w:jc w:val="both"/>
        <w:rPr>
          <w:sz w:val="24"/>
          <w:szCs w:val="24"/>
        </w:rPr>
      </w:pPr>
      <w:r w:rsidRPr="00F90726">
        <w:rPr>
          <w:i/>
          <w:color w:val="000000"/>
          <w:sz w:val="24"/>
          <w:szCs w:val="24"/>
        </w:rPr>
        <w:t xml:space="preserve">Творчество А. С. Пушкина. </w:t>
      </w:r>
      <w:r w:rsidRPr="00F90726">
        <w:rPr>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222889D"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А.С. Пушкин «Сказка о мёртвой царевне и о семи богатырях», «Няне», «Осень» (отрывки), «Зимняя дорога» ‌</w:t>
      </w:r>
      <w:bookmarkStart w:id="66" w:name="d4959437-1f52-4e04-ad5c-5e5962b220a9"/>
      <w:r w:rsidRPr="00F90726">
        <w:rPr>
          <w:color w:val="000000"/>
          <w:sz w:val="24"/>
          <w:szCs w:val="24"/>
        </w:rPr>
        <w:t>и другие</w:t>
      </w:r>
      <w:bookmarkEnd w:id="66"/>
      <w:r w:rsidRPr="00F90726">
        <w:rPr>
          <w:color w:val="000000"/>
          <w:sz w:val="24"/>
          <w:szCs w:val="24"/>
        </w:rPr>
        <w:t>‌.</w:t>
      </w:r>
    </w:p>
    <w:p w14:paraId="41DFD35D" w14:textId="77777777" w:rsidR="00FA250C" w:rsidRPr="00F90726" w:rsidRDefault="00FA250C" w:rsidP="00FA250C">
      <w:pPr>
        <w:spacing w:line="264" w:lineRule="auto"/>
        <w:ind w:firstLine="600"/>
        <w:jc w:val="both"/>
        <w:rPr>
          <w:sz w:val="24"/>
          <w:szCs w:val="24"/>
        </w:rPr>
      </w:pPr>
      <w:r w:rsidRPr="00F90726">
        <w:rPr>
          <w:i/>
          <w:color w:val="000000"/>
          <w:sz w:val="24"/>
          <w:szCs w:val="24"/>
        </w:rPr>
        <w:t xml:space="preserve">Творчество И. А. Крылова. </w:t>
      </w:r>
      <w:r w:rsidRPr="00F90726">
        <w:rPr>
          <w:color w:val="000000"/>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7" w:name="f6b74d8a-3a68-456b-9560-c1d56f3a7703"/>
      <w:r w:rsidRPr="00F90726">
        <w:rPr>
          <w:color w:val="000000"/>
          <w:sz w:val="24"/>
          <w:szCs w:val="24"/>
        </w:rPr>
        <w:t>(не менее трёх)</w:t>
      </w:r>
      <w:bookmarkEnd w:id="67"/>
      <w:r w:rsidRPr="00F90726">
        <w:rPr>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2BC78F1"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Крылов И.А. «Стрекоза и муравей», «Квартет», И.И. Хемницер «Стрекоза», Л.Н. Толстой «Стрекоза и муравьи» ‌</w:t>
      </w:r>
      <w:bookmarkStart w:id="68" w:name="fb9c6b46-90e6-44d3-98e5-d86df8a78f70"/>
      <w:r w:rsidRPr="00F90726">
        <w:rPr>
          <w:color w:val="000000"/>
          <w:sz w:val="24"/>
          <w:szCs w:val="24"/>
        </w:rPr>
        <w:t>и другие</w:t>
      </w:r>
      <w:bookmarkEnd w:id="68"/>
      <w:r w:rsidRPr="00F90726">
        <w:rPr>
          <w:color w:val="000000"/>
          <w:sz w:val="24"/>
          <w:szCs w:val="24"/>
        </w:rPr>
        <w:t xml:space="preserve">‌. </w:t>
      </w:r>
    </w:p>
    <w:p w14:paraId="53788D71" w14:textId="77777777" w:rsidR="00FA250C" w:rsidRPr="00F90726" w:rsidRDefault="00FA250C" w:rsidP="00FA250C">
      <w:pPr>
        <w:spacing w:line="264" w:lineRule="auto"/>
        <w:ind w:firstLine="600"/>
        <w:jc w:val="both"/>
        <w:rPr>
          <w:sz w:val="24"/>
          <w:szCs w:val="24"/>
        </w:rPr>
      </w:pPr>
      <w:r w:rsidRPr="00F90726">
        <w:rPr>
          <w:i/>
          <w:color w:val="000000"/>
          <w:sz w:val="24"/>
          <w:szCs w:val="24"/>
        </w:rPr>
        <w:t>Творчество М. Ю. Лермонтова</w:t>
      </w:r>
      <w:r w:rsidRPr="00F90726">
        <w:rPr>
          <w:color w:val="000000"/>
          <w:sz w:val="24"/>
          <w:szCs w:val="24"/>
        </w:rPr>
        <w:t>. Круг чтения: лирические произведения М. Ю. Лермонтова ‌</w:t>
      </w:r>
      <w:bookmarkStart w:id="69" w:name="8753b9aa-1497-4d8a-9925-78a7378ffdc6"/>
      <w:r w:rsidRPr="00F90726">
        <w:rPr>
          <w:color w:val="000000"/>
          <w:sz w:val="24"/>
          <w:szCs w:val="24"/>
        </w:rPr>
        <w:t>(не менее трёх)</w:t>
      </w:r>
      <w:bookmarkEnd w:id="69"/>
      <w:r w:rsidRPr="00F90726">
        <w:rPr>
          <w:color w:val="000000"/>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52D7045D"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М.Ю. Лермонтов «Утёс», «Парус», «Москва, Москва! …Люблю тебя как сын…» ‌</w:t>
      </w:r>
      <w:bookmarkStart w:id="70" w:name="a3acb784-465c-47f9-a1a9-55fd03aefdd7"/>
      <w:r w:rsidRPr="00F90726">
        <w:rPr>
          <w:color w:val="000000"/>
          <w:sz w:val="24"/>
          <w:szCs w:val="24"/>
        </w:rPr>
        <w:t>и другие</w:t>
      </w:r>
      <w:bookmarkEnd w:id="70"/>
      <w:r w:rsidRPr="00F90726">
        <w:rPr>
          <w:color w:val="000000"/>
          <w:sz w:val="24"/>
          <w:szCs w:val="24"/>
        </w:rPr>
        <w:t>‌.</w:t>
      </w:r>
    </w:p>
    <w:p w14:paraId="1DCF353C" w14:textId="77777777" w:rsidR="00FA250C" w:rsidRPr="00F90726" w:rsidRDefault="00FA250C" w:rsidP="00FA250C">
      <w:pPr>
        <w:spacing w:line="264" w:lineRule="auto"/>
        <w:ind w:firstLine="600"/>
        <w:jc w:val="both"/>
        <w:rPr>
          <w:sz w:val="24"/>
          <w:szCs w:val="24"/>
        </w:rPr>
      </w:pPr>
      <w:r w:rsidRPr="00F90726">
        <w:rPr>
          <w:i/>
          <w:color w:val="000000"/>
          <w:sz w:val="24"/>
          <w:szCs w:val="24"/>
        </w:rPr>
        <w:t>Литературная сказка.</w:t>
      </w:r>
      <w:r w:rsidRPr="00F90726">
        <w:rPr>
          <w:color w:val="000000"/>
          <w:sz w:val="24"/>
          <w:szCs w:val="24"/>
        </w:rPr>
        <w:t xml:space="preserve"> Тематика авторских стихотворных сказок ‌</w:t>
      </w:r>
      <w:bookmarkStart w:id="71" w:name="c485f24c-ccf6-4a4b-a332-12b0e9bda1ee"/>
      <w:r w:rsidRPr="00F90726">
        <w:rPr>
          <w:color w:val="000000"/>
          <w:sz w:val="24"/>
          <w:szCs w:val="24"/>
        </w:rPr>
        <w:t>(две-три по выбору)</w:t>
      </w:r>
      <w:bookmarkEnd w:id="71"/>
      <w:r w:rsidRPr="00F90726">
        <w:rPr>
          <w:color w:val="000000"/>
          <w:sz w:val="24"/>
          <w:szCs w:val="24"/>
        </w:rPr>
        <w:t>‌. Герои литературных сказок (произведения П. П. Ершова, П. П. Бажова, С. Т. Аксакова, С. Я. Маршака ‌</w:t>
      </w:r>
      <w:bookmarkStart w:id="72" w:name="b696e61f-1fed-496e-b40a-891403c8acb0"/>
      <w:r w:rsidRPr="00F90726">
        <w:rPr>
          <w:color w:val="000000"/>
          <w:sz w:val="24"/>
          <w:szCs w:val="24"/>
        </w:rPr>
        <w:t>и др.</w:t>
      </w:r>
      <w:bookmarkEnd w:id="72"/>
      <w:r w:rsidRPr="00F90726">
        <w:rPr>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14:paraId="313A0348"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П.П. Бажов «Серебряное копытце», П.П. Ершов «Конёк-Горбунок», С.Т. Аксаков «Аленький цветочек» ‌</w:t>
      </w:r>
      <w:bookmarkStart w:id="73" w:name="bf3989dc-2faf-4749-85de-63cc4f5b6c7f"/>
      <w:r w:rsidRPr="00F90726">
        <w:rPr>
          <w:color w:val="000000"/>
          <w:sz w:val="24"/>
          <w:szCs w:val="24"/>
        </w:rPr>
        <w:t>и другие</w:t>
      </w:r>
      <w:bookmarkEnd w:id="73"/>
      <w:r w:rsidRPr="00F90726">
        <w:rPr>
          <w:color w:val="000000"/>
          <w:sz w:val="24"/>
          <w:szCs w:val="24"/>
        </w:rPr>
        <w:t xml:space="preserve">‌. </w:t>
      </w:r>
    </w:p>
    <w:p w14:paraId="199CBBBF" w14:textId="77777777" w:rsidR="00FA250C" w:rsidRPr="00F90726" w:rsidRDefault="00FA250C" w:rsidP="00FA250C">
      <w:pPr>
        <w:spacing w:line="264" w:lineRule="auto"/>
        <w:ind w:firstLine="600"/>
        <w:jc w:val="both"/>
        <w:rPr>
          <w:sz w:val="24"/>
          <w:szCs w:val="24"/>
        </w:rPr>
      </w:pPr>
      <w:r w:rsidRPr="00F90726">
        <w:rPr>
          <w:i/>
          <w:color w:val="000000"/>
          <w:sz w:val="24"/>
          <w:szCs w:val="24"/>
        </w:rPr>
        <w:lastRenderedPageBreak/>
        <w:t>Картины природы в творчестве поэтов и писателей ХIХ– ХХ веков</w:t>
      </w:r>
      <w:r w:rsidRPr="00F90726">
        <w:rPr>
          <w:color w:val="000000"/>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4" w:name="05556173-ef49-42c0-b650-76e818c52f73"/>
      <w:r w:rsidRPr="00F90726">
        <w:rPr>
          <w:color w:val="000000"/>
          <w:sz w:val="24"/>
          <w:szCs w:val="24"/>
        </w:rPr>
        <w:t>(не менее пяти авторов по выбору)</w:t>
      </w:r>
      <w:bookmarkEnd w:id="74"/>
      <w:r w:rsidRPr="00F90726">
        <w:rPr>
          <w:color w:val="000000"/>
          <w:sz w:val="24"/>
          <w:szCs w:val="24"/>
        </w:rPr>
        <w:t>‌: В. А. Жуковский, И.С. Никитин, Е. А. Баратынский, Ф. И. Тютчев, А. А. Фет, ‌</w:t>
      </w:r>
      <w:bookmarkStart w:id="75" w:name="10df2cc6-7eaf-452a-be27-c403590473e7"/>
      <w:r w:rsidRPr="00F90726">
        <w:rPr>
          <w:color w:val="000000"/>
          <w:sz w:val="24"/>
          <w:szCs w:val="24"/>
        </w:rPr>
        <w:t>Н. А. Некрасов, И. А. Бунин, А. А. Блок, К. Д. Бальмонт и др.</w:t>
      </w:r>
      <w:bookmarkEnd w:id="75"/>
      <w:r w:rsidRPr="00F90726">
        <w:rPr>
          <w:color w:val="000000"/>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CDB5904" w14:textId="77777777" w:rsidR="00FA250C" w:rsidRPr="00F90726" w:rsidRDefault="00FA250C" w:rsidP="00FA250C">
      <w:pPr>
        <w:spacing w:line="264" w:lineRule="auto"/>
        <w:ind w:firstLine="600"/>
        <w:jc w:val="both"/>
        <w:rPr>
          <w:sz w:val="24"/>
          <w:szCs w:val="24"/>
        </w:rPr>
      </w:pPr>
      <w:r w:rsidRPr="00F90726">
        <w:rPr>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F90726">
        <w:rPr>
          <w:color w:val="333333"/>
          <w:sz w:val="24"/>
          <w:szCs w:val="24"/>
        </w:rPr>
        <w:t>​‌</w:t>
      </w:r>
      <w:bookmarkStart w:id="76" w:name="81524b2d-8972-479d-bbde-dc24af398f71"/>
      <w:r w:rsidRPr="00F90726">
        <w:rPr>
          <w:color w:val="333333"/>
          <w:sz w:val="24"/>
          <w:szCs w:val="24"/>
        </w:rPr>
        <w:t>и другие (по выбору).</w:t>
      </w:r>
      <w:bookmarkEnd w:id="76"/>
      <w:r w:rsidRPr="00F90726">
        <w:rPr>
          <w:color w:val="333333"/>
          <w:sz w:val="24"/>
          <w:szCs w:val="24"/>
        </w:rPr>
        <w:t>‌</w:t>
      </w:r>
    </w:p>
    <w:p w14:paraId="75F2C4FE" w14:textId="77777777" w:rsidR="00FA250C" w:rsidRPr="00F90726" w:rsidRDefault="00FA250C" w:rsidP="00FA250C">
      <w:pPr>
        <w:spacing w:line="264" w:lineRule="auto"/>
        <w:ind w:firstLine="600"/>
        <w:jc w:val="both"/>
        <w:rPr>
          <w:sz w:val="24"/>
          <w:szCs w:val="24"/>
        </w:rPr>
      </w:pPr>
      <w:r w:rsidRPr="00F90726">
        <w:rPr>
          <w:i/>
          <w:color w:val="000000"/>
          <w:sz w:val="24"/>
          <w:szCs w:val="24"/>
        </w:rPr>
        <w:t>Творчество Л. Н. Толстого</w:t>
      </w:r>
      <w:r w:rsidRPr="00F90726">
        <w:rPr>
          <w:color w:val="000000"/>
          <w:sz w:val="24"/>
          <w:szCs w:val="24"/>
        </w:rPr>
        <w:t>. Круг чтения ‌</w:t>
      </w:r>
      <w:bookmarkStart w:id="77" w:name="8bd46c4b-5995-4a73-9b20-d9c86c3c5312"/>
      <w:r w:rsidRPr="00F90726">
        <w:rPr>
          <w:color w:val="000000"/>
          <w:sz w:val="24"/>
          <w:szCs w:val="24"/>
        </w:rPr>
        <w:t>(не менее трёх произведений)</w:t>
      </w:r>
      <w:bookmarkEnd w:id="77"/>
      <w:r w:rsidRPr="00F90726">
        <w:rPr>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7D7C3C9B"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Л.Н. Толстой «Детство» (отдельные главы), «Русак», «Черепаха» ‌</w:t>
      </w:r>
      <w:bookmarkStart w:id="78" w:name="7dfac43d-95d1-4f1a-9ef0-dd2e363e5574"/>
      <w:r w:rsidRPr="00F90726">
        <w:rPr>
          <w:color w:val="000000"/>
          <w:sz w:val="24"/>
          <w:szCs w:val="24"/>
        </w:rPr>
        <w:t>и другие (по выбору)</w:t>
      </w:r>
      <w:bookmarkEnd w:id="78"/>
      <w:r w:rsidRPr="00F90726">
        <w:rPr>
          <w:color w:val="000000"/>
          <w:sz w:val="24"/>
          <w:szCs w:val="24"/>
        </w:rPr>
        <w:t>‌.</w:t>
      </w:r>
    </w:p>
    <w:p w14:paraId="222DFBB9" w14:textId="77777777" w:rsidR="00FA250C" w:rsidRPr="00F90726" w:rsidRDefault="00FA250C" w:rsidP="00FA250C">
      <w:pPr>
        <w:spacing w:line="264" w:lineRule="auto"/>
        <w:ind w:firstLine="600"/>
        <w:jc w:val="both"/>
        <w:rPr>
          <w:sz w:val="24"/>
          <w:szCs w:val="24"/>
        </w:rPr>
      </w:pPr>
      <w:r w:rsidRPr="00F90726">
        <w:rPr>
          <w:i/>
          <w:color w:val="000000"/>
          <w:sz w:val="24"/>
          <w:szCs w:val="24"/>
        </w:rPr>
        <w:t>Произведения о животных и родной природе.</w:t>
      </w:r>
      <w:r w:rsidRPr="00F90726">
        <w:rPr>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79" w:name="6b7a4d8f-0c10-4499-8b29-96f966374409"/>
      <w:r w:rsidRPr="00F90726">
        <w:rPr>
          <w:color w:val="000000"/>
          <w:sz w:val="24"/>
          <w:szCs w:val="24"/>
        </w:rPr>
        <w:t>(не менее трёх авторов)</w:t>
      </w:r>
      <w:bookmarkEnd w:id="79"/>
      <w:r w:rsidRPr="00F90726">
        <w:rPr>
          <w:color w:val="000000"/>
          <w:sz w:val="24"/>
          <w:szCs w:val="24"/>
        </w:rPr>
        <w:t>‌: на примере произведений В. П. Астафьева, М. М. Пришвина, С.А. Есенина, ‌</w:t>
      </w:r>
      <w:bookmarkStart w:id="80" w:name="2404cae9-2aea-4be9-9c14-d1f2464ae947"/>
      <w:r w:rsidRPr="00F90726">
        <w:rPr>
          <w:color w:val="000000"/>
          <w:sz w:val="24"/>
          <w:szCs w:val="24"/>
        </w:rPr>
        <w:t>А. И. Куприна, К. Г. Паустовского, Ю. И. Коваля и др.</w:t>
      </w:r>
      <w:bookmarkEnd w:id="80"/>
      <w:r w:rsidRPr="00F90726">
        <w:rPr>
          <w:color w:val="000000"/>
          <w:sz w:val="24"/>
          <w:szCs w:val="24"/>
        </w:rPr>
        <w:t>‌</w:t>
      </w:r>
    </w:p>
    <w:p w14:paraId="591EB3F5" w14:textId="77777777" w:rsidR="00FA250C" w:rsidRPr="00F90726" w:rsidRDefault="00FA250C" w:rsidP="00FA250C">
      <w:pPr>
        <w:spacing w:line="264" w:lineRule="auto"/>
        <w:ind w:firstLine="600"/>
        <w:jc w:val="both"/>
        <w:rPr>
          <w:sz w:val="24"/>
          <w:szCs w:val="24"/>
        </w:rPr>
      </w:pPr>
      <w:r w:rsidRPr="00F90726">
        <w:rPr>
          <w:color w:val="000000"/>
          <w:sz w:val="24"/>
          <w:szCs w:val="24"/>
        </w:rPr>
        <w:t xml:space="preserve">Произведения для чтения: В.П. Астафьев «Капалуха», М.М. Пришвин «Выскочка», С.А. Есенин «Лебёдушка» </w:t>
      </w:r>
      <w:r w:rsidRPr="00F90726">
        <w:rPr>
          <w:color w:val="333333"/>
          <w:sz w:val="24"/>
          <w:szCs w:val="24"/>
        </w:rPr>
        <w:t>​‌</w:t>
      </w:r>
      <w:bookmarkStart w:id="81" w:name="32f573be-918d-43d1-9ae6-41e22d8f0125"/>
      <w:r w:rsidRPr="00F90726">
        <w:rPr>
          <w:color w:val="333333"/>
          <w:sz w:val="24"/>
          <w:szCs w:val="24"/>
        </w:rPr>
        <w:t>и другие (по выбору).</w:t>
      </w:r>
      <w:bookmarkEnd w:id="81"/>
      <w:r w:rsidRPr="00F90726">
        <w:rPr>
          <w:color w:val="333333"/>
          <w:sz w:val="24"/>
          <w:szCs w:val="24"/>
        </w:rPr>
        <w:t>‌</w:t>
      </w:r>
    </w:p>
    <w:p w14:paraId="09EAB059" w14:textId="77777777" w:rsidR="00FA250C" w:rsidRPr="00F90726" w:rsidRDefault="00FA250C" w:rsidP="00FA250C">
      <w:pPr>
        <w:spacing w:line="264" w:lineRule="auto"/>
        <w:ind w:firstLine="600"/>
        <w:jc w:val="both"/>
        <w:rPr>
          <w:sz w:val="24"/>
          <w:szCs w:val="24"/>
        </w:rPr>
      </w:pPr>
      <w:r w:rsidRPr="00F90726">
        <w:rPr>
          <w:i/>
          <w:color w:val="000000"/>
          <w:sz w:val="24"/>
          <w:szCs w:val="24"/>
        </w:rPr>
        <w:t>Произведения о детях</w:t>
      </w:r>
      <w:r w:rsidRPr="00F90726">
        <w:rPr>
          <w:color w:val="000000"/>
          <w:sz w:val="24"/>
          <w:szCs w:val="24"/>
        </w:rPr>
        <w:t>. Тематика произведений о детях, их жизни, играх и занятиях, взаимоотношениях со взрослыми и сверстниками ‌</w:t>
      </w:r>
      <w:bookmarkStart w:id="82" w:name="af055e7a-930d-4d71-860c-0ef134e8808b"/>
      <w:r w:rsidRPr="00F90726">
        <w:rPr>
          <w:color w:val="000000"/>
          <w:sz w:val="24"/>
          <w:szCs w:val="24"/>
        </w:rPr>
        <w:t>(на примере произведений не менее трёх авторов)</w:t>
      </w:r>
      <w:bookmarkEnd w:id="82"/>
      <w:r w:rsidRPr="00F90726">
        <w:rPr>
          <w:color w:val="000000"/>
          <w:sz w:val="24"/>
          <w:szCs w:val="24"/>
        </w:rPr>
        <w:t>‌: А. П. Чехова, Н. Г. Гарина-Михайловского, М.М. Зощенко, К.Г.Паустовский, ‌</w:t>
      </w:r>
      <w:bookmarkStart w:id="83" w:name="7725f3ac-90cc-4ff9-a933-5f2500765865"/>
      <w:r w:rsidRPr="00F90726">
        <w:rPr>
          <w:color w:val="000000"/>
          <w:sz w:val="24"/>
          <w:szCs w:val="24"/>
        </w:rPr>
        <w:t>Б. С. Житкова, В. В. Крапивина и др.</w:t>
      </w:r>
      <w:bookmarkEnd w:id="83"/>
      <w:r w:rsidRPr="00F90726">
        <w:rPr>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0B7C00DB"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84" w:name="b11b7b7c-b734-4b90-8e59-61db21edb4cb"/>
      <w:r w:rsidRPr="00F90726">
        <w:rPr>
          <w:color w:val="000000"/>
          <w:sz w:val="24"/>
          <w:szCs w:val="24"/>
        </w:rPr>
        <w:t>(1-2 рассказа из цикла)</w:t>
      </w:r>
      <w:bookmarkEnd w:id="84"/>
      <w:r w:rsidRPr="00F90726">
        <w:rPr>
          <w:color w:val="000000"/>
          <w:sz w:val="24"/>
          <w:szCs w:val="24"/>
        </w:rPr>
        <w:t>‌, К.Г. Паустовский «Корзина с еловыми шишками» и другие.</w:t>
      </w:r>
    </w:p>
    <w:p w14:paraId="2F397FB7" w14:textId="77777777" w:rsidR="00FA250C" w:rsidRPr="00F90726" w:rsidRDefault="00FA250C" w:rsidP="00FA250C">
      <w:pPr>
        <w:spacing w:line="264" w:lineRule="auto"/>
        <w:ind w:firstLine="600"/>
        <w:jc w:val="both"/>
        <w:rPr>
          <w:sz w:val="24"/>
          <w:szCs w:val="24"/>
        </w:rPr>
      </w:pPr>
      <w:r w:rsidRPr="00F90726">
        <w:rPr>
          <w:i/>
          <w:color w:val="000000"/>
          <w:sz w:val="24"/>
          <w:szCs w:val="24"/>
        </w:rPr>
        <w:t>Пьеса.</w:t>
      </w:r>
      <w:r w:rsidRPr="00F90726">
        <w:rPr>
          <w:color w:val="000000"/>
          <w:sz w:val="24"/>
          <w:szCs w:val="24"/>
        </w:rPr>
        <w:t xml:space="preserve"> Знакомство с новым жанром – пьесой-сказкой. Пьеса – произведение литературы и театрального искусства ‌</w:t>
      </w:r>
      <w:bookmarkStart w:id="85" w:name="37501a53-492c-457b-bba5-1c42b6cc6631"/>
      <w:r w:rsidRPr="00F90726">
        <w:rPr>
          <w:color w:val="000000"/>
          <w:sz w:val="24"/>
          <w:szCs w:val="24"/>
        </w:rPr>
        <w:t>(одна по выбору)</w:t>
      </w:r>
      <w:bookmarkEnd w:id="85"/>
      <w:r w:rsidRPr="00F90726">
        <w:rPr>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BE56520" w14:textId="77777777" w:rsidR="00FA250C" w:rsidRPr="00F90726" w:rsidRDefault="00FA250C" w:rsidP="00FA250C">
      <w:pPr>
        <w:spacing w:line="264" w:lineRule="auto"/>
        <w:ind w:firstLine="600"/>
        <w:jc w:val="both"/>
        <w:rPr>
          <w:sz w:val="24"/>
          <w:szCs w:val="24"/>
        </w:rPr>
      </w:pPr>
      <w:r w:rsidRPr="00F90726">
        <w:rPr>
          <w:color w:val="000000"/>
          <w:sz w:val="24"/>
          <w:szCs w:val="24"/>
        </w:rPr>
        <w:t xml:space="preserve">Произведения для чтения: С.Я. Маршак «Двенадцать месяцев» и другие. </w:t>
      </w:r>
    </w:p>
    <w:p w14:paraId="3A6547B4" w14:textId="77777777" w:rsidR="00FA250C" w:rsidRPr="00F90726" w:rsidRDefault="00FA250C" w:rsidP="00FA250C">
      <w:pPr>
        <w:spacing w:line="264" w:lineRule="auto"/>
        <w:ind w:firstLine="600"/>
        <w:jc w:val="both"/>
        <w:rPr>
          <w:sz w:val="24"/>
          <w:szCs w:val="24"/>
        </w:rPr>
      </w:pPr>
      <w:r w:rsidRPr="00F90726">
        <w:rPr>
          <w:i/>
          <w:color w:val="000000"/>
          <w:sz w:val="24"/>
          <w:szCs w:val="24"/>
        </w:rPr>
        <w:t>Юмористические произведения.</w:t>
      </w:r>
      <w:r w:rsidRPr="00F90726">
        <w:rPr>
          <w:color w:val="000000"/>
          <w:sz w:val="24"/>
          <w:szCs w:val="24"/>
        </w:rPr>
        <w:t xml:space="preserve"> Круг чтения ‌</w:t>
      </w:r>
      <w:bookmarkStart w:id="86" w:name="75d9e905-0ed8-4b64-8f23-d12494003dd9"/>
      <w:r w:rsidRPr="00F90726">
        <w:rPr>
          <w:color w:val="000000"/>
          <w:sz w:val="24"/>
          <w:szCs w:val="24"/>
        </w:rPr>
        <w:t>(не менее двух произведений по выбору):</w:t>
      </w:r>
      <w:bookmarkEnd w:id="86"/>
      <w:r w:rsidRPr="00F90726">
        <w:rPr>
          <w:color w:val="000000"/>
          <w:sz w:val="24"/>
          <w:szCs w:val="24"/>
        </w:rPr>
        <w:t>‌ юмористические произведения на примере рассказов В. Ю. Драгунского, Н. Н. Носова, ‌</w:t>
      </w:r>
      <w:bookmarkStart w:id="87" w:name="861c58cd-2b62-48ca-aee2-cbc0aff1d663"/>
      <w:r w:rsidRPr="00F90726">
        <w:rPr>
          <w:color w:val="000000"/>
          <w:sz w:val="24"/>
          <w:szCs w:val="24"/>
        </w:rPr>
        <w:t>М. М. Зощенко, В. В. Голявкина</w:t>
      </w:r>
      <w:bookmarkEnd w:id="87"/>
      <w:r w:rsidRPr="00F90726">
        <w:rPr>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A7C9E61"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В.Ю. Драгунский «Денискины рассказы» ‌</w:t>
      </w:r>
      <w:bookmarkStart w:id="88" w:name="3833d43d-9952-42a0-80a6-c982261f81f0"/>
      <w:r w:rsidRPr="00F90726">
        <w:rPr>
          <w:color w:val="000000"/>
          <w:sz w:val="24"/>
          <w:szCs w:val="24"/>
        </w:rPr>
        <w:t xml:space="preserve">(1-2 </w:t>
      </w:r>
      <w:r w:rsidRPr="00F90726">
        <w:rPr>
          <w:color w:val="000000"/>
          <w:sz w:val="24"/>
          <w:szCs w:val="24"/>
        </w:rPr>
        <w:lastRenderedPageBreak/>
        <w:t>произведения по выбору)</w:t>
      </w:r>
      <w:bookmarkEnd w:id="88"/>
      <w:r w:rsidRPr="00F90726">
        <w:rPr>
          <w:color w:val="000000"/>
          <w:sz w:val="24"/>
          <w:szCs w:val="24"/>
        </w:rPr>
        <w:t>‌, Н.Н. Носов «Витя Малеев в школе и дома» (отдельные главы) ‌</w:t>
      </w:r>
      <w:bookmarkStart w:id="89" w:name="6717adc8-7d22-4c8b-8e0f-ca68d49678b4"/>
      <w:r w:rsidRPr="00F90726">
        <w:rPr>
          <w:color w:val="000000"/>
          <w:sz w:val="24"/>
          <w:szCs w:val="24"/>
        </w:rPr>
        <w:t>и другие</w:t>
      </w:r>
      <w:bookmarkEnd w:id="89"/>
      <w:r w:rsidRPr="00F90726">
        <w:rPr>
          <w:color w:val="000000"/>
          <w:sz w:val="24"/>
          <w:szCs w:val="24"/>
        </w:rPr>
        <w:t>‌.</w:t>
      </w:r>
    </w:p>
    <w:p w14:paraId="79D4CED8" w14:textId="77777777" w:rsidR="00FA250C" w:rsidRPr="00F90726" w:rsidRDefault="00FA250C" w:rsidP="00FA250C">
      <w:pPr>
        <w:spacing w:line="264" w:lineRule="auto"/>
        <w:ind w:firstLine="600"/>
        <w:jc w:val="both"/>
        <w:rPr>
          <w:sz w:val="24"/>
          <w:szCs w:val="24"/>
        </w:rPr>
      </w:pPr>
      <w:r w:rsidRPr="00F90726">
        <w:rPr>
          <w:i/>
          <w:color w:val="000000"/>
          <w:sz w:val="24"/>
          <w:szCs w:val="24"/>
        </w:rPr>
        <w:t>Зарубежная литература</w:t>
      </w:r>
      <w:r w:rsidRPr="00F90726">
        <w:rPr>
          <w:color w:val="000000"/>
          <w:sz w:val="24"/>
          <w:szCs w:val="24"/>
        </w:rPr>
        <w:t>. Расширение круга чтения произведений зарубежных писателей. Литературные сказки Х.-К. Андерсена, ‌</w:t>
      </w:r>
      <w:bookmarkStart w:id="90" w:name="0570ee0c-c095-4bdf-be12-0c3444ad3bbe"/>
      <w:r w:rsidRPr="00F90726">
        <w:rPr>
          <w:color w:val="000000"/>
          <w:sz w:val="24"/>
          <w:szCs w:val="24"/>
        </w:rPr>
        <w:t>Ш. Перро, братьев Гримм и др. (по выбору)</w:t>
      </w:r>
      <w:bookmarkEnd w:id="90"/>
      <w:r w:rsidRPr="00F90726">
        <w:rPr>
          <w:color w:val="000000"/>
          <w:sz w:val="24"/>
          <w:szCs w:val="24"/>
        </w:rPr>
        <w:t xml:space="preserve">‌. Приключенческая литература: произведения Дж. Свифта, Марка Твена. </w:t>
      </w:r>
    </w:p>
    <w:p w14:paraId="74102BFA" w14:textId="77777777" w:rsidR="00FA250C" w:rsidRPr="00F90726" w:rsidRDefault="00FA250C" w:rsidP="00FA250C">
      <w:pPr>
        <w:spacing w:line="264" w:lineRule="auto"/>
        <w:ind w:firstLine="600"/>
        <w:jc w:val="both"/>
        <w:rPr>
          <w:sz w:val="24"/>
          <w:szCs w:val="24"/>
        </w:rPr>
      </w:pPr>
      <w:r w:rsidRPr="00F90726">
        <w:rPr>
          <w:color w:val="000000"/>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91" w:name="7eaefd21-9d80-4380-a4c5-7fbfbc886408"/>
      <w:r w:rsidRPr="00F90726">
        <w:rPr>
          <w:color w:val="000000"/>
          <w:sz w:val="24"/>
          <w:szCs w:val="24"/>
        </w:rPr>
        <w:t>и другие (по выбору)</w:t>
      </w:r>
      <w:bookmarkEnd w:id="91"/>
      <w:r w:rsidRPr="00F90726">
        <w:rPr>
          <w:color w:val="000000"/>
          <w:sz w:val="24"/>
          <w:szCs w:val="24"/>
        </w:rPr>
        <w:t>‌.</w:t>
      </w:r>
    </w:p>
    <w:p w14:paraId="2B740B3C" w14:textId="77777777" w:rsidR="00FA250C" w:rsidRPr="00F90726" w:rsidRDefault="00FA250C" w:rsidP="00FA250C">
      <w:pPr>
        <w:spacing w:line="264" w:lineRule="auto"/>
        <w:ind w:firstLine="600"/>
        <w:jc w:val="both"/>
        <w:rPr>
          <w:sz w:val="24"/>
          <w:szCs w:val="24"/>
        </w:rPr>
      </w:pPr>
      <w:r w:rsidRPr="00F90726">
        <w:rPr>
          <w:i/>
          <w:color w:val="000000"/>
          <w:sz w:val="24"/>
          <w:szCs w:val="24"/>
        </w:rPr>
        <w:t>Библиографическая культура (работа с детской книгой и справочной литературой)</w:t>
      </w:r>
      <w:r w:rsidRPr="00F90726">
        <w:rPr>
          <w:color w:val="000000"/>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DDFC88D" w14:textId="77777777" w:rsidR="00FA250C" w:rsidRPr="00F90726" w:rsidRDefault="00FA250C" w:rsidP="00FA250C">
      <w:pPr>
        <w:spacing w:line="264" w:lineRule="auto"/>
        <w:ind w:firstLine="600"/>
        <w:jc w:val="both"/>
        <w:rPr>
          <w:sz w:val="24"/>
          <w:szCs w:val="24"/>
        </w:rPr>
      </w:pPr>
      <w:r w:rsidRPr="00F90726">
        <w:rPr>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D1D9534" w14:textId="77777777" w:rsidR="00FA250C" w:rsidRPr="00F90726" w:rsidRDefault="00FA250C" w:rsidP="00FA250C">
      <w:pPr>
        <w:spacing w:line="264" w:lineRule="auto"/>
        <w:ind w:firstLine="600"/>
        <w:jc w:val="both"/>
        <w:rPr>
          <w:sz w:val="24"/>
          <w:szCs w:val="24"/>
        </w:rPr>
      </w:pPr>
      <w:r w:rsidRPr="00F90726">
        <w:rPr>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2F1A668" w14:textId="77777777" w:rsidR="00FA250C" w:rsidRPr="00F90726" w:rsidRDefault="00FA250C" w:rsidP="00BA7ED0">
      <w:pPr>
        <w:widowControl/>
        <w:numPr>
          <w:ilvl w:val="0"/>
          <w:numId w:val="68"/>
        </w:numPr>
        <w:autoSpaceDE/>
        <w:autoSpaceDN/>
        <w:spacing w:line="264" w:lineRule="auto"/>
        <w:jc w:val="both"/>
        <w:rPr>
          <w:sz w:val="24"/>
          <w:szCs w:val="24"/>
        </w:rPr>
      </w:pPr>
      <w:r w:rsidRPr="00F90726">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B89DEA9" w14:textId="77777777" w:rsidR="00FA250C" w:rsidRPr="00F90726" w:rsidRDefault="00FA250C" w:rsidP="00BA7ED0">
      <w:pPr>
        <w:widowControl/>
        <w:numPr>
          <w:ilvl w:val="0"/>
          <w:numId w:val="68"/>
        </w:numPr>
        <w:autoSpaceDE/>
        <w:autoSpaceDN/>
        <w:spacing w:line="264" w:lineRule="auto"/>
        <w:jc w:val="both"/>
        <w:rPr>
          <w:sz w:val="24"/>
          <w:szCs w:val="24"/>
        </w:rPr>
      </w:pPr>
      <w:r w:rsidRPr="00F90726">
        <w:rPr>
          <w:color w:val="000000"/>
          <w:sz w:val="24"/>
          <w:szCs w:val="24"/>
        </w:rPr>
        <w:t>читать про себя (молча), оценивать своё чтение с точки зрения понимания и запоминания текста;</w:t>
      </w:r>
    </w:p>
    <w:p w14:paraId="4149ACC9" w14:textId="77777777" w:rsidR="00661EE7" w:rsidRPr="00661EE7" w:rsidRDefault="00FA250C" w:rsidP="00BA7ED0">
      <w:pPr>
        <w:widowControl/>
        <w:numPr>
          <w:ilvl w:val="0"/>
          <w:numId w:val="68"/>
        </w:numPr>
        <w:autoSpaceDE/>
        <w:autoSpaceDN/>
        <w:spacing w:line="264" w:lineRule="auto"/>
        <w:jc w:val="both"/>
        <w:rPr>
          <w:sz w:val="24"/>
          <w:szCs w:val="24"/>
        </w:rPr>
      </w:pPr>
      <w:r w:rsidRPr="00F90726">
        <w:rPr>
          <w:color w:val="000000"/>
          <w:sz w:val="24"/>
          <w:szCs w:val="24"/>
        </w:rPr>
        <w:t>анализировать текст: определять главную мысль, обосновывать принадлежность</w:t>
      </w:r>
    </w:p>
    <w:p w14:paraId="79A087F2" w14:textId="77777777" w:rsidR="00661EE7" w:rsidRDefault="00FA250C" w:rsidP="00661EE7">
      <w:pPr>
        <w:widowControl/>
        <w:autoSpaceDE/>
        <w:autoSpaceDN/>
        <w:spacing w:line="264" w:lineRule="auto"/>
        <w:ind w:left="960"/>
        <w:jc w:val="both"/>
        <w:rPr>
          <w:color w:val="000000"/>
          <w:sz w:val="24"/>
          <w:szCs w:val="24"/>
        </w:rPr>
      </w:pPr>
      <w:r w:rsidRPr="00F90726">
        <w:rPr>
          <w:color w:val="000000"/>
          <w:sz w:val="24"/>
          <w:szCs w:val="24"/>
        </w:rPr>
        <w:t>к жанру, определять тему и главную мысль, находить в тексте заданный эпизод,</w:t>
      </w:r>
    </w:p>
    <w:p w14:paraId="232FF567" w14:textId="2AFDA86A" w:rsidR="00FA250C" w:rsidRPr="00F90726" w:rsidRDefault="00FA250C" w:rsidP="00661EE7">
      <w:pPr>
        <w:widowControl/>
        <w:autoSpaceDE/>
        <w:autoSpaceDN/>
        <w:spacing w:line="264" w:lineRule="auto"/>
        <w:ind w:left="960"/>
        <w:jc w:val="both"/>
        <w:rPr>
          <w:sz w:val="24"/>
          <w:szCs w:val="24"/>
        </w:rPr>
      </w:pPr>
      <w:r w:rsidRPr="00F90726">
        <w:rPr>
          <w:color w:val="000000"/>
          <w:sz w:val="24"/>
          <w:szCs w:val="24"/>
        </w:rPr>
        <w:t>устанавливать взаимосвязь между событиями, эпизодами текста;</w:t>
      </w:r>
    </w:p>
    <w:p w14:paraId="01E63B93" w14:textId="77777777" w:rsidR="00FA250C" w:rsidRPr="00F90726" w:rsidRDefault="00FA250C" w:rsidP="00BA7ED0">
      <w:pPr>
        <w:widowControl/>
        <w:numPr>
          <w:ilvl w:val="0"/>
          <w:numId w:val="68"/>
        </w:numPr>
        <w:autoSpaceDE/>
        <w:autoSpaceDN/>
        <w:spacing w:line="264" w:lineRule="auto"/>
        <w:jc w:val="both"/>
        <w:rPr>
          <w:sz w:val="24"/>
          <w:szCs w:val="24"/>
        </w:rPr>
      </w:pPr>
      <w:r w:rsidRPr="00F90726">
        <w:rPr>
          <w:color w:val="000000"/>
          <w:sz w:val="24"/>
          <w:szCs w:val="24"/>
        </w:rPr>
        <w:t xml:space="preserve">характеризовать героя и давать оценку его поступкам; </w:t>
      </w:r>
    </w:p>
    <w:p w14:paraId="788830FE" w14:textId="77777777" w:rsidR="00FA250C" w:rsidRPr="00F90726" w:rsidRDefault="00FA250C" w:rsidP="00BA7ED0">
      <w:pPr>
        <w:widowControl/>
        <w:numPr>
          <w:ilvl w:val="0"/>
          <w:numId w:val="68"/>
        </w:numPr>
        <w:autoSpaceDE/>
        <w:autoSpaceDN/>
        <w:spacing w:line="264" w:lineRule="auto"/>
        <w:jc w:val="both"/>
        <w:rPr>
          <w:sz w:val="24"/>
          <w:szCs w:val="24"/>
        </w:rPr>
      </w:pPr>
      <w:r w:rsidRPr="00F90726">
        <w:rPr>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BCC8221" w14:textId="77777777" w:rsidR="00FA250C" w:rsidRPr="00F90726" w:rsidRDefault="00FA250C" w:rsidP="00BA7ED0">
      <w:pPr>
        <w:widowControl/>
        <w:numPr>
          <w:ilvl w:val="0"/>
          <w:numId w:val="68"/>
        </w:numPr>
        <w:autoSpaceDE/>
        <w:autoSpaceDN/>
        <w:spacing w:line="264" w:lineRule="auto"/>
        <w:jc w:val="both"/>
        <w:rPr>
          <w:sz w:val="24"/>
          <w:szCs w:val="24"/>
        </w:rPr>
      </w:pPr>
      <w:r w:rsidRPr="00F90726">
        <w:rPr>
          <w:color w:val="000000"/>
          <w:sz w:val="24"/>
          <w:szCs w:val="24"/>
        </w:rPr>
        <w:t>составлять план (вопросный, номинативный, цитатный) текста, дополнять и восстанавливать нарушенную последовательность;</w:t>
      </w:r>
    </w:p>
    <w:p w14:paraId="0FA8EE27" w14:textId="77777777" w:rsidR="00FA250C" w:rsidRPr="00F90726" w:rsidRDefault="00FA250C" w:rsidP="00BA7ED0">
      <w:pPr>
        <w:widowControl/>
        <w:numPr>
          <w:ilvl w:val="0"/>
          <w:numId w:val="68"/>
        </w:numPr>
        <w:autoSpaceDE/>
        <w:autoSpaceDN/>
        <w:spacing w:line="264" w:lineRule="auto"/>
        <w:jc w:val="both"/>
        <w:rPr>
          <w:sz w:val="24"/>
          <w:szCs w:val="24"/>
        </w:rPr>
      </w:pPr>
      <w:r w:rsidRPr="00F90726">
        <w:rPr>
          <w:color w:val="00000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EC5108E" w14:textId="77777777" w:rsidR="00FA250C" w:rsidRPr="00F90726" w:rsidRDefault="00FA250C" w:rsidP="00FA250C">
      <w:pPr>
        <w:spacing w:line="264" w:lineRule="auto"/>
        <w:ind w:firstLine="600"/>
        <w:jc w:val="both"/>
        <w:rPr>
          <w:sz w:val="24"/>
          <w:szCs w:val="24"/>
        </w:rPr>
      </w:pPr>
      <w:r w:rsidRPr="00F90726">
        <w:rPr>
          <w:color w:val="000000"/>
          <w:sz w:val="24"/>
          <w:szCs w:val="24"/>
        </w:rPr>
        <w:t>Работа с информацией как часть познавательных универсальных учебных действий способствуют формированию умений:</w:t>
      </w:r>
    </w:p>
    <w:p w14:paraId="4918EEE1" w14:textId="77777777" w:rsidR="00FA250C" w:rsidRPr="00F90726" w:rsidRDefault="00FA250C" w:rsidP="00BA7ED0">
      <w:pPr>
        <w:widowControl/>
        <w:numPr>
          <w:ilvl w:val="0"/>
          <w:numId w:val="69"/>
        </w:numPr>
        <w:autoSpaceDE/>
        <w:autoSpaceDN/>
        <w:spacing w:line="264" w:lineRule="auto"/>
        <w:jc w:val="both"/>
        <w:rPr>
          <w:sz w:val="24"/>
          <w:szCs w:val="24"/>
        </w:rPr>
      </w:pPr>
      <w:r w:rsidRPr="00F90726">
        <w:rPr>
          <w:color w:val="000000"/>
          <w:sz w:val="24"/>
          <w:szCs w:val="24"/>
        </w:rPr>
        <w:t>использовать справочную информацию для получения дополнительной информации в соответствии с учебной задачей;</w:t>
      </w:r>
    </w:p>
    <w:p w14:paraId="5C90F8AA" w14:textId="77777777" w:rsidR="00FA250C" w:rsidRPr="00F90726" w:rsidRDefault="00FA250C" w:rsidP="00BA7ED0">
      <w:pPr>
        <w:widowControl/>
        <w:numPr>
          <w:ilvl w:val="0"/>
          <w:numId w:val="69"/>
        </w:numPr>
        <w:autoSpaceDE/>
        <w:autoSpaceDN/>
        <w:spacing w:line="264" w:lineRule="auto"/>
        <w:jc w:val="both"/>
        <w:rPr>
          <w:sz w:val="24"/>
          <w:szCs w:val="24"/>
        </w:rPr>
      </w:pPr>
      <w:r w:rsidRPr="00F90726">
        <w:rPr>
          <w:color w:val="000000"/>
          <w:sz w:val="24"/>
          <w:szCs w:val="24"/>
        </w:rPr>
        <w:t>характеризовать книгу по её элементам (обложка, оглавление, аннотация, предисловие, иллюстрации, примечания и другое);</w:t>
      </w:r>
    </w:p>
    <w:p w14:paraId="40A0842C" w14:textId="77777777" w:rsidR="00FA250C" w:rsidRPr="00F90726" w:rsidRDefault="00FA250C" w:rsidP="00BA7ED0">
      <w:pPr>
        <w:widowControl/>
        <w:numPr>
          <w:ilvl w:val="0"/>
          <w:numId w:val="69"/>
        </w:numPr>
        <w:autoSpaceDE/>
        <w:autoSpaceDN/>
        <w:spacing w:line="264" w:lineRule="auto"/>
        <w:jc w:val="both"/>
        <w:rPr>
          <w:sz w:val="24"/>
          <w:szCs w:val="24"/>
        </w:rPr>
      </w:pPr>
      <w:r w:rsidRPr="00F90726">
        <w:rPr>
          <w:color w:val="000000"/>
          <w:sz w:val="24"/>
          <w:szCs w:val="24"/>
        </w:rPr>
        <w:lastRenderedPageBreak/>
        <w:t>выбирать книгу в библиотеке в соответствии с учебной задачей; составлять аннотацию.</w:t>
      </w:r>
    </w:p>
    <w:p w14:paraId="68FB73D5" w14:textId="77777777" w:rsidR="00FA250C" w:rsidRPr="00F90726" w:rsidRDefault="00FA250C" w:rsidP="00BA7ED0">
      <w:pPr>
        <w:widowControl/>
        <w:numPr>
          <w:ilvl w:val="0"/>
          <w:numId w:val="69"/>
        </w:numPr>
        <w:autoSpaceDE/>
        <w:autoSpaceDN/>
        <w:spacing w:line="264" w:lineRule="auto"/>
        <w:jc w:val="both"/>
        <w:rPr>
          <w:sz w:val="24"/>
          <w:szCs w:val="24"/>
        </w:rPr>
      </w:pPr>
      <w:r w:rsidRPr="00F90726">
        <w:rPr>
          <w:color w:val="000000"/>
          <w:sz w:val="24"/>
          <w:szCs w:val="24"/>
        </w:rPr>
        <w:t>Коммуникативные универсальные учебные действия способствуют формированию умений:</w:t>
      </w:r>
    </w:p>
    <w:p w14:paraId="1197A925" w14:textId="77777777" w:rsidR="00FA250C" w:rsidRPr="00F90726" w:rsidRDefault="00FA250C" w:rsidP="00BA7ED0">
      <w:pPr>
        <w:widowControl/>
        <w:numPr>
          <w:ilvl w:val="0"/>
          <w:numId w:val="69"/>
        </w:numPr>
        <w:autoSpaceDE/>
        <w:autoSpaceDN/>
        <w:spacing w:line="264" w:lineRule="auto"/>
        <w:jc w:val="both"/>
        <w:rPr>
          <w:sz w:val="24"/>
          <w:szCs w:val="24"/>
        </w:rPr>
      </w:pPr>
      <w:r w:rsidRPr="00F90726">
        <w:rPr>
          <w:color w:val="000000"/>
          <w:sz w:val="24"/>
          <w:szCs w:val="24"/>
        </w:rPr>
        <w:t>соблюдать правила речевого этикета в учебном диалоге, отвечать и задавать вопросы к учебным и художественным текстам;</w:t>
      </w:r>
    </w:p>
    <w:p w14:paraId="0240A01A" w14:textId="77777777" w:rsidR="00FA250C" w:rsidRPr="00F90726" w:rsidRDefault="00FA250C" w:rsidP="00BA7ED0">
      <w:pPr>
        <w:widowControl/>
        <w:numPr>
          <w:ilvl w:val="0"/>
          <w:numId w:val="69"/>
        </w:numPr>
        <w:autoSpaceDE/>
        <w:autoSpaceDN/>
        <w:spacing w:line="264" w:lineRule="auto"/>
        <w:jc w:val="both"/>
        <w:rPr>
          <w:sz w:val="24"/>
          <w:szCs w:val="24"/>
        </w:rPr>
      </w:pPr>
      <w:r w:rsidRPr="00F90726">
        <w:rPr>
          <w:color w:val="000000"/>
          <w:sz w:val="24"/>
          <w:szCs w:val="24"/>
        </w:rPr>
        <w:t>пересказывать текст в соответствии с учебной задачей;</w:t>
      </w:r>
    </w:p>
    <w:p w14:paraId="044AA6A4" w14:textId="77777777" w:rsidR="00FA250C" w:rsidRPr="00F90726" w:rsidRDefault="00FA250C" w:rsidP="00BA7ED0">
      <w:pPr>
        <w:widowControl/>
        <w:numPr>
          <w:ilvl w:val="0"/>
          <w:numId w:val="69"/>
        </w:numPr>
        <w:autoSpaceDE/>
        <w:autoSpaceDN/>
        <w:spacing w:line="264" w:lineRule="auto"/>
        <w:jc w:val="both"/>
        <w:rPr>
          <w:sz w:val="24"/>
          <w:szCs w:val="24"/>
        </w:rPr>
      </w:pPr>
      <w:r w:rsidRPr="00F90726">
        <w:rPr>
          <w:color w:val="000000"/>
          <w:sz w:val="24"/>
          <w:szCs w:val="24"/>
        </w:rPr>
        <w:t>рассказывать о тематике детской литературы, о любимом писателе и его произведениях;</w:t>
      </w:r>
    </w:p>
    <w:p w14:paraId="3EE7A6F7" w14:textId="77777777" w:rsidR="00FA250C" w:rsidRPr="00F90726" w:rsidRDefault="00FA250C" w:rsidP="00BA7ED0">
      <w:pPr>
        <w:widowControl/>
        <w:numPr>
          <w:ilvl w:val="0"/>
          <w:numId w:val="69"/>
        </w:numPr>
        <w:autoSpaceDE/>
        <w:autoSpaceDN/>
        <w:spacing w:line="264" w:lineRule="auto"/>
        <w:jc w:val="both"/>
        <w:rPr>
          <w:sz w:val="24"/>
          <w:szCs w:val="24"/>
        </w:rPr>
      </w:pPr>
      <w:r w:rsidRPr="00F90726">
        <w:rPr>
          <w:color w:val="000000"/>
          <w:sz w:val="24"/>
          <w:szCs w:val="24"/>
        </w:rPr>
        <w:t>оценивать мнение авторов о героях и своё отношение к ним;</w:t>
      </w:r>
    </w:p>
    <w:p w14:paraId="57FD23D7" w14:textId="77777777" w:rsidR="00FA250C" w:rsidRPr="00F90726" w:rsidRDefault="00FA250C" w:rsidP="00BA7ED0">
      <w:pPr>
        <w:widowControl/>
        <w:numPr>
          <w:ilvl w:val="0"/>
          <w:numId w:val="69"/>
        </w:numPr>
        <w:autoSpaceDE/>
        <w:autoSpaceDN/>
        <w:spacing w:line="264" w:lineRule="auto"/>
        <w:jc w:val="both"/>
        <w:rPr>
          <w:sz w:val="24"/>
          <w:szCs w:val="24"/>
        </w:rPr>
      </w:pPr>
      <w:r w:rsidRPr="00F90726">
        <w:rPr>
          <w:color w:val="000000"/>
          <w:sz w:val="24"/>
          <w:szCs w:val="24"/>
        </w:rPr>
        <w:t>использовать элементы импровизации при исполнении фольклорных произведений;</w:t>
      </w:r>
    </w:p>
    <w:p w14:paraId="2554E306" w14:textId="77777777" w:rsidR="00FA250C" w:rsidRPr="00F90726" w:rsidRDefault="00FA250C" w:rsidP="00BA7ED0">
      <w:pPr>
        <w:widowControl/>
        <w:numPr>
          <w:ilvl w:val="0"/>
          <w:numId w:val="69"/>
        </w:numPr>
        <w:autoSpaceDE/>
        <w:autoSpaceDN/>
        <w:spacing w:line="264" w:lineRule="auto"/>
        <w:jc w:val="both"/>
        <w:rPr>
          <w:sz w:val="24"/>
          <w:szCs w:val="24"/>
        </w:rPr>
      </w:pPr>
      <w:r w:rsidRPr="00F90726">
        <w:rPr>
          <w:color w:val="000000"/>
          <w:sz w:val="24"/>
          <w:szCs w:val="24"/>
        </w:rPr>
        <w:t>сочинять небольшие тексты повествовательного и описательного характера по наблюдениям, на заданную тему.</w:t>
      </w:r>
    </w:p>
    <w:p w14:paraId="44961095" w14:textId="77777777" w:rsidR="00FA250C" w:rsidRPr="00F90726" w:rsidRDefault="00FA250C" w:rsidP="00FA250C">
      <w:pPr>
        <w:spacing w:line="264" w:lineRule="auto"/>
        <w:ind w:firstLine="600"/>
        <w:jc w:val="both"/>
        <w:rPr>
          <w:sz w:val="24"/>
          <w:szCs w:val="24"/>
        </w:rPr>
      </w:pPr>
      <w:r w:rsidRPr="00F90726">
        <w:rPr>
          <w:color w:val="000000"/>
          <w:sz w:val="24"/>
          <w:szCs w:val="24"/>
        </w:rPr>
        <w:t>Регулятивные универсальные учебные способствуют формированию умений:</w:t>
      </w:r>
    </w:p>
    <w:p w14:paraId="4C06EED5" w14:textId="77777777" w:rsidR="00FA250C" w:rsidRPr="00F90726" w:rsidRDefault="00FA250C" w:rsidP="00BA7ED0">
      <w:pPr>
        <w:widowControl/>
        <w:numPr>
          <w:ilvl w:val="0"/>
          <w:numId w:val="70"/>
        </w:numPr>
        <w:autoSpaceDE/>
        <w:autoSpaceDN/>
        <w:spacing w:line="264" w:lineRule="auto"/>
        <w:jc w:val="both"/>
        <w:rPr>
          <w:sz w:val="24"/>
          <w:szCs w:val="24"/>
        </w:rPr>
      </w:pPr>
      <w:r w:rsidRPr="00F90726">
        <w:rPr>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14:paraId="41053EE4" w14:textId="77777777" w:rsidR="00FA250C" w:rsidRPr="00F90726" w:rsidRDefault="00FA250C" w:rsidP="00BA7ED0">
      <w:pPr>
        <w:widowControl/>
        <w:numPr>
          <w:ilvl w:val="0"/>
          <w:numId w:val="70"/>
        </w:numPr>
        <w:autoSpaceDE/>
        <w:autoSpaceDN/>
        <w:spacing w:line="264" w:lineRule="auto"/>
        <w:jc w:val="both"/>
        <w:rPr>
          <w:sz w:val="24"/>
          <w:szCs w:val="24"/>
        </w:rPr>
      </w:pPr>
      <w:r w:rsidRPr="00F90726">
        <w:rPr>
          <w:color w:val="000000"/>
          <w:sz w:val="24"/>
          <w:szCs w:val="24"/>
        </w:rPr>
        <w:t>определять цель выразительного исполнения и работы с текстом;</w:t>
      </w:r>
    </w:p>
    <w:p w14:paraId="014A7EAF" w14:textId="77777777" w:rsidR="00FA250C" w:rsidRPr="00F90726" w:rsidRDefault="00FA250C" w:rsidP="00BA7ED0">
      <w:pPr>
        <w:widowControl/>
        <w:numPr>
          <w:ilvl w:val="0"/>
          <w:numId w:val="70"/>
        </w:numPr>
        <w:autoSpaceDE/>
        <w:autoSpaceDN/>
        <w:spacing w:line="264" w:lineRule="auto"/>
        <w:jc w:val="both"/>
        <w:rPr>
          <w:sz w:val="24"/>
          <w:szCs w:val="24"/>
        </w:rPr>
      </w:pPr>
      <w:r w:rsidRPr="00F90726">
        <w:rPr>
          <w:color w:val="000000"/>
          <w:sz w:val="24"/>
          <w:szCs w:val="24"/>
        </w:rPr>
        <w:t>оценивать выступление (своё и одноклассников) с точки зрения передачи настроения, особенностей произведения и героев;</w:t>
      </w:r>
    </w:p>
    <w:p w14:paraId="21EAA87D" w14:textId="77777777" w:rsidR="00FA250C" w:rsidRPr="00F90726" w:rsidRDefault="00FA250C" w:rsidP="00BA7ED0">
      <w:pPr>
        <w:widowControl/>
        <w:numPr>
          <w:ilvl w:val="0"/>
          <w:numId w:val="70"/>
        </w:numPr>
        <w:autoSpaceDE/>
        <w:autoSpaceDN/>
        <w:spacing w:line="264" w:lineRule="auto"/>
        <w:jc w:val="both"/>
        <w:rPr>
          <w:sz w:val="24"/>
          <w:szCs w:val="24"/>
        </w:rPr>
      </w:pPr>
      <w:r w:rsidRPr="00F90726">
        <w:rPr>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24E7DA1" w14:textId="77777777" w:rsidR="00FA250C" w:rsidRPr="00F90726" w:rsidRDefault="00FA250C" w:rsidP="00FA250C">
      <w:pPr>
        <w:spacing w:line="264" w:lineRule="auto"/>
        <w:ind w:firstLine="600"/>
        <w:jc w:val="both"/>
        <w:rPr>
          <w:sz w:val="24"/>
          <w:szCs w:val="24"/>
        </w:rPr>
      </w:pPr>
      <w:r w:rsidRPr="00F90726">
        <w:rPr>
          <w:color w:val="000000"/>
          <w:sz w:val="24"/>
          <w:szCs w:val="24"/>
        </w:rPr>
        <w:t>Совместная деятельность способствует формированию умений:</w:t>
      </w:r>
    </w:p>
    <w:p w14:paraId="583673FF" w14:textId="77777777" w:rsidR="00FA250C" w:rsidRPr="00F90726" w:rsidRDefault="00FA250C" w:rsidP="00BA7ED0">
      <w:pPr>
        <w:widowControl/>
        <w:numPr>
          <w:ilvl w:val="0"/>
          <w:numId w:val="71"/>
        </w:numPr>
        <w:autoSpaceDE/>
        <w:autoSpaceDN/>
        <w:spacing w:line="264" w:lineRule="auto"/>
        <w:jc w:val="both"/>
        <w:rPr>
          <w:sz w:val="24"/>
          <w:szCs w:val="24"/>
        </w:rPr>
      </w:pPr>
      <w:r w:rsidRPr="00F90726">
        <w:rPr>
          <w:color w:val="000000"/>
          <w:sz w:val="24"/>
          <w:szCs w:val="24"/>
        </w:rPr>
        <w:t>участвовать в театрализованной деятельности: инсценировании и драматизации (читать по ролям, разыгрывать сценки);</w:t>
      </w:r>
    </w:p>
    <w:p w14:paraId="3C0CF260" w14:textId="77777777" w:rsidR="00FA250C" w:rsidRPr="00F90726" w:rsidRDefault="00FA250C" w:rsidP="00BA7ED0">
      <w:pPr>
        <w:widowControl/>
        <w:numPr>
          <w:ilvl w:val="0"/>
          <w:numId w:val="71"/>
        </w:numPr>
        <w:autoSpaceDE/>
        <w:autoSpaceDN/>
        <w:spacing w:line="264" w:lineRule="auto"/>
        <w:jc w:val="both"/>
        <w:rPr>
          <w:sz w:val="24"/>
          <w:szCs w:val="24"/>
        </w:rPr>
      </w:pPr>
      <w:r w:rsidRPr="00F90726">
        <w:rPr>
          <w:color w:val="000000"/>
          <w:sz w:val="24"/>
          <w:szCs w:val="24"/>
        </w:rPr>
        <w:t>соблюдать правила взаимодействия;</w:t>
      </w:r>
    </w:p>
    <w:p w14:paraId="0F6E7C0A" w14:textId="77777777" w:rsidR="00661EE7" w:rsidRPr="00661EE7" w:rsidRDefault="00FA250C" w:rsidP="00BA7ED0">
      <w:pPr>
        <w:widowControl/>
        <w:numPr>
          <w:ilvl w:val="0"/>
          <w:numId w:val="71"/>
        </w:numPr>
        <w:autoSpaceDE/>
        <w:autoSpaceDN/>
        <w:spacing w:line="264" w:lineRule="auto"/>
        <w:jc w:val="both"/>
        <w:rPr>
          <w:sz w:val="24"/>
          <w:szCs w:val="24"/>
        </w:rPr>
      </w:pPr>
      <w:r w:rsidRPr="00F90726">
        <w:rPr>
          <w:color w:val="000000"/>
          <w:sz w:val="24"/>
          <w:szCs w:val="24"/>
        </w:rPr>
        <w:t>ответственно относиться к своим обязанностям в процессе совместной</w:t>
      </w:r>
    </w:p>
    <w:p w14:paraId="57BB2690" w14:textId="11071E35" w:rsidR="00FA250C" w:rsidRPr="00F90726" w:rsidRDefault="00FA250C" w:rsidP="00661EE7">
      <w:pPr>
        <w:widowControl/>
        <w:autoSpaceDE/>
        <w:autoSpaceDN/>
        <w:spacing w:line="264" w:lineRule="auto"/>
        <w:ind w:left="960"/>
        <w:jc w:val="both"/>
        <w:rPr>
          <w:sz w:val="24"/>
          <w:szCs w:val="24"/>
        </w:rPr>
      </w:pPr>
      <w:r w:rsidRPr="00F90726">
        <w:rPr>
          <w:color w:val="000000"/>
          <w:sz w:val="24"/>
          <w:szCs w:val="24"/>
        </w:rPr>
        <w:t>деятельности, оценивать свой вклад в общее дело.</w:t>
      </w:r>
    </w:p>
    <w:p w14:paraId="41C34C69" w14:textId="77777777" w:rsidR="00FA250C" w:rsidRPr="00F90726" w:rsidRDefault="005D1A83" w:rsidP="00FA250C">
      <w:pPr>
        <w:spacing w:line="264" w:lineRule="auto"/>
        <w:ind w:left="120"/>
        <w:jc w:val="both"/>
        <w:rPr>
          <w:sz w:val="24"/>
          <w:szCs w:val="24"/>
        </w:rPr>
      </w:pPr>
      <w:hyperlink w:anchor="_ftnref1">
        <w:r w:rsidR="00FA250C" w:rsidRPr="00F90726">
          <w:rPr>
            <w:color w:val="0000FF"/>
            <w:sz w:val="24"/>
            <w:szCs w:val="24"/>
          </w:rPr>
          <w:t>[1]</w:t>
        </w:r>
      </w:hyperlink>
      <w:r w:rsidR="00FA250C" w:rsidRPr="00F90726">
        <w:rPr>
          <w:color w:val="000000"/>
          <w:sz w:val="24"/>
          <w:szCs w:val="24"/>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62045FBA" w14:textId="77777777" w:rsidR="00100FDC" w:rsidRPr="00C3554E" w:rsidRDefault="00100FDC" w:rsidP="00FA250C">
      <w:pPr>
        <w:spacing w:line="264" w:lineRule="auto"/>
        <w:ind w:left="120"/>
        <w:jc w:val="both"/>
        <w:rPr>
          <w:b/>
          <w:color w:val="333333"/>
          <w:sz w:val="28"/>
          <w:szCs w:val="24"/>
        </w:rPr>
      </w:pPr>
      <w:bookmarkStart w:id="92" w:name="block-8476237"/>
      <w:bookmarkEnd w:id="12"/>
    </w:p>
    <w:p w14:paraId="395054C5" w14:textId="0494F840" w:rsidR="00FA250C" w:rsidRPr="00F90726" w:rsidRDefault="00FA250C" w:rsidP="00100FDC">
      <w:pPr>
        <w:spacing w:line="264" w:lineRule="auto"/>
        <w:jc w:val="both"/>
        <w:rPr>
          <w:sz w:val="24"/>
          <w:szCs w:val="24"/>
        </w:rPr>
      </w:pPr>
      <w:r w:rsidRPr="00F90726">
        <w:rPr>
          <w:b/>
          <w:color w:val="333333"/>
          <w:sz w:val="24"/>
          <w:szCs w:val="24"/>
        </w:rPr>
        <w:t xml:space="preserve">ПЛАНИРУЕМЫЕ </w:t>
      </w:r>
      <w:r w:rsidRPr="00F90726">
        <w:rPr>
          <w:b/>
          <w:color w:val="000000"/>
          <w:sz w:val="24"/>
          <w:szCs w:val="24"/>
        </w:rPr>
        <w:t xml:space="preserve">ОБРАЗОВАТЕЛЬНЫЕ </w:t>
      </w:r>
      <w:r w:rsidRPr="00F90726">
        <w:rPr>
          <w:b/>
          <w:color w:val="333333"/>
          <w:sz w:val="24"/>
          <w:szCs w:val="24"/>
        </w:rPr>
        <w:t>РЕЗУЛЬТАТЫ</w:t>
      </w:r>
    </w:p>
    <w:p w14:paraId="59D0DC83" w14:textId="77777777" w:rsidR="00FA250C" w:rsidRPr="00C3554E" w:rsidRDefault="00FA250C" w:rsidP="00FA250C">
      <w:pPr>
        <w:spacing w:line="264" w:lineRule="auto"/>
        <w:ind w:left="120"/>
        <w:jc w:val="both"/>
        <w:rPr>
          <w:sz w:val="24"/>
          <w:szCs w:val="24"/>
        </w:rPr>
      </w:pPr>
    </w:p>
    <w:p w14:paraId="3CA86A5A" w14:textId="77777777" w:rsidR="00FA250C" w:rsidRPr="00F90726" w:rsidRDefault="00FA250C" w:rsidP="00FA250C">
      <w:pPr>
        <w:spacing w:line="264" w:lineRule="auto"/>
        <w:ind w:firstLine="600"/>
        <w:jc w:val="both"/>
        <w:rPr>
          <w:sz w:val="24"/>
          <w:szCs w:val="24"/>
        </w:rPr>
      </w:pPr>
      <w:r w:rsidRPr="00F90726">
        <w:rPr>
          <w:color w:val="000000"/>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404D397" w14:textId="77777777" w:rsidR="00FA250C" w:rsidRPr="00C3554E" w:rsidRDefault="00FA250C" w:rsidP="00FA250C">
      <w:pPr>
        <w:spacing w:line="264" w:lineRule="auto"/>
        <w:ind w:left="120"/>
        <w:jc w:val="both"/>
        <w:rPr>
          <w:sz w:val="28"/>
          <w:szCs w:val="24"/>
        </w:rPr>
      </w:pPr>
    </w:p>
    <w:p w14:paraId="7E8F68A7" w14:textId="01683B1F" w:rsidR="00FA250C" w:rsidRDefault="00FA250C" w:rsidP="00661EE7">
      <w:pPr>
        <w:spacing w:line="264" w:lineRule="auto"/>
        <w:jc w:val="both"/>
        <w:rPr>
          <w:b/>
          <w:color w:val="000000"/>
          <w:sz w:val="24"/>
          <w:szCs w:val="24"/>
        </w:rPr>
      </w:pPr>
      <w:r w:rsidRPr="00F90726">
        <w:rPr>
          <w:b/>
          <w:color w:val="000000"/>
          <w:sz w:val="24"/>
          <w:szCs w:val="24"/>
        </w:rPr>
        <w:t>ЛИЧНОСТНЫЕ РЕЗУЛЬТАТЫ</w:t>
      </w:r>
    </w:p>
    <w:p w14:paraId="16B0D4A1" w14:textId="77777777" w:rsidR="00C3554E" w:rsidRPr="00F90726" w:rsidRDefault="00C3554E" w:rsidP="00661EE7">
      <w:pPr>
        <w:spacing w:line="264" w:lineRule="auto"/>
        <w:jc w:val="both"/>
        <w:rPr>
          <w:sz w:val="24"/>
          <w:szCs w:val="24"/>
        </w:rPr>
      </w:pPr>
    </w:p>
    <w:p w14:paraId="5EAED0E4" w14:textId="77777777" w:rsidR="00FA250C" w:rsidRPr="00F90726" w:rsidRDefault="00FA250C" w:rsidP="00FA250C">
      <w:pPr>
        <w:spacing w:line="264" w:lineRule="auto"/>
        <w:ind w:firstLine="600"/>
        <w:jc w:val="both"/>
        <w:rPr>
          <w:sz w:val="24"/>
          <w:szCs w:val="24"/>
        </w:rPr>
      </w:pPr>
      <w:r w:rsidRPr="00F90726">
        <w:rPr>
          <w:color w:val="000000"/>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w:t>
      </w:r>
      <w:r w:rsidRPr="00F90726">
        <w:rPr>
          <w:color w:val="000000"/>
          <w:sz w:val="24"/>
          <w:szCs w:val="24"/>
        </w:rPr>
        <w:lastRenderedPageBreak/>
        <w:t>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390AF57" w14:textId="77777777" w:rsidR="00FA250C" w:rsidRPr="00F90726" w:rsidRDefault="00FA250C" w:rsidP="00C3554E">
      <w:pPr>
        <w:spacing w:line="264" w:lineRule="auto"/>
        <w:jc w:val="both"/>
        <w:rPr>
          <w:sz w:val="24"/>
          <w:szCs w:val="24"/>
        </w:rPr>
      </w:pPr>
      <w:r w:rsidRPr="00F90726">
        <w:rPr>
          <w:b/>
          <w:color w:val="000000"/>
          <w:sz w:val="24"/>
          <w:szCs w:val="24"/>
        </w:rPr>
        <w:t>Гражданско-патриотическое воспитание:</w:t>
      </w:r>
    </w:p>
    <w:p w14:paraId="10A387C2" w14:textId="77777777" w:rsidR="00FA250C" w:rsidRPr="00F90726" w:rsidRDefault="00FA250C" w:rsidP="00BA7ED0">
      <w:pPr>
        <w:widowControl/>
        <w:numPr>
          <w:ilvl w:val="0"/>
          <w:numId w:val="72"/>
        </w:numPr>
        <w:autoSpaceDE/>
        <w:autoSpaceDN/>
        <w:spacing w:line="264" w:lineRule="auto"/>
        <w:jc w:val="both"/>
        <w:rPr>
          <w:sz w:val="24"/>
          <w:szCs w:val="24"/>
        </w:rPr>
      </w:pPr>
      <w:r w:rsidRPr="00F90726">
        <w:rPr>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C9BC75C" w14:textId="77777777" w:rsidR="00FA250C" w:rsidRPr="00F90726" w:rsidRDefault="00FA250C" w:rsidP="00BA7ED0">
      <w:pPr>
        <w:widowControl/>
        <w:numPr>
          <w:ilvl w:val="0"/>
          <w:numId w:val="72"/>
        </w:numPr>
        <w:autoSpaceDE/>
        <w:autoSpaceDN/>
        <w:spacing w:line="264" w:lineRule="auto"/>
        <w:jc w:val="both"/>
        <w:rPr>
          <w:sz w:val="24"/>
          <w:szCs w:val="24"/>
        </w:rPr>
      </w:pPr>
      <w:r w:rsidRPr="00F90726">
        <w:rPr>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F3C02DE" w14:textId="77777777" w:rsidR="00FA250C" w:rsidRPr="00F90726" w:rsidRDefault="00FA250C" w:rsidP="00BA7ED0">
      <w:pPr>
        <w:widowControl/>
        <w:numPr>
          <w:ilvl w:val="0"/>
          <w:numId w:val="72"/>
        </w:numPr>
        <w:autoSpaceDE/>
        <w:autoSpaceDN/>
        <w:spacing w:line="264" w:lineRule="auto"/>
        <w:jc w:val="both"/>
        <w:rPr>
          <w:sz w:val="24"/>
          <w:szCs w:val="24"/>
        </w:rPr>
      </w:pPr>
      <w:r w:rsidRPr="00F90726">
        <w:rPr>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C46CE99" w14:textId="77777777" w:rsidR="00FA250C" w:rsidRPr="00F90726" w:rsidRDefault="00FA250C" w:rsidP="00C3554E">
      <w:pPr>
        <w:spacing w:line="264" w:lineRule="auto"/>
        <w:jc w:val="both"/>
        <w:rPr>
          <w:sz w:val="24"/>
          <w:szCs w:val="24"/>
        </w:rPr>
      </w:pPr>
      <w:r w:rsidRPr="00F90726">
        <w:rPr>
          <w:b/>
          <w:color w:val="000000"/>
          <w:sz w:val="24"/>
          <w:szCs w:val="24"/>
        </w:rPr>
        <w:t>Духовно-нравственное воспитание:</w:t>
      </w:r>
    </w:p>
    <w:p w14:paraId="33709627" w14:textId="77777777" w:rsidR="00FA250C" w:rsidRPr="00F90726" w:rsidRDefault="00FA250C" w:rsidP="00BA7ED0">
      <w:pPr>
        <w:widowControl/>
        <w:numPr>
          <w:ilvl w:val="0"/>
          <w:numId w:val="73"/>
        </w:numPr>
        <w:autoSpaceDE/>
        <w:autoSpaceDN/>
        <w:spacing w:line="264" w:lineRule="auto"/>
        <w:jc w:val="both"/>
        <w:rPr>
          <w:sz w:val="24"/>
          <w:szCs w:val="24"/>
        </w:rPr>
      </w:pPr>
      <w:r w:rsidRPr="00F90726">
        <w:rPr>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13D3674" w14:textId="77777777" w:rsidR="00FA250C" w:rsidRPr="00F90726" w:rsidRDefault="00FA250C" w:rsidP="00BA7ED0">
      <w:pPr>
        <w:widowControl/>
        <w:numPr>
          <w:ilvl w:val="0"/>
          <w:numId w:val="73"/>
        </w:numPr>
        <w:autoSpaceDE/>
        <w:autoSpaceDN/>
        <w:spacing w:line="264" w:lineRule="auto"/>
        <w:jc w:val="both"/>
        <w:rPr>
          <w:sz w:val="24"/>
          <w:szCs w:val="24"/>
        </w:rPr>
      </w:pPr>
      <w:r w:rsidRPr="00F90726">
        <w:rPr>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68DF0689" w14:textId="77777777" w:rsidR="00661EE7" w:rsidRPr="00661EE7" w:rsidRDefault="00FA250C" w:rsidP="00BA7ED0">
      <w:pPr>
        <w:widowControl/>
        <w:numPr>
          <w:ilvl w:val="0"/>
          <w:numId w:val="73"/>
        </w:numPr>
        <w:autoSpaceDE/>
        <w:autoSpaceDN/>
        <w:spacing w:line="264" w:lineRule="auto"/>
        <w:jc w:val="both"/>
        <w:rPr>
          <w:sz w:val="24"/>
          <w:szCs w:val="24"/>
        </w:rPr>
      </w:pPr>
      <w:r w:rsidRPr="00F90726">
        <w:rPr>
          <w:color w:val="000000"/>
          <w:sz w:val="24"/>
          <w:szCs w:val="24"/>
        </w:rPr>
        <w:t>выражение своего видения мира, индивидуальной позиции посредством</w:t>
      </w:r>
    </w:p>
    <w:p w14:paraId="272F8D41" w14:textId="77777777" w:rsidR="00661EE7" w:rsidRDefault="00FA250C" w:rsidP="00661EE7">
      <w:pPr>
        <w:widowControl/>
        <w:autoSpaceDE/>
        <w:autoSpaceDN/>
        <w:spacing w:line="264" w:lineRule="auto"/>
        <w:ind w:left="960"/>
        <w:jc w:val="both"/>
        <w:rPr>
          <w:color w:val="000000"/>
          <w:sz w:val="24"/>
          <w:szCs w:val="24"/>
        </w:rPr>
      </w:pPr>
      <w:r w:rsidRPr="00F90726">
        <w:rPr>
          <w:color w:val="000000"/>
          <w:sz w:val="24"/>
          <w:szCs w:val="24"/>
        </w:rPr>
        <w:t>накопления и систематизации литературных впечатлений, разнообразных по</w:t>
      </w:r>
    </w:p>
    <w:p w14:paraId="245EC347" w14:textId="566EA5B3" w:rsidR="00FA250C" w:rsidRPr="00F90726" w:rsidRDefault="00FA250C" w:rsidP="00661EE7">
      <w:pPr>
        <w:widowControl/>
        <w:autoSpaceDE/>
        <w:autoSpaceDN/>
        <w:spacing w:line="264" w:lineRule="auto"/>
        <w:ind w:left="960"/>
        <w:jc w:val="both"/>
        <w:rPr>
          <w:sz w:val="24"/>
          <w:szCs w:val="24"/>
        </w:rPr>
      </w:pPr>
      <w:r w:rsidRPr="00F90726">
        <w:rPr>
          <w:color w:val="000000"/>
          <w:sz w:val="24"/>
          <w:szCs w:val="24"/>
        </w:rPr>
        <w:t>эмоциональной окраске;</w:t>
      </w:r>
    </w:p>
    <w:p w14:paraId="62764B0A" w14:textId="77777777" w:rsidR="00FA250C" w:rsidRPr="00F90726" w:rsidRDefault="00FA250C" w:rsidP="00BA7ED0">
      <w:pPr>
        <w:widowControl/>
        <w:numPr>
          <w:ilvl w:val="0"/>
          <w:numId w:val="73"/>
        </w:numPr>
        <w:autoSpaceDE/>
        <w:autoSpaceDN/>
        <w:spacing w:line="264" w:lineRule="auto"/>
        <w:jc w:val="both"/>
        <w:rPr>
          <w:sz w:val="24"/>
          <w:szCs w:val="24"/>
        </w:rPr>
      </w:pPr>
      <w:r w:rsidRPr="00F90726">
        <w:rPr>
          <w:color w:val="000000"/>
          <w:sz w:val="24"/>
          <w:szCs w:val="24"/>
        </w:rPr>
        <w:t xml:space="preserve">неприятие любых форм поведения, направленных на причинение физического и морального вреда другим людям </w:t>
      </w:r>
    </w:p>
    <w:p w14:paraId="6F29B893" w14:textId="77777777" w:rsidR="00FA250C" w:rsidRPr="00F90726" w:rsidRDefault="00FA250C" w:rsidP="00C3554E">
      <w:pPr>
        <w:spacing w:line="264" w:lineRule="auto"/>
        <w:jc w:val="both"/>
        <w:rPr>
          <w:sz w:val="24"/>
          <w:szCs w:val="24"/>
        </w:rPr>
      </w:pPr>
      <w:r w:rsidRPr="00F90726">
        <w:rPr>
          <w:b/>
          <w:color w:val="000000"/>
          <w:sz w:val="24"/>
          <w:szCs w:val="24"/>
        </w:rPr>
        <w:t>Эстетическое воспитание:</w:t>
      </w:r>
    </w:p>
    <w:p w14:paraId="2E9AE42D" w14:textId="77777777" w:rsidR="00FA250C" w:rsidRPr="00F90726" w:rsidRDefault="00FA250C" w:rsidP="00BA7ED0">
      <w:pPr>
        <w:widowControl/>
        <w:numPr>
          <w:ilvl w:val="0"/>
          <w:numId w:val="74"/>
        </w:numPr>
        <w:autoSpaceDE/>
        <w:autoSpaceDN/>
        <w:spacing w:line="264" w:lineRule="auto"/>
        <w:jc w:val="both"/>
        <w:rPr>
          <w:sz w:val="24"/>
          <w:szCs w:val="24"/>
        </w:rPr>
      </w:pPr>
      <w:r w:rsidRPr="00F90726">
        <w:rPr>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07306718" w14:textId="77777777" w:rsidR="00FA250C" w:rsidRPr="00F90726" w:rsidRDefault="00FA250C" w:rsidP="00BA7ED0">
      <w:pPr>
        <w:widowControl/>
        <w:numPr>
          <w:ilvl w:val="0"/>
          <w:numId w:val="74"/>
        </w:numPr>
        <w:autoSpaceDE/>
        <w:autoSpaceDN/>
        <w:spacing w:line="264" w:lineRule="auto"/>
        <w:jc w:val="both"/>
        <w:rPr>
          <w:sz w:val="24"/>
          <w:szCs w:val="24"/>
        </w:rPr>
      </w:pPr>
      <w:r w:rsidRPr="00F90726">
        <w:rPr>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6EFC7E7" w14:textId="77777777" w:rsidR="00FA250C" w:rsidRPr="00F90726" w:rsidRDefault="00FA250C" w:rsidP="00BA7ED0">
      <w:pPr>
        <w:widowControl/>
        <w:numPr>
          <w:ilvl w:val="0"/>
          <w:numId w:val="74"/>
        </w:numPr>
        <w:autoSpaceDE/>
        <w:autoSpaceDN/>
        <w:spacing w:line="264" w:lineRule="auto"/>
        <w:jc w:val="both"/>
        <w:rPr>
          <w:sz w:val="24"/>
          <w:szCs w:val="24"/>
        </w:rPr>
      </w:pPr>
      <w:r w:rsidRPr="00F90726">
        <w:rPr>
          <w:color w:val="000000"/>
          <w:sz w:val="24"/>
          <w:szCs w:val="24"/>
        </w:rPr>
        <w:t>понимание образного языка художественных произведений, выразительных средств, создающих художественный образ.</w:t>
      </w:r>
    </w:p>
    <w:p w14:paraId="17D4CE00" w14:textId="77777777" w:rsidR="00FA250C" w:rsidRPr="00F90726" w:rsidRDefault="00FA250C" w:rsidP="00FA250C">
      <w:pPr>
        <w:spacing w:line="264" w:lineRule="auto"/>
        <w:ind w:firstLine="600"/>
        <w:jc w:val="both"/>
        <w:rPr>
          <w:sz w:val="24"/>
          <w:szCs w:val="24"/>
        </w:rPr>
      </w:pPr>
      <w:r w:rsidRPr="00F90726">
        <w:rPr>
          <w:b/>
          <w:color w:val="000000"/>
          <w:sz w:val="24"/>
          <w:szCs w:val="24"/>
        </w:rPr>
        <w:t>Трудовое воспитание:</w:t>
      </w:r>
    </w:p>
    <w:p w14:paraId="59EF8AC0" w14:textId="77777777" w:rsidR="00FA250C" w:rsidRPr="00F90726" w:rsidRDefault="00FA250C" w:rsidP="00BA7ED0">
      <w:pPr>
        <w:widowControl/>
        <w:numPr>
          <w:ilvl w:val="0"/>
          <w:numId w:val="75"/>
        </w:numPr>
        <w:autoSpaceDE/>
        <w:autoSpaceDN/>
        <w:spacing w:line="264" w:lineRule="auto"/>
        <w:jc w:val="both"/>
        <w:rPr>
          <w:sz w:val="24"/>
          <w:szCs w:val="24"/>
        </w:rPr>
      </w:pPr>
      <w:r w:rsidRPr="00F90726">
        <w:rPr>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5AABCCB" w14:textId="77777777" w:rsidR="00FA250C" w:rsidRPr="00F90726" w:rsidRDefault="00FA250C" w:rsidP="00C3554E">
      <w:pPr>
        <w:spacing w:line="264" w:lineRule="auto"/>
        <w:jc w:val="both"/>
        <w:rPr>
          <w:sz w:val="24"/>
          <w:szCs w:val="24"/>
        </w:rPr>
      </w:pPr>
      <w:r w:rsidRPr="00F90726">
        <w:rPr>
          <w:b/>
          <w:color w:val="000000"/>
          <w:sz w:val="24"/>
          <w:szCs w:val="24"/>
        </w:rPr>
        <w:t>Экологическое воспитание:</w:t>
      </w:r>
    </w:p>
    <w:p w14:paraId="121997CF" w14:textId="77777777" w:rsidR="00FA250C" w:rsidRPr="00F90726" w:rsidRDefault="00FA250C" w:rsidP="00BA7ED0">
      <w:pPr>
        <w:widowControl/>
        <w:numPr>
          <w:ilvl w:val="0"/>
          <w:numId w:val="76"/>
        </w:numPr>
        <w:autoSpaceDE/>
        <w:autoSpaceDN/>
        <w:spacing w:line="264" w:lineRule="auto"/>
        <w:jc w:val="both"/>
        <w:rPr>
          <w:sz w:val="24"/>
          <w:szCs w:val="24"/>
        </w:rPr>
      </w:pPr>
      <w:r w:rsidRPr="00F90726">
        <w:rPr>
          <w:color w:val="000000"/>
          <w:sz w:val="24"/>
          <w:szCs w:val="24"/>
        </w:rPr>
        <w:lastRenderedPageBreak/>
        <w:t>бережное отношение к природе, осознание проблем взаимоотношений человека и животных, отражённых в литературных произведениях;</w:t>
      </w:r>
    </w:p>
    <w:p w14:paraId="7AE18E6D" w14:textId="77777777" w:rsidR="00FA250C" w:rsidRPr="00F90726" w:rsidRDefault="00FA250C" w:rsidP="00BA7ED0">
      <w:pPr>
        <w:widowControl/>
        <w:numPr>
          <w:ilvl w:val="0"/>
          <w:numId w:val="76"/>
        </w:numPr>
        <w:autoSpaceDE/>
        <w:autoSpaceDN/>
        <w:spacing w:line="264" w:lineRule="auto"/>
        <w:jc w:val="both"/>
        <w:rPr>
          <w:sz w:val="24"/>
          <w:szCs w:val="24"/>
        </w:rPr>
      </w:pPr>
      <w:r w:rsidRPr="00F90726">
        <w:rPr>
          <w:color w:val="000000"/>
          <w:sz w:val="24"/>
          <w:szCs w:val="24"/>
        </w:rPr>
        <w:t>неприятие действий, приносящих ей вред.</w:t>
      </w:r>
    </w:p>
    <w:p w14:paraId="3A21EE93" w14:textId="77777777" w:rsidR="00FA250C" w:rsidRPr="00F90726" w:rsidRDefault="00FA250C" w:rsidP="00C3554E">
      <w:pPr>
        <w:spacing w:line="264" w:lineRule="auto"/>
        <w:jc w:val="both"/>
        <w:rPr>
          <w:sz w:val="24"/>
          <w:szCs w:val="24"/>
        </w:rPr>
      </w:pPr>
      <w:r w:rsidRPr="00F90726">
        <w:rPr>
          <w:b/>
          <w:color w:val="000000"/>
          <w:sz w:val="24"/>
          <w:szCs w:val="24"/>
        </w:rPr>
        <w:t>Ценности научного познания:</w:t>
      </w:r>
    </w:p>
    <w:p w14:paraId="42CA445C" w14:textId="77777777" w:rsidR="00FA250C" w:rsidRPr="00F90726" w:rsidRDefault="00FA250C" w:rsidP="00BA7ED0">
      <w:pPr>
        <w:widowControl/>
        <w:numPr>
          <w:ilvl w:val="0"/>
          <w:numId w:val="77"/>
        </w:numPr>
        <w:autoSpaceDE/>
        <w:autoSpaceDN/>
        <w:spacing w:line="264" w:lineRule="auto"/>
        <w:jc w:val="both"/>
        <w:rPr>
          <w:sz w:val="24"/>
          <w:szCs w:val="24"/>
        </w:rPr>
      </w:pPr>
      <w:r w:rsidRPr="00F90726">
        <w:rPr>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4AD57C9" w14:textId="77777777" w:rsidR="00FA250C" w:rsidRPr="00F90726" w:rsidRDefault="00FA250C" w:rsidP="00BA7ED0">
      <w:pPr>
        <w:widowControl/>
        <w:numPr>
          <w:ilvl w:val="0"/>
          <w:numId w:val="77"/>
        </w:numPr>
        <w:autoSpaceDE/>
        <w:autoSpaceDN/>
        <w:spacing w:line="264" w:lineRule="auto"/>
        <w:jc w:val="both"/>
        <w:rPr>
          <w:sz w:val="24"/>
          <w:szCs w:val="24"/>
        </w:rPr>
      </w:pPr>
      <w:r w:rsidRPr="00F90726">
        <w:rPr>
          <w:color w:val="000000"/>
          <w:sz w:val="24"/>
          <w:szCs w:val="24"/>
        </w:rPr>
        <w:t>овладение смысловым чтением для решения различного уровня учебных и жизненных задач;</w:t>
      </w:r>
    </w:p>
    <w:p w14:paraId="690D961B" w14:textId="77777777" w:rsidR="00FA250C" w:rsidRPr="00F90726" w:rsidRDefault="00FA250C" w:rsidP="00BA7ED0">
      <w:pPr>
        <w:widowControl/>
        <w:numPr>
          <w:ilvl w:val="0"/>
          <w:numId w:val="77"/>
        </w:numPr>
        <w:autoSpaceDE/>
        <w:autoSpaceDN/>
        <w:spacing w:line="264" w:lineRule="auto"/>
        <w:jc w:val="both"/>
        <w:rPr>
          <w:sz w:val="24"/>
          <w:szCs w:val="24"/>
        </w:rPr>
      </w:pPr>
      <w:r w:rsidRPr="00F90726">
        <w:rPr>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49446CB7" w14:textId="77777777" w:rsidR="00FA250C" w:rsidRPr="00C3554E" w:rsidRDefault="00FA250C" w:rsidP="00FA250C">
      <w:pPr>
        <w:spacing w:line="264" w:lineRule="auto"/>
        <w:ind w:left="120"/>
        <w:jc w:val="both"/>
        <w:rPr>
          <w:sz w:val="28"/>
          <w:szCs w:val="24"/>
        </w:rPr>
      </w:pPr>
    </w:p>
    <w:p w14:paraId="103A64FC" w14:textId="48E43555" w:rsidR="00FA250C" w:rsidRDefault="00FA250C" w:rsidP="00661EE7">
      <w:pPr>
        <w:spacing w:line="264" w:lineRule="auto"/>
        <w:jc w:val="both"/>
        <w:rPr>
          <w:b/>
          <w:color w:val="000000"/>
          <w:sz w:val="24"/>
          <w:szCs w:val="24"/>
        </w:rPr>
      </w:pPr>
      <w:r w:rsidRPr="00F90726">
        <w:rPr>
          <w:b/>
          <w:color w:val="000000"/>
          <w:sz w:val="24"/>
          <w:szCs w:val="24"/>
        </w:rPr>
        <w:t>МЕТАПРЕДМЕТНЫЕ РЕЗУЛЬТАТЫ</w:t>
      </w:r>
    </w:p>
    <w:p w14:paraId="75DEDA43" w14:textId="77777777" w:rsidR="00C3554E" w:rsidRPr="00F90726" w:rsidRDefault="00C3554E" w:rsidP="00661EE7">
      <w:pPr>
        <w:spacing w:line="264" w:lineRule="auto"/>
        <w:jc w:val="both"/>
        <w:rPr>
          <w:sz w:val="24"/>
          <w:szCs w:val="24"/>
        </w:rPr>
      </w:pPr>
    </w:p>
    <w:p w14:paraId="2B40C661" w14:textId="77777777" w:rsidR="00FA250C" w:rsidRPr="00F90726" w:rsidRDefault="00FA250C" w:rsidP="00FA250C">
      <w:pPr>
        <w:spacing w:line="264" w:lineRule="auto"/>
        <w:ind w:firstLine="600"/>
        <w:jc w:val="both"/>
        <w:rPr>
          <w:sz w:val="24"/>
          <w:szCs w:val="24"/>
        </w:rPr>
      </w:pPr>
      <w:r w:rsidRPr="00F90726">
        <w:rPr>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F073EDE" w14:textId="77777777" w:rsidR="00FA250C" w:rsidRPr="00F90726" w:rsidRDefault="00FA250C" w:rsidP="00FA250C">
      <w:pPr>
        <w:spacing w:line="264" w:lineRule="auto"/>
        <w:ind w:firstLine="600"/>
        <w:jc w:val="both"/>
        <w:rPr>
          <w:sz w:val="24"/>
          <w:szCs w:val="24"/>
        </w:rPr>
      </w:pPr>
      <w:r w:rsidRPr="00F90726">
        <w:rPr>
          <w:i/>
          <w:color w:val="000000"/>
          <w:sz w:val="24"/>
          <w:szCs w:val="24"/>
        </w:rPr>
        <w:t>базовые логические действия:</w:t>
      </w:r>
    </w:p>
    <w:p w14:paraId="0403BD5E" w14:textId="77777777" w:rsidR="00FA250C" w:rsidRPr="00F90726" w:rsidRDefault="00FA250C" w:rsidP="00BA7ED0">
      <w:pPr>
        <w:widowControl/>
        <w:numPr>
          <w:ilvl w:val="0"/>
          <w:numId w:val="78"/>
        </w:numPr>
        <w:autoSpaceDE/>
        <w:autoSpaceDN/>
        <w:spacing w:line="264" w:lineRule="auto"/>
        <w:jc w:val="both"/>
        <w:rPr>
          <w:sz w:val="24"/>
          <w:szCs w:val="24"/>
        </w:rPr>
      </w:pPr>
      <w:r w:rsidRPr="00F90726">
        <w:rPr>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E847639" w14:textId="77777777" w:rsidR="00FA250C" w:rsidRPr="00F90726" w:rsidRDefault="00FA250C" w:rsidP="00BA7ED0">
      <w:pPr>
        <w:widowControl/>
        <w:numPr>
          <w:ilvl w:val="0"/>
          <w:numId w:val="78"/>
        </w:numPr>
        <w:autoSpaceDE/>
        <w:autoSpaceDN/>
        <w:spacing w:line="264" w:lineRule="auto"/>
        <w:jc w:val="both"/>
        <w:rPr>
          <w:sz w:val="24"/>
          <w:szCs w:val="24"/>
        </w:rPr>
      </w:pPr>
      <w:r w:rsidRPr="00F90726">
        <w:rPr>
          <w:color w:val="000000"/>
          <w:sz w:val="24"/>
          <w:szCs w:val="24"/>
        </w:rPr>
        <w:t>объединять произведения по жанру, авторской принадлежности;</w:t>
      </w:r>
    </w:p>
    <w:p w14:paraId="5AB82F97" w14:textId="77777777" w:rsidR="00FA250C" w:rsidRPr="00F90726" w:rsidRDefault="00FA250C" w:rsidP="00BA7ED0">
      <w:pPr>
        <w:widowControl/>
        <w:numPr>
          <w:ilvl w:val="0"/>
          <w:numId w:val="78"/>
        </w:numPr>
        <w:autoSpaceDE/>
        <w:autoSpaceDN/>
        <w:spacing w:line="264" w:lineRule="auto"/>
        <w:jc w:val="both"/>
        <w:rPr>
          <w:sz w:val="24"/>
          <w:szCs w:val="24"/>
        </w:rPr>
      </w:pPr>
      <w:r w:rsidRPr="00F90726">
        <w:rPr>
          <w:color w:val="000000"/>
          <w:sz w:val="24"/>
          <w:szCs w:val="24"/>
        </w:rPr>
        <w:t>определять существенный признак для классификации, классифицировать произведения по темам, жанрам и видам;</w:t>
      </w:r>
    </w:p>
    <w:p w14:paraId="67068740" w14:textId="77777777" w:rsidR="00FA250C" w:rsidRPr="00F90726" w:rsidRDefault="00FA250C" w:rsidP="00BA7ED0">
      <w:pPr>
        <w:widowControl/>
        <w:numPr>
          <w:ilvl w:val="0"/>
          <w:numId w:val="78"/>
        </w:numPr>
        <w:autoSpaceDE/>
        <w:autoSpaceDN/>
        <w:spacing w:line="264" w:lineRule="auto"/>
        <w:jc w:val="both"/>
        <w:rPr>
          <w:sz w:val="24"/>
          <w:szCs w:val="24"/>
        </w:rPr>
      </w:pPr>
      <w:r w:rsidRPr="00F90726">
        <w:rPr>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07F8276" w14:textId="77777777" w:rsidR="00FA250C" w:rsidRPr="00F90726" w:rsidRDefault="00FA250C" w:rsidP="00BA7ED0">
      <w:pPr>
        <w:widowControl/>
        <w:numPr>
          <w:ilvl w:val="0"/>
          <w:numId w:val="78"/>
        </w:numPr>
        <w:autoSpaceDE/>
        <w:autoSpaceDN/>
        <w:spacing w:line="264" w:lineRule="auto"/>
        <w:jc w:val="both"/>
        <w:rPr>
          <w:sz w:val="24"/>
          <w:szCs w:val="24"/>
        </w:rPr>
      </w:pPr>
      <w:r w:rsidRPr="00F90726">
        <w:rPr>
          <w:color w:val="000000"/>
          <w:sz w:val="24"/>
          <w:szCs w:val="24"/>
        </w:rPr>
        <w:t>выявлять недостаток информации для решения учебной (практической) задачи на основе предложенного алгоритма;</w:t>
      </w:r>
    </w:p>
    <w:p w14:paraId="7B6C86E3" w14:textId="77777777" w:rsidR="00661EE7" w:rsidRPr="00661EE7" w:rsidRDefault="00FA250C" w:rsidP="00BA7ED0">
      <w:pPr>
        <w:widowControl/>
        <w:numPr>
          <w:ilvl w:val="0"/>
          <w:numId w:val="78"/>
        </w:numPr>
        <w:autoSpaceDE/>
        <w:autoSpaceDN/>
        <w:spacing w:line="264" w:lineRule="auto"/>
        <w:jc w:val="both"/>
        <w:rPr>
          <w:sz w:val="24"/>
          <w:szCs w:val="24"/>
        </w:rPr>
      </w:pPr>
      <w:r w:rsidRPr="00F90726">
        <w:rPr>
          <w:color w:val="000000"/>
          <w:sz w:val="24"/>
          <w:szCs w:val="24"/>
        </w:rPr>
        <w:t>устанавливать причинно-следственные связи в сюжете фольклорного и</w:t>
      </w:r>
    </w:p>
    <w:p w14:paraId="36BCA509" w14:textId="7B407C71" w:rsidR="00FA250C" w:rsidRPr="00F90726" w:rsidRDefault="00FA250C" w:rsidP="00661EE7">
      <w:pPr>
        <w:widowControl/>
        <w:autoSpaceDE/>
        <w:autoSpaceDN/>
        <w:spacing w:line="264" w:lineRule="auto"/>
        <w:ind w:left="960"/>
        <w:jc w:val="both"/>
        <w:rPr>
          <w:sz w:val="24"/>
          <w:szCs w:val="24"/>
        </w:rPr>
      </w:pPr>
      <w:r w:rsidRPr="00F90726">
        <w:rPr>
          <w:color w:val="000000"/>
          <w:sz w:val="24"/>
          <w:szCs w:val="24"/>
        </w:rPr>
        <w:t>художественного текста, при составлении плана, пересказе текста, характеристике поступков героев;</w:t>
      </w:r>
    </w:p>
    <w:p w14:paraId="7E141EA3" w14:textId="77777777" w:rsidR="00FA250C" w:rsidRPr="00F90726" w:rsidRDefault="00FA250C" w:rsidP="00FA250C">
      <w:pPr>
        <w:spacing w:line="264" w:lineRule="auto"/>
        <w:ind w:firstLine="600"/>
        <w:jc w:val="both"/>
        <w:rPr>
          <w:sz w:val="24"/>
          <w:szCs w:val="24"/>
        </w:rPr>
      </w:pPr>
      <w:r w:rsidRPr="00F90726">
        <w:rPr>
          <w:i/>
          <w:color w:val="000000"/>
          <w:sz w:val="24"/>
          <w:szCs w:val="24"/>
        </w:rPr>
        <w:t>базовые исследовательские действия:</w:t>
      </w:r>
    </w:p>
    <w:p w14:paraId="64E84CBF" w14:textId="77777777" w:rsidR="00FA250C" w:rsidRPr="00F90726" w:rsidRDefault="00FA250C" w:rsidP="00BA7ED0">
      <w:pPr>
        <w:widowControl/>
        <w:numPr>
          <w:ilvl w:val="0"/>
          <w:numId w:val="79"/>
        </w:numPr>
        <w:autoSpaceDE/>
        <w:autoSpaceDN/>
        <w:spacing w:line="264" w:lineRule="auto"/>
        <w:jc w:val="both"/>
        <w:rPr>
          <w:sz w:val="24"/>
          <w:szCs w:val="24"/>
        </w:rPr>
      </w:pPr>
      <w:r w:rsidRPr="00F90726">
        <w:rPr>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14:paraId="3ED52D34" w14:textId="77777777" w:rsidR="00FA250C" w:rsidRPr="00F90726" w:rsidRDefault="00FA250C" w:rsidP="00BA7ED0">
      <w:pPr>
        <w:widowControl/>
        <w:numPr>
          <w:ilvl w:val="0"/>
          <w:numId w:val="79"/>
        </w:numPr>
        <w:autoSpaceDE/>
        <w:autoSpaceDN/>
        <w:spacing w:line="264" w:lineRule="auto"/>
        <w:jc w:val="both"/>
        <w:rPr>
          <w:sz w:val="24"/>
          <w:szCs w:val="24"/>
        </w:rPr>
      </w:pPr>
      <w:r w:rsidRPr="00F90726">
        <w:rPr>
          <w:color w:val="000000"/>
          <w:sz w:val="24"/>
          <w:szCs w:val="24"/>
        </w:rPr>
        <w:t>формулировать с помощью учителя цель, планировать изменения объекта, ситуации;</w:t>
      </w:r>
    </w:p>
    <w:p w14:paraId="1333FA5C" w14:textId="77777777" w:rsidR="00FA250C" w:rsidRPr="00F90726" w:rsidRDefault="00FA250C" w:rsidP="00BA7ED0">
      <w:pPr>
        <w:widowControl/>
        <w:numPr>
          <w:ilvl w:val="0"/>
          <w:numId w:val="79"/>
        </w:numPr>
        <w:autoSpaceDE/>
        <w:autoSpaceDN/>
        <w:spacing w:line="264" w:lineRule="auto"/>
        <w:jc w:val="both"/>
        <w:rPr>
          <w:sz w:val="24"/>
          <w:szCs w:val="24"/>
        </w:rPr>
      </w:pPr>
      <w:r w:rsidRPr="00F90726">
        <w:rPr>
          <w:color w:val="000000"/>
          <w:sz w:val="24"/>
          <w:szCs w:val="24"/>
        </w:rPr>
        <w:t>сравнивать несколько вариантов решения задачи, выбирать наиболее подходящий (на основе предложенных критериев);</w:t>
      </w:r>
    </w:p>
    <w:p w14:paraId="4C18666D" w14:textId="77777777" w:rsidR="00FA250C" w:rsidRPr="00F90726" w:rsidRDefault="00FA250C" w:rsidP="00BA7ED0">
      <w:pPr>
        <w:widowControl/>
        <w:numPr>
          <w:ilvl w:val="0"/>
          <w:numId w:val="79"/>
        </w:numPr>
        <w:autoSpaceDE/>
        <w:autoSpaceDN/>
        <w:spacing w:line="264" w:lineRule="auto"/>
        <w:jc w:val="both"/>
        <w:rPr>
          <w:sz w:val="24"/>
          <w:szCs w:val="24"/>
        </w:rPr>
      </w:pPr>
      <w:r w:rsidRPr="00F90726">
        <w:rPr>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F1E369E" w14:textId="77777777" w:rsidR="00FA250C" w:rsidRPr="00F90726" w:rsidRDefault="00FA250C" w:rsidP="00BA7ED0">
      <w:pPr>
        <w:widowControl/>
        <w:numPr>
          <w:ilvl w:val="0"/>
          <w:numId w:val="79"/>
        </w:numPr>
        <w:autoSpaceDE/>
        <w:autoSpaceDN/>
        <w:spacing w:line="264" w:lineRule="auto"/>
        <w:jc w:val="both"/>
        <w:rPr>
          <w:sz w:val="24"/>
          <w:szCs w:val="24"/>
        </w:rPr>
      </w:pPr>
      <w:r w:rsidRPr="00F90726">
        <w:rPr>
          <w:color w:val="000000"/>
          <w:sz w:val="24"/>
          <w:szCs w:val="24"/>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5222F21" w14:textId="77777777" w:rsidR="00FA250C" w:rsidRPr="00F90726" w:rsidRDefault="00FA250C" w:rsidP="00BA7ED0">
      <w:pPr>
        <w:widowControl/>
        <w:numPr>
          <w:ilvl w:val="0"/>
          <w:numId w:val="79"/>
        </w:numPr>
        <w:autoSpaceDE/>
        <w:autoSpaceDN/>
        <w:spacing w:line="264" w:lineRule="auto"/>
        <w:jc w:val="both"/>
        <w:rPr>
          <w:sz w:val="24"/>
          <w:szCs w:val="24"/>
        </w:rPr>
      </w:pPr>
      <w:r w:rsidRPr="00F90726">
        <w:rPr>
          <w:color w:val="000000"/>
          <w:sz w:val="24"/>
          <w:szCs w:val="24"/>
        </w:rPr>
        <w:t>прогнозировать возможное развитие процессов, событий и их последствия в аналогичных или сходных ситуациях;</w:t>
      </w:r>
    </w:p>
    <w:p w14:paraId="2B76D5C3" w14:textId="77777777" w:rsidR="00FA250C" w:rsidRPr="00F90726" w:rsidRDefault="00FA250C" w:rsidP="00FA250C">
      <w:pPr>
        <w:spacing w:line="264" w:lineRule="auto"/>
        <w:ind w:firstLine="600"/>
        <w:jc w:val="both"/>
        <w:rPr>
          <w:sz w:val="24"/>
          <w:szCs w:val="24"/>
        </w:rPr>
      </w:pPr>
      <w:r w:rsidRPr="00F90726">
        <w:rPr>
          <w:i/>
          <w:color w:val="000000"/>
          <w:sz w:val="24"/>
          <w:szCs w:val="24"/>
        </w:rPr>
        <w:t>работа с информацией:</w:t>
      </w:r>
    </w:p>
    <w:p w14:paraId="08F36C57" w14:textId="77777777" w:rsidR="00FA250C" w:rsidRPr="00F90726" w:rsidRDefault="00FA250C" w:rsidP="00BA7ED0">
      <w:pPr>
        <w:widowControl/>
        <w:numPr>
          <w:ilvl w:val="0"/>
          <w:numId w:val="80"/>
        </w:numPr>
        <w:autoSpaceDE/>
        <w:autoSpaceDN/>
        <w:spacing w:line="264" w:lineRule="auto"/>
        <w:jc w:val="both"/>
        <w:rPr>
          <w:sz w:val="24"/>
          <w:szCs w:val="24"/>
        </w:rPr>
      </w:pPr>
      <w:r w:rsidRPr="00F90726">
        <w:rPr>
          <w:color w:val="000000"/>
          <w:sz w:val="24"/>
          <w:szCs w:val="24"/>
        </w:rPr>
        <w:t>выбирать источник получения информации;</w:t>
      </w:r>
    </w:p>
    <w:p w14:paraId="7D8FF88E" w14:textId="77777777" w:rsidR="00FA250C" w:rsidRPr="00F90726" w:rsidRDefault="00FA250C" w:rsidP="00BA7ED0">
      <w:pPr>
        <w:widowControl/>
        <w:numPr>
          <w:ilvl w:val="0"/>
          <w:numId w:val="80"/>
        </w:numPr>
        <w:autoSpaceDE/>
        <w:autoSpaceDN/>
        <w:spacing w:line="264" w:lineRule="auto"/>
        <w:jc w:val="both"/>
        <w:rPr>
          <w:sz w:val="24"/>
          <w:szCs w:val="24"/>
        </w:rPr>
      </w:pPr>
      <w:r w:rsidRPr="00F90726">
        <w:rPr>
          <w:color w:val="000000"/>
          <w:sz w:val="24"/>
          <w:szCs w:val="24"/>
        </w:rPr>
        <w:t>согласно заданному алгоритму находить в предложенном источнике информацию, представленную в явном виде;</w:t>
      </w:r>
    </w:p>
    <w:p w14:paraId="173F4D35" w14:textId="77777777" w:rsidR="00FA250C" w:rsidRPr="00F90726" w:rsidRDefault="00FA250C" w:rsidP="00BA7ED0">
      <w:pPr>
        <w:widowControl/>
        <w:numPr>
          <w:ilvl w:val="0"/>
          <w:numId w:val="80"/>
        </w:numPr>
        <w:autoSpaceDE/>
        <w:autoSpaceDN/>
        <w:spacing w:line="264" w:lineRule="auto"/>
        <w:jc w:val="both"/>
        <w:rPr>
          <w:sz w:val="24"/>
          <w:szCs w:val="24"/>
        </w:rPr>
      </w:pPr>
      <w:r w:rsidRPr="00F90726">
        <w:rPr>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7281BA33" w14:textId="77777777" w:rsidR="00FA250C" w:rsidRPr="00F90726" w:rsidRDefault="00FA250C" w:rsidP="00BA7ED0">
      <w:pPr>
        <w:widowControl/>
        <w:numPr>
          <w:ilvl w:val="0"/>
          <w:numId w:val="80"/>
        </w:numPr>
        <w:autoSpaceDE/>
        <w:autoSpaceDN/>
        <w:spacing w:line="264" w:lineRule="auto"/>
        <w:jc w:val="both"/>
        <w:rPr>
          <w:sz w:val="24"/>
          <w:szCs w:val="24"/>
        </w:rPr>
      </w:pPr>
      <w:r w:rsidRPr="00F90726">
        <w:rPr>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5D12F75" w14:textId="77777777" w:rsidR="00FA250C" w:rsidRPr="00F90726" w:rsidRDefault="00FA250C" w:rsidP="00BA7ED0">
      <w:pPr>
        <w:widowControl/>
        <w:numPr>
          <w:ilvl w:val="0"/>
          <w:numId w:val="80"/>
        </w:numPr>
        <w:autoSpaceDE/>
        <w:autoSpaceDN/>
        <w:spacing w:line="264" w:lineRule="auto"/>
        <w:jc w:val="both"/>
        <w:rPr>
          <w:sz w:val="24"/>
          <w:szCs w:val="24"/>
        </w:rPr>
      </w:pPr>
      <w:r w:rsidRPr="00F90726">
        <w:rPr>
          <w:color w:val="000000"/>
          <w:sz w:val="24"/>
          <w:szCs w:val="24"/>
        </w:rPr>
        <w:t>анализировать и создавать текстовую, видео, графическую, звуковую информацию в соответствии с учебной задачей;</w:t>
      </w:r>
    </w:p>
    <w:p w14:paraId="7516A24C" w14:textId="77777777" w:rsidR="00FA250C" w:rsidRPr="00F90726" w:rsidRDefault="00FA250C" w:rsidP="00BA7ED0">
      <w:pPr>
        <w:widowControl/>
        <w:numPr>
          <w:ilvl w:val="0"/>
          <w:numId w:val="80"/>
        </w:numPr>
        <w:autoSpaceDE/>
        <w:autoSpaceDN/>
        <w:spacing w:line="264" w:lineRule="auto"/>
        <w:jc w:val="both"/>
        <w:rPr>
          <w:sz w:val="24"/>
          <w:szCs w:val="24"/>
        </w:rPr>
      </w:pPr>
      <w:r w:rsidRPr="00F90726">
        <w:rPr>
          <w:color w:val="000000"/>
          <w:sz w:val="24"/>
          <w:szCs w:val="24"/>
        </w:rPr>
        <w:t>самостоятельно создавать схемы, таблицы для представления информации.</w:t>
      </w:r>
    </w:p>
    <w:p w14:paraId="005D3520" w14:textId="77777777" w:rsidR="00FA250C" w:rsidRPr="00F90726" w:rsidRDefault="00FA250C" w:rsidP="00FA250C">
      <w:pPr>
        <w:spacing w:line="264" w:lineRule="auto"/>
        <w:ind w:firstLine="600"/>
        <w:jc w:val="both"/>
        <w:rPr>
          <w:sz w:val="24"/>
          <w:szCs w:val="24"/>
        </w:rPr>
      </w:pPr>
      <w:r w:rsidRPr="00F90726">
        <w:rPr>
          <w:color w:val="000000"/>
          <w:sz w:val="24"/>
          <w:szCs w:val="24"/>
        </w:rPr>
        <w:t xml:space="preserve">К концу обучения в начальной школе у обучающегося формируются </w:t>
      </w:r>
      <w:r w:rsidRPr="00F90726">
        <w:rPr>
          <w:b/>
          <w:color w:val="000000"/>
          <w:sz w:val="24"/>
          <w:szCs w:val="24"/>
        </w:rPr>
        <w:t xml:space="preserve">коммуникативные </w:t>
      </w:r>
      <w:r w:rsidRPr="00F90726">
        <w:rPr>
          <w:color w:val="000000"/>
          <w:sz w:val="24"/>
          <w:szCs w:val="24"/>
        </w:rPr>
        <w:t>универсальные учебные действия:</w:t>
      </w:r>
    </w:p>
    <w:p w14:paraId="12CBB550" w14:textId="77777777" w:rsidR="00FA250C" w:rsidRPr="00F90726" w:rsidRDefault="00FA250C" w:rsidP="00FA250C">
      <w:pPr>
        <w:spacing w:line="264" w:lineRule="auto"/>
        <w:ind w:firstLine="600"/>
        <w:jc w:val="both"/>
        <w:rPr>
          <w:sz w:val="24"/>
          <w:szCs w:val="24"/>
        </w:rPr>
      </w:pPr>
      <w:r w:rsidRPr="00F90726">
        <w:rPr>
          <w:i/>
          <w:color w:val="000000"/>
          <w:sz w:val="24"/>
          <w:szCs w:val="24"/>
        </w:rPr>
        <w:t>общение</w:t>
      </w:r>
      <w:r w:rsidRPr="00F90726">
        <w:rPr>
          <w:color w:val="000000"/>
          <w:sz w:val="24"/>
          <w:szCs w:val="24"/>
        </w:rPr>
        <w:t>:</w:t>
      </w:r>
    </w:p>
    <w:p w14:paraId="2BF789BE" w14:textId="77777777" w:rsidR="00FA250C" w:rsidRPr="00F90726" w:rsidRDefault="00FA250C" w:rsidP="00BA7ED0">
      <w:pPr>
        <w:widowControl/>
        <w:numPr>
          <w:ilvl w:val="0"/>
          <w:numId w:val="81"/>
        </w:numPr>
        <w:autoSpaceDE/>
        <w:autoSpaceDN/>
        <w:spacing w:line="264" w:lineRule="auto"/>
        <w:jc w:val="both"/>
        <w:rPr>
          <w:sz w:val="24"/>
          <w:szCs w:val="24"/>
        </w:rPr>
      </w:pPr>
      <w:r w:rsidRPr="00F90726">
        <w:rPr>
          <w:color w:val="000000"/>
          <w:sz w:val="24"/>
          <w:szCs w:val="24"/>
        </w:rPr>
        <w:t>воспринимать и формулировать суждения, выражать эмоции в соответствии с целями и условиями общения в знакомой среде;</w:t>
      </w:r>
    </w:p>
    <w:p w14:paraId="526C1166" w14:textId="77777777" w:rsidR="00FA250C" w:rsidRPr="00F90726" w:rsidRDefault="00FA250C" w:rsidP="00BA7ED0">
      <w:pPr>
        <w:widowControl/>
        <w:numPr>
          <w:ilvl w:val="0"/>
          <w:numId w:val="81"/>
        </w:numPr>
        <w:autoSpaceDE/>
        <w:autoSpaceDN/>
        <w:spacing w:line="264" w:lineRule="auto"/>
        <w:jc w:val="both"/>
        <w:rPr>
          <w:sz w:val="24"/>
          <w:szCs w:val="24"/>
        </w:rPr>
      </w:pPr>
      <w:r w:rsidRPr="00F90726">
        <w:rPr>
          <w:color w:val="000000"/>
          <w:sz w:val="24"/>
          <w:szCs w:val="24"/>
        </w:rPr>
        <w:t>проявлять уважительное отношение к собеседнику, соблюдать правила ведения диалога и дискуссии;</w:t>
      </w:r>
    </w:p>
    <w:p w14:paraId="16E45E22" w14:textId="77777777" w:rsidR="00FA250C" w:rsidRPr="00F90726" w:rsidRDefault="00FA250C" w:rsidP="00BA7ED0">
      <w:pPr>
        <w:widowControl/>
        <w:numPr>
          <w:ilvl w:val="0"/>
          <w:numId w:val="81"/>
        </w:numPr>
        <w:autoSpaceDE/>
        <w:autoSpaceDN/>
        <w:spacing w:line="264" w:lineRule="auto"/>
        <w:jc w:val="both"/>
        <w:rPr>
          <w:sz w:val="24"/>
          <w:szCs w:val="24"/>
        </w:rPr>
      </w:pPr>
      <w:r w:rsidRPr="00F90726">
        <w:rPr>
          <w:color w:val="000000"/>
          <w:sz w:val="24"/>
          <w:szCs w:val="24"/>
        </w:rPr>
        <w:t>признавать возможность существования разных точек зрения;</w:t>
      </w:r>
    </w:p>
    <w:p w14:paraId="51FBFD4A" w14:textId="77777777" w:rsidR="00FA250C" w:rsidRPr="00F90726" w:rsidRDefault="00FA250C" w:rsidP="00BA7ED0">
      <w:pPr>
        <w:widowControl/>
        <w:numPr>
          <w:ilvl w:val="0"/>
          <w:numId w:val="81"/>
        </w:numPr>
        <w:autoSpaceDE/>
        <w:autoSpaceDN/>
        <w:spacing w:line="264" w:lineRule="auto"/>
        <w:jc w:val="both"/>
        <w:rPr>
          <w:sz w:val="24"/>
          <w:szCs w:val="24"/>
        </w:rPr>
      </w:pPr>
      <w:r w:rsidRPr="00F90726">
        <w:rPr>
          <w:color w:val="000000"/>
          <w:sz w:val="24"/>
          <w:szCs w:val="24"/>
        </w:rPr>
        <w:t>корректно и аргументированно высказывать своё мнение;</w:t>
      </w:r>
    </w:p>
    <w:p w14:paraId="4B30EFE6" w14:textId="77777777" w:rsidR="00FA250C" w:rsidRPr="00F90726" w:rsidRDefault="00FA250C" w:rsidP="00BA7ED0">
      <w:pPr>
        <w:widowControl/>
        <w:numPr>
          <w:ilvl w:val="0"/>
          <w:numId w:val="81"/>
        </w:numPr>
        <w:autoSpaceDE/>
        <w:autoSpaceDN/>
        <w:spacing w:line="264" w:lineRule="auto"/>
        <w:jc w:val="both"/>
        <w:rPr>
          <w:sz w:val="24"/>
          <w:szCs w:val="24"/>
        </w:rPr>
      </w:pPr>
      <w:r w:rsidRPr="00F90726">
        <w:rPr>
          <w:color w:val="000000"/>
          <w:sz w:val="24"/>
          <w:szCs w:val="24"/>
        </w:rPr>
        <w:t>строить речевое высказывание в соответствии с поставленной задачей;</w:t>
      </w:r>
    </w:p>
    <w:p w14:paraId="2F70399A" w14:textId="77777777" w:rsidR="00FA250C" w:rsidRPr="00F90726" w:rsidRDefault="00FA250C" w:rsidP="00BA7ED0">
      <w:pPr>
        <w:widowControl/>
        <w:numPr>
          <w:ilvl w:val="0"/>
          <w:numId w:val="81"/>
        </w:numPr>
        <w:autoSpaceDE/>
        <w:autoSpaceDN/>
        <w:spacing w:line="264" w:lineRule="auto"/>
        <w:jc w:val="both"/>
        <w:rPr>
          <w:sz w:val="24"/>
          <w:szCs w:val="24"/>
        </w:rPr>
      </w:pPr>
      <w:r w:rsidRPr="00F90726">
        <w:rPr>
          <w:color w:val="000000"/>
          <w:sz w:val="24"/>
          <w:szCs w:val="24"/>
        </w:rPr>
        <w:t>создавать устные и письменные тексты (описание, рассуждение, повествование);</w:t>
      </w:r>
    </w:p>
    <w:p w14:paraId="7F5E83C3" w14:textId="77777777" w:rsidR="00FA250C" w:rsidRPr="00F90726" w:rsidRDefault="00FA250C" w:rsidP="00BA7ED0">
      <w:pPr>
        <w:widowControl/>
        <w:numPr>
          <w:ilvl w:val="0"/>
          <w:numId w:val="81"/>
        </w:numPr>
        <w:autoSpaceDE/>
        <w:autoSpaceDN/>
        <w:spacing w:line="264" w:lineRule="auto"/>
        <w:jc w:val="both"/>
        <w:rPr>
          <w:sz w:val="24"/>
          <w:szCs w:val="24"/>
        </w:rPr>
      </w:pPr>
      <w:r w:rsidRPr="00F90726">
        <w:rPr>
          <w:color w:val="000000"/>
          <w:sz w:val="24"/>
          <w:szCs w:val="24"/>
        </w:rPr>
        <w:t>готовить небольшие публичные выступления;</w:t>
      </w:r>
    </w:p>
    <w:p w14:paraId="67F1C03B" w14:textId="77777777" w:rsidR="00FA250C" w:rsidRPr="00F90726" w:rsidRDefault="00FA250C" w:rsidP="00BA7ED0">
      <w:pPr>
        <w:widowControl/>
        <w:numPr>
          <w:ilvl w:val="0"/>
          <w:numId w:val="81"/>
        </w:numPr>
        <w:autoSpaceDE/>
        <w:autoSpaceDN/>
        <w:spacing w:line="264" w:lineRule="auto"/>
        <w:jc w:val="both"/>
        <w:rPr>
          <w:sz w:val="24"/>
          <w:szCs w:val="24"/>
        </w:rPr>
      </w:pPr>
      <w:r w:rsidRPr="00F90726">
        <w:rPr>
          <w:color w:val="000000"/>
          <w:sz w:val="24"/>
          <w:szCs w:val="24"/>
        </w:rPr>
        <w:t>подбирать иллюстративный материал (рисунки, фото, плакаты) к тексту выступления.</w:t>
      </w:r>
    </w:p>
    <w:p w14:paraId="406882F5" w14:textId="77777777" w:rsidR="00FA250C" w:rsidRPr="00F90726" w:rsidRDefault="00FA250C" w:rsidP="00FA250C">
      <w:pPr>
        <w:spacing w:line="264" w:lineRule="auto"/>
        <w:ind w:firstLine="600"/>
        <w:jc w:val="both"/>
        <w:rPr>
          <w:sz w:val="24"/>
          <w:szCs w:val="24"/>
        </w:rPr>
      </w:pPr>
      <w:r w:rsidRPr="00F90726">
        <w:rPr>
          <w:color w:val="000000"/>
          <w:sz w:val="24"/>
          <w:szCs w:val="24"/>
        </w:rPr>
        <w:t xml:space="preserve">К концу обучения в начальной школе у обучающегося формируются </w:t>
      </w:r>
      <w:r w:rsidRPr="00F90726">
        <w:rPr>
          <w:b/>
          <w:color w:val="000000"/>
          <w:sz w:val="24"/>
          <w:szCs w:val="24"/>
        </w:rPr>
        <w:t>регулятивные</w:t>
      </w:r>
      <w:r w:rsidRPr="00F90726">
        <w:rPr>
          <w:color w:val="000000"/>
          <w:sz w:val="24"/>
          <w:szCs w:val="24"/>
        </w:rPr>
        <w:t xml:space="preserve"> универсальные учебные действия:</w:t>
      </w:r>
    </w:p>
    <w:p w14:paraId="5B6DF6BD" w14:textId="5AAB9B58" w:rsidR="00661EE7" w:rsidRPr="00661EE7" w:rsidRDefault="00FA250C" w:rsidP="00661EE7">
      <w:pPr>
        <w:spacing w:line="264" w:lineRule="auto"/>
        <w:jc w:val="both"/>
        <w:rPr>
          <w:color w:val="000000"/>
          <w:sz w:val="24"/>
          <w:szCs w:val="24"/>
        </w:rPr>
      </w:pPr>
      <w:r w:rsidRPr="00F90726">
        <w:rPr>
          <w:i/>
          <w:color w:val="000000"/>
          <w:sz w:val="24"/>
          <w:szCs w:val="24"/>
        </w:rPr>
        <w:t>самоорганизация</w:t>
      </w:r>
      <w:r w:rsidRPr="00F90726">
        <w:rPr>
          <w:color w:val="000000"/>
          <w:sz w:val="24"/>
          <w:szCs w:val="24"/>
        </w:rPr>
        <w:t>:</w:t>
      </w:r>
    </w:p>
    <w:p w14:paraId="0D99C909" w14:textId="77777777" w:rsidR="00FA250C" w:rsidRPr="00F90726" w:rsidRDefault="00FA250C" w:rsidP="00BA7ED0">
      <w:pPr>
        <w:widowControl/>
        <w:numPr>
          <w:ilvl w:val="0"/>
          <w:numId w:val="82"/>
        </w:numPr>
        <w:autoSpaceDE/>
        <w:autoSpaceDN/>
        <w:spacing w:line="264" w:lineRule="auto"/>
        <w:ind w:left="0" w:firstLine="0"/>
        <w:jc w:val="both"/>
        <w:rPr>
          <w:sz w:val="24"/>
          <w:szCs w:val="24"/>
        </w:rPr>
      </w:pPr>
      <w:r w:rsidRPr="00F90726">
        <w:rPr>
          <w:color w:val="000000"/>
          <w:sz w:val="24"/>
          <w:szCs w:val="24"/>
        </w:rPr>
        <w:t>планировать действия по решению учебной задачи для получения результата;</w:t>
      </w:r>
    </w:p>
    <w:p w14:paraId="5FC211D2" w14:textId="77777777" w:rsidR="00FA250C" w:rsidRPr="00F90726" w:rsidRDefault="00FA250C" w:rsidP="00BA7ED0">
      <w:pPr>
        <w:widowControl/>
        <w:numPr>
          <w:ilvl w:val="0"/>
          <w:numId w:val="82"/>
        </w:numPr>
        <w:autoSpaceDE/>
        <w:autoSpaceDN/>
        <w:spacing w:line="264" w:lineRule="auto"/>
        <w:ind w:left="0" w:firstLine="0"/>
        <w:jc w:val="both"/>
        <w:rPr>
          <w:sz w:val="24"/>
          <w:szCs w:val="24"/>
        </w:rPr>
      </w:pPr>
      <w:r w:rsidRPr="00F90726">
        <w:rPr>
          <w:color w:val="000000"/>
          <w:sz w:val="24"/>
          <w:szCs w:val="24"/>
        </w:rPr>
        <w:t>выстраивать последовательность выбранных действий;</w:t>
      </w:r>
    </w:p>
    <w:p w14:paraId="33327DEE" w14:textId="77777777" w:rsidR="00FA250C" w:rsidRPr="00F90726" w:rsidRDefault="00FA250C" w:rsidP="00661EE7">
      <w:pPr>
        <w:spacing w:line="264" w:lineRule="auto"/>
        <w:jc w:val="both"/>
        <w:rPr>
          <w:sz w:val="24"/>
          <w:szCs w:val="24"/>
        </w:rPr>
      </w:pPr>
      <w:r w:rsidRPr="00F90726">
        <w:rPr>
          <w:i/>
          <w:color w:val="000000"/>
          <w:sz w:val="24"/>
          <w:szCs w:val="24"/>
        </w:rPr>
        <w:t>самоконтроль</w:t>
      </w:r>
      <w:r w:rsidRPr="00F90726">
        <w:rPr>
          <w:color w:val="000000"/>
          <w:sz w:val="24"/>
          <w:szCs w:val="24"/>
        </w:rPr>
        <w:t>:</w:t>
      </w:r>
    </w:p>
    <w:p w14:paraId="3315E8BB" w14:textId="77777777" w:rsidR="00FA250C" w:rsidRPr="00F90726" w:rsidRDefault="00FA250C" w:rsidP="00BA7ED0">
      <w:pPr>
        <w:widowControl/>
        <w:numPr>
          <w:ilvl w:val="0"/>
          <w:numId w:val="83"/>
        </w:numPr>
        <w:autoSpaceDE/>
        <w:autoSpaceDN/>
        <w:spacing w:line="264" w:lineRule="auto"/>
        <w:ind w:left="0" w:firstLine="0"/>
        <w:jc w:val="both"/>
        <w:rPr>
          <w:sz w:val="24"/>
          <w:szCs w:val="24"/>
        </w:rPr>
      </w:pPr>
      <w:r w:rsidRPr="00F90726">
        <w:rPr>
          <w:color w:val="000000"/>
          <w:sz w:val="24"/>
          <w:szCs w:val="24"/>
        </w:rPr>
        <w:t>устанавливать причины успеха/неудач учебной деятельности;</w:t>
      </w:r>
    </w:p>
    <w:p w14:paraId="6A8E1C88" w14:textId="77777777" w:rsidR="00FA250C" w:rsidRPr="00F90726" w:rsidRDefault="00FA250C" w:rsidP="00BA7ED0">
      <w:pPr>
        <w:widowControl/>
        <w:numPr>
          <w:ilvl w:val="0"/>
          <w:numId w:val="83"/>
        </w:numPr>
        <w:autoSpaceDE/>
        <w:autoSpaceDN/>
        <w:spacing w:line="264" w:lineRule="auto"/>
        <w:ind w:left="0" w:firstLine="0"/>
        <w:jc w:val="both"/>
        <w:rPr>
          <w:sz w:val="24"/>
          <w:szCs w:val="24"/>
        </w:rPr>
      </w:pPr>
      <w:r w:rsidRPr="00F90726">
        <w:rPr>
          <w:color w:val="000000"/>
          <w:sz w:val="24"/>
          <w:szCs w:val="24"/>
        </w:rPr>
        <w:t>корректировать свои учебные действия для преодоления ошибок.</w:t>
      </w:r>
    </w:p>
    <w:p w14:paraId="68E97C00" w14:textId="77777777" w:rsidR="00FA250C" w:rsidRPr="00F90726" w:rsidRDefault="00FA250C" w:rsidP="00FA250C">
      <w:pPr>
        <w:spacing w:line="264" w:lineRule="auto"/>
        <w:ind w:left="120"/>
        <w:jc w:val="both"/>
        <w:rPr>
          <w:sz w:val="24"/>
          <w:szCs w:val="24"/>
        </w:rPr>
      </w:pPr>
      <w:r w:rsidRPr="00F90726">
        <w:rPr>
          <w:color w:val="000000"/>
          <w:sz w:val="24"/>
          <w:szCs w:val="24"/>
        </w:rPr>
        <w:t>Совместная деятельность:</w:t>
      </w:r>
    </w:p>
    <w:p w14:paraId="6046E9BC" w14:textId="77777777" w:rsidR="00FA250C" w:rsidRPr="00F90726" w:rsidRDefault="00FA250C" w:rsidP="00BA7ED0">
      <w:pPr>
        <w:widowControl/>
        <w:numPr>
          <w:ilvl w:val="0"/>
          <w:numId w:val="84"/>
        </w:numPr>
        <w:autoSpaceDE/>
        <w:autoSpaceDN/>
        <w:spacing w:line="264" w:lineRule="auto"/>
        <w:ind w:left="0" w:firstLine="0"/>
        <w:jc w:val="both"/>
        <w:rPr>
          <w:sz w:val="24"/>
          <w:szCs w:val="24"/>
        </w:rPr>
      </w:pPr>
      <w:r w:rsidRPr="00F90726">
        <w:rPr>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B81B40E" w14:textId="77777777" w:rsidR="00FA250C" w:rsidRPr="00F90726" w:rsidRDefault="00FA250C" w:rsidP="00BA7ED0">
      <w:pPr>
        <w:widowControl/>
        <w:numPr>
          <w:ilvl w:val="0"/>
          <w:numId w:val="84"/>
        </w:numPr>
        <w:autoSpaceDE/>
        <w:autoSpaceDN/>
        <w:spacing w:line="264" w:lineRule="auto"/>
        <w:ind w:left="0" w:firstLine="0"/>
        <w:jc w:val="both"/>
        <w:rPr>
          <w:sz w:val="24"/>
          <w:szCs w:val="24"/>
        </w:rPr>
      </w:pPr>
      <w:r w:rsidRPr="00F90726">
        <w:rPr>
          <w:color w:val="000000"/>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9E53FFF" w14:textId="77777777" w:rsidR="00FA250C" w:rsidRPr="00F90726" w:rsidRDefault="00FA250C" w:rsidP="00BA7ED0">
      <w:pPr>
        <w:widowControl/>
        <w:numPr>
          <w:ilvl w:val="0"/>
          <w:numId w:val="84"/>
        </w:numPr>
        <w:autoSpaceDE/>
        <w:autoSpaceDN/>
        <w:spacing w:line="264" w:lineRule="auto"/>
        <w:ind w:left="0" w:firstLine="0"/>
        <w:jc w:val="both"/>
        <w:rPr>
          <w:sz w:val="24"/>
          <w:szCs w:val="24"/>
        </w:rPr>
      </w:pPr>
      <w:r w:rsidRPr="00F90726">
        <w:rPr>
          <w:color w:val="000000"/>
          <w:sz w:val="24"/>
          <w:szCs w:val="24"/>
        </w:rPr>
        <w:t>проявлять готовность руководить, выполнять поручения, подчиняться;</w:t>
      </w:r>
    </w:p>
    <w:p w14:paraId="4AD4FB58" w14:textId="77777777" w:rsidR="00FA250C" w:rsidRPr="00F90726" w:rsidRDefault="00FA250C" w:rsidP="00BA7ED0">
      <w:pPr>
        <w:widowControl/>
        <w:numPr>
          <w:ilvl w:val="0"/>
          <w:numId w:val="84"/>
        </w:numPr>
        <w:autoSpaceDE/>
        <w:autoSpaceDN/>
        <w:spacing w:line="264" w:lineRule="auto"/>
        <w:ind w:left="0" w:firstLine="0"/>
        <w:jc w:val="both"/>
        <w:rPr>
          <w:sz w:val="24"/>
          <w:szCs w:val="24"/>
        </w:rPr>
      </w:pPr>
      <w:r w:rsidRPr="00F90726">
        <w:rPr>
          <w:color w:val="000000"/>
          <w:sz w:val="24"/>
          <w:szCs w:val="24"/>
        </w:rPr>
        <w:t>ответственно выполнять свою часть работы;</w:t>
      </w:r>
    </w:p>
    <w:p w14:paraId="67BB3369" w14:textId="77777777" w:rsidR="00FA250C" w:rsidRPr="00F90726" w:rsidRDefault="00FA250C" w:rsidP="00BA7ED0">
      <w:pPr>
        <w:widowControl/>
        <w:numPr>
          <w:ilvl w:val="0"/>
          <w:numId w:val="84"/>
        </w:numPr>
        <w:autoSpaceDE/>
        <w:autoSpaceDN/>
        <w:spacing w:line="264" w:lineRule="auto"/>
        <w:ind w:left="0" w:firstLine="0"/>
        <w:jc w:val="both"/>
        <w:rPr>
          <w:sz w:val="24"/>
          <w:szCs w:val="24"/>
        </w:rPr>
      </w:pPr>
      <w:r w:rsidRPr="00F90726">
        <w:rPr>
          <w:color w:val="000000"/>
          <w:sz w:val="24"/>
          <w:szCs w:val="24"/>
        </w:rPr>
        <w:t>оценивать свой вклад в общий результат;</w:t>
      </w:r>
    </w:p>
    <w:p w14:paraId="13B03830" w14:textId="77777777" w:rsidR="00FA250C" w:rsidRPr="00F90726" w:rsidRDefault="00FA250C" w:rsidP="00BA7ED0">
      <w:pPr>
        <w:widowControl/>
        <w:numPr>
          <w:ilvl w:val="0"/>
          <w:numId w:val="84"/>
        </w:numPr>
        <w:autoSpaceDE/>
        <w:autoSpaceDN/>
        <w:spacing w:line="264" w:lineRule="auto"/>
        <w:ind w:left="0" w:firstLine="0"/>
        <w:jc w:val="both"/>
        <w:rPr>
          <w:sz w:val="24"/>
          <w:szCs w:val="24"/>
        </w:rPr>
      </w:pPr>
      <w:r w:rsidRPr="00F90726">
        <w:rPr>
          <w:color w:val="000000"/>
          <w:sz w:val="24"/>
          <w:szCs w:val="24"/>
        </w:rPr>
        <w:t>выполнять совместные проектные задания с опорой на предложенные образцы.</w:t>
      </w:r>
    </w:p>
    <w:p w14:paraId="6A683245" w14:textId="77777777" w:rsidR="00FA250C" w:rsidRPr="00C3554E" w:rsidRDefault="00FA250C" w:rsidP="00FA250C">
      <w:pPr>
        <w:spacing w:line="264" w:lineRule="auto"/>
        <w:ind w:left="120"/>
        <w:jc w:val="both"/>
        <w:rPr>
          <w:sz w:val="28"/>
          <w:szCs w:val="24"/>
        </w:rPr>
      </w:pPr>
    </w:p>
    <w:p w14:paraId="302C6621" w14:textId="6213EB97" w:rsidR="00FA250C" w:rsidRDefault="00FA250C" w:rsidP="00661EE7">
      <w:pPr>
        <w:spacing w:line="264" w:lineRule="auto"/>
        <w:jc w:val="both"/>
        <w:rPr>
          <w:b/>
          <w:color w:val="000000"/>
          <w:sz w:val="24"/>
          <w:szCs w:val="24"/>
        </w:rPr>
      </w:pPr>
      <w:r w:rsidRPr="00F90726">
        <w:rPr>
          <w:b/>
          <w:color w:val="000000"/>
          <w:sz w:val="24"/>
          <w:szCs w:val="24"/>
        </w:rPr>
        <w:t>ПРЕДМЕТНЫЕ РЕЗУЛЬТАТЫ</w:t>
      </w:r>
    </w:p>
    <w:p w14:paraId="3141EB14" w14:textId="77777777" w:rsidR="00C3554E" w:rsidRPr="00F90726" w:rsidRDefault="00C3554E" w:rsidP="00661EE7">
      <w:pPr>
        <w:spacing w:line="264" w:lineRule="auto"/>
        <w:jc w:val="both"/>
        <w:rPr>
          <w:sz w:val="24"/>
          <w:szCs w:val="24"/>
        </w:rPr>
      </w:pPr>
    </w:p>
    <w:p w14:paraId="3256BF61" w14:textId="77777777" w:rsidR="00FA250C" w:rsidRPr="00F90726" w:rsidRDefault="00FA250C" w:rsidP="00FA250C">
      <w:pPr>
        <w:spacing w:line="264" w:lineRule="auto"/>
        <w:ind w:firstLine="600"/>
        <w:jc w:val="both"/>
        <w:rPr>
          <w:sz w:val="24"/>
          <w:szCs w:val="24"/>
        </w:rPr>
      </w:pPr>
      <w:r w:rsidRPr="00F90726">
        <w:rPr>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4F8B957" w14:textId="77777777" w:rsidR="00FA250C" w:rsidRPr="00F90726" w:rsidRDefault="00FA250C" w:rsidP="00FA250C">
      <w:pPr>
        <w:spacing w:line="264" w:lineRule="auto"/>
        <w:ind w:left="120"/>
        <w:jc w:val="both"/>
        <w:rPr>
          <w:sz w:val="24"/>
          <w:szCs w:val="24"/>
        </w:rPr>
      </w:pPr>
    </w:p>
    <w:p w14:paraId="14EB14ED" w14:textId="77777777" w:rsidR="00FA250C" w:rsidRPr="00F90726" w:rsidRDefault="00FA250C" w:rsidP="00100FDC">
      <w:pPr>
        <w:spacing w:line="264" w:lineRule="auto"/>
        <w:jc w:val="both"/>
        <w:rPr>
          <w:sz w:val="24"/>
          <w:szCs w:val="24"/>
        </w:rPr>
      </w:pPr>
      <w:r w:rsidRPr="00F90726">
        <w:rPr>
          <w:b/>
          <w:color w:val="000000"/>
          <w:sz w:val="24"/>
          <w:szCs w:val="24"/>
        </w:rPr>
        <w:t>1 КЛАСС</w:t>
      </w:r>
    </w:p>
    <w:p w14:paraId="198E852B" w14:textId="77777777" w:rsidR="00FA250C" w:rsidRPr="00F90726"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B977786" w14:textId="77777777" w:rsidR="00FA250C" w:rsidRPr="00F90726"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CD10C4C" w14:textId="77777777" w:rsidR="00FA250C" w:rsidRPr="00F90726"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AD1976E" w14:textId="77777777" w:rsidR="00FA250C" w:rsidRPr="00F90726"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t>различать прозаическую (нестихотворную) и стихотворную речь;</w:t>
      </w:r>
    </w:p>
    <w:p w14:paraId="25AB05F1" w14:textId="77777777" w:rsidR="00FA250C" w:rsidRPr="00F90726"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D0FC41F" w14:textId="77777777" w:rsidR="00FA250C" w:rsidRPr="00F90726"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14:paraId="50E39D5F" w14:textId="77777777" w:rsidR="00FA250C" w:rsidRPr="00F90726"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719239F" w14:textId="77777777" w:rsidR="00FA250C" w:rsidRPr="00F90726"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A7869FF" w14:textId="77777777" w:rsidR="00FA250C" w:rsidRPr="00F90726"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887304E" w14:textId="77777777" w:rsidR="00FA250C" w:rsidRPr="00F90726"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t>читать по ролям с соблюдением норм произношения, расстановки ударения;</w:t>
      </w:r>
    </w:p>
    <w:p w14:paraId="255503EB" w14:textId="77777777" w:rsidR="00FA250C" w:rsidRPr="00F90726"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lastRenderedPageBreak/>
        <w:t>составлять высказывания по содержанию произведения (не менее 3 предложений) по заданному алгоритму;</w:t>
      </w:r>
    </w:p>
    <w:p w14:paraId="49841135" w14:textId="77777777" w:rsidR="00FA250C" w:rsidRPr="00F90726"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t>сочинять небольшие тексты по предложенному началу и др. (не менее 3 предложений);</w:t>
      </w:r>
    </w:p>
    <w:p w14:paraId="6A94F8FD" w14:textId="77777777" w:rsidR="00FA250C" w:rsidRPr="00F90726"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t>ориентироваться в книге/учебнике по обложке, оглавлению, иллюстрациям;</w:t>
      </w:r>
    </w:p>
    <w:p w14:paraId="702100D6" w14:textId="77777777" w:rsidR="00FA250C" w:rsidRPr="00F90726"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D2A0668" w14:textId="7F89E8C0" w:rsidR="00FA250C" w:rsidRPr="00100FDC" w:rsidRDefault="00FA250C" w:rsidP="00BA7ED0">
      <w:pPr>
        <w:widowControl/>
        <w:numPr>
          <w:ilvl w:val="0"/>
          <w:numId w:val="85"/>
        </w:numPr>
        <w:autoSpaceDE/>
        <w:autoSpaceDN/>
        <w:spacing w:line="264" w:lineRule="auto"/>
        <w:jc w:val="both"/>
        <w:rPr>
          <w:sz w:val="24"/>
          <w:szCs w:val="24"/>
        </w:rPr>
      </w:pPr>
      <w:r w:rsidRPr="00F90726">
        <w:rPr>
          <w:color w:val="000000"/>
          <w:sz w:val="24"/>
          <w:szCs w:val="24"/>
        </w:rPr>
        <w:t>обращаться к справочной литературе для получения дополнительной информации в соответствии с учебной задачей.</w:t>
      </w:r>
    </w:p>
    <w:p w14:paraId="47DDBEA3" w14:textId="60875344" w:rsidR="00100FDC" w:rsidRPr="00F90726" w:rsidRDefault="00100FDC" w:rsidP="00C3554E">
      <w:pPr>
        <w:widowControl/>
        <w:autoSpaceDE/>
        <w:autoSpaceDN/>
        <w:spacing w:line="264" w:lineRule="auto"/>
        <w:jc w:val="both"/>
        <w:rPr>
          <w:sz w:val="24"/>
          <w:szCs w:val="24"/>
        </w:rPr>
      </w:pPr>
    </w:p>
    <w:p w14:paraId="10449695" w14:textId="77777777" w:rsidR="00FA250C" w:rsidRPr="00F90726" w:rsidRDefault="00FA250C" w:rsidP="00FA250C">
      <w:pPr>
        <w:spacing w:line="264" w:lineRule="auto"/>
        <w:ind w:left="120"/>
        <w:jc w:val="both"/>
        <w:rPr>
          <w:sz w:val="24"/>
          <w:szCs w:val="24"/>
        </w:rPr>
      </w:pPr>
      <w:r w:rsidRPr="00F90726">
        <w:rPr>
          <w:b/>
          <w:color w:val="000000"/>
          <w:sz w:val="24"/>
          <w:szCs w:val="24"/>
        </w:rPr>
        <w:t>2 КЛАСС</w:t>
      </w:r>
    </w:p>
    <w:p w14:paraId="32517A97"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AD8CFFD"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AB014A5"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014E1FA"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различать прозаическую и стихотворную речь: называть особенности стихотворного произведения (ритм, рифма);</w:t>
      </w:r>
    </w:p>
    <w:p w14:paraId="3C2DD3BE"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4520E209"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98C5BB9"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38A783A0"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D716C8A"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535DB4B0"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CE99383"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7CCDEAF"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пересказывать (устно) содержание произведения подробно, выборочно, от лица героя, от третьего лица;</w:t>
      </w:r>
    </w:p>
    <w:p w14:paraId="4987AE19"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14:paraId="752EDCB4"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составлять высказывания на заданную тему по содержанию произведения (не менее 5 предложений);</w:t>
      </w:r>
    </w:p>
    <w:p w14:paraId="21D5ED9D"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сочинять по аналогии с прочитанным загадки, небольшие сказки, рассказы;</w:t>
      </w:r>
    </w:p>
    <w:p w14:paraId="27095C34"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ориентироваться в книге/учебнике по обложке, оглавлению, аннотации, иллюстрациям, предисловию, условным обозначениям;</w:t>
      </w:r>
    </w:p>
    <w:p w14:paraId="2D230B43" w14:textId="77777777" w:rsidR="00FA250C" w:rsidRPr="00F90726"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3473D10C" w14:textId="0F82EB07" w:rsidR="00FA250C" w:rsidRPr="00100FDC" w:rsidRDefault="00FA250C" w:rsidP="00BA7ED0">
      <w:pPr>
        <w:widowControl/>
        <w:numPr>
          <w:ilvl w:val="0"/>
          <w:numId w:val="86"/>
        </w:numPr>
        <w:autoSpaceDE/>
        <w:autoSpaceDN/>
        <w:spacing w:line="264" w:lineRule="auto"/>
        <w:jc w:val="both"/>
        <w:rPr>
          <w:sz w:val="24"/>
          <w:szCs w:val="24"/>
        </w:rPr>
      </w:pPr>
      <w:r w:rsidRPr="00F90726">
        <w:rPr>
          <w:color w:val="000000"/>
          <w:sz w:val="24"/>
          <w:szCs w:val="24"/>
        </w:rPr>
        <w:t>использовать справочную литературу для получения дополнительной информации в соответствии с учебной задачей.</w:t>
      </w:r>
    </w:p>
    <w:p w14:paraId="2C7F31AD" w14:textId="77777777" w:rsidR="00100FDC" w:rsidRPr="00F90726" w:rsidRDefault="00100FDC" w:rsidP="00100FDC">
      <w:pPr>
        <w:widowControl/>
        <w:autoSpaceDE/>
        <w:autoSpaceDN/>
        <w:spacing w:line="264" w:lineRule="auto"/>
        <w:ind w:left="960"/>
        <w:jc w:val="both"/>
        <w:rPr>
          <w:sz w:val="24"/>
          <w:szCs w:val="24"/>
        </w:rPr>
      </w:pPr>
    </w:p>
    <w:p w14:paraId="5A278CAE" w14:textId="77777777" w:rsidR="00FA250C" w:rsidRPr="00F90726" w:rsidRDefault="00FA250C" w:rsidP="00FA250C">
      <w:pPr>
        <w:spacing w:line="264" w:lineRule="auto"/>
        <w:ind w:left="120"/>
        <w:jc w:val="both"/>
        <w:rPr>
          <w:sz w:val="24"/>
          <w:szCs w:val="24"/>
        </w:rPr>
      </w:pPr>
      <w:r w:rsidRPr="00F90726">
        <w:rPr>
          <w:b/>
          <w:color w:val="000000"/>
          <w:sz w:val="24"/>
          <w:szCs w:val="24"/>
        </w:rPr>
        <w:t>3 КЛАСС</w:t>
      </w:r>
    </w:p>
    <w:p w14:paraId="3A4CC874"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EB2CA6E"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C0CB1F5"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E13CF3C"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читать наизусть не менее 4 стихотворений в соответствии с изученной тематикой произведений;</w:t>
      </w:r>
    </w:p>
    <w:p w14:paraId="4901F25C"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различать художественные произведения и познавательные тексты;</w:t>
      </w:r>
    </w:p>
    <w:p w14:paraId="6ABB8AC9"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7C83948"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74A4717"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795FF38"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706CD438"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A16501F"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650C7EC4"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2B680650"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50C6EE1F"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7AAA0AE7"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14:paraId="6871327B"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9AA8E8B"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читать по ролям с соблюдением норм произношения, инсценировать небольшие эпизоды из произведения;</w:t>
      </w:r>
    </w:p>
    <w:p w14:paraId="7F2B5FFB"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3E0E1931"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составлять краткий отзыв о прочитанном произведении по заданному алгоритму;</w:t>
      </w:r>
    </w:p>
    <w:p w14:paraId="3DE95421"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сочинять тексты, используя аналогии, иллюстрации, придумывать продолжение прочитанного произведения;</w:t>
      </w:r>
    </w:p>
    <w:p w14:paraId="3B4D3BF9"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D028BF6" w14:textId="77777777" w:rsidR="00FA250C" w:rsidRPr="00F90726"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05C0214E" w14:textId="05371B09" w:rsidR="00FA250C" w:rsidRPr="00100FDC" w:rsidRDefault="00FA250C" w:rsidP="00BA7ED0">
      <w:pPr>
        <w:widowControl/>
        <w:numPr>
          <w:ilvl w:val="0"/>
          <w:numId w:val="87"/>
        </w:numPr>
        <w:autoSpaceDE/>
        <w:autoSpaceDN/>
        <w:spacing w:line="264" w:lineRule="auto"/>
        <w:jc w:val="both"/>
        <w:rPr>
          <w:sz w:val="24"/>
          <w:szCs w:val="24"/>
        </w:rPr>
      </w:pPr>
      <w:r w:rsidRPr="00F90726">
        <w:rPr>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E14DC32" w14:textId="77777777" w:rsidR="00100FDC" w:rsidRPr="00F90726" w:rsidRDefault="00100FDC" w:rsidP="00100FDC">
      <w:pPr>
        <w:widowControl/>
        <w:autoSpaceDE/>
        <w:autoSpaceDN/>
        <w:spacing w:line="264" w:lineRule="auto"/>
        <w:ind w:left="960"/>
        <w:jc w:val="both"/>
        <w:rPr>
          <w:sz w:val="24"/>
          <w:szCs w:val="24"/>
        </w:rPr>
      </w:pPr>
    </w:p>
    <w:p w14:paraId="36CA6502" w14:textId="77777777" w:rsidR="00FA250C" w:rsidRPr="00F90726" w:rsidRDefault="00FA250C" w:rsidP="00FA250C">
      <w:pPr>
        <w:spacing w:line="264" w:lineRule="auto"/>
        <w:ind w:left="120"/>
        <w:jc w:val="both"/>
        <w:rPr>
          <w:sz w:val="24"/>
          <w:szCs w:val="24"/>
        </w:rPr>
      </w:pPr>
      <w:r w:rsidRPr="00F90726">
        <w:rPr>
          <w:b/>
          <w:color w:val="000000"/>
          <w:sz w:val="24"/>
          <w:szCs w:val="24"/>
        </w:rPr>
        <w:t>4 КЛАСС</w:t>
      </w:r>
    </w:p>
    <w:p w14:paraId="0D91D5FF"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ECB4A11"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47E52B04"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DB0252D"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98EF854"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читать наизусть не менее 5 стихотворений в соответствии с изученной тематикой произведений;</w:t>
      </w:r>
    </w:p>
    <w:p w14:paraId="6CD98535"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различать художественные произведения и познавательные тексты;</w:t>
      </w:r>
    </w:p>
    <w:p w14:paraId="6FD82229"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1A36BEA"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56FD4F1"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E48C85D"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393B7512"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90712D9"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F6AEA78"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w:t>
      </w:r>
      <w:r w:rsidRPr="00F90726">
        <w:rPr>
          <w:color w:val="000000"/>
          <w:sz w:val="24"/>
          <w:szCs w:val="24"/>
        </w:rPr>
        <w:lastRenderedPageBreak/>
        <w:t>значении, средства художественной выразительности (сравнение, эпитет, олицетворение, метафора);</w:t>
      </w:r>
    </w:p>
    <w:p w14:paraId="23B1DD0E"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97A254B"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DF5ABD3"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4CDA7FA"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14:paraId="50B1F1FE"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59D84C0"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составлять краткий отзыв о прочитанном произведении по заданному алгоритму;</w:t>
      </w:r>
    </w:p>
    <w:p w14:paraId="16FA8DAC"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519C3BF"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8773C11" w14:textId="77777777" w:rsidR="00FA250C" w:rsidRPr="00F90726" w:rsidRDefault="00FA250C" w:rsidP="00BA7ED0">
      <w:pPr>
        <w:widowControl/>
        <w:numPr>
          <w:ilvl w:val="0"/>
          <w:numId w:val="88"/>
        </w:numPr>
        <w:autoSpaceDE/>
        <w:autoSpaceDN/>
        <w:spacing w:line="264" w:lineRule="auto"/>
        <w:jc w:val="both"/>
        <w:rPr>
          <w:sz w:val="24"/>
          <w:szCs w:val="24"/>
        </w:rPr>
      </w:pPr>
      <w:r w:rsidRPr="00F90726">
        <w:rPr>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5D31F301" w14:textId="3035EE06" w:rsidR="00FA250C" w:rsidRDefault="00FA250C" w:rsidP="005F5C9E">
      <w:pPr>
        <w:widowControl/>
        <w:numPr>
          <w:ilvl w:val="0"/>
          <w:numId w:val="88"/>
        </w:numPr>
        <w:autoSpaceDE/>
        <w:autoSpaceDN/>
        <w:spacing w:line="264" w:lineRule="auto"/>
        <w:jc w:val="both"/>
        <w:rPr>
          <w:sz w:val="24"/>
          <w:szCs w:val="24"/>
        </w:rPr>
      </w:pPr>
      <w:r w:rsidRPr="00F90726">
        <w:rPr>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bookmarkStart w:id="93" w:name="block-8476240"/>
      <w:bookmarkEnd w:id="92"/>
    </w:p>
    <w:p w14:paraId="1FF9319A" w14:textId="77777777" w:rsidR="002B7601" w:rsidRDefault="002B7601" w:rsidP="002B7601">
      <w:pPr>
        <w:widowControl/>
        <w:autoSpaceDE/>
        <w:autoSpaceDN/>
        <w:spacing w:line="264" w:lineRule="auto"/>
        <w:jc w:val="both"/>
        <w:rPr>
          <w:sz w:val="24"/>
          <w:szCs w:val="24"/>
        </w:rPr>
      </w:pPr>
    </w:p>
    <w:p w14:paraId="75DE159E" w14:textId="77777777" w:rsidR="002B7601" w:rsidRDefault="002B7601" w:rsidP="002B7601">
      <w:pPr>
        <w:widowControl/>
        <w:autoSpaceDE/>
        <w:autoSpaceDN/>
        <w:spacing w:line="264" w:lineRule="auto"/>
        <w:jc w:val="both"/>
        <w:rPr>
          <w:sz w:val="24"/>
          <w:szCs w:val="24"/>
        </w:rPr>
      </w:pPr>
    </w:p>
    <w:p w14:paraId="138A186B" w14:textId="77777777" w:rsidR="002B7601" w:rsidRDefault="002B7601" w:rsidP="002B7601">
      <w:pPr>
        <w:widowControl/>
        <w:autoSpaceDE/>
        <w:autoSpaceDN/>
        <w:spacing w:line="264" w:lineRule="auto"/>
        <w:jc w:val="both"/>
        <w:rPr>
          <w:sz w:val="24"/>
          <w:szCs w:val="24"/>
        </w:rPr>
      </w:pPr>
    </w:p>
    <w:p w14:paraId="5E72F2C7" w14:textId="77777777" w:rsidR="002B7601" w:rsidRDefault="002B7601" w:rsidP="002B7601">
      <w:pPr>
        <w:widowControl/>
        <w:autoSpaceDE/>
        <w:autoSpaceDN/>
        <w:spacing w:line="264" w:lineRule="auto"/>
        <w:jc w:val="both"/>
        <w:rPr>
          <w:sz w:val="24"/>
          <w:szCs w:val="24"/>
        </w:rPr>
      </w:pPr>
    </w:p>
    <w:p w14:paraId="5C25B342" w14:textId="77777777" w:rsidR="002B7601" w:rsidRDefault="002B7601" w:rsidP="002B7601">
      <w:pPr>
        <w:widowControl/>
        <w:autoSpaceDE/>
        <w:autoSpaceDN/>
        <w:spacing w:line="264" w:lineRule="auto"/>
        <w:jc w:val="both"/>
        <w:rPr>
          <w:sz w:val="24"/>
          <w:szCs w:val="24"/>
        </w:rPr>
      </w:pPr>
    </w:p>
    <w:p w14:paraId="4130A4A4" w14:textId="77777777" w:rsidR="002B7601" w:rsidRPr="002B7601" w:rsidRDefault="002B7601" w:rsidP="002B7601">
      <w:pPr>
        <w:widowControl/>
        <w:autoSpaceDE/>
        <w:autoSpaceDN/>
        <w:spacing w:line="264" w:lineRule="auto"/>
        <w:jc w:val="both"/>
        <w:rPr>
          <w:sz w:val="24"/>
          <w:szCs w:val="24"/>
        </w:rPr>
        <w:sectPr w:rsidR="002B7601" w:rsidRPr="002B7601" w:rsidSect="005F5C9E">
          <w:pgSz w:w="11906" w:h="16383"/>
          <w:pgMar w:top="1134" w:right="849" w:bottom="851" w:left="1701" w:header="720" w:footer="720" w:gutter="0"/>
          <w:cols w:space="720"/>
        </w:sectPr>
      </w:pPr>
    </w:p>
    <w:p w14:paraId="0299AF54" w14:textId="488B56D5" w:rsidR="002B7601" w:rsidRPr="00DE359A" w:rsidRDefault="002B7601" w:rsidP="00DE359A">
      <w:pPr>
        <w:pStyle w:val="a3"/>
        <w:tabs>
          <w:tab w:val="left" w:pos="0"/>
        </w:tabs>
        <w:ind w:left="0" w:firstLine="0"/>
        <w:rPr>
          <w:b/>
          <w:bCs/>
          <w:sz w:val="32"/>
          <w:szCs w:val="32"/>
        </w:rPr>
      </w:pPr>
      <w:bookmarkStart w:id="94" w:name="22._Федеральная_рабочая_программа_по_уче"/>
      <w:bookmarkEnd w:id="93"/>
      <w:bookmarkEnd w:id="94"/>
      <w:r w:rsidRPr="00DE359A">
        <w:rPr>
          <w:b/>
          <w:bCs/>
          <w:sz w:val="32"/>
          <w:szCs w:val="32"/>
        </w:rPr>
        <w:lastRenderedPageBreak/>
        <w:t>Рабочая программа по учебному предмету</w:t>
      </w:r>
      <w:r w:rsidR="00DE359A" w:rsidRPr="00DE359A">
        <w:rPr>
          <w:b/>
          <w:bCs/>
          <w:sz w:val="32"/>
          <w:szCs w:val="32"/>
        </w:rPr>
        <w:t xml:space="preserve"> </w:t>
      </w:r>
      <w:r w:rsidRPr="00DE359A">
        <w:rPr>
          <w:b/>
          <w:bCs/>
          <w:sz w:val="32"/>
          <w:szCs w:val="32"/>
        </w:rPr>
        <w:t xml:space="preserve">«Иностранный (английский) язык» </w:t>
      </w:r>
    </w:p>
    <w:p w14:paraId="2A024C13" w14:textId="77777777" w:rsidR="00DE359A" w:rsidRPr="00DE359A" w:rsidRDefault="00DE359A" w:rsidP="00DE359A">
      <w:pPr>
        <w:pStyle w:val="a3"/>
        <w:tabs>
          <w:tab w:val="left" w:pos="0"/>
        </w:tabs>
        <w:ind w:left="0" w:firstLine="0"/>
        <w:rPr>
          <w:b/>
          <w:bCs/>
          <w:sz w:val="28"/>
          <w:szCs w:val="28"/>
        </w:rPr>
      </w:pPr>
    </w:p>
    <w:p w14:paraId="76A825C8" w14:textId="713E1946" w:rsidR="004F3939" w:rsidRPr="00E04103" w:rsidRDefault="00DE359A" w:rsidP="00DE359A">
      <w:pPr>
        <w:pStyle w:val="a7"/>
        <w:tabs>
          <w:tab w:val="left" w:pos="0"/>
          <w:tab w:val="left" w:pos="567"/>
        </w:tabs>
        <w:ind w:left="0" w:firstLine="0"/>
        <w:rPr>
          <w:sz w:val="24"/>
        </w:rPr>
      </w:pPr>
      <w:r>
        <w:rPr>
          <w:sz w:val="24"/>
        </w:rPr>
        <w:tab/>
      </w:r>
      <w:r w:rsidR="004F3939">
        <w:rPr>
          <w:sz w:val="24"/>
        </w:rPr>
        <w:t>Р</w:t>
      </w:r>
      <w:r w:rsidR="004F3939" w:rsidRPr="00E04103">
        <w:rPr>
          <w:sz w:val="24"/>
        </w:rPr>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w:t>
      </w:r>
      <w:r w:rsidR="004F3939" w:rsidRPr="00E04103">
        <w:rPr>
          <w:spacing w:val="40"/>
          <w:sz w:val="24"/>
        </w:rPr>
        <w:t xml:space="preserve"> </w:t>
      </w:r>
      <w:r w:rsidR="004F3939" w:rsidRPr="00E04103">
        <w:rPr>
          <w:sz w:val="24"/>
        </w:rPr>
        <w:t>включает пояснительную записку, содержание обучения, планируемые результаты освоения программы по иностранному (английскому) языку.</w:t>
      </w:r>
    </w:p>
    <w:p w14:paraId="2BBE5375" w14:textId="0B6F7464" w:rsidR="004F3939" w:rsidRPr="00E04103" w:rsidRDefault="00DE359A" w:rsidP="00DE359A">
      <w:pPr>
        <w:pStyle w:val="a7"/>
        <w:tabs>
          <w:tab w:val="left" w:pos="0"/>
          <w:tab w:val="left" w:pos="567"/>
        </w:tabs>
        <w:ind w:left="0" w:firstLine="0"/>
        <w:rPr>
          <w:sz w:val="24"/>
        </w:rPr>
      </w:pPr>
      <w:r>
        <w:rPr>
          <w:sz w:val="24"/>
        </w:rPr>
        <w:tab/>
      </w:r>
      <w:r w:rsidR="004F3939" w:rsidRPr="00E04103">
        <w:rPr>
          <w:sz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14:paraId="3D63694D" w14:textId="76F24EE4" w:rsidR="004F3939" w:rsidRPr="00E04103" w:rsidRDefault="00DE359A" w:rsidP="00DE359A">
      <w:pPr>
        <w:pStyle w:val="a7"/>
        <w:tabs>
          <w:tab w:val="left" w:pos="0"/>
          <w:tab w:val="left" w:pos="567"/>
        </w:tabs>
        <w:ind w:left="0" w:firstLine="0"/>
        <w:rPr>
          <w:sz w:val="24"/>
        </w:rPr>
      </w:pPr>
      <w:r>
        <w:rPr>
          <w:sz w:val="24"/>
        </w:rPr>
        <w:tab/>
      </w:r>
      <w:r w:rsidR="004F3939" w:rsidRPr="00E04103">
        <w:rPr>
          <w:sz w:val="24"/>
        </w:rPr>
        <w:t>Содержание</w:t>
      </w:r>
      <w:r w:rsidR="004F3939" w:rsidRPr="00E04103">
        <w:rPr>
          <w:spacing w:val="-4"/>
          <w:sz w:val="24"/>
        </w:rPr>
        <w:t xml:space="preserve"> </w:t>
      </w:r>
      <w:r w:rsidR="004F3939" w:rsidRPr="00E04103">
        <w:rPr>
          <w:sz w:val="24"/>
        </w:rPr>
        <w:t>обучения</w:t>
      </w:r>
      <w:r w:rsidR="004F3939" w:rsidRPr="00E04103">
        <w:rPr>
          <w:spacing w:val="-4"/>
          <w:sz w:val="24"/>
        </w:rPr>
        <w:t xml:space="preserve"> </w:t>
      </w:r>
      <w:r w:rsidR="004F3939" w:rsidRPr="00E04103">
        <w:rPr>
          <w:sz w:val="24"/>
        </w:rPr>
        <w:t>раскрывает</w:t>
      </w:r>
      <w:r w:rsidR="004F3939" w:rsidRPr="00E04103">
        <w:rPr>
          <w:spacing w:val="-4"/>
          <w:sz w:val="24"/>
        </w:rPr>
        <w:t xml:space="preserve"> </w:t>
      </w:r>
      <w:r w:rsidR="004F3939" w:rsidRPr="00E04103">
        <w:rPr>
          <w:sz w:val="24"/>
        </w:rPr>
        <w:t>содержательные</w:t>
      </w:r>
      <w:r w:rsidR="004F3939" w:rsidRPr="00E04103">
        <w:rPr>
          <w:spacing w:val="-5"/>
          <w:sz w:val="24"/>
        </w:rPr>
        <w:t xml:space="preserve"> </w:t>
      </w:r>
      <w:r w:rsidR="004F3939" w:rsidRPr="00E04103">
        <w:rPr>
          <w:sz w:val="24"/>
        </w:rPr>
        <w:t>линии,</w:t>
      </w:r>
      <w:r w:rsidR="004F3939" w:rsidRPr="00E04103">
        <w:rPr>
          <w:spacing w:val="-5"/>
          <w:sz w:val="24"/>
        </w:rPr>
        <w:t xml:space="preserve"> </w:t>
      </w:r>
      <w:r w:rsidR="004F3939" w:rsidRPr="00E04103">
        <w:rPr>
          <w:sz w:val="24"/>
        </w:rPr>
        <w:t>которые</w:t>
      </w:r>
      <w:r w:rsidR="004F3939" w:rsidRPr="00E04103">
        <w:rPr>
          <w:spacing w:val="-5"/>
          <w:sz w:val="24"/>
        </w:rPr>
        <w:t xml:space="preserve"> </w:t>
      </w:r>
      <w:r w:rsidR="004F3939" w:rsidRPr="00E04103">
        <w:rPr>
          <w:sz w:val="24"/>
        </w:rPr>
        <w:t>предлагаются для обязательного изучения в каждом классе на уровне начального общего образования.</w:t>
      </w:r>
    </w:p>
    <w:p w14:paraId="29CB8046" w14:textId="1D92A1BC" w:rsidR="004F3939" w:rsidRPr="00E04103" w:rsidRDefault="00DE359A" w:rsidP="00DE359A">
      <w:pPr>
        <w:pStyle w:val="a7"/>
        <w:tabs>
          <w:tab w:val="left" w:pos="567"/>
        </w:tabs>
        <w:ind w:left="0" w:firstLine="0"/>
        <w:rPr>
          <w:sz w:val="24"/>
        </w:rPr>
      </w:pPr>
      <w:r>
        <w:rPr>
          <w:sz w:val="24"/>
        </w:rPr>
        <w:tab/>
      </w:r>
      <w:r w:rsidR="004F3939" w:rsidRPr="00E04103">
        <w:rPr>
          <w:sz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w:t>
      </w:r>
      <w:r w:rsidR="004F3939" w:rsidRPr="00E04103">
        <w:rPr>
          <w:spacing w:val="80"/>
          <w:sz w:val="24"/>
        </w:rPr>
        <w:t xml:space="preserve"> </w:t>
      </w:r>
      <w:r w:rsidR="004F3939" w:rsidRPr="00E04103">
        <w:rPr>
          <w:sz w:val="24"/>
        </w:rPr>
        <w:t>уровне начального общего образования, а также предметные достижения обучающегося за каждый год обучения.</w:t>
      </w:r>
    </w:p>
    <w:p w14:paraId="31364620" w14:textId="794695F1" w:rsidR="00FA250C" w:rsidRPr="00DE359A" w:rsidRDefault="00FA250C" w:rsidP="00A27FCF">
      <w:pPr>
        <w:pStyle w:val="a3"/>
        <w:tabs>
          <w:tab w:val="left" w:pos="0"/>
        </w:tabs>
        <w:ind w:left="0" w:firstLine="0"/>
        <w:rPr>
          <w:sz w:val="28"/>
        </w:rPr>
      </w:pPr>
    </w:p>
    <w:p w14:paraId="52248A2D" w14:textId="38B1BDB3" w:rsidR="003A66C7" w:rsidRDefault="00692FAB" w:rsidP="00692FAB">
      <w:pPr>
        <w:pStyle w:val="Default"/>
        <w:rPr>
          <w:b/>
          <w:bCs/>
        </w:rPr>
      </w:pPr>
      <w:r w:rsidRPr="003A66C7">
        <w:rPr>
          <w:b/>
          <w:bCs/>
        </w:rPr>
        <w:t>ПОЯСНИТЕЛЬНАЯ ЗАПИСКА</w:t>
      </w:r>
    </w:p>
    <w:p w14:paraId="18A8B507" w14:textId="24C91B2E" w:rsidR="00692FAB" w:rsidRPr="003A66C7" w:rsidRDefault="00692FAB" w:rsidP="00692FAB">
      <w:pPr>
        <w:pStyle w:val="Default"/>
      </w:pPr>
      <w:r w:rsidRPr="003A66C7">
        <w:rPr>
          <w:b/>
          <w:bCs/>
        </w:rPr>
        <w:t xml:space="preserve"> </w:t>
      </w:r>
    </w:p>
    <w:p w14:paraId="1B358C09" w14:textId="2E9DDD7B" w:rsidR="00692FAB" w:rsidRDefault="00DE359A" w:rsidP="000E6A21">
      <w:pPr>
        <w:pStyle w:val="Default"/>
        <w:ind w:firstLine="720"/>
        <w:jc w:val="both"/>
      </w:pPr>
      <w:r>
        <w:t xml:space="preserve">Рабочая программа по </w:t>
      </w:r>
      <w:r w:rsidR="00692FAB" w:rsidRPr="003A66C7">
        <w:t>иностранному (английскому) языку для 2</w:t>
      </w:r>
      <w:r w:rsidR="002B7601">
        <w:t>-4 классов</w:t>
      </w:r>
      <w:r w:rsidR="00692FAB" w:rsidRPr="003A66C7">
        <w:t xml:space="preserve">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w:t>
      </w:r>
    </w:p>
    <w:p w14:paraId="564905CA" w14:textId="77777777" w:rsidR="003A66C7" w:rsidRPr="00DE359A" w:rsidRDefault="003A66C7" w:rsidP="003A66C7">
      <w:pPr>
        <w:pStyle w:val="Default"/>
        <w:ind w:firstLine="720"/>
        <w:rPr>
          <w:sz w:val="28"/>
        </w:rPr>
      </w:pPr>
    </w:p>
    <w:p w14:paraId="40250092" w14:textId="77777777" w:rsidR="003A66C7" w:rsidRDefault="00692FAB" w:rsidP="00692FAB">
      <w:pPr>
        <w:pStyle w:val="Default"/>
        <w:rPr>
          <w:b/>
          <w:bCs/>
        </w:rPr>
      </w:pPr>
      <w:r w:rsidRPr="003A66C7">
        <w:rPr>
          <w:b/>
          <w:bCs/>
        </w:rPr>
        <w:t>ОБЩАЯ ХАРАКТЕРИСТИКА УЧЕБНОГО ПРЕДМЕТА</w:t>
      </w:r>
    </w:p>
    <w:p w14:paraId="7049FB7A" w14:textId="2C0B14AD" w:rsidR="00692FAB" w:rsidRPr="003A66C7" w:rsidRDefault="00692FAB" w:rsidP="00692FAB">
      <w:pPr>
        <w:pStyle w:val="Default"/>
      </w:pPr>
      <w:r w:rsidRPr="003A66C7">
        <w:rPr>
          <w:b/>
          <w:bCs/>
        </w:rPr>
        <w:t xml:space="preserve"> </w:t>
      </w:r>
    </w:p>
    <w:p w14:paraId="614158BA" w14:textId="77777777" w:rsidR="00692FAB" w:rsidRPr="003A66C7" w:rsidRDefault="00692FAB" w:rsidP="00692FAB">
      <w:pPr>
        <w:pStyle w:val="Default"/>
      </w:pPr>
      <w:r w:rsidRPr="003A66C7">
        <w:rPr>
          <w:b/>
          <w:bCs/>
        </w:rPr>
        <w:t xml:space="preserve">«Иностранный (английский) язык» </w:t>
      </w:r>
    </w:p>
    <w:p w14:paraId="22F5B682" w14:textId="77777777" w:rsidR="00692FAB" w:rsidRPr="003A66C7" w:rsidRDefault="00692FAB" w:rsidP="003A66C7">
      <w:pPr>
        <w:pStyle w:val="Default"/>
        <w:ind w:firstLine="720"/>
        <w:jc w:val="both"/>
      </w:pPr>
      <w:r w:rsidRPr="003A66C7">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14:paraId="47675206" w14:textId="33ABD30D" w:rsidR="00692FAB" w:rsidRDefault="00692FAB" w:rsidP="003A66C7">
      <w:pPr>
        <w:pStyle w:val="Default"/>
        <w:ind w:firstLine="720"/>
        <w:jc w:val="both"/>
      </w:pPr>
      <w:r w:rsidRPr="003A66C7">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61CC7210" w14:textId="77777777" w:rsidR="003A66C7" w:rsidRPr="00DE359A" w:rsidRDefault="003A66C7" w:rsidP="003A66C7">
      <w:pPr>
        <w:pStyle w:val="Default"/>
        <w:ind w:firstLine="720"/>
        <w:jc w:val="both"/>
        <w:rPr>
          <w:sz w:val="28"/>
        </w:rPr>
      </w:pPr>
    </w:p>
    <w:p w14:paraId="61C27DE1" w14:textId="78EFDF0A" w:rsidR="00692FAB" w:rsidRDefault="00692FAB" w:rsidP="00692FAB">
      <w:pPr>
        <w:pStyle w:val="Default"/>
        <w:rPr>
          <w:b/>
          <w:bCs/>
        </w:rPr>
      </w:pPr>
      <w:r w:rsidRPr="003A66C7">
        <w:rPr>
          <w:b/>
          <w:bCs/>
        </w:rPr>
        <w:t xml:space="preserve">ЦЕЛИ ИЗУЧЕНИЯ УЧЕБНОГО ПРЕДМЕТА </w:t>
      </w:r>
    </w:p>
    <w:p w14:paraId="254C8A1B" w14:textId="77777777" w:rsidR="003A66C7" w:rsidRPr="003A66C7" w:rsidRDefault="003A66C7" w:rsidP="00692FAB">
      <w:pPr>
        <w:pStyle w:val="Default"/>
      </w:pPr>
    </w:p>
    <w:p w14:paraId="7D640870" w14:textId="77777777" w:rsidR="00692FAB" w:rsidRPr="003A66C7" w:rsidRDefault="00692FAB" w:rsidP="00692FAB">
      <w:pPr>
        <w:pStyle w:val="Default"/>
      </w:pPr>
      <w:r w:rsidRPr="003A66C7">
        <w:rPr>
          <w:b/>
          <w:bCs/>
        </w:rPr>
        <w:t xml:space="preserve">«Иностранный (английский) язык» </w:t>
      </w:r>
    </w:p>
    <w:p w14:paraId="01A49984" w14:textId="77777777" w:rsidR="00692FAB" w:rsidRPr="003A66C7" w:rsidRDefault="00692FAB" w:rsidP="003A66C7">
      <w:pPr>
        <w:pStyle w:val="Default"/>
        <w:ind w:firstLine="720"/>
        <w:jc w:val="both"/>
      </w:pPr>
      <w:r w:rsidRPr="003A66C7">
        <w:t xml:space="preserve">Цели обучения иностранному языку можно условно разделить на образовательные, развивающие, воспитывающие. </w:t>
      </w:r>
    </w:p>
    <w:p w14:paraId="22A214ED" w14:textId="77777777" w:rsidR="00692FAB" w:rsidRPr="003A66C7" w:rsidRDefault="00692FAB" w:rsidP="003A66C7">
      <w:pPr>
        <w:pStyle w:val="Default"/>
        <w:ind w:firstLine="720"/>
        <w:jc w:val="both"/>
      </w:pPr>
      <w:r w:rsidRPr="003A66C7">
        <w:lastRenderedPageBreak/>
        <w:t xml:space="preserve">Образовательные цели учебного предмета «Иностранный (английский) язык» в начальной школе включают: </w:t>
      </w:r>
    </w:p>
    <w:p w14:paraId="3F0995E0" w14:textId="77777777" w:rsidR="00692FAB" w:rsidRPr="003A66C7" w:rsidRDefault="00692FAB" w:rsidP="003A66C7">
      <w:pPr>
        <w:pStyle w:val="Default"/>
        <w:spacing w:after="14"/>
        <w:jc w:val="both"/>
      </w:pPr>
      <w:r w:rsidRPr="003A66C7">
        <w:t xml:space="preserve"> 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 </w:t>
      </w:r>
    </w:p>
    <w:p w14:paraId="6DC7862E" w14:textId="77777777" w:rsidR="00692FAB" w:rsidRPr="003A66C7" w:rsidRDefault="00692FAB" w:rsidP="003A66C7">
      <w:pPr>
        <w:pStyle w:val="Default"/>
        <w:spacing w:after="14"/>
        <w:jc w:val="both"/>
      </w:pPr>
      <w:r w:rsidRPr="003A66C7">
        <w:t xml:space="preserve">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1A73861A" w14:textId="77777777" w:rsidR="00692FAB" w:rsidRPr="003A66C7" w:rsidRDefault="00692FAB" w:rsidP="003A66C7">
      <w:pPr>
        <w:pStyle w:val="Default"/>
        <w:spacing w:after="14"/>
        <w:jc w:val="both"/>
      </w:pPr>
      <w:r w:rsidRPr="003A66C7">
        <w:t xml:space="preserve"> освоение знаний о языковых явлениях изучаемого иностранного языка, о разных способах выражения мысли на родном и иностранном языках; </w:t>
      </w:r>
    </w:p>
    <w:p w14:paraId="5CEC62CB" w14:textId="05887721" w:rsidR="00692FAB" w:rsidRPr="003A66C7" w:rsidRDefault="00692FAB" w:rsidP="003A66C7">
      <w:pPr>
        <w:pStyle w:val="Default"/>
        <w:spacing w:after="14"/>
        <w:jc w:val="both"/>
      </w:pPr>
      <w:r w:rsidRPr="003A66C7">
        <w:t> использование для решения учебных задач интеллектуальных операций (сра</w:t>
      </w:r>
      <w:r w:rsidR="003E2BFC">
        <w:t>внение, анализ, обобщение и др.</w:t>
      </w:r>
      <w:r w:rsidRPr="003A66C7">
        <w:t xml:space="preserve">); </w:t>
      </w:r>
    </w:p>
    <w:p w14:paraId="001A5780" w14:textId="5F893256" w:rsidR="00692FAB" w:rsidRPr="003A66C7" w:rsidRDefault="00692FAB" w:rsidP="003A66C7">
      <w:pPr>
        <w:pStyle w:val="Default"/>
        <w:jc w:val="both"/>
      </w:pPr>
      <w:r w:rsidRPr="003A66C7">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w:t>
      </w:r>
      <w:r w:rsidR="003E2BFC">
        <w:t xml:space="preserve">ностранному языку. </w:t>
      </w:r>
    </w:p>
    <w:p w14:paraId="26D3D3BC" w14:textId="77777777" w:rsidR="003D5061" w:rsidRDefault="00692FAB" w:rsidP="003D5061">
      <w:pPr>
        <w:pStyle w:val="Default"/>
        <w:ind w:firstLine="720"/>
        <w:jc w:val="both"/>
      </w:pPr>
      <w:r w:rsidRPr="003A66C7">
        <w:t xml:space="preserve">Развивающие цели учебного предмета «Иностранный (английский) язык» в начальной школе включают: </w:t>
      </w:r>
    </w:p>
    <w:p w14:paraId="35BFB7CF" w14:textId="77777777" w:rsidR="003D5061" w:rsidRDefault="003E2BFC" w:rsidP="003D5061">
      <w:pPr>
        <w:pStyle w:val="Default"/>
        <w:jc w:val="both"/>
      </w:pPr>
      <w:r>
        <w:t xml:space="preserve"> </w:t>
      </w:r>
      <w:r w:rsidR="00692FAB" w:rsidRPr="003A66C7">
        <w:t>осознание младшими школьниками роли языков как средства межличностного и</w:t>
      </w:r>
    </w:p>
    <w:p w14:paraId="69AA410A" w14:textId="77777777" w:rsidR="003D5061" w:rsidRDefault="00692FAB" w:rsidP="003D5061">
      <w:pPr>
        <w:pStyle w:val="Default"/>
        <w:jc w:val="both"/>
      </w:pPr>
      <w:r w:rsidRPr="003A66C7">
        <w:t xml:space="preserve"> межкультурного взаимодействия в условиях поликультурного, многоязычного мира и </w:t>
      </w:r>
    </w:p>
    <w:p w14:paraId="2B769EF2" w14:textId="3C2EC78D" w:rsidR="00692FAB" w:rsidRPr="003A66C7" w:rsidRDefault="00692FAB" w:rsidP="003D5061">
      <w:pPr>
        <w:pStyle w:val="Default"/>
        <w:jc w:val="both"/>
      </w:pPr>
      <w:r w:rsidRPr="003A66C7">
        <w:t xml:space="preserve">инструмента познания мира и культуры других народов; </w:t>
      </w:r>
    </w:p>
    <w:p w14:paraId="00BC6E2E" w14:textId="22701779" w:rsidR="00692FAB" w:rsidRPr="003A66C7" w:rsidRDefault="00692FAB" w:rsidP="003E2BFC">
      <w:pPr>
        <w:adjustRightInd w:val="0"/>
        <w:spacing w:after="25"/>
        <w:ind w:left="142" w:hanging="142"/>
        <w:jc w:val="both"/>
        <w:rPr>
          <w:color w:val="000000"/>
          <w:sz w:val="24"/>
          <w:szCs w:val="24"/>
        </w:rPr>
      </w:pPr>
      <w:r w:rsidRPr="003A66C7">
        <w:rPr>
          <w:color w:val="000000"/>
          <w:sz w:val="24"/>
          <w:szCs w:val="24"/>
        </w:rPr>
        <w:t></w:t>
      </w:r>
      <w:r w:rsidR="003E2BFC">
        <w:rPr>
          <w:color w:val="000000"/>
          <w:sz w:val="24"/>
          <w:szCs w:val="24"/>
        </w:rPr>
        <w:t xml:space="preserve">  </w:t>
      </w:r>
      <w:r w:rsidRPr="003A66C7">
        <w:rPr>
          <w:color w:val="000000"/>
          <w:sz w:val="24"/>
          <w:szCs w:val="24"/>
        </w:rPr>
        <w:t xml:space="preserve">становление коммуникативной культуры обучающихся и их общего речевого развития; </w:t>
      </w:r>
    </w:p>
    <w:p w14:paraId="57DB7A08" w14:textId="77777777" w:rsidR="00692FAB" w:rsidRPr="003A66C7" w:rsidRDefault="00692FAB" w:rsidP="003A66C7">
      <w:pPr>
        <w:adjustRightInd w:val="0"/>
        <w:spacing w:after="25"/>
        <w:jc w:val="both"/>
        <w:rPr>
          <w:color w:val="000000"/>
          <w:sz w:val="24"/>
          <w:szCs w:val="24"/>
        </w:rPr>
      </w:pPr>
      <w:r w:rsidRPr="003A66C7">
        <w:rPr>
          <w:color w:val="000000"/>
          <w:sz w:val="24"/>
          <w:szCs w:val="24"/>
        </w:rPr>
        <w:t xml:space="preserve"> 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19E55BE7" w14:textId="77777777" w:rsidR="00692FAB" w:rsidRPr="003A66C7" w:rsidRDefault="00692FAB" w:rsidP="004B2D20">
      <w:pPr>
        <w:adjustRightInd w:val="0"/>
        <w:spacing w:after="25"/>
        <w:jc w:val="both"/>
        <w:rPr>
          <w:color w:val="000000"/>
          <w:sz w:val="24"/>
          <w:szCs w:val="24"/>
        </w:rPr>
      </w:pPr>
      <w:r w:rsidRPr="003A66C7">
        <w:rPr>
          <w:color w:val="000000"/>
          <w:sz w:val="24"/>
          <w:szCs w:val="24"/>
        </w:rPr>
        <w:t xml:space="preserve">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14:paraId="0F036771" w14:textId="77777777" w:rsidR="00692FAB" w:rsidRPr="003A66C7" w:rsidRDefault="00692FAB" w:rsidP="004B2D20">
      <w:pPr>
        <w:adjustRightInd w:val="0"/>
        <w:jc w:val="both"/>
        <w:rPr>
          <w:color w:val="000000"/>
          <w:sz w:val="24"/>
          <w:szCs w:val="24"/>
        </w:rPr>
      </w:pPr>
      <w:r w:rsidRPr="003A66C7">
        <w:rPr>
          <w:color w:val="000000"/>
          <w:sz w:val="24"/>
          <w:szCs w:val="24"/>
        </w:rPr>
        <w:t xml:space="preserve">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14:paraId="10A40836" w14:textId="77777777" w:rsidR="00692FAB" w:rsidRPr="003A66C7" w:rsidRDefault="00692FAB" w:rsidP="004B2D20">
      <w:pPr>
        <w:adjustRightInd w:val="0"/>
        <w:jc w:val="both"/>
        <w:rPr>
          <w:color w:val="000000"/>
          <w:sz w:val="24"/>
          <w:szCs w:val="24"/>
        </w:rPr>
      </w:pPr>
      <w:r w:rsidRPr="003A66C7">
        <w:rPr>
          <w:color w:val="000000"/>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14:paraId="7FDBAEE5" w14:textId="77777777" w:rsidR="00692FAB" w:rsidRPr="003A66C7" w:rsidRDefault="00692FAB" w:rsidP="004B2D20">
      <w:pPr>
        <w:adjustRightInd w:val="0"/>
        <w:jc w:val="both"/>
        <w:rPr>
          <w:color w:val="000000"/>
          <w:sz w:val="24"/>
          <w:szCs w:val="24"/>
        </w:rPr>
      </w:pPr>
      <w:r w:rsidRPr="003A66C7">
        <w:rPr>
          <w:color w:val="000000"/>
          <w:sz w:val="24"/>
          <w:szCs w:val="24"/>
        </w:rPr>
        <w:t xml:space="preserve">Вклад предмета «Иностранный (английский) язык» в реализацию воспитательных целей обеспечивает: </w:t>
      </w:r>
    </w:p>
    <w:p w14:paraId="29D178A2" w14:textId="77777777" w:rsidR="00692FAB" w:rsidRPr="003A66C7" w:rsidRDefault="00692FAB" w:rsidP="004B2D20">
      <w:pPr>
        <w:adjustRightInd w:val="0"/>
        <w:spacing w:after="25"/>
        <w:jc w:val="both"/>
        <w:rPr>
          <w:color w:val="000000"/>
          <w:sz w:val="24"/>
          <w:szCs w:val="24"/>
        </w:rPr>
      </w:pPr>
      <w:r w:rsidRPr="003A66C7">
        <w:rPr>
          <w:color w:val="000000"/>
          <w:sz w:val="24"/>
          <w:szCs w:val="24"/>
        </w:rPr>
        <w:t xml:space="preserve"> понимание необходимости овладения иностранным языком как средством общения в условиях взаимодействия разных стран и народов; </w:t>
      </w:r>
    </w:p>
    <w:p w14:paraId="640DB8FD" w14:textId="77777777" w:rsidR="00692FAB" w:rsidRPr="003A66C7" w:rsidRDefault="00692FAB" w:rsidP="004B2D20">
      <w:pPr>
        <w:adjustRightInd w:val="0"/>
        <w:spacing w:after="25"/>
        <w:jc w:val="both"/>
        <w:rPr>
          <w:color w:val="000000"/>
          <w:sz w:val="24"/>
          <w:szCs w:val="24"/>
        </w:rPr>
      </w:pPr>
      <w:r w:rsidRPr="003A66C7">
        <w:rPr>
          <w:color w:val="000000"/>
          <w:sz w:val="24"/>
          <w:szCs w:val="24"/>
        </w:rPr>
        <w:t xml:space="preserve">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14:paraId="7D7EAF74" w14:textId="77777777" w:rsidR="00692FAB" w:rsidRPr="003A66C7" w:rsidRDefault="00692FAB" w:rsidP="004B2D20">
      <w:pPr>
        <w:adjustRightInd w:val="0"/>
        <w:spacing w:after="25"/>
        <w:jc w:val="both"/>
        <w:rPr>
          <w:color w:val="000000"/>
          <w:sz w:val="24"/>
          <w:szCs w:val="24"/>
        </w:rPr>
      </w:pPr>
      <w:r w:rsidRPr="003A66C7">
        <w:rPr>
          <w:color w:val="000000"/>
          <w:sz w:val="24"/>
          <w:szCs w:val="24"/>
        </w:rPr>
        <w:t xml:space="preserve">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001DE46A" w14:textId="77777777" w:rsidR="00692FAB" w:rsidRPr="003A66C7" w:rsidRDefault="00692FAB" w:rsidP="004B2D20">
      <w:pPr>
        <w:adjustRightInd w:val="0"/>
        <w:spacing w:after="25"/>
        <w:jc w:val="both"/>
        <w:rPr>
          <w:color w:val="000000"/>
          <w:sz w:val="24"/>
          <w:szCs w:val="24"/>
        </w:rPr>
      </w:pPr>
      <w:r w:rsidRPr="003A66C7">
        <w:rPr>
          <w:color w:val="000000"/>
          <w:sz w:val="24"/>
          <w:szCs w:val="24"/>
        </w:rPr>
        <w:t xml:space="preserve"> воспитание эмоционального и познавательного интереса к художественной культуре других народов; </w:t>
      </w:r>
    </w:p>
    <w:p w14:paraId="15D05FF2" w14:textId="77777777" w:rsidR="00692FAB" w:rsidRPr="003A66C7" w:rsidRDefault="00692FAB" w:rsidP="004B2D20">
      <w:pPr>
        <w:adjustRightInd w:val="0"/>
        <w:jc w:val="both"/>
        <w:rPr>
          <w:color w:val="000000"/>
          <w:sz w:val="24"/>
          <w:szCs w:val="24"/>
        </w:rPr>
      </w:pPr>
      <w:r w:rsidRPr="003A66C7">
        <w:rPr>
          <w:color w:val="000000"/>
          <w:sz w:val="24"/>
          <w:szCs w:val="24"/>
        </w:rPr>
        <w:t xml:space="preserve"> формирование положительной мотивации и устойчивого учебно-познавательного </w:t>
      </w:r>
      <w:r w:rsidRPr="003A66C7">
        <w:rPr>
          <w:color w:val="000000"/>
          <w:sz w:val="24"/>
          <w:szCs w:val="24"/>
        </w:rPr>
        <w:lastRenderedPageBreak/>
        <w:t xml:space="preserve">интереса к предмету «Иностранный язык». </w:t>
      </w:r>
    </w:p>
    <w:p w14:paraId="75FD8B8C" w14:textId="77777777" w:rsidR="00692FAB" w:rsidRPr="00DE359A" w:rsidRDefault="00692FAB" w:rsidP="00692FAB">
      <w:pPr>
        <w:adjustRightInd w:val="0"/>
        <w:rPr>
          <w:color w:val="000000"/>
          <w:sz w:val="28"/>
          <w:szCs w:val="24"/>
        </w:rPr>
      </w:pPr>
    </w:p>
    <w:p w14:paraId="1ADF70C1" w14:textId="31498605" w:rsidR="00692FAB" w:rsidRDefault="00692FAB" w:rsidP="00692FAB">
      <w:pPr>
        <w:adjustRightInd w:val="0"/>
        <w:rPr>
          <w:b/>
          <w:bCs/>
          <w:color w:val="000000"/>
          <w:sz w:val="24"/>
          <w:szCs w:val="24"/>
        </w:rPr>
      </w:pPr>
      <w:r w:rsidRPr="003A66C7">
        <w:rPr>
          <w:b/>
          <w:bCs/>
          <w:color w:val="000000"/>
          <w:sz w:val="24"/>
          <w:szCs w:val="24"/>
        </w:rPr>
        <w:t xml:space="preserve">МЕСТО УЧЕБНОГО ПРЕДМЕТА «ИНОСТРАННЫЙ (АНГЛИЙСКИЙ) ЯЗЫК» В УЧЕБНОМ ПЛАНЕ </w:t>
      </w:r>
    </w:p>
    <w:p w14:paraId="6CA74AF3" w14:textId="77777777" w:rsidR="004B2D20" w:rsidRPr="003A66C7" w:rsidRDefault="004B2D20" w:rsidP="00692FAB">
      <w:pPr>
        <w:adjustRightInd w:val="0"/>
        <w:rPr>
          <w:color w:val="000000"/>
          <w:sz w:val="24"/>
          <w:szCs w:val="24"/>
        </w:rPr>
      </w:pPr>
    </w:p>
    <w:p w14:paraId="6E25F236" w14:textId="38CF7B89" w:rsidR="00692FAB" w:rsidRPr="004B2D20" w:rsidRDefault="00692FAB" w:rsidP="004B2D20">
      <w:pPr>
        <w:adjustRightInd w:val="0"/>
        <w:ind w:firstLine="720"/>
        <w:jc w:val="both"/>
        <w:rPr>
          <w:color w:val="000000"/>
          <w:sz w:val="24"/>
          <w:szCs w:val="24"/>
        </w:rPr>
      </w:pPr>
      <w:r w:rsidRPr="003A66C7">
        <w:rPr>
          <w:color w:val="000000"/>
          <w:sz w:val="24"/>
          <w:szCs w:val="24"/>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изучение иностранного языка в 4 классе отведено 68 часов, 2 часа в неделю. </w:t>
      </w:r>
    </w:p>
    <w:p w14:paraId="40C9F289" w14:textId="77777777" w:rsidR="00692FAB" w:rsidRPr="00DE359A" w:rsidRDefault="00692FAB" w:rsidP="00692FAB">
      <w:pPr>
        <w:adjustRightInd w:val="0"/>
        <w:rPr>
          <w:b/>
          <w:bCs/>
          <w:color w:val="000000"/>
          <w:sz w:val="28"/>
          <w:szCs w:val="24"/>
        </w:rPr>
      </w:pPr>
    </w:p>
    <w:p w14:paraId="1E6A416C" w14:textId="03E4DDD3" w:rsidR="00692FAB" w:rsidRDefault="00692FAB" w:rsidP="00692FAB">
      <w:pPr>
        <w:adjustRightInd w:val="0"/>
        <w:rPr>
          <w:b/>
          <w:bCs/>
          <w:color w:val="000000"/>
          <w:sz w:val="24"/>
          <w:szCs w:val="24"/>
        </w:rPr>
      </w:pPr>
      <w:r w:rsidRPr="003A66C7">
        <w:rPr>
          <w:b/>
          <w:bCs/>
          <w:color w:val="000000"/>
          <w:sz w:val="24"/>
          <w:szCs w:val="24"/>
        </w:rPr>
        <w:t xml:space="preserve">СОДЕРЖАНИЕ УЧЕБНОГО ПРЕДМЕТА </w:t>
      </w:r>
    </w:p>
    <w:p w14:paraId="7E1E9D5F" w14:textId="77777777" w:rsidR="004B2D20" w:rsidRPr="00DE359A" w:rsidRDefault="004B2D20" w:rsidP="00692FAB">
      <w:pPr>
        <w:adjustRightInd w:val="0"/>
        <w:rPr>
          <w:color w:val="000000"/>
          <w:sz w:val="28"/>
          <w:szCs w:val="24"/>
        </w:rPr>
      </w:pPr>
    </w:p>
    <w:p w14:paraId="59D71DFE" w14:textId="77777777" w:rsidR="00DE359A" w:rsidRDefault="00692FAB" w:rsidP="00692FAB">
      <w:pPr>
        <w:adjustRightInd w:val="0"/>
        <w:rPr>
          <w:b/>
          <w:bCs/>
          <w:color w:val="000000"/>
          <w:sz w:val="24"/>
          <w:szCs w:val="24"/>
        </w:rPr>
      </w:pPr>
      <w:r w:rsidRPr="003A66C7">
        <w:rPr>
          <w:b/>
          <w:bCs/>
          <w:color w:val="000000"/>
          <w:sz w:val="24"/>
          <w:szCs w:val="24"/>
        </w:rPr>
        <w:t>2 КЛАСС</w:t>
      </w:r>
    </w:p>
    <w:p w14:paraId="6D5C82EE" w14:textId="69A0D34D" w:rsidR="00692FAB" w:rsidRPr="003A66C7" w:rsidRDefault="00692FAB" w:rsidP="00692FAB">
      <w:pPr>
        <w:adjustRightInd w:val="0"/>
        <w:rPr>
          <w:color w:val="000000"/>
          <w:sz w:val="24"/>
          <w:szCs w:val="24"/>
        </w:rPr>
      </w:pPr>
      <w:r w:rsidRPr="003A66C7">
        <w:rPr>
          <w:b/>
          <w:bCs/>
          <w:color w:val="000000"/>
          <w:sz w:val="24"/>
          <w:szCs w:val="24"/>
        </w:rPr>
        <w:t xml:space="preserve"> </w:t>
      </w:r>
    </w:p>
    <w:p w14:paraId="1117D53B" w14:textId="77777777" w:rsidR="00692FAB" w:rsidRPr="003A66C7" w:rsidRDefault="00692FAB" w:rsidP="00692FAB">
      <w:pPr>
        <w:adjustRightInd w:val="0"/>
        <w:rPr>
          <w:color w:val="000000"/>
          <w:sz w:val="24"/>
          <w:szCs w:val="24"/>
        </w:rPr>
      </w:pPr>
      <w:r w:rsidRPr="003A66C7">
        <w:rPr>
          <w:b/>
          <w:bCs/>
          <w:color w:val="000000"/>
          <w:sz w:val="24"/>
          <w:szCs w:val="24"/>
        </w:rPr>
        <w:t xml:space="preserve">Тематическое содержание речи </w:t>
      </w:r>
    </w:p>
    <w:p w14:paraId="5A5BFA25" w14:textId="77777777" w:rsidR="00692FAB" w:rsidRPr="003A66C7" w:rsidRDefault="00692FAB" w:rsidP="004B2D20">
      <w:pPr>
        <w:adjustRightInd w:val="0"/>
        <w:jc w:val="both"/>
        <w:rPr>
          <w:color w:val="000000"/>
          <w:sz w:val="24"/>
          <w:szCs w:val="24"/>
        </w:rPr>
      </w:pPr>
      <w:r w:rsidRPr="003A66C7">
        <w:rPr>
          <w:i/>
          <w:iCs/>
          <w:color w:val="000000"/>
          <w:sz w:val="24"/>
          <w:szCs w:val="24"/>
        </w:rPr>
        <w:t xml:space="preserve">Мир моего «я». </w:t>
      </w:r>
      <w:r w:rsidRPr="003A66C7">
        <w:rPr>
          <w:color w:val="000000"/>
          <w:sz w:val="24"/>
          <w:szCs w:val="24"/>
        </w:rPr>
        <w:t xml:space="preserve">Приветствие. Знакомство. Моя семья. Мой день рождения. Моя любимая еда. </w:t>
      </w:r>
    </w:p>
    <w:p w14:paraId="159842BF" w14:textId="77777777" w:rsidR="00692FAB" w:rsidRPr="003A66C7" w:rsidRDefault="00692FAB" w:rsidP="004B2D20">
      <w:pPr>
        <w:adjustRightInd w:val="0"/>
        <w:jc w:val="both"/>
        <w:rPr>
          <w:color w:val="000000"/>
          <w:sz w:val="24"/>
          <w:szCs w:val="24"/>
        </w:rPr>
      </w:pPr>
      <w:r w:rsidRPr="003A66C7">
        <w:rPr>
          <w:i/>
          <w:iCs/>
          <w:color w:val="000000"/>
          <w:sz w:val="24"/>
          <w:szCs w:val="24"/>
        </w:rPr>
        <w:t xml:space="preserve">Мир моих увлечений. </w:t>
      </w:r>
      <w:r w:rsidRPr="003A66C7">
        <w:rPr>
          <w:color w:val="000000"/>
          <w:sz w:val="24"/>
          <w:szCs w:val="24"/>
        </w:rPr>
        <w:t xml:space="preserve">Любимый цвет, игрушка. Любимые занятия. Мой питомец. Выходной день. </w:t>
      </w:r>
    </w:p>
    <w:p w14:paraId="0D45630B" w14:textId="77777777" w:rsidR="00692FAB" w:rsidRPr="003A66C7" w:rsidRDefault="00692FAB" w:rsidP="004B2D20">
      <w:pPr>
        <w:adjustRightInd w:val="0"/>
        <w:jc w:val="both"/>
        <w:rPr>
          <w:color w:val="000000"/>
          <w:sz w:val="24"/>
          <w:szCs w:val="24"/>
        </w:rPr>
      </w:pPr>
      <w:r w:rsidRPr="003A66C7">
        <w:rPr>
          <w:i/>
          <w:iCs/>
          <w:color w:val="000000"/>
          <w:sz w:val="24"/>
          <w:szCs w:val="24"/>
        </w:rPr>
        <w:t xml:space="preserve">Мир вокруг меня. </w:t>
      </w:r>
      <w:r w:rsidRPr="003A66C7">
        <w:rPr>
          <w:color w:val="000000"/>
          <w:sz w:val="24"/>
          <w:szCs w:val="24"/>
        </w:rPr>
        <w:t xml:space="preserve">Моя школа. Мои друзья. Моя малая родина (город, село). </w:t>
      </w:r>
    </w:p>
    <w:p w14:paraId="39F565AD" w14:textId="77777777" w:rsidR="00692FAB" w:rsidRPr="003A66C7" w:rsidRDefault="00692FAB" w:rsidP="004B2D20">
      <w:pPr>
        <w:adjustRightInd w:val="0"/>
        <w:jc w:val="both"/>
        <w:rPr>
          <w:color w:val="000000"/>
          <w:sz w:val="24"/>
          <w:szCs w:val="24"/>
        </w:rPr>
      </w:pPr>
      <w:r w:rsidRPr="003A66C7">
        <w:rPr>
          <w:i/>
          <w:iCs/>
          <w:color w:val="000000"/>
          <w:sz w:val="24"/>
          <w:szCs w:val="24"/>
        </w:rPr>
        <w:t xml:space="preserve">Родная страна и страны изучаемого языка. </w:t>
      </w:r>
      <w:r w:rsidRPr="003A66C7">
        <w:rPr>
          <w:color w:val="000000"/>
          <w:sz w:val="24"/>
          <w:szCs w:val="24"/>
        </w:rPr>
        <w:t xml:space="preserve">Названия родной страны и страны/стран изучаемого языка; их столиц. </w:t>
      </w:r>
    </w:p>
    <w:p w14:paraId="164A7F08" w14:textId="77777777" w:rsidR="00692FAB" w:rsidRPr="003A66C7" w:rsidRDefault="00692FAB" w:rsidP="004B2D20">
      <w:pPr>
        <w:jc w:val="both"/>
        <w:rPr>
          <w:color w:val="000000"/>
          <w:sz w:val="24"/>
          <w:szCs w:val="24"/>
        </w:rPr>
      </w:pPr>
      <w:r w:rsidRPr="003A66C7">
        <w:rPr>
          <w:color w:val="000000"/>
          <w:sz w:val="24"/>
          <w:szCs w:val="24"/>
        </w:rPr>
        <w:t>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74512FB9" w14:textId="77777777" w:rsidR="00DE359A" w:rsidRDefault="00DE359A" w:rsidP="00692FAB">
      <w:pPr>
        <w:pStyle w:val="Default"/>
        <w:rPr>
          <w:b/>
          <w:bCs/>
        </w:rPr>
      </w:pPr>
    </w:p>
    <w:p w14:paraId="42F81FF0" w14:textId="7AD263F2" w:rsidR="00692FAB" w:rsidRPr="003A66C7" w:rsidRDefault="00692FAB" w:rsidP="00692FAB">
      <w:pPr>
        <w:pStyle w:val="Default"/>
      </w:pPr>
      <w:r w:rsidRPr="003A66C7">
        <w:rPr>
          <w:b/>
          <w:bCs/>
        </w:rPr>
        <w:t xml:space="preserve">КОММУНИКАТИВНЫЕ УМЕНИЯ </w:t>
      </w:r>
    </w:p>
    <w:p w14:paraId="43EDFF59" w14:textId="77777777" w:rsidR="00692FAB" w:rsidRPr="003A66C7" w:rsidRDefault="00692FAB" w:rsidP="00692FAB">
      <w:pPr>
        <w:pStyle w:val="Default"/>
      </w:pPr>
      <w:r w:rsidRPr="003A66C7">
        <w:rPr>
          <w:b/>
          <w:bCs/>
        </w:rPr>
        <w:t xml:space="preserve">Говорение </w:t>
      </w:r>
    </w:p>
    <w:p w14:paraId="1C69C5E9" w14:textId="77777777" w:rsidR="00692FAB" w:rsidRPr="003A66C7" w:rsidRDefault="00692FAB" w:rsidP="00692FAB">
      <w:pPr>
        <w:pStyle w:val="Default"/>
      </w:pPr>
      <w:r w:rsidRPr="003A66C7">
        <w:t xml:space="preserve">Коммуникативные умения </w:t>
      </w:r>
      <w:r w:rsidRPr="003A66C7">
        <w:rPr>
          <w:b/>
          <w:bCs/>
          <w:i/>
          <w:iCs/>
        </w:rPr>
        <w:t>диалогической речи</w:t>
      </w:r>
      <w:r w:rsidRPr="003A66C7">
        <w:t xml:space="preserve">: </w:t>
      </w:r>
    </w:p>
    <w:p w14:paraId="20DA478D" w14:textId="77777777" w:rsidR="00692FAB" w:rsidRPr="003A66C7" w:rsidRDefault="00692FAB" w:rsidP="00692FAB">
      <w:pPr>
        <w:pStyle w:val="Default"/>
      </w:pPr>
      <w:r w:rsidRPr="003A66C7">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14:paraId="70F79FC5" w14:textId="658AC39D" w:rsidR="00692FAB" w:rsidRPr="003A66C7" w:rsidRDefault="00692FAB" w:rsidP="004B2D20">
      <w:pPr>
        <w:pStyle w:val="Default"/>
        <w:jc w:val="both"/>
      </w:pPr>
      <w:r w:rsidRPr="003A66C7">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CFB8161" w14:textId="340FA802" w:rsidR="00692FAB" w:rsidRPr="003A66C7" w:rsidRDefault="00692FAB" w:rsidP="004B2D20">
      <w:pPr>
        <w:pStyle w:val="Default"/>
        <w:jc w:val="both"/>
      </w:pPr>
      <w:r w:rsidRPr="003A66C7">
        <w:t xml:space="preserve"> диалога-расспроса: запрашивание интересующей информации; сообщение фактической информации, ответы на вопросы собеседника. </w:t>
      </w:r>
    </w:p>
    <w:p w14:paraId="079F622C" w14:textId="77777777" w:rsidR="00692FAB" w:rsidRPr="003A66C7" w:rsidRDefault="00692FAB" w:rsidP="00692FAB">
      <w:pPr>
        <w:pStyle w:val="Default"/>
      </w:pPr>
      <w:r w:rsidRPr="003A66C7">
        <w:t xml:space="preserve">Коммуникативные умения </w:t>
      </w:r>
      <w:r w:rsidRPr="003A66C7">
        <w:rPr>
          <w:b/>
          <w:bCs/>
          <w:i/>
          <w:iCs/>
        </w:rPr>
        <w:t xml:space="preserve">монологической речи: </w:t>
      </w:r>
    </w:p>
    <w:p w14:paraId="0885F63F" w14:textId="77777777" w:rsidR="00692FAB" w:rsidRPr="003A66C7" w:rsidRDefault="00692FAB" w:rsidP="00920A07">
      <w:pPr>
        <w:pStyle w:val="Default"/>
        <w:jc w:val="both"/>
      </w:pPr>
      <w:r w:rsidRPr="003A66C7">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14:paraId="16449493" w14:textId="77777777" w:rsidR="00692FAB" w:rsidRPr="003A66C7" w:rsidRDefault="00692FAB" w:rsidP="00692FAB">
      <w:pPr>
        <w:pStyle w:val="Default"/>
      </w:pPr>
      <w:r w:rsidRPr="003A66C7">
        <w:rPr>
          <w:b/>
          <w:bCs/>
        </w:rPr>
        <w:t xml:space="preserve">Аудирование </w:t>
      </w:r>
    </w:p>
    <w:p w14:paraId="60047C07" w14:textId="77777777" w:rsidR="00692FAB" w:rsidRPr="003A66C7" w:rsidRDefault="00692FAB" w:rsidP="00920A07">
      <w:pPr>
        <w:pStyle w:val="Default"/>
        <w:jc w:val="both"/>
      </w:pPr>
      <w:r w:rsidRPr="003A66C7">
        <w:t xml:space="preserve">Понимание на слух речи учителя и одноклассников и вербальная/невербальная реакция на услышанное (при непосредственном общении. </w:t>
      </w:r>
    </w:p>
    <w:p w14:paraId="27171454" w14:textId="77777777" w:rsidR="00692FAB" w:rsidRPr="003A66C7" w:rsidRDefault="00692FAB" w:rsidP="00920A07">
      <w:pPr>
        <w:pStyle w:val="Default"/>
        <w:jc w:val="both"/>
      </w:pPr>
      <w:r w:rsidRPr="003A66C7">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3B7390B0" w14:textId="77777777" w:rsidR="00692FAB" w:rsidRPr="003A66C7" w:rsidRDefault="00692FAB" w:rsidP="00920A07">
      <w:pPr>
        <w:pStyle w:val="Default"/>
        <w:jc w:val="both"/>
      </w:pPr>
      <w:r w:rsidRPr="003A66C7">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5B82964A" w14:textId="77777777" w:rsidR="00692FAB" w:rsidRPr="003A66C7" w:rsidRDefault="00692FAB" w:rsidP="00920A07">
      <w:pPr>
        <w:pStyle w:val="Default"/>
        <w:jc w:val="both"/>
      </w:pPr>
      <w:r w:rsidRPr="003A66C7">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w:t>
      </w:r>
      <w:r w:rsidRPr="003A66C7">
        <w:lastRenderedPageBreak/>
        <w:t xml:space="preserve">(например, имя, возраст, любимое занятие, цвет и т. д.) с опорой на иллюстрации и с использованием языковой догадки. </w:t>
      </w:r>
    </w:p>
    <w:p w14:paraId="3BCC735E" w14:textId="77777777" w:rsidR="00692FAB" w:rsidRPr="003A66C7" w:rsidRDefault="00692FAB" w:rsidP="00920A07">
      <w:pPr>
        <w:pStyle w:val="Default"/>
        <w:jc w:val="both"/>
      </w:pPr>
      <w:r w:rsidRPr="003A66C7">
        <w:t xml:space="preserve">Тексты для аудирования: диалог, высказывания собеседников в ситуациях повседневного общения, рассказ, сказка. </w:t>
      </w:r>
    </w:p>
    <w:p w14:paraId="2D72B8DD" w14:textId="77777777" w:rsidR="00692FAB" w:rsidRPr="003A66C7" w:rsidRDefault="00692FAB" w:rsidP="00692FAB">
      <w:pPr>
        <w:pStyle w:val="Default"/>
      </w:pPr>
      <w:r w:rsidRPr="003A66C7">
        <w:rPr>
          <w:b/>
          <w:bCs/>
        </w:rPr>
        <w:t xml:space="preserve">Смысловое чтение </w:t>
      </w:r>
    </w:p>
    <w:p w14:paraId="252AB65A" w14:textId="77777777" w:rsidR="00692FAB" w:rsidRPr="003A66C7" w:rsidRDefault="00692FAB" w:rsidP="00920A07">
      <w:pPr>
        <w:pStyle w:val="Default"/>
        <w:jc w:val="both"/>
      </w:pPr>
      <w:r w:rsidRPr="003A66C7">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2A259C8" w14:textId="77777777" w:rsidR="00692FAB" w:rsidRPr="003A66C7" w:rsidRDefault="00692FAB" w:rsidP="00920A07">
      <w:pPr>
        <w:pStyle w:val="Default"/>
        <w:jc w:val="both"/>
      </w:pPr>
      <w:r w:rsidRPr="003A66C7">
        <w:t xml:space="preserve">Тексты для чтения вслух: диалог, рассказ, сказка. </w:t>
      </w:r>
    </w:p>
    <w:p w14:paraId="595B4B9C" w14:textId="77777777" w:rsidR="00692FAB" w:rsidRPr="003A66C7" w:rsidRDefault="00692FAB" w:rsidP="00920A07">
      <w:pPr>
        <w:pStyle w:val="Default"/>
        <w:jc w:val="both"/>
      </w:pPr>
      <w:r w:rsidRPr="003A66C7">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E70868D" w14:textId="77777777" w:rsidR="00692FAB" w:rsidRPr="003A66C7" w:rsidRDefault="00692FAB" w:rsidP="00920A07">
      <w:pPr>
        <w:pStyle w:val="Default"/>
        <w:jc w:val="both"/>
      </w:pPr>
      <w:r w:rsidRPr="003A66C7">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14:paraId="5DE691C2" w14:textId="77777777" w:rsidR="00692FAB" w:rsidRPr="003A66C7" w:rsidRDefault="00692FAB" w:rsidP="00920A07">
      <w:pPr>
        <w:pStyle w:val="Default"/>
        <w:jc w:val="both"/>
      </w:pPr>
      <w:r w:rsidRPr="003A66C7">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14:paraId="7172A4B4" w14:textId="77777777" w:rsidR="00692FAB" w:rsidRPr="003A66C7" w:rsidRDefault="00692FAB" w:rsidP="00920A07">
      <w:pPr>
        <w:pStyle w:val="Default"/>
        <w:jc w:val="both"/>
      </w:pPr>
      <w:r w:rsidRPr="003A66C7">
        <w:t xml:space="preserve">Тексты для чтения про себя: диалог, рассказ, сказка, электронное сообщение личного характера. </w:t>
      </w:r>
    </w:p>
    <w:p w14:paraId="56257670" w14:textId="77777777" w:rsidR="00692FAB" w:rsidRPr="003A66C7" w:rsidRDefault="00692FAB" w:rsidP="00692FAB">
      <w:pPr>
        <w:pStyle w:val="Default"/>
      </w:pPr>
      <w:r w:rsidRPr="003A66C7">
        <w:rPr>
          <w:b/>
          <w:bCs/>
        </w:rPr>
        <w:t xml:space="preserve">Письмо </w:t>
      </w:r>
    </w:p>
    <w:p w14:paraId="763D9A00" w14:textId="77777777" w:rsidR="00692FAB" w:rsidRPr="003A66C7" w:rsidRDefault="00692FAB" w:rsidP="00920A07">
      <w:pPr>
        <w:pStyle w:val="Default"/>
        <w:jc w:val="both"/>
      </w:pPr>
      <w:r w:rsidRPr="003A66C7">
        <w:t xml:space="preserve">Овладение техникой письма (полупечатное написание букв, буквосочетаний, слов). </w:t>
      </w:r>
    </w:p>
    <w:p w14:paraId="3449E0BF" w14:textId="77777777" w:rsidR="00692FAB" w:rsidRPr="003A66C7" w:rsidRDefault="00692FAB" w:rsidP="00920A07">
      <w:pPr>
        <w:jc w:val="both"/>
        <w:rPr>
          <w:sz w:val="24"/>
          <w:szCs w:val="24"/>
        </w:rPr>
      </w:pPr>
      <w:r w:rsidRPr="003A66C7">
        <w:rPr>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113FC4D9" w14:textId="77777777" w:rsidR="00692FAB" w:rsidRPr="003A66C7" w:rsidRDefault="00692FAB" w:rsidP="00920A07">
      <w:pPr>
        <w:jc w:val="both"/>
        <w:rPr>
          <w:sz w:val="24"/>
          <w:szCs w:val="24"/>
        </w:rPr>
      </w:pPr>
      <w:r w:rsidRPr="003A66C7">
        <w:rPr>
          <w:sz w:val="24"/>
          <w:szCs w:val="24"/>
        </w:rPr>
        <w:t xml:space="preserve">Написание с опорой на образец коротких поздравлений с праздниками (с днём рождения, Новым годом). </w:t>
      </w:r>
    </w:p>
    <w:p w14:paraId="7883FEC9" w14:textId="77777777" w:rsidR="00DE359A" w:rsidRDefault="00DE359A" w:rsidP="00692FAB">
      <w:pPr>
        <w:pStyle w:val="Default"/>
        <w:rPr>
          <w:b/>
          <w:bCs/>
        </w:rPr>
      </w:pPr>
    </w:p>
    <w:p w14:paraId="566F7AEB" w14:textId="3391B971" w:rsidR="00692FAB" w:rsidRPr="003A66C7" w:rsidRDefault="00692FAB" w:rsidP="00692FAB">
      <w:pPr>
        <w:pStyle w:val="Default"/>
      </w:pPr>
      <w:r w:rsidRPr="003A66C7">
        <w:rPr>
          <w:b/>
          <w:bCs/>
        </w:rPr>
        <w:t xml:space="preserve">ЯЗЫКОВЫЕ ЗНАНИЯ И НАВЫКИ </w:t>
      </w:r>
    </w:p>
    <w:p w14:paraId="0DCB6B28" w14:textId="77777777" w:rsidR="00692FAB" w:rsidRPr="003A66C7" w:rsidRDefault="00692FAB" w:rsidP="00692FAB">
      <w:pPr>
        <w:pStyle w:val="Default"/>
      </w:pPr>
      <w:r w:rsidRPr="003A66C7">
        <w:rPr>
          <w:b/>
          <w:bCs/>
        </w:rPr>
        <w:t xml:space="preserve">Фонетическая сторона речи </w:t>
      </w:r>
    </w:p>
    <w:p w14:paraId="4FDA9294" w14:textId="77777777" w:rsidR="00692FAB" w:rsidRPr="003A66C7" w:rsidRDefault="00692FAB" w:rsidP="00920A07">
      <w:pPr>
        <w:pStyle w:val="Default"/>
        <w:jc w:val="both"/>
      </w:pPr>
      <w:r w:rsidRPr="003A66C7">
        <w:t xml:space="preserve">Буквы английского алфавита. Корректное называние букв английского алфавита. </w:t>
      </w:r>
    </w:p>
    <w:p w14:paraId="0F3628B0" w14:textId="77777777" w:rsidR="00692FAB" w:rsidRPr="003A66C7" w:rsidRDefault="00692FAB" w:rsidP="00920A07">
      <w:pPr>
        <w:pStyle w:val="Default"/>
        <w:jc w:val="both"/>
      </w:pPr>
      <w:r w:rsidRPr="003A66C7">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w:t>
      </w:r>
    </w:p>
    <w:p w14:paraId="2BC39126" w14:textId="77777777" w:rsidR="00692FAB" w:rsidRPr="003A66C7" w:rsidRDefault="00692FAB" w:rsidP="00920A07">
      <w:pPr>
        <w:pStyle w:val="Default"/>
        <w:jc w:val="both"/>
      </w:pPr>
      <w:r w:rsidRPr="003A66C7">
        <w:t xml:space="preserve">Различение на слух и адекватное, без ошибок, ведущих к сбою в коммуникации, произнесение слов с соблюдением правильного ударения и </w:t>
      </w:r>
      <w:r w:rsidRPr="003A66C7">
        <w:rPr>
          <w:i/>
          <w:iCs/>
        </w:rPr>
        <w:t xml:space="preserve">фраз/предложений </w:t>
      </w:r>
      <w:r w:rsidRPr="003A66C7">
        <w:t xml:space="preserve">(повествовательного, побудительного и вопросительного: общий и специальный вопросы) с соблюдением их ритмико-интонационных особенностей. </w:t>
      </w:r>
    </w:p>
    <w:p w14:paraId="08A434E7" w14:textId="77777777" w:rsidR="00692FAB" w:rsidRPr="003A66C7" w:rsidRDefault="00692FAB" w:rsidP="00920A07">
      <w:pPr>
        <w:pStyle w:val="Default"/>
        <w:jc w:val="both"/>
      </w:pPr>
      <w:r w:rsidRPr="003A66C7">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14:paraId="1E8E2A15" w14:textId="77777777" w:rsidR="00692FAB" w:rsidRPr="003A66C7" w:rsidRDefault="00692FAB" w:rsidP="00920A07">
      <w:pPr>
        <w:pStyle w:val="Default"/>
        <w:jc w:val="both"/>
      </w:pPr>
      <w:r w:rsidRPr="003A66C7">
        <w:t xml:space="preserve">Чтение новых слов согласно основным правилам чтения английского языка. </w:t>
      </w:r>
    </w:p>
    <w:p w14:paraId="4EF128E4" w14:textId="77777777" w:rsidR="00692FAB" w:rsidRPr="003A66C7" w:rsidRDefault="00692FAB" w:rsidP="00920A07">
      <w:pPr>
        <w:pStyle w:val="Default"/>
        <w:jc w:val="both"/>
      </w:pPr>
      <w:r w:rsidRPr="003A66C7">
        <w:t xml:space="preserve">Знаки английской транскрипции; отличие их от букв английского алфавита. Фонетически корректное озвучивание знаков транскрипции. </w:t>
      </w:r>
    </w:p>
    <w:p w14:paraId="14BA94B0" w14:textId="77777777" w:rsidR="00692FAB" w:rsidRPr="003A66C7" w:rsidRDefault="00692FAB" w:rsidP="00920A07">
      <w:pPr>
        <w:pStyle w:val="Default"/>
        <w:jc w:val="both"/>
      </w:pPr>
      <w:r w:rsidRPr="003A66C7">
        <w:rPr>
          <w:b/>
          <w:bCs/>
        </w:rPr>
        <w:t xml:space="preserve">Графика, орфография и пунктуация </w:t>
      </w:r>
    </w:p>
    <w:p w14:paraId="54E6DFF4" w14:textId="77777777" w:rsidR="00692FAB" w:rsidRPr="003A66C7" w:rsidRDefault="00692FAB" w:rsidP="00920A07">
      <w:pPr>
        <w:pStyle w:val="Default"/>
        <w:jc w:val="both"/>
      </w:pPr>
      <w:r w:rsidRPr="003A66C7">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14:paraId="382A8070" w14:textId="77777777" w:rsidR="00692FAB" w:rsidRPr="003A66C7" w:rsidRDefault="00692FAB" w:rsidP="00920A07">
      <w:pPr>
        <w:pStyle w:val="Default"/>
        <w:jc w:val="both"/>
      </w:pPr>
      <w:r w:rsidRPr="003A66C7">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14:paraId="518E18A3" w14:textId="77777777" w:rsidR="00692FAB" w:rsidRPr="003A66C7" w:rsidRDefault="00692FAB" w:rsidP="00920A07">
      <w:pPr>
        <w:pStyle w:val="Default"/>
        <w:jc w:val="both"/>
      </w:pPr>
      <w:r w:rsidRPr="003A66C7">
        <w:rPr>
          <w:b/>
          <w:bCs/>
        </w:rPr>
        <w:t xml:space="preserve">Лексическая сторона речи </w:t>
      </w:r>
    </w:p>
    <w:p w14:paraId="5353F7C9" w14:textId="77777777" w:rsidR="00692FAB" w:rsidRPr="003A66C7" w:rsidRDefault="00692FAB" w:rsidP="00920A07">
      <w:pPr>
        <w:pStyle w:val="Default"/>
        <w:jc w:val="both"/>
      </w:pPr>
      <w:r w:rsidRPr="003A66C7">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5755BA4D" w14:textId="77777777" w:rsidR="00692FAB" w:rsidRPr="003A66C7" w:rsidRDefault="00692FAB" w:rsidP="00920A07">
      <w:pPr>
        <w:pStyle w:val="Default"/>
        <w:jc w:val="both"/>
      </w:pPr>
      <w:r w:rsidRPr="003A66C7">
        <w:t xml:space="preserve">Распознавание в устной и письменной речи интернациональных слов (doctor, film) с помощью языковой догадки. </w:t>
      </w:r>
    </w:p>
    <w:p w14:paraId="0ED9057A" w14:textId="77777777" w:rsidR="00692FAB" w:rsidRPr="003A66C7" w:rsidRDefault="00692FAB" w:rsidP="00920A07">
      <w:pPr>
        <w:pStyle w:val="Default"/>
        <w:jc w:val="both"/>
      </w:pPr>
      <w:r w:rsidRPr="003A66C7">
        <w:rPr>
          <w:b/>
          <w:bCs/>
        </w:rPr>
        <w:t xml:space="preserve">Грамматическая сторона речи </w:t>
      </w:r>
    </w:p>
    <w:p w14:paraId="36B3C335" w14:textId="77777777" w:rsidR="00692FAB" w:rsidRPr="003A66C7" w:rsidRDefault="00692FAB" w:rsidP="00920A07">
      <w:pPr>
        <w:pStyle w:val="Default"/>
        <w:jc w:val="both"/>
      </w:pPr>
      <w:r w:rsidRPr="003A66C7">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29549056" w14:textId="77777777" w:rsidR="00692FAB" w:rsidRPr="003A66C7" w:rsidRDefault="00692FAB" w:rsidP="00920A07">
      <w:pPr>
        <w:pStyle w:val="Default"/>
        <w:jc w:val="both"/>
      </w:pPr>
      <w:r w:rsidRPr="003A66C7">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 </w:t>
      </w:r>
    </w:p>
    <w:p w14:paraId="2C32030B" w14:textId="77777777" w:rsidR="00692FAB" w:rsidRPr="003A66C7" w:rsidRDefault="00692FAB" w:rsidP="00920A07">
      <w:pPr>
        <w:pStyle w:val="Default"/>
        <w:jc w:val="both"/>
      </w:pPr>
      <w:r w:rsidRPr="003A66C7">
        <w:t xml:space="preserve">Предложения с начальным It (It’s a red ball.). </w:t>
      </w:r>
    </w:p>
    <w:p w14:paraId="15AB81A2" w14:textId="77777777" w:rsidR="00692FAB" w:rsidRPr="003A66C7" w:rsidRDefault="00692FAB" w:rsidP="00920A07">
      <w:pPr>
        <w:pStyle w:val="Default"/>
        <w:jc w:val="both"/>
        <w:rPr>
          <w:lang w:val="en-US"/>
        </w:rPr>
      </w:pPr>
      <w:r w:rsidRPr="003A66C7">
        <w:t>Предложения</w:t>
      </w:r>
      <w:r w:rsidRPr="003A66C7">
        <w:rPr>
          <w:lang w:val="en-US"/>
        </w:rPr>
        <w:t xml:space="preserve"> </w:t>
      </w:r>
      <w:r w:rsidRPr="003A66C7">
        <w:t>с</w:t>
      </w:r>
      <w:r w:rsidRPr="003A66C7">
        <w:rPr>
          <w:lang w:val="en-US"/>
        </w:rPr>
        <w:t xml:space="preserve"> </w:t>
      </w:r>
      <w:r w:rsidRPr="003A66C7">
        <w:t>начальным</w:t>
      </w:r>
      <w:r w:rsidRPr="003A66C7">
        <w:rPr>
          <w:lang w:val="en-US"/>
        </w:rPr>
        <w:t xml:space="preserve"> There + to be </w:t>
      </w:r>
      <w:r w:rsidRPr="003A66C7">
        <w:t>в</w:t>
      </w:r>
      <w:r w:rsidRPr="003A66C7">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p>
    <w:p w14:paraId="30AE61F5" w14:textId="77777777" w:rsidR="00661EE7" w:rsidRDefault="00692FAB" w:rsidP="00920A07">
      <w:pPr>
        <w:pStyle w:val="Default"/>
        <w:jc w:val="both"/>
      </w:pPr>
      <w:r w:rsidRPr="003A66C7">
        <w:t>Предложения</w:t>
      </w:r>
      <w:r w:rsidRPr="00DC222E">
        <w:t xml:space="preserve"> </w:t>
      </w:r>
      <w:r w:rsidRPr="003A66C7">
        <w:t>с</w:t>
      </w:r>
      <w:r w:rsidRPr="00DC222E">
        <w:t xml:space="preserve"> </w:t>
      </w:r>
      <w:r w:rsidRPr="003A66C7">
        <w:t>простым</w:t>
      </w:r>
      <w:r w:rsidRPr="00DC222E">
        <w:t xml:space="preserve"> </w:t>
      </w:r>
      <w:r w:rsidRPr="003A66C7">
        <w:t>глагольным</w:t>
      </w:r>
      <w:r w:rsidRPr="00DC222E">
        <w:t xml:space="preserve"> </w:t>
      </w:r>
      <w:r w:rsidRPr="003A66C7">
        <w:t>сказуемым</w:t>
      </w:r>
      <w:r w:rsidRPr="00DC222E">
        <w:t xml:space="preserve"> (</w:t>
      </w:r>
      <w:r w:rsidRPr="003A66C7">
        <w:rPr>
          <w:lang w:val="en-US"/>
        </w:rPr>
        <w:t>They</w:t>
      </w:r>
      <w:r w:rsidRPr="00DC222E">
        <w:t xml:space="preserve"> </w:t>
      </w:r>
      <w:r w:rsidRPr="003A66C7">
        <w:rPr>
          <w:lang w:val="en-US"/>
        </w:rPr>
        <w:t>live</w:t>
      </w:r>
      <w:r w:rsidRPr="00DC222E">
        <w:t xml:space="preserve"> </w:t>
      </w:r>
      <w:r w:rsidRPr="003A66C7">
        <w:rPr>
          <w:lang w:val="en-US"/>
        </w:rPr>
        <w:t>in</w:t>
      </w:r>
      <w:r w:rsidRPr="00DC222E">
        <w:t xml:space="preserve"> </w:t>
      </w:r>
      <w:r w:rsidRPr="003A66C7">
        <w:rPr>
          <w:lang w:val="en-US"/>
        </w:rPr>
        <w:t>the</w:t>
      </w:r>
      <w:r w:rsidRPr="00DC222E">
        <w:t xml:space="preserve"> </w:t>
      </w:r>
      <w:r w:rsidRPr="003A66C7">
        <w:rPr>
          <w:lang w:val="en-US"/>
        </w:rPr>
        <w:t>country</w:t>
      </w:r>
      <w:r w:rsidRPr="00DC222E">
        <w:t xml:space="preserve">.), </w:t>
      </w:r>
      <w:r w:rsidRPr="003A66C7">
        <w:t>составным</w:t>
      </w:r>
    </w:p>
    <w:p w14:paraId="4971D87D" w14:textId="77777777" w:rsidR="00661EE7" w:rsidRPr="00661EE7" w:rsidRDefault="00692FAB" w:rsidP="00920A07">
      <w:pPr>
        <w:pStyle w:val="Default"/>
        <w:jc w:val="both"/>
      </w:pPr>
      <w:r w:rsidRPr="003A66C7">
        <w:t>именным</w:t>
      </w:r>
      <w:r w:rsidRPr="00661EE7">
        <w:t xml:space="preserve"> </w:t>
      </w:r>
      <w:r w:rsidRPr="003A66C7">
        <w:t>сказуемым</w:t>
      </w:r>
      <w:r w:rsidRPr="00661EE7">
        <w:t xml:space="preserve"> (</w:t>
      </w:r>
      <w:r w:rsidRPr="003A66C7">
        <w:rPr>
          <w:lang w:val="en-US"/>
        </w:rPr>
        <w:t>The</w:t>
      </w:r>
      <w:r w:rsidRPr="00661EE7">
        <w:t xml:space="preserve"> </w:t>
      </w:r>
      <w:r w:rsidRPr="003A66C7">
        <w:rPr>
          <w:lang w:val="en-US"/>
        </w:rPr>
        <w:t>box</w:t>
      </w:r>
      <w:r w:rsidRPr="00661EE7">
        <w:t xml:space="preserve"> </w:t>
      </w:r>
      <w:r w:rsidRPr="003A66C7">
        <w:rPr>
          <w:lang w:val="en-US"/>
        </w:rPr>
        <w:t>is</w:t>
      </w:r>
      <w:r w:rsidRPr="00661EE7">
        <w:t xml:space="preserve"> </w:t>
      </w:r>
      <w:r w:rsidRPr="003A66C7">
        <w:rPr>
          <w:lang w:val="en-US"/>
        </w:rPr>
        <w:t>small</w:t>
      </w:r>
      <w:r w:rsidRPr="00661EE7">
        <w:t xml:space="preserve">.) </w:t>
      </w:r>
      <w:r w:rsidRPr="003A66C7">
        <w:t>и</w:t>
      </w:r>
      <w:r w:rsidRPr="00661EE7">
        <w:t xml:space="preserve"> </w:t>
      </w:r>
      <w:r w:rsidRPr="003A66C7">
        <w:t>составным</w:t>
      </w:r>
      <w:r w:rsidRPr="00661EE7">
        <w:t xml:space="preserve"> </w:t>
      </w:r>
      <w:r w:rsidRPr="003A66C7">
        <w:t>глагольным</w:t>
      </w:r>
      <w:r w:rsidRPr="00661EE7">
        <w:t xml:space="preserve"> </w:t>
      </w:r>
      <w:r w:rsidRPr="003A66C7">
        <w:t>сказуемым</w:t>
      </w:r>
      <w:r w:rsidRPr="00661EE7">
        <w:t xml:space="preserve"> (</w:t>
      </w:r>
      <w:r w:rsidRPr="003A66C7">
        <w:rPr>
          <w:lang w:val="en-US"/>
        </w:rPr>
        <w:t>I</w:t>
      </w:r>
      <w:r w:rsidRPr="00661EE7">
        <w:t xml:space="preserve"> </w:t>
      </w:r>
      <w:r w:rsidRPr="003A66C7">
        <w:rPr>
          <w:lang w:val="en-US"/>
        </w:rPr>
        <w:t>like</w:t>
      </w:r>
      <w:r w:rsidRPr="00661EE7">
        <w:t xml:space="preserve"> </w:t>
      </w:r>
      <w:r w:rsidRPr="003A66C7">
        <w:rPr>
          <w:lang w:val="en-US"/>
        </w:rPr>
        <w:t>to</w:t>
      </w:r>
      <w:r w:rsidRPr="00661EE7">
        <w:t xml:space="preserve"> </w:t>
      </w:r>
      <w:r w:rsidRPr="003A66C7">
        <w:rPr>
          <w:lang w:val="en-US"/>
        </w:rPr>
        <w:t>play</w:t>
      </w:r>
    </w:p>
    <w:p w14:paraId="6F98E603" w14:textId="2C94085A" w:rsidR="00692FAB" w:rsidRPr="003A66C7" w:rsidRDefault="00692FAB" w:rsidP="00920A07">
      <w:pPr>
        <w:pStyle w:val="Default"/>
        <w:jc w:val="both"/>
        <w:rPr>
          <w:lang w:val="en-US"/>
        </w:rPr>
      </w:pPr>
      <w:r w:rsidRPr="003A66C7">
        <w:rPr>
          <w:lang w:val="en-US"/>
        </w:rPr>
        <w:t xml:space="preserve">with my cat. She can play the piano.). </w:t>
      </w:r>
    </w:p>
    <w:p w14:paraId="42081421" w14:textId="77777777" w:rsidR="000E6A21" w:rsidRDefault="00692FAB" w:rsidP="00920A07">
      <w:pPr>
        <w:pStyle w:val="Default"/>
        <w:jc w:val="both"/>
        <w:rPr>
          <w:lang w:val="en-US"/>
        </w:rPr>
      </w:pPr>
      <w:r w:rsidRPr="003A66C7">
        <w:t>Предложения</w:t>
      </w:r>
      <w:r w:rsidRPr="003A66C7">
        <w:rPr>
          <w:lang w:val="en-US"/>
        </w:rPr>
        <w:t xml:space="preserve"> </w:t>
      </w:r>
      <w:r w:rsidRPr="003A66C7">
        <w:t>с</w:t>
      </w:r>
      <w:r w:rsidRPr="003A66C7">
        <w:rPr>
          <w:lang w:val="en-US"/>
        </w:rPr>
        <w:t xml:space="preserve"> </w:t>
      </w:r>
      <w:r w:rsidRPr="003A66C7">
        <w:t>глаголом</w:t>
      </w:r>
      <w:r w:rsidRPr="003A66C7">
        <w:rPr>
          <w:lang w:val="en-US"/>
        </w:rPr>
        <w:t>-</w:t>
      </w:r>
      <w:r w:rsidRPr="003A66C7">
        <w:t>связкой</w:t>
      </w:r>
      <w:r w:rsidRPr="003A66C7">
        <w:rPr>
          <w:lang w:val="en-US"/>
        </w:rPr>
        <w:t xml:space="preserve"> to be </w:t>
      </w:r>
      <w:r w:rsidRPr="003A66C7">
        <w:t>в</w:t>
      </w:r>
      <w:r w:rsidRPr="003A66C7">
        <w:rPr>
          <w:lang w:val="en-US"/>
        </w:rPr>
        <w:t xml:space="preserve"> Present Simple Tense (My father is a doctor. Is it a</w:t>
      </w:r>
    </w:p>
    <w:p w14:paraId="57BCE9D7" w14:textId="06714245" w:rsidR="00692FAB" w:rsidRPr="003A66C7" w:rsidRDefault="00692FAB" w:rsidP="00920A07">
      <w:pPr>
        <w:pStyle w:val="Default"/>
        <w:jc w:val="both"/>
        <w:rPr>
          <w:lang w:val="en-US"/>
        </w:rPr>
      </w:pPr>
      <w:r w:rsidRPr="003A66C7">
        <w:rPr>
          <w:lang w:val="en-US"/>
        </w:rPr>
        <w:t xml:space="preserve"> red ball? — Yes, it is./No, it isn’t. ). </w:t>
      </w:r>
    </w:p>
    <w:p w14:paraId="0563B48D" w14:textId="77777777" w:rsidR="00692FAB" w:rsidRPr="003A66C7" w:rsidRDefault="00692FAB" w:rsidP="00920A07">
      <w:pPr>
        <w:pStyle w:val="Default"/>
        <w:jc w:val="both"/>
      </w:pPr>
      <w:r w:rsidRPr="003A66C7">
        <w:t xml:space="preserve">Предложения с краткими глагольными формами (She can’t swim. I don’t like porridge.). </w:t>
      </w:r>
    </w:p>
    <w:p w14:paraId="5D1237B9" w14:textId="77777777" w:rsidR="00692FAB" w:rsidRPr="003A66C7" w:rsidRDefault="00692FAB" w:rsidP="00920A07">
      <w:pPr>
        <w:pStyle w:val="Default"/>
        <w:jc w:val="both"/>
      </w:pPr>
      <w:r w:rsidRPr="003A66C7">
        <w:t xml:space="preserve">Побудительные предложения в утвердительной форме (Come in, please.). </w:t>
      </w:r>
    </w:p>
    <w:p w14:paraId="1EF09E62" w14:textId="77777777" w:rsidR="00692FAB" w:rsidRPr="003A66C7" w:rsidRDefault="00692FAB" w:rsidP="00920A07">
      <w:pPr>
        <w:pStyle w:val="Default"/>
        <w:jc w:val="both"/>
      </w:pPr>
      <w:r w:rsidRPr="003A66C7">
        <w:t xml:space="preserve">Глаголы в Present Simple Tense в повествовательных (утвердительных и отрицательных) и вопросительных (общий и специальный вопросы) предложениях. </w:t>
      </w:r>
    </w:p>
    <w:p w14:paraId="0FF8D7D7" w14:textId="77777777" w:rsidR="00692FAB" w:rsidRPr="003A66C7" w:rsidRDefault="00692FAB" w:rsidP="00920A07">
      <w:pPr>
        <w:pStyle w:val="Default"/>
        <w:jc w:val="both"/>
        <w:rPr>
          <w:lang w:val="en-US"/>
        </w:rPr>
      </w:pPr>
      <w:r w:rsidRPr="003A66C7">
        <w:t>Глагольная</w:t>
      </w:r>
      <w:r w:rsidRPr="003A66C7">
        <w:rPr>
          <w:lang w:val="en-US"/>
        </w:rPr>
        <w:t xml:space="preserve"> </w:t>
      </w:r>
      <w:r w:rsidRPr="003A66C7">
        <w:t>конструкция</w:t>
      </w:r>
      <w:r w:rsidRPr="003A66C7">
        <w:rPr>
          <w:lang w:val="en-US"/>
        </w:rPr>
        <w:t xml:space="preserve"> have got (I’ve got a cat. He’s/She’s got a cat. Have you got a cat? — Yes, I have./No, I haven’t. What have you got?). </w:t>
      </w:r>
    </w:p>
    <w:p w14:paraId="587D1C76" w14:textId="77777777" w:rsidR="00692FAB" w:rsidRPr="003A66C7" w:rsidRDefault="00692FAB" w:rsidP="00920A07">
      <w:pPr>
        <w:jc w:val="both"/>
        <w:rPr>
          <w:sz w:val="24"/>
          <w:szCs w:val="24"/>
        </w:rPr>
      </w:pPr>
      <w:r w:rsidRPr="003A66C7">
        <w:rPr>
          <w:sz w:val="24"/>
          <w:szCs w:val="24"/>
        </w:rPr>
        <w:t>Модальный глагол can: для выражения умения (I can play tennis.) и отсутствия умения (I can’t play chess.); для получения разрешения (Can I go out?).</w:t>
      </w:r>
    </w:p>
    <w:p w14:paraId="52B9AE09" w14:textId="77777777" w:rsidR="00692FAB" w:rsidRPr="003A66C7" w:rsidRDefault="00692FAB" w:rsidP="00920A07">
      <w:pPr>
        <w:pStyle w:val="Default"/>
        <w:jc w:val="both"/>
      </w:pPr>
      <w:r w:rsidRPr="003A66C7">
        <w:t xml:space="preserve">Определённый, неопределённый и нулевой артикли c именами существительными (наиболее распространённые случаи). </w:t>
      </w:r>
    </w:p>
    <w:p w14:paraId="385680F0" w14:textId="77777777" w:rsidR="00692FAB" w:rsidRPr="003A66C7" w:rsidRDefault="00692FAB" w:rsidP="00920A07">
      <w:pPr>
        <w:pStyle w:val="Default"/>
        <w:jc w:val="both"/>
      </w:pPr>
      <w:r w:rsidRPr="003A66C7">
        <w:t xml:space="preserve">Существительные во множественном числе, образованные по правилу и исключения (a book — books; a man — men). </w:t>
      </w:r>
    </w:p>
    <w:p w14:paraId="699D3FB7" w14:textId="77777777" w:rsidR="00692FAB" w:rsidRPr="003A66C7" w:rsidRDefault="00692FAB" w:rsidP="00920A07">
      <w:pPr>
        <w:pStyle w:val="Default"/>
        <w:jc w:val="both"/>
      </w:pPr>
      <w:r w:rsidRPr="003A66C7">
        <w:t>Личные</w:t>
      </w:r>
      <w:r w:rsidRPr="003A66C7">
        <w:rPr>
          <w:lang w:val="en-US"/>
        </w:rPr>
        <w:t xml:space="preserve"> </w:t>
      </w:r>
      <w:r w:rsidRPr="003A66C7">
        <w:t>местоимения</w:t>
      </w:r>
      <w:r w:rsidRPr="003A66C7">
        <w:rPr>
          <w:lang w:val="en-US"/>
        </w:rPr>
        <w:t xml:space="preserve"> (I, you, he/she/it, we, they). </w:t>
      </w:r>
      <w:r w:rsidRPr="003A66C7">
        <w:t>Притяжательные</w:t>
      </w:r>
      <w:r w:rsidRPr="003A66C7">
        <w:rPr>
          <w:lang w:val="en-US"/>
        </w:rPr>
        <w:t xml:space="preserve"> </w:t>
      </w:r>
      <w:r w:rsidRPr="003A66C7">
        <w:t>местоимения</w:t>
      </w:r>
      <w:r w:rsidRPr="003A66C7">
        <w:rPr>
          <w:lang w:val="en-US"/>
        </w:rPr>
        <w:t xml:space="preserve"> (my, your, his/her/its, our, their). </w:t>
      </w:r>
      <w:r w:rsidRPr="003A66C7">
        <w:t xml:space="preserve">Указательные местоимения (this — these). </w:t>
      </w:r>
    </w:p>
    <w:p w14:paraId="50A24917" w14:textId="77777777" w:rsidR="00692FAB" w:rsidRPr="003A66C7" w:rsidRDefault="00692FAB" w:rsidP="00920A07">
      <w:pPr>
        <w:pStyle w:val="Default"/>
        <w:jc w:val="both"/>
      </w:pPr>
      <w:r w:rsidRPr="003A66C7">
        <w:t xml:space="preserve">Количественные числительные (1–12). </w:t>
      </w:r>
    </w:p>
    <w:p w14:paraId="7CDAC9A0" w14:textId="77777777" w:rsidR="00692FAB" w:rsidRPr="003A66C7" w:rsidRDefault="00692FAB" w:rsidP="00920A07">
      <w:pPr>
        <w:pStyle w:val="Default"/>
        <w:jc w:val="both"/>
        <w:rPr>
          <w:lang w:val="en-US"/>
        </w:rPr>
      </w:pPr>
      <w:r w:rsidRPr="003A66C7">
        <w:t>Вопросительные слова (who, what, how, where, how many). Предлоги</w:t>
      </w:r>
      <w:r w:rsidRPr="003A66C7">
        <w:rPr>
          <w:lang w:val="en-US"/>
        </w:rPr>
        <w:t xml:space="preserve"> </w:t>
      </w:r>
      <w:r w:rsidRPr="003A66C7">
        <w:t>места</w:t>
      </w:r>
      <w:r w:rsidRPr="003A66C7">
        <w:rPr>
          <w:lang w:val="en-US"/>
        </w:rPr>
        <w:t xml:space="preserve"> (in, on, near, under). </w:t>
      </w:r>
    </w:p>
    <w:p w14:paraId="7075E9E5" w14:textId="77777777" w:rsidR="00692FAB" w:rsidRPr="003A66C7" w:rsidRDefault="00692FAB" w:rsidP="00920A07">
      <w:pPr>
        <w:pStyle w:val="Default"/>
        <w:jc w:val="both"/>
      </w:pPr>
      <w:r w:rsidRPr="003A66C7">
        <w:t xml:space="preserve">Союзы and и but (c однородными членами). </w:t>
      </w:r>
    </w:p>
    <w:p w14:paraId="790AEF78" w14:textId="77777777" w:rsidR="00DE359A" w:rsidRDefault="00DE359A" w:rsidP="00692FAB">
      <w:pPr>
        <w:pStyle w:val="Default"/>
        <w:rPr>
          <w:b/>
          <w:bCs/>
        </w:rPr>
      </w:pPr>
    </w:p>
    <w:p w14:paraId="769AF03F" w14:textId="2963E9BE" w:rsidR="00692FAB" w:rsidRPr="003A66C7" w:rsidRDefault="00692FAB" w:rsidP="00692FAB">
      <w:pPr>
        <w:pStyle w:val="Default"/>
      </w:pPr>
      <w:r w:rsidRPr="003A66C7">
        <w:rPr>
          <w:b/>
          <w:bCs/>
        </w:rPr>
        <w:t xml:space="preserve">СОЦИОКУЛЬТУРНЫЕ ЗНАНИЯ И УМЕНИЯ </w:t>
      </w:r>
    </w:p>
    <w:p w14:paraId="30FF9D0B" w14:textId="77777777" w:rsidR="00692FAB" w:rsidRPr="003A66C7" w:rsidRDefault="00692FAB" w:rsidP="00920A07">
      <w:pPr>
        <w:pStyle w:val="Default"/>
        <w:jc w:val="both"/>
      </w:pPr>
      <w:r w:rsidRPr="003A66C7">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w:t>
      </w:r>
      <w:r w:rsidRPr="003A66C7">
        <w:lastRenderedPageBreak/>
        <w:t xml:space="preserve">приветствие, прощание, знакомство, выражение благодарности, извинение, поздравление (с днём рождения, Новым годом, Рождеством). </w:t>
      </w:r>
    </w:p>
    <w:p w14:paraId="59388816" w14:textId="77777777" w:rsidR="00692FAB" w:rsidRPr="003A66C7" w:rsidRDefault="00692FAB" w:rsidP="00920A07">
      <w:pPr>
        <w:pStyle w:val="Default"/>
        <w:jc w:val="both"/>
      </w:pPr>
      <w:r w:rsidRPr="003A66C7">
        <w:t xml:space="preserve">Знание небольших произведений детского фольклора страны/стран изучаемого языка (рифмовки, стихи, песенки); персонажей детских книг. </w:t>
      </w:r>
    </w:p>
    <w:p w14:paraId="68C98CB5" w14:textId="77777777" w:rsidR="00692FAB" w:rsidRPr="003A66C7" w:rsidRDefault="00692FAB" w:rsidP="00920A07">
      <w:pPr>
        <w:pStyle w:val="Default"/>
        <w:jc w:val="both"/>
      </w:pPr>
      <w:r w:rsidRPr="003A66C7">
        <w:t xml:space="preserve">Знание названий родной страны и страны/стран изучаемого языка и их столиц. </w:t>
      </w:r>
    </w:p>
    <w:p w14:paraId="2C49E1B0" w14:textId="77777777" w:rsidR="00DE359A" w:rsidRDefault="00DE359A" w:rsidP="00692FAB">
      <w:pPr>
        <w:pStyle w:val="Default"/>
        <w:rPr>
          <w:b/>
          <w:bCs/>
        </w:rPr>
      </w:pPr>
    </w:p>
    <w:p w14:paraId="1727D7FE" w14:textId="0241AB00" w:rsidR="00692FAB" w:rsidRPr="003A66C7" w:rsidRDefault="00692FAB" w:rsidP="00692FAB">
      <w:pPr>
        <w:pStyle w:val="Default"/>
      </w:pPr>
      <w:r w:rsidRPr="003A66C7">
        <w:rPr>
          <w:b/>
          <w:bCs/>
        </w:rPr>
        <w:t xml:space="preserve">КОМПЕНСАТОРНЫЕ УМЕНИЯ </w:t>
      </w:r>
    </w:p>
    <w:p w14:paraId="6E95F5C0" w14:textId="77777777" w:rsidR="00692FAB" w:rsidRPr="003A66C7" w:rsidRDefault="00692FAB" w:rsidP="00920A07">
      <w:pPr>
        <w:pStyle w:val="Default"/>
        <w:jc w:val="both"/>
      </w:pPr>
      <w:r w:rsidRPr="003A66C7">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21E7A379" w14:textId="21C38044" w:rsidR="00692FAB" w:rsidRPr="003A66C7" w:rsidRDefault="00692FAB" w:rsidP="00920A07">
      <w:pPr>
        <w:pStyle w:val="Default"/>
        <w:jc w:val="both"/>
      </w:pPr>
      <w:r w:rsidRPr="003A66C7">
        <w:t xml:space="preserve">Использование в качестве опоры при порождении собственных высказываний ключевых слов, вопросов; иллюстраций. </w:t>
      </w:r>
    </w:p>
    <w:p w14:paraId="4E77199F" w14:textId="77777777" w:rsidR="00692FAB" w:rsidRPr="00DE359A" w:rsidRDefault="00692FAB" w:rsidP="00692FAB">
      <w:pPr>
        <w:pStyle w:val="Default"/>
        <w:rPr>
          <w:sz w:val="28"/>
        </w:rPr>
      </w:pPr>
    </w:p>
    <w:p w14:paraId="4A1EB93C" w14:textId="77777777" w:rsidR="00692FAB" w:rsidRPr="003A66C7" w:rsidRDefault="00692FAB" w:rsidP="00692FAB">
      <w:pPr>
        <w:pStyle w:val="Default"/>
      </w:pPr>
      <w:r w:rsidRPr="003A66C7">
        <w:rPr>
          <w:b/>
          <w:bCs/>
        </w:rPr>
        <w:t xml:space="preserve">3 КЛАСС </w:t>
      </w:r>
    </w:p>
    <w:p w14:paraId="0561568A" w14:textId="77777777" w:rsidR="00DE359A" w:rsidRDefault="00DE359A" w:rsidP="00692FAB">
      <w:pPr>
        <w:pStyle w:val="Default"/>
        <w:rPr>
          <w:b/>
          <w:bCs/>
        </w:rPr>
      </w:pPr>
    </w:p>
    <w:p w14:paraId="17B50FC9" w14:textId="5AB5A3FF" w:rsidR="00692FAB" w:rsidRPr="003A66C7" w:rsidRDefault="00692FAB" w:rsidP="00692FAB">
      <w:pPr>
        <w:pStyle w:val="Default"/>
      </w:pPr>
      <w:r w:rsidRPr="003A66C7">
        <w:rPr>
          <w:b/>
          <w:bCs/>
        </w:rPr>
        <w:t xml:space="preserve">ТЕМАТИЧЕСКОЕ СОДЕРЖАНИЕ РЕЧИ </w:t>
      </w:r>
    </w:p>
    <w:p w14:paraId="182B5575" w14:textId="77777777" w:rsidR="00692FAB" w:rsidRPr="003A66C7" w:rsidRDefault="00692FAB" w:rsidP="00920A07">
      <w:pPr>
        <w:pStyle w:val="Default"/>
        <w:jc w:val="both"/>
      </w:pPr>
      <w:r w:rsidRPr="003A66C7">
        <w:rPr>
          <w:i/>
          <w:iCs/>
        </w:rPr>
        <w:t>Мир моего «я»</w:t>
      </w:r>
      <w:r w:rsidRPr="003A66C7">
        <w:t xml:space="preserve">. Моя семья. Мой день рождения. Моя любимая еда. Мой день (распорядок дня). </w:t>
      </w:r>
    </w:p>
    <w:p w14:paraId="517A2F43" w14:textId="77777777" w:rsidR="00692FAB" w:rsidRPr="003A66C7" w:rsidRDefault="00692FAB" w:rsidP="00920A07">
      <w:pPr>
        <w:pStyle w:val="Default"/>
        <w:jc w:val="both"/>
      </w:pPr>
      <w:r w:rsidRPr="003A66C7">
        <w:rPr>
          <w:i/>
          <w:iCs/>
        </w:rPr>
        <w:t>Мир моих увлечений</w:t>
      </w:r>
      <w:r w:rsidRPr="003A66C7">
        <w:t xml:space="preserve">. Любимая игрушка, игра. Мой питомец. Любимые занятия. Любимая сказка. Выходной день. Каникулы. </w:t>
      </w:r>
    </w:p>
    <w:p w14:paraId="5773FB4C" w14:textId="77777777" w:rsidR="00692FAB" w:rsidRPr="003A66C7" w:rsidRDefault="00692FAB" w:rsidP="00920A07">
      <w:pPr>
        <w:pStyle w:val="Default"/>
        <w:jc w:val="both"/>
      </w:pPr>
      <w:r w:rsidRPr="003A66C7">
        <w:rPr>
          <w:i/>
          <w:iCs/>
        </w:rPr>
        <w:t>Мир вокруг меня</w:t>
      </w:r>
      <w:r w:rsidRPr="003A66C7">
        <w:t xml:space="preserve">. Моя комната (квартира, дом). Моя школа. Мои друзья. Моя малая родина (город, село). Дикие и домашние животные. Погода. Времена года (месяцы). </w:t>
      </w:r>
    </w:p>
    <w:p w14:paraId="177C8A46" w14:textId="77777777" w:rsidR="00692FAB" w:rsidRPr="003A66C7" w:rsidRDefault="00692FAB" w:rsidP="00920A07">
      <w:pPr>
        <w:pStyle w:val="Default"/>
        <w:jc w:val="both"/>
      </w:pPr>
      <w:r w:rsidRPr="003A66C7">
        <w:rPr>
          <w:i/>
          <w:iCs/>
        </w:rPr>
        <w:t>Родная страна и страны изучаемого языка</w:t>
      </w:r>
      <w:r w:rsidRPr="003A66C7">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14:paraId="5CFFC1AB" w14:textId="77777777" w:rsidR="00DE359A" w:rsidRDefault="00DE359A" w:rsidP="00692FAB">
      <w:pPr>
        <w:pStyle w:val="Default"/>
        <w:rPr>
          <w:b/>
          <w:bCs/>
        </w:rPr>
      </w:pPr>
    </w:p>
    <w:p w14:paraId="1FD155FB" w14:textId="2C4B3A13" w:rsidR="00692FAB" w:rsidRPr="003A66C7" w:rsidRDefault="00692FAB" w:rsidP="00692FAB">
      <w:pPr>
        <w:pStyle w:val="Default"/>
      </w:pPr>
      <w:r w:rsidRPr="003A66C7">
        <w:rPr>
          <w:b/>
          <w:bCs/>
        </w:rPr>
        <w:t xml:space="preserve">КОММУНИКАТИВНЫЕ УМЕНИЯ </w:t>
      </w:r>
    </w:p>
    <w:p w14:paraId="3CDC3AA7" w14:textId="77777777" w:rsidR="00692FAB" w:rsidRPr="003A66C7" w:rsidRDefault="00692FAB" w:rsidP="00692FAB">
      <w:pPr>
        <w:pStyle w:val="Default"/>
      </w:pPr>
      <w:r w:rsidRPr="003A66C7">
        <w:rPr>
          <w:b/>
          <w:bCs/>
        </w:rPr>
        <w:t xml:space="preserve">Говорение </w:t>
      </w:r>
    </w:p>
    <w:p w14:paraId="67C2E28C" w14:textId="77777777" w:rsidR="00692FAB" w:rsidRPr="003A66C7" w:rsidRDefault="00692FAB" w:rsidP="00920A07">
      <w:pPr>
        <w:pStyle w:val="Default"/>
        <w:jc w:val="both"/>
      </w:pPr>
      <w:r w:rsidRPr="003A66C7">
        <w:t xml:space="preserve">Коммуникативные умения </w:t>
      </w:r>
      <w:r w:rsidRPr="003A66C7">
        <w:rPr>
          <w:b/>
          <w:bCs/>
          <w:i/>
          <w:iCs/>
        </w:rPr>
        <w:t>диалогической речи</w:t>
      </w:r>
      <w:r w:rsidRPr="003A66C7">
        <w:t xml:space="preserve">: </w:t>
      </w:r>
    </w:p>
    <w:p w14:paraId="1204C8A9" w14:textId="77777777" w:rsidR="00661EE7" w:rsidRDefault="00692FAB" w:rsidP="00920A07">
      <w:pPr>
        <w:pStyle w:val="Default"/>
        <w:jc w:val="both"/>
      </w:pPr>
      <w:r w:rsidRPr="003A66C7">
        <w:t xml:space="preserve">Ведение с опорой на речевые ситуации, ключевые слова и/или иллюстрации с </w:t>
      </w:r>
    </w:p>
    <w:p w14:paraId="3A79F272" w14:textId="348CA0E2" w:rsidR="00692FAB" w:rsidRPr="003A66C7" w:rsidRDefault="00692FAB" w:rsidP="00920A07">
      <w:pPr>
        <w:pStyle w:val="Default"/>
        <w:jc w:val="both"/>
      </w:pPr>
      <w:r w:rsidRPr="003A66C7">
        <w:t xml:space="preserve">соблюдением норм речевого этикета, принятых в стране/странах изучаемого языка: </w:t>
      </w:r>
    </w:p>
    <w:p w14:paraId="7356D43B" w14:textId="77777777" w:rsidR="00692FAB" w:rsidRPr="003A66C7" w:rsidRDefault="00692FAB" w:rsidP="00920A07">
      <w:pPr>
        <w:jc w:val="both"/>
        <w:rPr>
          <w:sz w:val="24"/>
          <w:szCs w:val="24"/>
        </w:rPr>
      </w:pPr>
      <w:r w:rsidRPr="003A66C7">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518CCF3" w14:textId="77777777" w:rsidR="00692FAB" w:rsidRPr="003A66C7" w:rsidRDefault="00692FAB" w:rsidP="00920A07">
      <w:pPr>
        <w:pStyle w:val="Default"/>
        <w:jc w:val="both"/>
      </w:pPr>
      <w:r w:rsidRPr="003A66C7">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14:paraId="037B6750" w14:textId="77777777" w:rsidR="00692FAB" w:rsidRPr="003A66C7" w:rsidRDefault="00692FAB" w:rsidP="00920A07">
      <w:pPr>
        <w:pStyle w:val="Default"/>
        <w:jc w:val="both"/>
      </w:pPr>
      <w:r w:rsidRPr="003A66C7">
        <w:t xml:space="preserve">диалога-расспроса: запрашивание интересующей информации; сообщение фактической информации, ответы на вопросы собеседника. </w:t>
      </w:r>
    </w:p>
    <w:p w14:paraId="30372428" w14:textId="77777777" w:rsidR="00692FAB" w:rsidRPr="003A66C7" w:rsidRDefault="00692FAB" w:rsidP="00920A07">
      <w:pPr>
        <w:pStyle w:val="Default"/>
        <w:jc w:val="both"/>
      </w:pPr>
      <w:r w:rsidRPr="003A66C7">
        <w:t xml:space="preserve">Коммуникативные умения </w:t>
      </w:r>
      <w:r w:rsidRPr="003A66C7">
        <w:rPr>
          <w:b/>
          <w:bCs/>
          <w:i/>
          <w:iCs/>
        </w:rPr>
        <w:t>монологической речи</w:t>
      </w:r>
      <w:r w:rsidRPr="003A66C7">
        <w:t xml:space="preserve">: </w:t>
      </w:r>
    </w:p>
    <w:p w14:paraId="4E72DFEE" w14:textId="77777777" w:rsidR="00692FAB" w:rsidRPr="003A66C7" w:rsidRDefault="00692FAB" w:rsidP="00920A07">
      <w:pPr>
        <w:pStyle w:val="Default"/>
        <w:jc w:val="both"/>
      </w:pPr>
      <w:r w:rsidRPr="003A66C7">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14:paraId="28059FA7" w14:textId="77777777" w:rsidR="00692FAB" w:rsidRPr="003A66C7" w:rsidRDefault="00692FAB" w:rsidP="00920A07">
      <w:pPr>
        <w:pStyle w:val="Default"/>
        <w:jc w:val="both"/>
      </w:pPr>
      <w:r w:rsidRPr="003A66C7">
        <w:t xml:space="preserve">Пересказ с опорой на ключевые слова, вопросы и/или иллюстрации основного содержания прочитанного текста. </w:t>
      </w:r>
    </w:p>
    <w:p w14:paraId="7ACA9C9C" w14:textId="77777777" w:rsidR="00692FAB" w:rsidRPr="003A66C7" w:rsidRDefault="00692FAB" w:rsidP="00920A07">
      <w:pPr>
        <w:pStyle w:val="Default"/>
        <w:jc w:val="both"/>
      </w:pPr>
      <w:r w:rsidRPr="003A66C7">
        <w:rPr>
          <w:b/>
          <w:bCs/>
        </w:rPr>
        <w:t xml:space="preserve">Аудирование </w:t>
      </w:r>
    </w:p>
    <w:p w14:paraId="49E70FCC" w14:textId="77777777" w:rsidR="00692FAB" w:rsidRPr="003A66C7" w:rsidRDefault="00692FAB" w:rsidP="00920A07">
      <w:pPr>
        <w:pStyle w:val="Default"/>
        <w:jc w:val="both"/>
      </w:pPr>
      <w:r w:rsidRPr="003A66C7">
        <w:t xml:space="preserve">Понимание на слух речи учителя и одноклассников и вербальная/невербальная реакция на услышанное (при непосредственном общении). </w:t>
      </w:r>
    </w:p>
    <w:p w14:paraId="4055DA27" w14:textId="77777777" w:rsidR="00692FAB" w:rsidRPr="003A66C7" w:rsidRDefault="00692FAB" w:rsidP="00920A07">
      <w:pPr>
        <w:pStyle w:val="Default"/>
        <w:jc w:val="both"/>
      </w:pPr>
      <w:r w:rsidRPr="003A66C7">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389EEA3A" w14:textId="77777777" w:rsidR="00692FAB" w:rsidRPr="003A66C7" w:rsidRDefault="00692FAB" w:rsidP="00920A07">
      <w:pPr>
        <w:pStyle w:val="Default"/>
        <w:jc w:val="both"/>
      </w:pPr>
      <w:r w:rsidRPr="003A66C7">
        <w:lastRenderedPageBreak/>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438C87AA" w14:textId="77777777" w:rsidR="00692FAB" w:rsidRPr="003A66C7" w:rsidRDefault="00692FAB" w:rsidP="00920A07">
      <w:pPr>
        <w:pStyle w:val="Default"/>
        <w:jc w:val="both"/>
      </w:pPr>
      <w:r w:rsidRPr="003A66C7">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013D6160" w14:textId="77777777" w:rsidR="00692FAB" w:rsidRPr="003A66C7" w:rsidRDefault="00692FAB" w:rsidP="00920A07">
      <w:pPr>
        <w:pStyle w:val="Default"/>
        <w:jc w:val="both"/>
      </w:pPr>
      <w:r w:rsidRPr="003A66C7">
        <w:t xml:space="preserve">Тексты для аудирования: диалог, высказывания собеседников в ситуациях повседневного общения, рассказ, сказка. </w:t>
      </w:r>
    </w:p>
    <w:p w14:paraId="2ACD4078" w14:textId="77777777" w:rsidR="00692FAB" w:rsidRPr="003A66C7" w:rsidRDefault="00692FAB" w:rsidP="00920A07">
      <w:pPr>
        <w:pStyle w:val="Default"/>
        <w:jc w:val="both"/>
      </w:pPr>
      <w:r w:rsidRPr="003A66C7">
        <w:rPr>
          <w:b/>
          <w:bCs/>
        </w:rPr>
        <w:t xml:space="preserve">Смысловое чтение </w:t>
      </w:r>
    </w:p>
    <w:p w14:paraId="1F2F15F6" w14:textId="77777777" w:rsidR="00692FAB" w:rsidRPr="003A66C7" w:rsidRDefault="00692FAB" w:rsidP="00920A07">
      <w:pPr>
        <w:pStyle w:val="Default"/>
        <w:jc w:val="both"/>
      </w:pPr>
      <w:r w:rsidRPr="003A66C7">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6C6A3F97" w14:textId="77777777" w:rsidR="00692FAB" w:rsidRPr="003A66C7" w:rsidRDefault="00692FAB" w:rsidP="00920A07">
      <w:pPr>
        <w:pStyle w:val="Default"/>
        <w:jc w:val="both"/>
      </w:pPr>
      <w:r w:rsidRPr="003A66C7">
        <w:t xml:space="preserve">Тексты для чтения вслух: диалог, рассказ, сказка. </w:t>
      </w:r>
    </w:p>
    <w:p w14:paraId="43167569" w14:textId="77777777" w:rsidR="00692FAB" w:rsidRPr="003A66C7" w:rsidRDefault="00692FAB" w:rsidP="00920A07">
      <w:pPr>
        <w:pStyle w:val="Default"/>
        <w:jc w:val="both"/>
      </w:pPr>
      <w:r w:rsidRPr="003A66C7">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FA30E71" w14:textId="77777777" w:rsidR="00692FAB" w:rsidRPr="003A66C7" w:rsidRDefault="00692FAB" w:rsidP="00920A07">
      <w:pPr>
        <w:pStyle w:val="Default"/>
        <w:jc w:val="both"/>
      </w:pPr>
      <w:r w:rsidRPr="003A66C7">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14:paraId="3D6DE1F6" w14:textId="77777777" w:rsidR="00692FAB" w:rsidRPr="003A66C7" w:rsidRDefault="00692FAB" w:rsidP="00920A07">
      <w:pPr>
        <w:pStyle w:val="Default"/>
        <w:jc w:val="both"/>
      </w:pPr>
      <w:r w:rsidRPr="003A66C7">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14:paraId="3B827D33" w14:textId="77777777" w:rsidR="00692FAB" w:rsidRPr="003A66C7" w:rsidRDefault="00692FAB" w:rsidP="00920A07">
      <w:pPr>
        <w:pStyle w:val="Default"/>
        <w:jc w:val="both"/>
      </w:pPr>
      <w:r w:rsidRPr="003A66C7">
        <w:t xml:space="preserve">Тексты для чтения: диалог, рассказ, сказка, электронное сообщение личного характера. </w:t>
      </w:r>
    </w:p>
    <w:p w14:paraId="1809D769" w14:textId="77777777" w:rsidR="00692FAB" w:rsidRPr="003A66C7" w:rsidRDefault="00692FAB" w:rsidP="00920A07">
      <w:pPr>
        <w:pStyle w:val="Default"/>
        <w:jc w:val="both"/>
      </w:pPr>
      <w:r w:rsidRPr="003A66C7">
        <w:rPr>
          <w:b/>
          <w:bCs/>
        </w:rPr>
        <w:t xml:space="preserve">Письмо </w:t>
      </w:r>
    </w:p>
    <w:p w14:paraId="4C998E5E" w14:textId="77777777" w:rsidR="00692FAB" w:rsidRPr="003A66C7" w:rsidRDefault="00692FAB" w:rsidP="00920A07">
      <w:pPr>
        <w:pStyle w:val="Default"/>
        <w:jc w:val="both"/>
      </w:pPr>
      <w:r w:rsidRPr="003A66C7">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39F780F8" w14:textId="77777777" w:rsidR="00692FAB" w:rsidRPr="003A66C7" w:rsidRDefault="00692FAB" w:rsidP="00920A07">
      <w:pPr>
        <w:pStyle w:val="Default"/>
        <w:jc w:val="both"/>
      </w:pPr>
      <w:r w:rsidRPr="003A66C7">
        <w:t xml:space="preserve">Создание подписей к картинкам, фотографиям с пояснением, что на них изображено. </w:t>
      </w:r>
    </w:p>
    <w:p w14:paraId="671B753F" w14:textId="77777777" w:rsidR="00692FAB" w:rsidRPr="003A66C7" w:rsidRDefault="00692FAB" w:rsidP="00920A07">
      <w:pPr>
        <w:pStyle w:val="Default"/>
        <w:jc w:val="both"/>
      </w:pPr>
      <w:r w:rsidRPr="003A66C7">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236DD2D9" w14:textId="77777777" w:rsidR="00692FAB" w:rsidRPr="003A66C7" w:rsidRDefault="00692FAB" w:rsidP="00920A07">
      <w:pPr>
        <w:pStyle w:val="Default"/>
        <w:jc w:val="both"/>
      </w:pPr>
      <w:r w:rsidRPr="003A66C7">
        <w:t xml:space="preserve">Написание с опорой на образец поздравлений с праздниками (с днём рождения, Новым годом, Рождеством) с выражением пожеланий. </w:t>
      </w:r>
    </w:p>
    <w:p w14:paraId="39A5E4E7" w14:textId="77777777" w:rsidR="00DE359A" w:rsidRDefault="00DE359A" w:rsidP="00692FAB">
      <w:pPr>
        <w:pStyle w:val="Default"/>
        <w:rPr>
          <w:b/>
          <w:bCs/>
        </w:rPr>
      </w:pPr>
    </w:p>
    <w:p w14:paraId="473E83F5" w14:textId="5E45DFC1" w:rsidR="00692FAB" w:rsidRPr="003A66C7" w:rsidRDefault="00692FAB" w:rsidP="00692FAB">
      <w:pPr>
        <w:pStyle w:val="Default"/>
      </w:pPr>
      <w:r w:rsidRPr="003A66C7">
        <w:rPr>
          <w:b/>
          <w:bCs/>
        </w:rPr>
        <w:t xml:space="preserve">ЯЗЫКОВЫЕ ЗНАНИЯ И НАВЫКИ </w:t>
      </w:r>
    </w:p>
    <w:p w14:paraId="44591F87" w14:textId="77777777" w:rsidR="00692FAB" w:rsidRPr="003A66C7" w:rsidRDefault="00692FAB" w:rsidP="00692FAB">
      <w:pPr>
        <w:pStyle w:val="Default"/>
      </w:pPr>
      <w:r w:rsidRPr="003A66C7">
        <w:rPr>
          <w:b/>
          <w:bCs/>
        </w:rPr>
        <w:t xml:space="preserve">Фонетическая сторона речи </w:t>
      </w:r>
    </w:p>
    <w:p w14:paraId="2A1B497F" w14:textId="77777777" w:rsidR="00692FAB" w:rsidRPr="003A66C7" w:rsidRDefault="00692FAB" w:rsidP="00920A07">
      <w:pPr>
        <w:pStyle w:val="Default"/>
        <w:jc w:val="both"/>
      </w:pPr>
      <w:r w:rsidRPr="003A66C7">
        <w:t xml:space="preserve">Буквы английского алфавита. Фонетически корректное озвучивание букв английского алфавита. </w:t>
      </w:r>
    </w:p>
    <w:p w14:paraId="73DF639A" w14:textId="77777777" w:rsidR="00692FAB" w:rsidRPr="003A66C7" w:rsidRDefault="00692FAB" w:rsidP="00920A07">
      <w:pPr>
        <w:jc w:val="both"/>
        <w:rPr>
          <w:sz w:val="24"/>
          <w:szCs w:val="24"/>
        </w:rPr>
      </w:pPr>
      <w:r w:rsidRPr="003A66C7">
        <w:rPr>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5BFCFC4F" w14:textId="77777777" w:rsidR="00692FAB" w:rsidRPr="003A66C7" w:rsidRDefault="00692FAB" w:rsidP="00920A07">
      <w:pPr>
        <w:pStyle w:val="Default"/>
        <w:jc w:val="both"/>
      </w:pPr>
      <w:r w:rsidRPr="003A66C7">
        <w:t xml:space="preserve">Ритмикоинтонационные особенности повествовательного, побудительного и вопросительного (общий и специальный вопрос) предложений. </w:t>
      </w:r>
    </w:p>
    <w:p w14:paraId="13685C29" w14:textId="77777777" w:rsidR="00692FAB" w:rsidRPr="003A66C7" w:rsidRDefault="00692FAB" w:rsidP="00920A07">
      <w:pPr>
        <w:pStyle w:val="Default"/>
        <w:jc w:val="both"/>
      </w:pPr>
      <w:r w:rsidRPr="003A66C7">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w:t>
      </w:r>
      <w:r w:rsidRPr="003A66C7">
        <w:lastRenderedPageBreak/>
        <w:t xml:space="preserve">сочетаний, в частности сложных сочетаний букв (например, tion, ight) в односложных, двусложных и многосложных словах. </w:t>
      </w:r>
    </w:p>
    <w:p w14:paraId="25A4553B" w14:textId="77777777" w:rsidR="00692FAB" w:rsidRPr="003A66C7" w:rsidRDefault="00692FAB" w:rsidP="00920A07">
      <w:pPr>
        <w:pStyle w:val="Default"/>
        <w:jc w:val="both"/>
      </w:pPr>
      <w:r w:rsidRPr="003A66C7">
        <w:t xml:space="preserve">Вычленение некоторых звуко-буквенных сочетаний при анализе изученных слов. </w:t>
      </w:r>
    </w:p>
    <w:p w14:paraId="2C668516" w14:textId="77777777" w:rsidR="00692FAB" w:rsidRPr="003A66C7" w:rsidRDefault="00692FAB" w:rsidP="00920A07">
      <w:pPr>
        <w:pStyle w:val="Default"/>
        <w:jc w:val="both"/>
      </w:pPr>
      <w:r w:rsidRPr="003A66C7">
        <w:t xml:space="preserve">Чтение новых слов согласно основным правилам чтения с использованием полной или частичной транскрипции. </w:t>
      </w:r>
    </w:p>
    <w:p w14:paraId="740C6FDC" w14:textId="77777777" w:rsidR="00692FAB" w:rsidRPr="003A66C7" w:rsidRDefault="00692FAB" w:rsidP="00920A07">
      <w:pPr>
        <w:pStyle w:val="Default"/>
        <w:jc w:val="both"/>
      </w:pPr>
      <w:r w:rsidRPr="003A66C7">
        <w:t xml:space="preserve">Знаки английской транскрипции; отличие их от букв английского алфавита. Фонетически корректное озвучивание знаков транскрипции. </w:t>
      </w:r>
    </w:p>
    <w:p w14:paraId="1C2C4715" w14:textId="77777777" w:rsidR="00692FAB" w:rsidRPr="003A66C7" w:rsidRDefault="00692FAB" w:rsidP="00920A07">
      <w:pPr>
        <w:pStyle w:val="Default"/>
        <w:jc w:val="both"/>
      </w:pPr>
      <w:r w:rsidRPr="003A66C7">
        <w:rPr>
          <w:b/>
          <w:bCs/>
        </w:rPr>
        <w:t xml:space="preserve">Графика, орфография и пунктуация </w:t>
      </w:r>
    </w:p>
    <w:p w14:paraId="69AFA35A" w14:textId="77777777" w:rsidR="00692FAB" w:rsidRPr="003A66C7" w:rsidRDefault="00692FAB" w:rsidP="00920A07">
      <w:pPr>
        <w:pStyle w:val="Default"/>
        <w:jc w:val="both"/>
      </w:pPr>
      <w:r w:rsidRPr="003A66C7">
        <w:t xml:space="preserve">Правильное написание изученных слов. </w:t>
      </w:r>
    </w:p>
    <w:p w14:paraId="121AB2C7" w14:textId="77777777" w:rsidR="00692FAB" w:rsidRPr="003A66C7" w:rsidRDefault="00692FAB" w:rsidP="00920A07">
      <w:pPr>
        <w:pStyle w:val="Default"/>
        <w:jc w:val="both"/>
      </w:pPr>
      <w:r w:rsidRPr="003A66C7">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2549322B" w14:textId="77777777" w:rsidR="00692FAB" w:rsidRPr="003A66C7" w:rsidRDefault="00692FAB" w:rsidP="00920A07">
      <w:pPr>
        <w:pStyle w:val="Default"/>
        <w:jc w:val="both"/>
      </w:pPr>
      <w:r w:rsidRPr="003A66C7">
        <w:rPr>
          <w:b/>
          <w:bCs/>
        </w:rPr>
        <w:t xml:space="preserve">Лексическая сторона речи </w:t>
      </w:r>
    </w:p>
    <w:p w14:paraId="0416661B" w14:textId="77777777" w:rsidR="00692FAB" w:rsidRPr="003A66C7" w:rsidRDefault="00692FAB" w:rsidP="00920A07">
      <w:pPr>
        <w:pStyle w:val="Default"/>
        <w:jc w:val="both"/>
      </w:pPr>
      <w:r w:rsidRPr="003A66C7">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6A57BC0C" w14:textId="77777777" w:rsidR="00692FAB" w:rsidRPr="003A66C7" w:rsidRDefault="00692FAB" w:rsidP="00920A07">
      <w:pPr>
        <w:pStyle w:val="Default"/>
        <w:jc w:val="both"/>
      </w:pPr>
      <w:r w:rsidRPr="003A66C7">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w:t>
      </w:r>
    </w:p>
    <w:p w14:paraId="42D618F0" w14:textId="77777777" w:rsidR="00692FAB" w:rsidRPr="003A66C7" w:rsidRDefault="00692FAB" w:rsidP="00920A07">
      <w:pPr>
        <w:pStyle w:val="Default"/>
        <w:jc w:val="both"/>
      </w:pPr>
      <w:r w:rsidRPr="003A66C7">
        <w:t xml:space="preserve">Распознавание в устной и письменной речи интернациональных слов (doctor, film) с помощью языковой догадки. </w:t>
      </w:r>
    </w:p>
    <w:p w14:paraId="2A877D57" w14:textId="77777777" w:rsidR="00692FAB" w:rsidRPr="003A66C7" w:rsidRDefault="00692FAB" w:rsidP="00920A07">
      <w:pPr>
        <w:pStyle w:val="Default"/>
        <w:jc w:val="both"/>
      </w:pPr>
      <w:r w:rsidRPr="003A66C7">
        <w:rPr>
          <w:b/>
          <w:bCs/>
        </w:rPr>
        <w:t xml:space="preserve">Грамматическая сторона речи </w:t>
      </w:r>
    </w:p>
    <w:p w14:paraId="2AE03764" w14:textId="77777777" w:rsidR="00692FAB" w:rsidRPr="003A66C7" w:rsidRDefault="00692FAB" w:rsidP="00920A07">
      <w:pPr>
        <w:pStyle w:val="Default"/>
        <w:jc w:val="both"/>
      </w:pPr>
      <w:r w:rsidRPr="003A66C7">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 </w:t>
      </w:r>
    </w:p>
    <w:p w14:paraId="76B9C76C" w14:textId="77777777" w:rsidR="00692FAB" w:rsidRPr="003A66C7" w:rsidRDefault="00692FAB" w:rsidP="00920A07">
      <w:pPr>
        <w:pStyle w:val="Default"/>
        <w:jc w:val="both"/>
        <w:rPr>
          <w:lang w:val="en-US"/>
        </w:rPr>
      </w:pPr>
      <w:r w:rsidRPr="003A66C7">
        <w:t>Предложения</w:t>
      </w:r>
      <w:r w:rsidRPr="003A66C7">
        <w:rPr>
          <w:lang w:val="en-US"/>
        </w:rPr>
        <w:t xml:space="preserve"> </w:t>
      </w:r>
      <w:r w:rsidRPr="003A66C7">
        <w:t>с</w:t>
      </w:r>
      <w:r w:rsidRPr="003A66C7">
        <w:rPr>
          <w:lang w:val="en-US"/>
        </w:rPr>
        <w:t xml:space="preserve"> </w:t>
      </w:r>
      <w:r w:rsidRPr="003A66C7">
        <w:t>начальным</w:t>
      </w:r>
      <w:r w:rsidRPr="003A66C7">
        <w:rPr>
          <w:lang w:val="en-US"/>
        </w:rPr>
        <w:t xml:space="preserve"> There + to be </w:t>
      </w:r>
      <w:r w:rsidRPr="003A66C7">
        <w:t>в</w:t>
      </w:r>
      <w:r w:rsidRPr="003A66C7">
        <w:rPr>
          <w:lang w:val="en-US"/>
        </w:rPr>
        <w:t xml:space="preserve"> Past Simple Tense (There was an old house near the river.). </w:t>
      </w:r>
    </w:p>
    <w:p w14:paraId="5024811B" w14:textId="77777777" w:rsidR="00692FAB" w:rsidRPr="003A66C7" w:rsidRDefault="00692FAB" w:rsidP="00920A07">
      <w:pPr>
        <w:pStyle w:val="Default"/>
        <w:jc w:val="both"/>
      </w:pPr>
      <w:r w:rsidRPr="003A66C7">
        <w:t xml:space="preserve">Побудительные предложения в отрицательной (Don’t talk, please.) форме. </w:t>
      </w:r>
    </w:p>
    <w:p w14:paraId="37657882" w14:textId="77777777" w:rsidR="00661EE7" w:rsidRDefault="00692FAB" w:rsidP="00920A07">
      <w:pPr>
        <w:pStyle w:val="Default"/>
        <w:jc w:val="both"/>
      </w:pPr>
      <w:r w:rsidRPr="003A66C7">
        <w:t>Правильные и неправильные глаголы в Past Simple Tense в повествовательных</w:t>
      </w:r>
    </w:p>
    <w:p w14:paraId="4137F164" w14:textId="77777777" w:rsidR="00661EE7" w:rsidRDefault="00692FAB" w:rsidP="00920A07">
      <w:pPr>
        <w:pStyle w:val="Default"/>
        <w:jc w:val="both"/>
      </w:pPr>
      <w:r w:rsidRPr="003A66C7">
        <w:t>(утвердительных и отрицательных) и вопросительных (общий и специальный вопросы)</w:t>
      </w:r>
    </w:p>
    <w:p w14:paraId="2379C0DA" w14:textId="5B7B25C3" w:rsidR="00692FAB" w:rsidRPr="003A66C7" w:rsidRDefault="00692FAB" w:rsidP="00920A07">
      <w:pPr>
        <w:pStyle w:val="Default"/>
        <w:jc w:val="both"/>
      </w:pPr>
      <w:r w:rsidRPr="003A66C7">
        <w:t xml:space="preserve">предложениях. </w:t>
      </w:r>
    </w:p>
    <w:p w14:paraId="10E82F15" w14:textId="77777777" w:rsidR="00692FAB" w:rsidRPr="003A66C7" w:rsidRDefault="00692FAB" w:rsidP="00920A07">
      <w:pPr>
        <w:pStyle w:val="Default"/>
        <w:jc w:val="both"/>
        <w:rPr>
          <w:lang w:val="en-US"/>
        </w:rPr>
      </w:pPr>
      <w:r w:rsidRPr="003A66C7">
        <w:t>Конструкция</w:t>
      </w:r>
      <w:r w:rsidRPr="00DC222E">
        <w:t xml:space="preserve"> </w:t>
      </w:r>
      <w:r w:rsidRPr="003A66C7">
        <w:rPr>
          <w:lang w:val="en-US"/>
        </w:rPr>
        <w:t>I</w:t>
      </w:r>
      <w:r w:rsidRPr="00DC222E">
        <w:t>’</w:t>
      </w:r>
      <w:r w:rsidRPr="003A66C7">
        <w:rPr>
          <w:lang w:val="en-US"/>
        </w:rPr>
        <w:t>d</w:t>
      </w:r>
      <w:r w:rsidRPr="00DC222E">
        <w:t xml:space="preserve"> </w:t>
      </w:r>
      <w:r w:rsidRPr="003A66C7">
        <w:rPr>
          <w:lang w:val="en-US"/>
        </w:rPr>
        <w:t>like</w:t>
      </w:r>
      <w:r w:rsidRPr="00DC222E">
        <w:t xml:space="preserve"> </w:t>
      </w:r>
      <w:r w:rsidRPr="003A66C7">
        <w:rPr>
          <w:lang w:val="en-US"/>
        </w:rPr>
        <w:t>to</w:t>
      </w:r>
      <w:r w:rsidRPr="00DC222E">
        <w:t xml:space="preserve"> … </w:t>
      </w:r>
      <w:r w:rsidRPr="003A66C7">
        <w:rPr>
          <w:lang w:val="en-US"/>
        </w:rPr>
        <w:t xml:space="preserve">(I’d like to read this book.). </w:t>
      </w:r>
    </w:p>
    <w:p w14:paraId="366301D6" w14:textId="77777777" w:rsidR="00692FAB" w:rsidRPr="003A66C7" w:rsidRDefault="00692FAB" w:rsidP="00920A07">
      <w:pPr>
        <w:pStyle w:val="Default"/>
        <w:jc w:val="both"/>
        <w:rPr>
          <w:lang w:val="en-US"/>
        </w:rPr>
      </w:pPr>
      <w:r w:rsidRPr="003A66C7">
        <w:t>Конструкции</w:t>
      </w:r>
      <w:r w:rsidRPr="003A66C7">
        <w:rPr>
          <w:lang w:val="en-US"/>
        </w:rPr>
        <w:t xml:space="preserve"> </w:t>
      </w:r>
      <w:r w:rsidRPr="003A66C7">
        <w:t>с</w:t>
      </w:r>
      <w:r w:rsidRPr="003A66C7">
        <w:rPr>
          <w:lang w:val="en-US"/>
        </w:rPr>
        <w:t xml:space="preserve"> </w:t>
      </w:r>
      <w:r w:rsidRPr="003A66C7">
        <w:t>глаголами</w:t>
      </w:r>
      <w:r w:rsidRPr="003A66C7">
        <w:rPr>
          <w:lang w:val="en-US"/>
        </w:rPr>
        <w:t xml:space="preserve"> </w:t>
      </w:r>
      <w:r w:rsidRPr="003A66C7">
        <w:t>на</w:t>
      </w:r>
      <w:r w:rsidRPr="003A66C7">
        <w:rPr>
          <w:lang w:val="en-US"/>
        </w:rPr>
        <w:t xml:space="preserve"> -ing: to like/enjoy doing smth (I like riding my bike.). </w:t>
      </w:r>
    </w:p>
    <w:p w14:paraId="0F4A33FB" w14:textId="77777777" w:rsidR="00692FAB" w:rsidRPr="003A66C7" w:rsidRDefault="00692FAB" w:rsidP="00920A07">
      <w:pPr>
        <w:pStyle w:val="Default"/>
        <w:jc w:val="both"/>
        <w:rPr>
          <w:lang w:val="en-US"/>
        </w:rPr>
      </w:pPr>
      <w:r w:rsidRPr="003A66C7">
        <w:t>Существительные</w:t>
      </w:r>
      <w:r w:rsidRPr="003A66C7">
        <w:rPr>
          <w:lang w:val="en-US"/>
        </w:rPr>
        <w:t xml:space="preserve"> </w:t>
      </w:r>
      <w:r w:rsidRPr="003A66C7">
        <w:t>в</w:t>
      </w:r>
      <w:r w:rsidRPr="003A66C7">
        <w:rPr>
          <w:lang w:val="en-US"/>
        </w:rPr>
        <w:t xml:space="preserve"> </w:t>
      </w:r>
      <w:r w:rsidRPr="003A66C7">
        <w:t>притяжательном</w:t>
      </w:r>
      <w:r w:rsidRPr="003A66C7">
        <w:rPr>
          <w:lang w:val="en-US"/>
        </w:rPr>
        <w:t xml:space="preserve"> </w:t>
      </w:r>
      <w:r w:rsidRPr="003A66C7">
        <w:t>падеже</w:t>
      </w:r>
      <w:r w:rsidRPr="003A66C7">
        <w:rPr>
          <w:lang w:val="en-US"/>
        </w:rPr>
        <w:t xml:space="preserve"> (Possessive Case; Ann’s dress, children’s toys, boys’ books). </w:t>
      </w:r>
    </w:p>
    <w:p w14:paraId="2CB8D15E" w14:textId="77777777" w:rsidR="00692FAB" w:rsidRPr="003A66C7" w:rsidRDefault="00692FAB" w:rsidP="00920A07">
      <w:pPr>
        <w:pStyle w:val="Default"/>
        <w:jc w:val="both"/>
      </w:pPr>
      <w:r w:rsidRPr="003A66C7">
        <w:t xml:space="preserve">Слова, выражающие количество с исчисляемыми и неисчисляемыми существительными (much/many/a lot of). </w:t>
      </w:r>
    </w:p>
    <w:p w14:paraId="4944CAEE" w14:textId="77777777" w:rsidR="00692FAB" w:rsidRPr="003A66C7" w:rsidRDefault="00692FAB" w:rsidP="00920A07">
      <w:pPr>
        <w:pStyle w:val="Default"/>
        <w:jc w:val="both"/>
      </w:pPr>
      <w:r w:rsidRPr="003A66C7">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 </w:t>
      </w:r>
    </w:p>
    <w:p w14:paraId="6F29E6BF" w14:textId="77777777" w:rsidR="00692FAB" w:rsidRPr="003A66C7" w:rsidRDefault="00692FAB" w:rsidP="00920A07">
      <w:pPr>
        <w:pStyle w:val="Default"/>
        <w:jc w:val="both"/>
      </w:pPr>
      <w:r w:rsidRPr="003A66C7">
        <w:t xml:space="preserve">Наречия частотности (usually, often). </w:t>
      </w:r>
    </w:p>
    <w:p w14:paraId="358628DF" w14:textId="77777777" w:rsidR="00692FAB" w:rsidRPr="003A66C7" w:rsidRDefault="00692FAB" w:rsidP="00920A07">
      <w:pPr>
        <w:pStyle w:val="Default"/>
        <w:jc w:val="both"/>
      </w:pPr>
      <w:r w:rsidRPr="003A66C7">
        <w:t xml:space="preserve">Количественные числительные (13—100). Порядковые числительные (1—30). </w:t>
      </w:r>
    </w:p>
    <w:p w14:paraId="76DAB3AC" w14:textId="77777777" w:rsidR="00692FAB" w:rsidRPr="003A66C7" w:rsidRDefault="00692FAB" w:rsidP="00920A07">
      <w:pPr>
        <w:pStyle w:val="Default"/>
        <w:jc w:val="both"/>
      </w:pPr>
      <w:r w:rsidRPr="003A66C7">
        <w:t xml:space="preserve">Вопросительные слова (when, whose, why). </w:t>
      </w:r>
    </w:p>
    <w:p w14:paraId="3F2BC452" w14:textId="77777777" w:rsidR="00692FAB" w:rsidRPr="003A66C7" w:rsidRDefault="00692FAB" w:rsidP="00920A07">
      <w:pPr>
        <w:pStyle w:val="Default"/>
        <w:jc w:val="both"/>
        <w:rPr>
          <w:lang w:val="en-US"/>
        </w:rPr>
      </w:pPr>
      <w:r w:rsidRPr="003A66C7">
        <w:t>Предлоги</w:t>
      </w:r>
      <w:r w:rsidRPr="003A66C7">
        <w:rPr>
          <w:lang w:val="en-US"/>
        </w:rPr>
        <w:t xml:space="preserve"> </w:t>
      </w:r>
      <w:r w:rsidRPr="003A66C7">
        <w:t>места</w:t>
      </w:r>
      <w:r w:rsidRPr="003A66C7">
        <w:rPr>
          <w:lang w:val="en-US"/>
        </w:rPr>
        <w:t xml:space="preserve"> (next to, in front of, behind), </w:t>
      </w:r>
      <w:r w:rsidRPr="003A66C7">
        <w:t>направления</w:t>
      </w:r>
      <w:r w:rsidRPr="003A66C7">
        <w:rPr>
          <w:lang w:val="en-US"/>
        </w:rPr>
        <w:t xml:space="preserve"> (to), </w:t>
      </w:r>
      <w:r w:rsidRPr="003A66C7">
        <w:t>времени</w:t>
      </w:r>
      <w:r w:rsidRPr="003A66C7">
        <w:rPr>
          <w:lang w:val="en-US"/>
        </w:rPr>
        <w:t xml:space="preserve"> (at, in, on </w:t>
      </w:r>
      <w:r w:rsidRPr="003A66C7">
        <w:t>в</w:t>
      </w:r>
      <w:r w:rsidRPr="003A66C7">
        <w:rPr>
          <w:lang w:val="en-US"/>
        </w:rPr>
        <w:t xml:space="preserve"> </w:t>
      </w:r>
      <w:r w:rsidRPr="003A66C7">
        <w:t>выражениях</w:t>
      </w:r>
      <w:r w:rsidRPr="003A66C7">
        <w:rPr>
          <w:lang w:val="en-US"/>
        </w:rPr>
        <w:t xml:space="preserve"> at 5 o’clock, in the morning, on Monday). </w:t>
      </w:r>
    </w:p>
    <w:p w14:paraId="554F4CE5" w14:textId="77777777" w:rsidR="00DE359A" w:rsidRPr="000905BB" w:rsidRDefault="00DE359A" w:rsidP="00692FAB">
      <w:pPr>
        <w:rPr>
          <w:b/>
          <w:bCs/>
          <w:sz w:val="24"/>
          <w:szCs w:val="24"/>
          <w:lang w:val="en-US"/>
        </w:rPr>
      </w:pPr>
    </w:p>
    <w:p w14:paraId="0D175AEE" w14:textId="71FB6B46" w:rsidR="00692FAB" w:rsidRPr="003A66C7" w:rsidRDefault="00692FAB" w:rsidP="00692FAB">
      <w:pPr>
        <w:rPr>
          <w:b/>
          <w:bCs/>
          <w:sz w:val="24"/>
          <w:szCs w:val="24"/>
        </w:rPr>
      </w:pPr>
      <w:r w:rsidRPr="003A66C7">
        <w:rPr>
          <w:b/>
          <w:bCs/>
          <w:sz w:val="24"/>
          <w:szCs w:val="24"/>
        </w:rPr>
        <w:t>СОЦИОКУЛЬТУРНЫЕ ЗНАНИЯ</w:t>
      </w:r>
    </w:p>
    <w:p w14:paraId="54080778" w14:textId="77777777" w:rsidR="00692FAB" w:rsidRPr="003A66C7" w:rsidRDefault="00692FAB" w:rsidP="00920A07">
      <w:pPr>
        <w:pStyle w:val="Default"/>
        <w:jc w:val="both"/>
      </w:pPr>
      <w:r w:rsidRPr="003A66C7">
        <w:lastRenderedPageBreak/>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53136A79" w14:textId="77777777" w:rsidR="00692FAB" w:rsidRPr="003A66C7" w:rsidRDefault="00692FAB" w:rsidP="00920A07">
      <w:pPr>
        <w:pStyle w:val="Default"/>
        <w:jc w:val="both"/>
      </w:pPr>
      <w:r w:rsidRPr="003A66C7">
        <w:t xml:space="preserve">Знание произведений детского фольклора (рифмовок, стихов, песенок), персонажей детских книг. </w:t>
      </w:r>
    </w:p>
    <w:p w14:paraId="2AE882AB" w14:textId="77777777" w:rsidR="00692FAB" w:rsidRPr="003A66C7" w:rsidRDefault="00692FAB" w:rsidP="00920A07">
      <w:pPr>
        <w:pStyle w:val="Default"/>
        <w:jc w:val="both"/>
      </w:pPr>
      <w:r w:rsidRPr="003A66C7">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5236A2DD" w14:textId="77777777" w:rsidR="00DE359A" w:rsidRDefault="00DE359A" w:rsidP="00920A07">
      <w:pPr>
        <w:pStyle w:val="Default"/>
        <w:jc w:val="both"/>
        <w:rPr>
          <w:b/>
          <w:bCs/>
        </w:rPr>
      </w:pPr>
    </w:p>
    <w:p w14:paraId="34E9A460" w14:textId="0BD05417" w:rsidR="00692FAB" w:rsidRPr="003A66C7" w:rsidRDefault="00692FAB" w:rsidP="00920A07">
      <w:pPr>
        <w:pStyle w:val="Default"/>
        <w:jc w:val="both"/>
      </w:pPr>
      <w:r w:rsidRPr="003A66C7">
        <w:rPr>
          <w:b/>
          <w:bCs/>
        </w:rPr>
        <w:t xml:space="preserve">КОМПЕНСАТОРНЫЕ УМЕНИЯ </w:t>
      </w:r>
    </w:p>
    <w:p w14:paraId="0253D0F1" w14:textId="77777777" w:rsidR="00692FAB" w:rsidRPr="003A66C7" w:rsidRDefault="00692FAB" w:rsidP="00920A07">
      <w:pPr>
        <w:pStyle w:val="Default"/>
        <w:jc w:val="both"/>
      </w:pPr>
      <w:r w:rsidRPr="003A66C7">
        <w:t xml:space="preserve">Использование при чтении и аудировании языковой, в том числе контекстуальной, догадки. </w:t>
      </w:r>
    </w:p>
    <w:p w14:paraId="64836DC3" w14:textId="77777777" w:rsidR="00692FAB" w:rsidRPr="003A66C7" w:rsidRDefault="00692FAB" w:rsidP="00920A07">
      <w:pPr>
        <w:pStyle w:val="Default"/>
        <w:jc w:val="both"/>
      </w:pPr>
      <w:r w:rsidRPr="003A66C7">
        <w:t xml:space="preserve">Использование в качестве опоры при порождении собственных высказываний ключевых слов, вопросов; иллюстраций. </w:t>
      </w:r>
    </w:p>
    <w:p w14:paraId="590E9166" w14:textId="7FBE1D0D" w:rsidR="00692FAB" w:rsidRDefault="00692FAB" w:rsidP="003C1CE0">
      <w:pPr>
        <w:pStyle w:val="Default"/>
        <w:jc w:val="both"/>
        <w:rPr>
          <w:sz w:val="28"/>
          <w:szCs w:val="28"/>
        </w:rPr>
      </w:pPr>
      <w:r w:rsidRPr="003A66C7">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r w:rsidR="003C1CE0">
        <w:rPr>
          <w:sz w:val="28"/>
          <w:szCs w:val="28"/>
        </w:rPr>
        <w:t xml:space="preserve">. </w:t>
      </w:r>
    </w:p>
    <w:p w14:paraId="1EECE361" w14:textId="77777777" w:rsidR="00692FAB" w:rsidRDefault="00692FAB" w:rsidP="00692FAB">
      <w:pPr>
        <w:pStyle w:val="Default"/>
        <w:rPr>
          <w:sz w:val="28"/>
          <w:szCs w:val="28"/>
        </w:rPr>
      </w:pPr>
    </w:p>
    <w:p w14:paraId="00DBB43E" w14:textId="76EB514A" w:rsidR="00692FAB" w:rsidRDefault="00692FAB" w:rsidP="003C1CE0">
      <w:pPr>
        <w:pStyle w:val="Default"/>
        <w:jc w:val="both"/>
        <w:rPr>
          <w:b/>
          <w:bCs/>
        </w:rPr>
      </w:pPr>
      <w:r w:rsidRPr="003C1CE0">
        <w:rPr>
          <w:b/>
          <w:bCs/>
        </w:rPr>
        <w:t xml:space="preserve">4 КЛАСС </w:t>
      </w:r>
    </w:p>
    <w:p w14:paraId="3C9A703B" w14:textId="77777777" w:rsidR="00DE359A" w:rsidRPr="003C1CE0" w:rsidRDefault="00DE359A" w:rsidP="003C1CE0">
      <w:pPr>
        <w:pStyle w:val="Default"/>
        <w:jc w:val="both"/>
      </w:pPr>
    </w:p>
    <w:p w14:paraId="079E6440" w14:textId="77777777" w:rsidR="00692FAB" w:rsidRPr="003C1CE0" w:rsidRDefault="00692FAB" w:rsidP="003C1CE0">
      <w:pPr>
        <w:pStyle w:val="Default"/>
        <w:jc w:val="both"/>
      </w:pPr>
      <w:r w:rsidRPr="003C1CE0">
        <w:rPr>
          <w:b/>
          <w:bCs/>
        </w:rPr>
        <w:t xml:space="preserve">ТЕМАТИЧЕСКОЕ СОДЕРЖАНИЕ РЕЧИ </w:t>
      </w:r>
    </w:p>
    <w:p w14:paraId="6278A7CB" w14:textId="77777777" w:rsidR="00692FAB" w:rsidRPr="003C1CE0" w:rsidRDefault="00692FAB" w:rsidP="003C1CE0">
      <w:pPr>
        <w:pStyle w:val="Default"/>
        <w:jc w:val="both"/>
      </w:pPr>
      <w:r w:rsidRPr="003C1CE0">
        <w:rPr>
          <w:i/>
          <w:iCs/>
        </w:rPr>
        <w:t>Мир моего «я»</w:t>
      </w:r>
      <w:r w:rsidRPr="003C1CE0">
        <w:t xml:space="preserve">. Моя семья. Мой день рождения, подарки. Моя любимая еда. Мой день (распорядок дня, домашние обязанности). </w:t>
      </w:r>
    </w:p>
    <w:p w14:paraId="49C9F318" w14:textId="77777777" w:rsidR="00692FAB" w:rsidRPr="003C1CE0" w:rsidRDefault="00692FAB" w:rsidP="003C1CE0">
      <w:pPr>
        <w:pStyle w:val="Default"/>
        <w:jc w:val="both"/>
      </w:pPr>
      <w:r w:rsidRPr="003C1CE0">
        <w:rPr>
          <w:i/>
          <w:iCs/>
        </w:rPr>
        <w:t>Мир моих увлечений</w:t>
      </w:r>
      <w:r w:rsidRPr="003C1CE0">
        <w:t xml:space="preserve">. Любимая игрушка, игра. Мой питомец. Любимые занятия. Занятия спортом. Любимая сказка/ история/рассказ. Выходной день. Каникулы. </w:t>
      </w:r>
    </w:p>
    <w:p w14:paraId="637FC7DE" w14:textId="77777777" w:rsidR="00692FAB" w:rsidRPr="003C1CE0" w:rsidRDefault="00692FAB" w:rsidP="003C1CE0">
      <w:pPr>
        <w:pStyle w:val="Default"/>
        <w:jc w:val="both"/>
      </w:pPr>
      <w:r w:rsidRPr="003C1CE0">
        <w:rPr>
          <w:i/>
          <w:iCs/>
        </w:rPr>
        <w:t>Мир вокруг меня</w:t>
      </w:r>
      <w:r w:rsidRPr="003C1CE0">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14:paraId="38237BEC" w14:textId="77777777" w:rsidR="00692FAB" w:rsidRPr="003C1CE0" w:rsidRDefault="00692FAB" w:rsidP="003C1CE0">
      <w:pPr>
        <w:pStyle w:val="Default"/>
        <w:jc w:val="both"/>
      </w:pPr>
      <w:r w:rsidRPr="003C1CE0">
        <w:rPr>
          <w:i/>
          <w:iCs/>
        </w:rPr>
        <w:t>Родная страна и страны изучаемого языка</w:t>
      </w:r>
      <w:r w:rsidRPr="003C1CE0">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14:paraId="246CA464" w14:textId="77777777" w:rsidR="00DE359A" w:rsidRDefault="00DE359A" w:rsidP="003C1CE0">
      <w:pPr>
        <w:pStyle w:val="Default"/>
        <w:jc w:val="both"/>
        <w:rPr>
          <w:b/>
          <w:bCs/>
        </w:rPr>
      </w:pPr>
    </w:p>
    <w:p w14:paraId="4455D245" w14:textId="7F98CFE6" w:rsidR="00692FAB" w:rsidRPr="003C1CE0" w:rsidRDefault="00692FAB" w:rsidP="003C1CE0">
      <w:pPr>
        <w:pStyle w:val="Default"/>
        <w:jc w:val="both"/>
      </w:pPr>
      <w:r w:rsidRPr="003C1CE0">
        <w:rPr>
          <w:b/>
          <w:bCs/>
        </w:rPr>
        <w:t xml:space="preserve">КОММУНИКАТИВНЫЕ УМЕНИЯ </w:t>
      </w:r>
    </w:p>
    <w:p w14:paraId="2B706A20" w14:textId="77777777" w:rsidR="00692FAB" w:rsidRPr="003C1CE0" w:rsidRDefault="00692FAB" w:rsidP="003C1CE0">
      <w:pPr>
        <w:pStyle w:val="Default"/>
        <w:jc w:val="both"/>
      </w:pPr>
      <w:r w:rsidRPr="003C1CE0">
        <w:rPr>
          <w:b/>
          <w:bCs/>
        </w:rPr>
        <w:t xml:space="preserve">Говорение </w:t>
      </w:r>
    </w:p>
    <w:p w14:paraId="12A404ED" w14:textId="77777777" w:rsidR="00692FAB" w:rsidRPr="003C1CE0" w:rsidRDefault="00692FAB" w:rsidP="003C1CE0">
      <w:pPr>
        <w:pStyle w:val="Default"/>
        <w:jc w:val="both"/>
      </w:pPr>
      <w:r w:rsidRPr="003C1CE0">
        <w:t xml:space="preserve">Коммуникативные умения </w:t>
      </w:r>
      <w:r w:rsidRPr="003C1CE0">
        <w:rPr>
          <w:b/>
          <w:bCs/>
          <w:i/>
          <w:iCs/>
        </w:rPr>
        <w:t>диалогической речи</w:t>
      </w:r>
      <w:r w:rsidRPr="003C1CE0">
        <w:t xml:space="preserve">: </w:t>
      </w:r>
    </w:p>
    <w:p w14:paraId="395DAD86" w14:textId="77777777" w:rsidR="00692FAB" w:rsidRPr="003C1CE0" w:rsidRDefault="00692FAB" w:rsidP="003C1CE0">
      <w:pPr>
        <w:pStyle w:val="Default"/>
        <w:jc w:val="both"/>
      </w:pPr>
      <w:r w:rsidRPr="003C1CE0">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14:paraId="0788EB12" w14:textId="77777777" w:rsidR="000E6A21" w:rsidRDefault="00692FAB" w:rsidP="003C1CE0">
      <w:pPr>
        <w:pStyle w:val="Default"/>
        <w:jc w:val="both"/>
      </w:pPr>
      <w:r w:rsidRPr="003C1CE0">
        <w:t>- диалога этикетного характера: приветствие, ответ на приветствие; завершение разговора</w:t>
      </w:r>
    </w:p>
    <w:p w14:paraId="0F364791" w14:textId="77777777" w:rsidR="000E6A21" w:rsidRDefault="00692FAB" w:rsidP="003C1CE0">
      <w:pPr>
        <w:pStyle w:val="Default"/>
        <w:jc w:val="both"/>
      </w:pPr>
      <w:r w:rsidRPr="003C1CE0">
        <w:t xml:space="preserve"> (в том числе по телефону), прощание; знакомство с собеседником; поздравление с</w:t>
      </w:r>
    </w:p>
    <w:p w14:paraId="59D6B4B6" w14:textId="271296F7" w:rsidR="00692FAB" w:rsidRPr="003C1CE0" w:rsidRDefault="00692FAB" w:rsidP="003C1CE0">
      <w:pPr>
        <w:pStyle w:val="Default"/>
        <w:jc w:val="both"/>
      </w:pPr>
      <w:r w:rsidRPr="003C1CE0">
        <w:t xml:space="preserve"> праздником, выражение благодарности за поздравление; выражение извинения; </w:t>
      </w:r>
    </w:p>
    <w:p w14:paraId="1CDF8B74" w14:textId="77777777" w:rsidR="00692FAB" w:rsidRPr="003C1CE0" w:rsidRDefault="00692FAB" w:rsidP="003C1CE0">
      <w:pPr>
        <w:pStyle w:val="Default"/>
        <w:jc w:val="both"/>
      </w:pPr>
      <w:r w:rsidRPr="003C1CE0">
        <w:t xml:space="preserve">-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46F592BE" w14:textId="77777777" w:rsidR="00692FAB" w:rsidRPr="003C1CE0" w:rsidRDefault="00692FAB" w:rsidP="003C1CE0">
      <w:pPr>
        <w:pStyle w:val="Default"/>
        <w:jc w:val="both"/>
      </w:pPr>
      <w:r w:rsidRPr="003C1CE0">
        <w:t xml:space="preserve">- диалога-расспроса: запрашивание интересующей информации; сообщение фактической информации, ответы на вопросы собеседника. </w:t>
      </w:r>
    </w:p>
    <w:p w14:paraId="560B664D" w14:textId="77777777" w:rsidR="00692FAB" w:rsidRPr="003C1CE0" w:rsidRDefault="00692FAB" w:rsidP="003C1CE0">
      <w:pPr>
        <w:jc w:val="both"/>
        <w:rPr>
          <w:sz w:val="24"/>
          <w:szCs w:val="24"/>
        </w:rPr>
      </w:pPr>
      <w:r w:rsidRPr="003C1CE0">
        <w:rPr>
          <w:sz w:val="24"/>
          <w:szCs w:val="24"/>
        </w:rPr>
        <w:t xml:space="preserve">Коммуникативные умения </w:t>
      </w:r>
      <w:r w:rsidRPr="003C1CE0">
        <w:rPr>
          <w:b/>
          <w:bCs/>
          <w:i/>
          <w:iCs/>
          <w:sz w:val="24"/>
          <w:szCs w:val="24"/>
        </w:rPr>
        <w:t>монологической речи</w:t>
      </w:r>
      <w:r w:rsidRPr="003C1CE0">
        <w:rPr>
          <w:sz w:val="24"/>
          <w:szCs w:val="24"/>
        </w:rPr>
        <w:t xml:space="preserve">.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w:t>
      </w:r>
      <w:r w:rsidRPr="003C1CE0">
        <w:rPr>
          <w:sz w:val="24"/>
          <w:szCs w:val="24"/>
        </w:rPr>
        <w:lastRenderedPageBreak/>
        <w:t>рассказ/сообщение (повествование) с опорой на ключевые слова, вопросы и/или иллюстрации.</w:t>
      </w:r>
    </w:p>
    <w:p w14:paraId="0E608BAA" w14:textId="77777777" w:rsidR="00692FAB" w:rsidRPr="003C1CE0" w:rsidRDefault="00692FAB" w:rsidP="003C1CE0">
      <w:pPr>
        <w:pStyle w:val="Default"/>
        <w:jc w:val="both"/>
      </w:pPr>
      <w:r w:rsidRPr="003C1CE0">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14:paraId="28DABD9E" w14:textId="77777777" w:rsidR="00692FAB" w:rsidRPr="003C1CE0" w:rsidRDefault="00692FAB" w:rsidP="003C1CE0">
      <w:pPr>
        <w:pStyle w:val="Default"/>
        <w:jc w:val="both"/>
      </w:pPr>
      <w:r w:rsidRPr="003C1CE0">
        <w:t xml:space="preserve">Пересказ основного содержания прочитанного текста с опорой на ключевые слова, вопросы, план и/или иллюстрации. </w:t>
      </w:r>
    </w:p>
    <w:p w14:paraId="6AA92D76" w14:textId="77777777" w:rsidR="00692FAB" w:rsidRPr="003C1CE0" w:rsidRDefault="00692FAB" w:rsidP="003C1CE0">
      <w:pPr>
        <w:pStyle w:val="Default"/>
        <w:jc w:val="both"/>
      </w:pPr>
      <w:r w:rsidRPr="003C1CE0">
        <w:t xml:space="preserve">Краткое устное изложение результатов выполненного несложного проектного задания. </w:t>
      </w:r>
    </w:p>
    <w:p w14:paraId="77420A9D" w14:textId="77777777" w:rsidR="00692FAB" w:rsidRPr="003C1CE0" w:rsidRDefault="00692FAB" w:rsidP="003C1CE0">
      <w:pPr>
        <w:pStyle w:val="Default"/>
        <w:jc w:val="both"/>
      </w:pPr>
      <w:r w:rsidRPr="003C1CE0">
        <w:rPr>
          <w:b/>
          <w:bCs/>
        </w:rPr>
        <w:t xml:space="preserve">Аудирование </w:t>
      </w:r>
    </w:p>
    <w:p w14:paraId="3B9E27D0" w14:textId="77777777" w:rsidR="00692FAB" w:rsidRPr="003C1CE0" w:rsidRDefault="00692FAB" w:rsidP="003C1CE0">
      <w:pPr>
        <w:pStyle w:val="Default"/>
        <w:jc w:val="both"/>
      </w:pPr>
      <w:r w:rsidRPr="003C1CE0">
        <w:t xml:space="preserve">Коммуникативные умения </w:t>
      </w:r>
      <w:r w:rsidRPr="003C1CE0">
        <w:rPr>
          <w:b/>
          <w:bCs/>
          <w:i/>
          <w:iCs/>
        </w:rPr>
        <w:t>аудирования</w:t>
      </w:r>
      <w:r w:rsidRPr="003C1CE0">
        <w:t xml:space="preserve">. </w:t>
      </w:r>
    </w:p>
    <w:p w14:paraId="3D6A3D4A" w14:textId="77777777" w:rsidR="00692FAB" w:rsidRPr="003C1CE0" w:rsidRDefault="00692FAB" w:rsidP="003C1CE0">
      <w:pPr>
        <w:pStyle w:val="Default"/>
        <w:jc w:val="both"/>
      </w:pPr>
      <w:r w:rsidRPr="003C1CE0">
        <w:t xml:space="preserve">Понимание на слух речи учителя и одноклассников и вербальная/невербальная реакция на услышанное (при непосредственном общении). </w:t>
      </w:r>
    </w:p>
    <w:p w14:paraId="2FBE1AD9" w14:textId="77777777" w:rsidR="00692FAB" w:rsidRPr="003C1CE0" w:rsidRDefault="00692FAB" w:rsidP="003C1CE0">
      <w:pPr>
        <w:pStyle w:val="Default"/>
        <w:jc w:val="both"/>
      </w:pPr>
      <w:r w:rsidRPr="003C1CE0">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2B18BDF1" w14:textId="77777777" w:rsidR="00692FAB" w:rsidRPr="003C1CE0" w:rsidRDefault="00692FAB" w:rsidP="003C1CE0">
      <w:pPr>
        <w:pStyle w:val="Default"/>
        <w:jc w:val="both"/>
      </w:pPr>
      <w:r w:rsidRPr="003C1CE0">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6F3B887C" w14:textId="77777777" w:rsidR="00692FAB" w:rsidRPr="003C1CE0" w:rsidRDefault="00692FAB" w:rsidP="003C1CE0">
      <w:pPr>
        <w:pStyle w:val="Default"/>
        <w:jc w:val="both"/>
      </w:pPr>
      <w:r w:rsidRPr="003C1CE0">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59EFF741" w14:textId="77777777" w:rsidR="00692FAB" w:rsidRPr="003C1CE0" w:rsidRDefault="00692FAB" w:rsidP="003C1CE0">
      <w:pPr>
        <w:pStyle w:val="Default"/>
        <w:jc w:val="both"/>
      </w:pPr>
      <w:r w:rsidRPr="003C1CE0">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65ED5C57" w14:textId="77777777" w:rsidR="00692FAB" w:rsidRPr="003C1CE0" w:rsidRDefault="00692FAB" w:rsidP="003C1CE0">
      <w:pPr>
        <w:pStyle w:val="Default"/>
        <w:jc w:val="both"/>
      </w:pPr>
      <w:r w:rsidRPr="003C1CE0">
        <w:rPr>
          <w:b/>
          <w:bCs/>
        </w:rPr>
        <w:t xml:space="preserve">Смысловое чтение </w:t>
      </w:r>
    </w:p>
    <w:p w14:paraId="5DFC6CBD" w14:textId="77777777" w:rsidR="00692FAB" w:rsidRPr="003C1CE0" w:rsidRDefault="00692FAB" w:rsidP="003C1CE0">
      <w:pPr>
        <w:pStyle w:val="Default"/>
        <w:jc w:val="both"/>
      </w:pPr>
      <w:r w:rsidRPr="003C1CE0">
        <w:t xml:space="preserve">Чтение вслух учебных текстов с соблюдением правил чтения и соответствующей интонацией, понимание прочитанного. </w:t>
      </w:r>
    </w:p>
    <w:p w14:paraId="37E48785" w14:textId="77777777" w:rsidR="00692FAB" w:rsidRPr="003C1CE0" w:rsidRDefault="00692FAB" w:rsidP="003C1CE0">
      <w:pPr>
        <w:pStyle w:val="Default"/>
        <w:jc w:val="both"/>
      </w:pPr>
      <w:r w:rsidRPr="003C1CE0">
        <w:t xml:space="preserve">Тексты для чтения вслух: диалог, рассказ, сказка. </w:t>
      </w:r>
    </w:p>
    <w:p w14:paraId="552FD2A1" w14:textId="77777777" w:rsidR="00692FAB" w:rsidRPr="003C1CE0" w:rsidRDefault="00692FAB" w:rsidP="003C1CE0">
      <w:pPr>
        <w:pStyle w:val="Default"/>
        <w:jc w:val="both"/>
      </w:pPr>
      <w:r w:rsidRPr="003C1CE0">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26B0581C" w14:textId="77777777" w:rsidR="00692FAB" w:rsidRPr="003C1CE0" w:rsidRDefault="00692FAB" w:rsidP="003C1CE0">
      <w:pPr>
        <w:pStyle w:val="Default"/>
        <w:jc w:val="both"/>
      </w:pPr>
      <w:r w:rsidRPr="003C1CE0">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14:paraId="5630FA0B" w14:textId="77777777" w:rsidR="00692FAB" w:rsidRPr="003C1CE0" w:rsidRDefault="00692FAB" w:rsidP="003C1CE0">
      <w:pPr>
        <w:pStyle w:val="Default"/>
        <w:jc w:val="both"/>
      </w:pPr>
      <w:r w:rsidRPr="003C1CE0">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2FF569F7" w14:textId="77777777" w:rsidR="00692FAB" w:rsidRPr="003C1CE0" w:rsidRDefault="00692FAB" w:rsidP="003C1CE0">
      <w:pPr>
        <w:pStyle w:val="Default"/>
        <w:jc w:val="both"/>
      </w:pPr>
      <w:r w:rsidRPr="003C1CE0">
        <w:t xml:space="preserve">Прогнозирование содержания текста на основе заголовка. Чтение несплошных текстов (таблиц, диаграмм) и понимание представленной в них информации. </w:t>
      </w:r>
    </w:p>
    <w:p w14:paraId="74EEE6C5" w14:textId="77777777" w:rsidR="00692FAB" w:rsidRPr="003C1CE0" w:rsidRDefault="00692FAB" w:rsidP="003C1CE0">
      <w:pPr>
        <w:pStyle w:val="Default"/>
        <w:jc w:val="both"/>
      </w:pPr>
      <w:r w:rsidRPr="003C1CE0">
        <w:t xml:space="preserve">Тексты для чтения: диалог, рассказ, сказка, электронное сообщение личного характера, текст научно-популярного характера, стихотворение. </w:t>
      </w:r>
    </w:p>
    <w:p w14:paraId="0C17FCB2" w14:textId="77777777" w:rsidR="00692FAB" w:rsidRPr="003C1CE0" w:rsidRDefault="00692FAB" w:rsidP="003C1CE0">
      <w:pPr>
        <w:pStyle w:val="Default"/>
        <w:jc w:val="both"/>
      </w:pPr>
      <w:r w:rsidRPr="003C1CE0">
        <w:rPr>
          <w:b/>
          <w:bCs/>
        </w:rPr>
        <w:t xml:space="preserve">Письмо </w:t>
      </w:r>
    </w:p>
    <w:p w14:paraId="0F45E626" w14:textId="77777777" w:rsidR="00692FAB" w:rsidRPr="003C1CE0" w:rsidRDefault="00692FAB" w:rsidP="003C1CE0">
      <w:pPr>
        <w:pStyle w:val="Default"/>
        <w:jc w:val="both"/>
      </w:pPr>
      <w:r w:rsidRPr="003C1CE0">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79AFD1A" w14:textId="77777777" w:rsidR="00692FAB" w:rsidRPr="003C1CE0" w:rsidRDefault="00692FAB" w:rsidP="003C1CE0">
      <w:pPr>
        <w:pStyle w:val="Default"/>
        <w:jc w:val="both"/>
      </w:pPr>
      <w:r w:rsidRPr="003C1CE0">
        <w:lastRenderedPageBreak/>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5FEC71E3" w14:textId="77777777" w:rsidR="00692FAB" w:rsidRPr="003C1CE0" w:rsidRDefault="00692FAB" w:rsidP="003C1CE0">
      <w:pPr>
        <w:pStyle w:val="Default"/>
        <w:jc w:val="both"/>
      </w:pPr>
      <w:r w:rsidRPr="003C1CE0">
        <w:t xml:space="preserve">Написание с опорой на образец поздравления с праздниками (с днём рождения, Новым годом, Рождеством) с выражением пожеланий. </w:t>
      </w:r>
    </w:p>
    <w:p w14:paraId="0CD9E816" w14:textId="77777777" w:rsidR="00692FAB" w:rsidRPr="003C1CE0" w:rsidRDefault="00692FAB" w:rsidP="003C1CE0">
      <w:pPr>
        <w:pStyle w:val="Default"/>
        <w:jc w:val="both"/>
      </w:pPr>
      <w:r w:rsidRPr="003C1CE0">
        <w:t xml:space="preserve">Написание электронного сообщения личного характера с опорой на образец. </w:t>
      </w:r>
    </w:p>
    <w:p w14:paraId="4D5CE3B7" w14:textId="77777777" w:rsidR="00DE359A" w:rsidRDefault="00DE359A" w:rsidP="003C1CE0">
      <w:pPr>
        <w:jc w:val="both"/>
        <w:rPr>
          <w:b/>
          <w:bCs/>
          <w:sz w:val="24"/>
          <w:szCs w:val="24"/>
        </w:rPr>
      </w:pPr>
    </w:p>
    <w:p w14:paraId="1EA94692" w14:textId="7352DFB4" w:rsidR="00692FAB" w:rsidRPr="003C1CE0" w:rsidRDefault="00692FAB" w:rsidP="003C1CE0">
      <w:pPr>
        <w:jc w:val="both"/>
        <w:rPr>
          <w:b/>
          <w:bCs/>
          <w:sz w:val="24"/>
          <w:szCs w:val="24"/>
        </w:rPr>
      </w:pPr>
      <w:r w:rsidRPr="003C1CE0">
        <w:rPr>
          <w:b/>
          <w:bCs/>
          <w:sz w:val="24"/>
          <w:szCs w:val="24"/>
        </w:rPr>
        <w:t>ЯЗЫКОВЫЕ ЗНАНИЯ И НАВЫКИ</w:t>
      </w:r>
    </w:p>
    <w:p w14:paraId="5F0519D1" w14:textId="77777777" w:rsidR="00692FAB" w:rsidRPr="003C1CE0" w:rsidRDefault="00692FAB" w:rsidP="003C1CE0">
      <w:pPr>
        <w:pStyle w:val="Default"/>
        <w:jc w:val="both"/>
      </w:pPr>
      <w:r w:rsidRPr="003C1CE0">
        <w:rPr>
          <w:b/>
          <w:bCs/>
        </w:rPr>
        <w:t xml:space="preserve">Фонетическая сторона речи </w:t>
      </w:r>
    </w:p>
    <w:p w14:paraId="61BC4B67" w14:textId="77777777" w:rsidR="00692FAB" w:rsidRPr="003C1CE0" w:rsidRDefault="00692FAB" w:rsidP="003C1CE0">
      <w:pPr>
        <w:pStyle w:val="Default"/>
        <w:jc w:val="both"/>
      </w:pPr>
      <w:r w:rsidRPr="003C1CE0">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w:t>
      </w:r>
    </w:p>
    <w:p w14:paraId="0FA59E84" w14:textId="77777777" w:rsidR="00692FAB" w:rsidRPr="003C1CE0" w:rsidRDefault="00692FAB" w:rsidP="003C1CE0">
      <w:pPr>
        <w:pStyle w:val="Default"/>
        <w:jc w:val="both"/>
      </w:pPr>
      <w:r w:rsidRPr="003C1CE0">
        <w:t xml:space="preserve">Ритмико-интонационные особенности повествовательного, побудительного и вопросительного (общий и специальный вопрос) предложений. </w:t>
      </w:r>
    </w:p>
    <w:p w14:paraId="5FBED73D" w14:textId="77777777" w:rsidR="00692FAB" w:rsidRPr="003C1CE0" w:rsidRDefault="00692FAB" w:rsidP="003C1CE0">
      <w:pPr>
        <w:pStyle w:val="Default"/>
        <w:jc w:val="both"/>
      </w:pPr>
      <w:r w:rsidRPr="003C1CE0">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37541C39" w14:textId="77777777" w:rsidR="00692FAB" w:rsidRPr="003C1CE0" w:rsidRDefault="00692FAB" w:rsidP="003C1CE0">
      <w:pPr>
        <w:pStyle w:val="Default"/>
        <w:jc w:val="both"/>
      </w:pPr>
      <w:r w:rsidRPr="003C1CE0">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14:paraId="30CB811D" w14:textId="77777777" w:rsidR="00692FAB" w:rsidRPr="003C1CE0" w:rsidRDefault="00692FAB" w:rsidP="003C1CE0">
      <w:pPr>
        <w:pStyle w:val="Default"/>
        <w:jc w:val="both"/>
      </w:pPr>
      <w:r w:rsidRPr="003C1CE0">
        <w:t xml:space="preserve">Вычленение некоторых звукобуквенных сочетаний при анализе изученных слов. </w:t>
      </w:r>
    </w:p>
    <w:p w14:paraId="0A24F72D" w14:textId="77777777" w:rsidR="00692FAB" w:rsidRPr="003C1CE0" w:rsidRDefault="00692FAB" w:rsidP="003C1CE0">
      <w:pPr>
        <w:pStyle w:val="Default"/>
        <w:jc w:val="both"/>
      </w:pPr>
      <w:r w:rsidRPr="003C1CE0">
        <w:t xml:space="preserve">Чтение новых слов согласно основным правилам чтения с использованием полной или частичной транскрипции, по аналогии. </w:t>
      </w:r>
    </w:p>
    <w:p w14:paraId="472B3152" w14:textId="77777777" w:rsidR="00692FAB" w:rsidRPr="003C1CE0" w:rsidRDefault="00692FAB" w:rsidP="003C1CE0">
      <w:pPr>
        <w:pStyle w:val="Default"/>
        <w:jc w:val="both"/>
      </w:pPr>
      <w:r w:rsidRPr="003C1CE0">
        <w:t xml:space="preserve">Знаки английской транскрипции; отличие их от букв английского алфавита. Фонетически корректное озвучивание знаков транскрипции. </w:t>
      </w:r>
    </w:p>
    <w:p w14:paraId="5F0FE490" w14:textId="77777777" w:rsidR="00692FAB" w:rsidRPr="003C1CE0" w:rsidRDefault="00692FAB" w:rsidP="003C1CE0">
      <w:pPr>
        <w:pStyle w:val="Default"/>
        <w:jc w:val="both"/>
      </w:pPr>
      <w:r w:rsidRPr="003C1CE0">
        <w:rPr>
          <w:b/>
          <w:bCs/>
        </w:rPr>
        <w:t xml:space="preserve">Графика, орфография и пунктуация </w:t>
      </w:r>
    </w:p>
    <w:p w14:paraId="7FC056FA" w14:textId="77777777" w:rsidR="00692FAB" w:rsidRPr="003C1CE0" w:rsidRDefault="00692FAB" w:rsidP="003C1CE0">
      <w:pPr>
        <w:pStyle w:val="Default"/>
        <w:jc w:val="both"/>
      </w:pPr>
      <w:r w:rsidRPr="003C1CE0">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14:paraId="10D5BFE4" w14:textId="77777777" w:rsidR="00692FAB" w:rsidRPr="003C1CE0" w:rsidRDefault="00692FAB" w:rsidP="003C1CE0">
      <w:pPr>
        <w:pStyle w:val="Default"/>
        <w:jc w:val="both"/>
      </w:pPr>
      <w:r w:rsidRPr="003C1CE0">
        <w:rPr>
          <w:b/>
          <w:bCs/>
        </w:rPr>
        <w:t xml:space="preserve">Лексическая сторона речи </w:t>
      </w:r>
    </w:p>
    <w:p w14:paraId="732F4619" w14:textId="77777777" w:rsidR="00692FAB" w:rsidRPr="003C1CE0" w:rsidRDefault="00692FAB" w:rsidP="003C1CE0">
      <w:pPr>
        <w:pStyle w:val="Default"/>
        <w:jc w:val="both"/>
      </w:pPr>
      <w:r w:rsidRPr="003C1CE0">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77A116BA" w14:textId="77777777" w:rsidR="00692FAB" w:rsidRPr="003C1CE0" w:rsidRDefault="00692FAB" w:rsidP="003C1CE0">
      <w:pPr>
        <w:pStyle w:val="Default"/>
        <w:jc w:val="both"/>
      </w:pPr>
      <w:r w:rsidRPr="003C1CE0">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 мощью суффиксов -er/-or, -ist (worker, actor, artist) и конверсии (to play — a play). </w:t>
      </w:r>
    </w:p>
    <w:p w14:paraId="79F1E244" w14:textId="77777777" w:rsidR="00692FAB" w:rsidRPr="003C1CE0" w:rsidRDefault="00692FAB" w:rsidP="003C1CE0">
      <w:pPr>
        <w:pStyle w:val="Default"/>
        <w:jc w:val="both"/>
      </w:pPr>
      <w:r w:rsidRPr="003C1CE0">
        <w:t xml:space="preserve">Использование языковой догадки для распознавания интернациональных слов (pilot, film). </w:t>
      </w:r>
    </w:p>
    <w:p w14:paraId="4F823EEB" w14:textId="77777777" w:rsidR="00692FAB" w:rsidRPr="003C1CE0" w:rsidRDefault="00692FAB" w:rsidP="003C1CE0">
      <w:pPr>
        <w:pStyle w:val="Default"/>
        <w:jc w:val="both"/>
      </w:pPr>
      <w:r w:rsidRPr="003C1CE0">
        <w:rPr>
          <w:b/>
          <w:bCs/>
        </w:rPr>
        <w:t xml:space="preserve">Грамматическая сторона речи </w:t>
      </w:r>
    </w:p>
    <w:p w14:paraId="20C8D87B" w14:textId="77777777" w:rsidR="000E6A21" w:rsidRDefault="00692FAB" w:rsidP="003C1CE0">
      <w:pPr>
        <w:pStyle w:val="Default"/>
        <w:jc w:val="both"/>
      </w:pPr>
      <w:r w:rsidRPr="003C1CE0">
        <w:t>Распознавание в письменном и звучащем тексте и употребление в устной и письменной</w:t>
      </w:r>
    </w:p>
    <w:p w14:paraId="52B48CB8" w14:textId="6399DD3A" w:rsidR="00692FAB" w:rsidRPr="003C1CE0" w:rsidRDefault="00692FAB" w:rsidP="003C1CE0">
      <w:pPr>
        <w:pStyle w:val="Default"/>
        <w:jc w:val="both"/>
      </w:pPr>
      <w:r w:rsidRPr="003C1CE0">
        <w:t xml:space="preserve"> речи изученных морфологических форм и синтаксических конструкций английского языка. </w:t>
      </w:r>
    </w:p>
    <w:p w14:paraId="73875664" w14:textId="77777777" w:rsidR="00692FAB" w:rsidRPr="003C1CE0" w:rsidRDefault="00692FAB" w:rsidP="003C1CE0">
      <w:pPr>
        <w:pStyle w:val="Default"/>
        <w:jc w:val="both"/>
      </w:pPr>
      <w:r w:rsidRPr="003C1CE0">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14:paraId="2A0A3B95" w14:textId="77777777" w:rsidR="00692FAB" w:rsidRPr="003C1CE0" w:rsidRDefault="00692FAB" w:rsidP="003C1CE0">
      <w:pPr>
        <w:pStyle w:val="Default"/>
        <w:jc w:val="both"/>
      </w:pPr>
      <w:r w:rsidRPr="003C1CE0">
        <w:t xml:space="preserve">Модальные глаголы must и have to. </w:t>
      </w:r>
    </w:p>
    <w:p w14:paraId="659C8357" w14:textId="77777777" w:rsidR="00692FAB" w:rsidRPr="003C1CE0" w:rsidRDefault="00692FAB" w:rsidP="003C1CE0">
      <w:pPr>
        <w:pStyle w:val="Default"/>
        <w:jc w:val="both"/>
      </w:pPr>
      <w:r w:rsidRPr="003C1CE0">
        <w:lastRenderedPageBreak/>
        <w:t>Конструкция</w:t>
      </w:r>
      <w:r w:rsidRPr="003C1CE0">
        <w:rPr>
          <w:lang w:val="en-US"/>
        </w:rPr>
        <w:t xml:space="preserve"> to be going to </w:t>
      </w:r>
      <w:r w:rsidRPr="003C1CE0">
        <w:t>и</w:t>
      </w:r>
      <w:r w:rsidRPr="003C1CE0">
        <w:rPr>
          <w:lang w:val="en-US"/>
        </w:rPr>
        <w:t xml:space="preserve"> Future Simple Tense </w:t>
      </w:r>
      <w:r w:rsidRPr="003C1CE0">
        <w:t>для</w:t>
      </w:r>
      <w:r w:rsidRPr="003C1CE0">
        <w:rPr>
          <w:lang w:val="en-US"/>
        </w:rPr>
        <w:t xml:space="preserve"> </w:t>
      </w:r>
      <w:r w:rsidRPr="003C1CE0">
        <w:t>выраже</w:t>
      </w:r>
      <w:r w:rsidRPr="003C1CE0">
        <w:rPr>
          <w:lang w:val="en-US"/>
        </w:rPr>
        <w:t xml:space="preserve">- </w:t>
      </w:r>
      <w:r w:rsidRPr="003C1CE0">
        <w:t>ния</w:t>
      </w:r>
      <w:r w:rsidRPr="003C1CE0">
        <w:rPr>
          <w:lang w:val="en-US"/>
        </w:rPr>
        <w:t xml:space="preserve"> </w:t>
      </w:r>
      <w:r w:rsidRPr="003C1CE0">
        <w:t>будущего</w:t>
      </w:r>
      <w:r w:rsidRPr="003C1CE0">
        <w:rPr>
          <w:lang w:val="en-US"/>
        </w:rPr>
        <w:t xml:space="preserve"> </w:t>
      </w:r>
      <w:r w:rsidRPr="003C1CE0">
        <w:t>действия</w:t>
      </w:r>
      <w:r w:rsidRPr="003C1CE0">
        <w:rPr>
          <w:lang w:val="en-US"/>
        </w:rPr>
        <w:t xml:space="preserve"> (I am going to have my birthday party on Saturday. </w:t>
      </w:r>
      <w:r w:rsidRPr="003C1CE0">
        <w:t xml:space="preserve">Wait, I’ll help you.). </w:t>
      </w:r>
    </w:p>
    <w:p w14:paraId="406793FF" w14:textId="77777777" w:rsidR="00692FAB" w:rsidRPr="003C1CE0" w:rsidRDefault="00692FAB" w:rsidP="003C1CE0">
      <w:pPr>
        <w:pStyle w:val="Default"/>
        <w:jc w:val="both"/>
      </w:pPr>
      <w:r w:rsidRPr="003C1CE0">
        <w:t xml:space="preserve">Отрицательное местоимение no. </w:t>
      </w:r>
    </w:p>
    <w:p w14:paraId="60A56CFC" w14:textId="77777777" w:rsidR="00692FAB" w:rsidRPr="003C1CE0" w:rsidRDefault="00692FAB" w:rsidP="003C1CE0">
      <w:pPr>
        <w:pStyle w:val="Default"/>
        <w:jc w:val="both"/>
      </w:pPr>
      <w:r w:rsidRPr="003C1CE0">
        <w:t xml:space="preserve">Степени сравнения прилагательных (формы, образованные по правилу и исключения: good — better — (the) best, bad — worse — (the) worst. </w:t>
      </w:r>
    </w:p>
    <w:p w14:paraId="4552E719" w14:textId="77777777" w:rsidR="00692FAB" w:rsidRPr="003C1CE0" w:rsidRDefault="00692FAB" w:rsidP="003C1CE0">
      <w:pPr>
        <w:pStyle w:val="Default"/>
        <w:jc w:val="both"/>
      </w:pPr>
      <w:r w:rsidRPr="003C1CE0">
        <w:t xml:space="preserve">Наречия времени. </w:t>
      </w:r>
    </w:p>
    <w:p w14:paraId="187884F9" w14:textId="77777777" w:rsidR="00692FAB" w:rsidRPr="003C1CE0" w:rsidRDefault="00692FAB" w:rsidP="003C1CE0">
      <w:pPr>
        <w:pStyle w:val="Default"/>
        <w:jc w:val="both"/>
      </w:pPr>
      <w:r w:rsidRPr="003C1CE0">
        <w:t xml:space="preserve">Обозначение даты и года. Обозначение времени (5 o’clock; 3 am, 2 pm). </w:t>
      </w:r>
    </w:p>
    <w:p w14:paraId="6EA96349" w14:textId="77777777" w:rsidR="00DE359A" w:rsidRDefault="00DE359A" w:rsidP="003C1CE0">
      <w:pPr>
        <w:pStyle w:val="Default"/>
        <w:jc w:val="both"/>
        <w:rPr>
          <w:b/>
          <w:bCs/>
        </w:rPr>
      </w:pPr>
    </w:p>
    <w:p w14:paraId="62920498" w14:textId="04DEB3EE" w:rsidR="00692FAB" w:rsidRPr="003C1CE0" w:rsidRDefault="00692FAB" w:rsidP="003C1CE0">
      <w:pPr>
        <w:pStyle w:val="Default"/>
        <w:jc w:val="both"/>
      </w:pPr>
      <w:r w:rsidRPr="003C1CE0">
        <w:rPr>
          <w:b/>
          <w:bCs/>
        </w:rPr>
        <w:t xml:space="preserve">СОЦИОКУЛЬТУРНЫЕ ЗНАНИЯ И УМЕНИЯ </w:t>
      </w:r>
    </w:p>
    <w:p w14:paraId="16C727A5" w14:textId="77777777" w:rsidR="00692FAB" w:rsidRPr="003C1CE0" w:rsidRDefault="00692FAB" w:rsidP="003C1CE0">
      <w:pPr>
        <w:jc w:val="both"/>
        <w:rPr>
          <w:sz w:val="24"/>
          <w:szCs w:val="24"/>
        </w:rPr>
      </w:pPr>
      <w:r w:rsidRPr="003C1CE0">
        <w:rPr>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148920C" w14:textId="77777777" w:rsidR="00692FAB" w:rsidRPr="003C1CE0" w:rsidRDefault="00692FAB" w:rsidP="003C1CE0">
      <w:pPr>
        <w:pStyle w:val="Default"/>
        <w:jc w:val="both"/>
      </w:pPr>
      <w:r w:rsidRPr="003C1CE0">
        <w:t xml:space="preserve">Знание произведений детского фольклора (рифмовок, стихов, песенок), персонажей детских книг. </w:t>
      </w:r>
    </w:p>
    <w:p w14:paraId="0817BD8A" w14:textId="55D6EF92" w:rsidR="00692FAB" w:rsidRDefault="00692FAB" w:rsidP="003C1CE0">
      <w:pPr>
        <w:pStyle w:val="Default"/>
        <w:jc w:val="both"/>
      </w:pPr>
      <w:r w:rsidRPr="003C1CE0">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14:paraId="31B19645" w14:textId="77777777" w:rsidR="00DE359A" w:rsidRPr="003C1CE0" w:rsidRDefault="00DE359A" w:rsidP="003C1CE0">
      <w:pPr>
        <w:pStyle w:val="Default"/>
        <w:jc w:val="both"/>
      </w:pPr>
    </w:p>
    <w:p w14:paraId="11CF0F42" w14:textId="77777777" w:rsidR="00692FAB" w:rsidRPr="003C1CE0" w:rsidRDefault="00692FAB" w:rsidP="003C1CE0">
      <w:pPr>
        <w:pStyle w:val="Default"/>
        <w:jc w:val="both"/>
      </w:pPr>
      <w:r w:rsidRPr="003C1CE0">
        <w:rPr>
          <w:b/>
          <w:bCs/>
        </w:rPr>
        <w:t xml:space="preserve">КОМПЕНСАТОРНЫЕ УМЕНИЯ </w:t>
      </w:r>
    </w:p>
    <w:p w14:paraId="4F890C53" w14:textId="77777777" w:rsidR="00692FAB" w:rsidRPr="003C1CE0" w:rsidRDefault="00692FAB" w:rsidP="003C1CE0">
      <w:pPr>
        <w:pStyle w:val="Default"/>
        <w:jc w:val="both"/>
      </w:pPr>
      <w:r w:rsidRPr="003C1CE0">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14:paraId="57AAB294" w14:textId="77777777" w:rsidR="00692FAB" w:rsidRPr="003C1CE0" w:rsidRDefault="00692FAB" w:rsidP="003C1CE0">
      <w:pPr>
        <w:pStyle w:val="Default"/>
        <w:jc w:val="both"/>
      </w:pPr>
      <w:r w:rsidRPr="003C1CE0">
        <w:t xml:space="preserve">Использование в качестве опоры при порождении собственных высказываний ключевых слов, вопросов; картинок, фотографий. </w:t>
      </w:r>
    </w:p>
    <w:p w14:paraId="4A91BD38" w14:textId="77777777" w:rsidR="00692FAB" w:rsidRPr="003C1CE0" w:rsidRDefault="00692FAB" w:rsidP="003C1CE0">
      <w:pPr>
        <w:pStyle w:val="Default"/>
        <w:jc w:val="both"/>
      </w:pPr>
      <w:r w:rsidRPr="003C1CE0">
        <w:t xml:space="preserve">Прогнозирование содержание текста для чтения на основе заголовка. </w:t>
      </w:r>
    </w:p>
    <w:p w14:paraId="429DCB7B" w14:textId="77777777" w:rsidR="003C1CE0" w:rsidRDefault="00692FAB" w:rsidP="003C1CE0">
      <w:pPr>
        <w:pStyle w:val="Default"/>
        <w:jc w:val="both"/>
      </w:pPr>
      <w:r w:rsidRPr="003C1CE0">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414E4EF" w14:textId="36D91F98" w:rsidR="00692FAB" w:rsidRPr="00DE359A" w:rsidRDefault="00692FAB" w:rsidP="003C1CE0">
      <w:pPr>
        <w:pStyle w:val="Default"/>
        <w:jc w:val="both"/>
        <w:rPr>
          <w:sz w:val="28"/>
        </w:rPr>
      </w:pPr>
      <w:r w:rsidRPr="003C1CE0">
        <w:t xml:space="preserve"> </w:t>
      </w:r>
    </w:p>
    <w:p w14:paraId="7B8B14D2" w14:textId="77777777" w:rsidR="003D5061" w:rsidRDefault="00692FAB" w:rsidP="003C1CE0">
      <w:pPr>
        <w:pStyle w:val="Default"/>
        <w:jc w:val="both"/>
        <w:rPr>
          <w:b/>
          <w:bCs/>
          <w:color w:val="171616"/>
        </w:rPr>
      </w:pPr>
      <w:r w:rsidRPr="003C1CE0">
        <w:rPr>
          <w:b/>
          <w:bCs/>
        </w:rPr>
        <w:t xml:space="preserve">ПЛАНИРУЕМЫЕ ОБРАЗОВАТЕЛЬНЫЕ РЕЗУЛЬТАТЫ </w:t>
      </w:r>
      <w:r w:rsidRPr="003C1CE0">
        <w:rPr>
          <w:b/>
          <w:bCs/>
          <w:color w:val="171616"/>
        </w:rPr>
        <w:t>ОСВОЕНИЯ УЧЕБНОГО ПРЕДМЕТА «ИНОСТРАННЫЙ (АНГЛИЙСКИЙ) ЯЗЫК» НА УРОВНЕ НАЧАЛЬНОГО ОБЩЕГО ОБРАЗОВАНИЯ</w:t>
      </w:r>
    </w:p>
    <w:p w14:paraId="409F8BA0" w14:textId="3FA6C2C7" w:rsidR="00692FAB" w:rsidRPr="00DE359A" w:rsidRDefault="00692FAB" w:rsidP="003C1CE0">
      <w:pPr>
        <w:pStyle w:val="Default"/>
        <w:jc w:val="both"/>
        <w:rPr>
          <w:sz w:val="28"/>
        </w:rPr>
      </w:pPr>
      <w:r w:rsidRPr="003C1CE0">
        <w:rPr>
          <w:b/>
          <w:bCs/>
          <w:color w:val="171616"/>
        </w:rPr>
        <w:t xml:space="preserve"> </w:t>
      </w:r>
    </w:p>
    <w:p w14:paraId="43BC5B0E" w14:textId="077DFBD4" w:rsidR="00692FAB" w:rsidRDefault="00692FAB" w:rsidP="003C1CE0">
      <w:pPr>
        <w:pStyle w:val="Default"/>
        <w:ind w:firstLine="720"/>
        <w:jc w:val="both"/>
      </w:pPr>
      <w:r w:rsidRPr="003C1CE0">
        <w:t xml:space="preserve">В результате изучения английского языка во 2-4 классах у обучающихся будут сформированы личностные, метапредметные и предметные результаты, обеспечивающие выполнение ФГОС НОО и его успешное дальнейшее образование. </w:t>
      </w:r>
    </w:p>
    <w:p w14:paraId="07329C1B" w14:textId="77777777" w:rsidR="003D5061" w:rsidRPr="00DE359A" w:rsidRDefault="003D5061" w:rsidP="003C1CE0">
      <w:pPr>
        <w:pStyle w:val="Default"/>
        <w:ind w:firstLine="720"/>
        <w:jc w:val="both"/>
        <w:rPr>
          <w:sz w:val="28"/>
        </w:rPr>
      </w:pPr>
    </w:p>
    <w:p w14:paraId="2BFE1170" w14:textId="77777777" w:rsidR="00692FAB" w:rsidRPr="003C1CE0" w:rsidRDefault="00692FAB" w:rsidP="003C1CE0">
      <w:pPr>
        <w:pStyle w:val="Default"/>
        <w:jc w:val="both"/>
      </w:pPr>
      <w:r w:rsidRPr="003C1CE0">
        <w:rPr>
          <w:b/>
          <w:bCs/>
        </w:rPr>
        <w:t xml:space="preserve">ЛИЧНОСТНЫЕ РЕЗУЛЬТАТЫ </w:t>
      </w:r>
    </w:p>
    <w:p w14:paraId="4CEFB800" w14:textId="77777777" w:rsidR="00692FAB" w:rsidRPr="003C1CE0" w:rsidRDefault="00692FAB" w:rsidP="003C1CE0">
      <w:pPr>
        <w:pStyle w:val="Default"/>
        <w:jc w:val="both"/>
      </w:pPr>
      <w:r w:rsidRPr="003C1CE0">
        <w:t xml:space="preserve">Личностные результаты освоения программы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2372A853" w14:textId="77777777" w:rsidR="00692FAB" w:rsidRPr="003C1CE0" w:rsidRDefault="00692FAB" w:rsidP="003C1CE0">
      <w:pPr>
        <w:pStyle w:val="Default"/>
        <w:jc w:val="both"/>
      </w:pPr>
      <w:r w:rsidRPr="003C1CE0">
        <w:t xml:space="preserve">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00B04735" w14:textId="77777777" w:rsidR="00692FAB" w:rsidRPr="003C1CE0" w:rsidRDefault="00692FAB" w:rsidP="003C1CE0">
      <w:pPr>
        <w:pStyle w:val="Default"/>
        <w:jc w:val="both"/>
      </w:pPr>
      <w:r w:rsidRPr="003C1CE0">
        <w:rPr>
          <w:b/>
          <w:bCs/>
        </w:rPr>
        <w:t xml:space="preserve">Гражданско-патриотического воспитания: </w:t>
      </w:r>
    </w:p>
    <w:p w14:paraId="05A86192" w14:textId="77777777" w:rsidR="00692FAB" w:rsidRPr="003C1CE0" w:rsidRDefault="00692FAB" w:rsidP="003C1CE0">
      <w:pPr>
        <w:pStyle w:val="Default"/>
        <w:spacing w:after="25"/>
        <w:jc w:val="both"/>
      </w:pPr>
      <w:r w:rsidRPr="003C1CE0">
        <w:t xml:space="preserve"> становление ценностного отношения к своей Родине — России; </w:t>
      </w:r>
    </w:p>
    <w:p w14:paraId="27B3E30D" w14:textId="77777777" w:rsidR="00692FAB" w:rsidRPr="003C1CE0" w:rsidRDefault="00692FAB" w:rsidP="003C1CE0">
      <w:pPr>
        <w:pStyle w:val="Default"/>
        <w:spacing w:after="25"/>
        <w:jc w:val="both"/>
      </w:pPr>
      <w:r w:rsidRPr="003C1CE0">
        <w:t xml:space="preserve"> осознание своей этнокультурной и российской гражданской идентичности; </w:t>
      </w:r>
    </w:p>
    <w:p w14:paraId="3B1A33DC" w14:textId="77777777" w:rsidR="00692FAB" w:rsidRPr="003C1CE0" w:rsidRDefault="00692FAB" w:rsidP="003C1CE0">
      <w:pPr>
        <w:pStyle w:val="Default"/>
        <w:spacing w:after="25"/>
        <w:jc w:val="both"/>
      </w:pPr>
      <w:r w:rsidRPr="003C1CE0">
        <w:t xml:space="preserve"> сопричастность к прошлому, настоящему и будущему своей страны и родного края; </w:t>
      </w:r>
    </w:p>
    <w:p w14:paraId="77445A12" w14:textId="77777777" w:rsidR="00692FAB" w:rsidRPr="003C1CE0" w:rsidRDefault="00692FAB" w:rsidP="003C1CE0">
      <w:pPr>
        <w:pStyle w:val="Default"/>
        <w:spacing w:after="25"/>
        <w:jc w:val="both"/>
      </w:pPr>
      <w:r w:rsidRPr="003C1CE0">
        <w:lastRenderedPageBreak/>
        <w:t xml:space="preserve"> уважение к своему и другим народам; </w:t>
      </w:r>
    </w:p>
    <w:p w14:paraId="0254E228" w14:textId="5EA34382" w:rsidR="00692FAB" w:rsidRPr="003C1CE0" w:rsidRDefault="00692FAB" w:rsidP="003C1CE0">
      <w:pPr>
        <w:pStyle w:val="Default"/>
        <w:jc w:val="both"/>
      </w:pPr>
      <w:r w:rsidRPr="003C1CE0">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w:t>
      </w:r>
      <w:r w:rsidR="006F0552">
        <w:t xml:space="preserve">вилах межличностных отношений. </w:t>
      </w:r>
    </w:p>
    <w:p w14:paraId="0D74BFA6" w14:textId="77777777" w:rsidR="00692FAB" w:rsidRPr="003C1CE0" w:rsidRDefault="00692FAB" w:rsidP="003C1CE0">
      <w:pPr>
        <w:pStyle w:val="Default"/>
        <w:jc w:val="both"/>
      </w:pPr>
      <w:r w:rsidRPr="003C1CE0">
        <w:rPr>
          <w:b/>
          <w:bCs/>
        </w:rPr>
        <w:t xml:space="preserve">Духовно-нравственного воспитания: </w:t>
      </w:r>
    </w:p>
    <w:p w14:paraId="52E8EFBD" w14:textId="77777777" w:rsidR="00692FAB" w:rsidRPr="003C1CE0" w:rsidRDefault="00692FAB" w:rsidP="003C1CE0">
      <w:pPr>
        <w:pStyle w:val="Default"/>
        <w:spacing w:after="25"/>
        <w:jc w:val="both"/>
      </w:pPr>
      <w:r w:rsidRPr="003C1CE0">
        <w:t xml:space="preserve"> признание индивидуальности каждого человека; </w:t>
      </w:r>
    </w:p>
    <w:p w14:paraId="4D420B7D" w14:textId="77777777" w:rsidR="00692FAB" w:rsidRPr="003C1CE0" w:rsidRDefault="00692FAB" w:rsidP="003C1CE0">
      <w:pPr>
        <w:pStyle w:val="Default"/>
        <w:spacing w:after="25"/>
        <w:jc w:val="both"/>
      </w:pPr>
      <w:r w:rsidRPr="003C1CE0">
        <w:t xml:space="preserve"> проявление сопереживания, уважения и доброжелательности; </w:t>
      </w:r>
    </w:p>
    <w:p w14:paraId="79BF8E7A" w14:textId="3B0EB933" w:rsidR="00692FAB" w:rsidRPr="003C1CE0" w:rsidRDefault="00692FAB" w:rsidP="003C1CE0">
      <w:pPr>
        <w:pStyle w:val="Default"/>
        <w:jc w:val="both"/>
      </w:pPr>
      <w:r w:rsidRPr="003C1CE0">
        <w:t> неприятие любых форм поведения, направленных на причинение физического и морального вреда другим людям.</w:t>
      </w:r>
    </w:p>
    <w:p w14:paraId="44C9D6E1" w14:textId="77777777" w:rsidR="00692FAB" w:rsidRPr="003C1CE0" w:rsidRDefault="00692FAB" w:rsidP="003C1CE0">
      <w:pPr>
        <w:pStyle w:val="Default"/>
        <w:jc w:val="both"/>
      </w:pPr>
      <w:r w:rsidRPr="003C1CE0">
        <w:rPr>
          <w:b/>
          <w:bCs/>
        </w:rPr>
        <w:t xml:space="preserve">Эстетического воспитания: </w:t>
      </w:r>
    </w:p>
    <w:p w14:paraId="0E45599F" w14:textId="77777777" w:rsidR="00692FAB" w:rsidRPr="003C1CE0" w:rsidRDefault="00692FAB" w:rsidP="003C1CE0">
      <w:pPr>
        <w:pStyle w:val="Default"/>
        <w:spacing w:after="35"/>
        <w:jc w:val="both"/>
      </w:pPr>
      <w:r w:rsidRPr="003C1CE0">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14:paraId="3247B96D" w14:textId="17E20ECA" w:rsidR="00692FAB" w:rsidRPr="003C1CE0" w:rsidRDefault="00692FAB" w:rsidP="003C1CE0">
      <w:pPr>
        <w:pStyle w:val="Default"/>
        <w:jc w:val="both"/>
      </w:pPr>
      <w:r w:rsidRPr="003C1CE0">
        <w:t> стремление к самовыражению в разных вида</w:t>
      </w:r>
      <w:r w:rsidR="006F0552">
        <w:t xml:space="preserve">х художественной деятельности. </w:t>
      </w:r>
    </w:p>
    <w:p w14:paraId="04A164AA" w14:textId="77777777" w:rsidR="00692FAB" w:rsidRPr="003C1CE0" w:rsidRDefault="00692FAB" w:rsidP="003C1CE0">
      <w:pPr>
        <w:pStyle w:val="Default"/>
        <w:jc w:val="both"/>
      </w:pPr>
      <w:r w:rsidRPr="003C1CE0">
        <w:rPr>
          <w:b/>
          <w:bCs/>
        </w:rPr>
        <w:t xml:space="preserve">Физического воспитания, формирования культуры здоровья и эмоционального благополучия: </w:t>
      </w:r>
    </w:p>
    <w:p w14:paraId="3E9F8DF9" w14:textId="77777777" w:rsidR="00692FAB" w:rsidRPr="003C1CE0" w:rsidRDefault="00692FAB" w:rsidP="003C1CE0">
      <w:pPr>
        <w:pStyle w:val="Default"/>
        <w:spacing w:after="30"/>
        <w:jc w:val="both"/>
      </w:pPr>
      <w:r w:rsidRPr="003C1CE0">
        <w:t xml:space="preserve"> соблюдение правил здорового и безопасного (для себя и других людей) образа жизни в окружающей среде (в том числе информационной); </w:t>
      </w:r>
    </w:p>
    <w:p w14:paraId="1600A266" w14:textId="2B545EAF" w:rsidR="00692FAB" w:rsidRPr="003C1CE0" w:rsidRDefault="00692FAB" w:rsidP="003C1CE0">
      <w:pPr>
        <w:pStyle w:val="Default"/>
        <w:jc w:val="both"/>
      </w:pPr>
      <w:r w:rsidRPr="003C1CE0">
        <w:t> бережное отношение к физиче</w:t>
      </w:r>
      <w:r w:rsidR="006F0552">
        <w:t xml:space="preserve">скому и психическому здоровью. </w:t>
      </w:r>
    </w:p>
    <w:p w14:paraId="3162E43E" w14:textId="77777777" w:rsidR="00692FAB" w:rsidRPr="003C1CE0" w:rsidRDefault="00692FAB" w:rsidP="003C1CE0">
      <w:pPr>
        <w:pStyle w:val="Default"/>
        <w:jc w:val="both"/>
      </w:pPr>
      <w:r w:rsidRPr="003C1CE0">
        <w:rPr>
          <w:b/>
          <w:bCs/>
        </w:rPr>
        <w:t xml:space="preserve">Трудового воспитания: </w:t>
      </w:r>
    </w:p>
    <w:p w14:paraId="209F17A6" w14:textId="72B33C63" w:rsidR="00692FAB" w:rsidRPr="003C1CE0" w:rsidRDefault="00692FAB" w:rsidP="003C1CE0">
      <w:pPr>
        <w:pStyle w:val="Default"/>
        <w:jc w:val="both"/>
      </w:pPr>
      <w:r w:rsidRPr="003C1CE0">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w:t>
      </w:r>
      <w:r w:rsidR="006F0552">
        <w:t xml:space="preserve">интерес к различным профессиям </w:t>
      </w:r>
    </w:p>
    <w:p w14:paraId="125B015E" w14:textId="77777777" w:rsidR="00692FAB" w:rsidRPr="003C1CE0" w:rsidRDefault="00692FAB" w:rsidP="003C1CE0">
      <w:pPr>
        <w:pStyle w:val="Default"/>
        <w:jc w:val="both"/>
      </w:pPr>
      <w:r w:rsidRPr="003C1CE0">
        <w:rPr>
          <w:b/>
          <w:bCs/>
        </w:rPr>
        <w:t xml:space="preserve">Экологического воспитания: </w:t>
      </w:r>
    </w:p>
    <w:p w14:paraId="48502041" w14:textId="77777777" w:rsidR="00692FAB" w:rsidRPr="003C1CE0" w:rsidRDefault="00692FAB" w:rsidP="003C1CE0">
      <w:pPr>
        <w:pStyle w:val="Default"/>
        <w:spacing w:after="30"/>
        <w:jc w:val="both"/>
      </w:pPr>
      <w:r w:rsidRPr="003C1CE0">
        <w:t xml:space="preserve"> бережное отношение к природе; </w:t>
      </w:r>
    </w:p>
    <w:p w14:paraId="1D45D7CB" w14:textId="34E3B24D" w:rsidR="00692FAB" w:rsidRPr="003C1CE0" w:rsidRDefault="00692FAB" w:rsidP="003C1CE0">
      <w:pPr>
        <w:pStyle w:val="Default"/>
        <w:jc w:val="both"/>
      </w:pPr>
      <w:r w:rsidRPr="003C1CE0">
        <w:t> неприятие</w:t>
      </w:r>
      <w:r w:rsidR="006F0552">
        <w:t xml:space="preserve"> действий, приносящих ей вред. </w:t>
      </w:r>
    </w:p>
    <w:p w14:paraId="1B745B7E" w14:textId="77777777" w:rsidR="00692FAB" w:rsidRPr="003C1CE0" w:rsidRDefault="00692FAB" w:rsidP="003C1CE0">
      <w:pPr>
        <w:pStyle w:val="Default"/>
        <w:jc w:val="both"/>
      </w:pPr>
      <w:r w:rsidRPr="003C1CE0">
        <w:rPr>
          <w:b/>
          <w:bCs/>
        </w:rPr>
        <w:t xml:space="preserve">Ценности научного познания: </w:t>
      </w:r>
    </w:p>
    <w:p w14:paraId="59E6B4F5" w14:textId="77777777" w:rsidR="00692FAB" w:rsidRPr="003C1CE0" w:rsidRDefault="00692FAB" w:rsidP="003C1CE0">
      <w:pPr>
        <w:pStyle w:val="Default"/>
        <w:spacing w:after="30"/>
        <w:jc w:val="both"/>
      </w:pPr>
      <w:r w:rsidRPr="003C1CE0">
        <w:t xml:space="preserve"> первоначальные представления о научной картине мира; </w:t>
      </w:r>
    </w:p>
    <w:p w14:paraId="02B90016" w14:textId="77777777" w:rsidR="00692FAB" w:rsidRPr="00333401" w:rsidRDefault="00692FAB" w:rsidP="003C1CE0">
      <w:pPr>
        <w:pStyle w:val="Default"/>
        <w:jc w:val="both"/>
        <w:rPr>
          <w:sz w:val="28"/>
          <w:szCs w:val="28"/>
        </w:rPr>
      </w:pPr>
      <w:r w:rsidRPr="003C1CE0">
        <w:t> познавательные интересы, активность, инициативность, любознательность и самостоятельность</w:t>
      </w:r>
      <w:r w:rsidRPr="00333401">
        <w:rPr>
          <w:sz w:val="28"/>
          <w:szCs w:val="28"/>
        </w:rPr>
        <w:t xml:space="preserve"> </w:t>
      </w:r>
      <w:r w:rsidRPr="003C1CE0">
        <w:rPr>
          <w:szCs w:val="28"/>
        </w:rPr>
        <w:t xml:space="preserve">в познании. </w:t>
      </w:r>
    </w:p>
    <w:p w14:paraId="0E4500BF" w14:textId="77777777" w:rsidR="00692FAB" w:rsidRPr="00333401" w:rsidRDefault="00692FAB" w:rsidP="00692FAB">
      <w:pPr>
        <w:pStyle w:val="Default"/>
        <w:rPr>
          <w:sz w:val="28"/>
          <w:szCs w:val="28"/>
        </w:rPr>
      </w:pPr>
    </w:p>
    <w:p w14:paraId="4DB93945" w14:textId="77777777" w:rsidR="00DE359A" w:rsidRDefault="00692FAB" w:rsidP="006F0552">
      <w:pPr>
        <w:pStyle w:val="Default"/>
        <w:jc w:val="both"/>
        <w:rPr>
          <w:b/>
          <w:bCs/>
        </w:rPr>
      </w:pPr>
      <w:r w:rsidRPr="006F0552">
        <w:rPr>
          <w:b/>
          <w:bCs/>
        </w:rPr>
        <w:t>МЕТАПРЕДМЕТНЫЕ РЕЗУЛЬТАТЫ</w:t>
      </w:r>
    </w:p>
    <w:p w14:paraId="083A4E13" w14:textId="08054874" w:rsidR="00692FAB" w:rsidRPr="006F0552" w:rsidRDefault="00692FAB" w:rsidP="006F0552">
      <w:pPr>
        <w:pStyle w:val="Default"/>
        <w:jc w:val="both"/>
      </w:pPr>
      <w:r w:rsidRPr="006F0552">
        <w:rPr>
          <w:b/>
          <w:bCs/>
        </w:rPr>
        <w:t xml:space="preserve"> </w:t>
      </w:r>
    </w:p>
    <w:p w14:paraId="3FD1D93D" w14:textId="77777777" w:rsidR="00692FAB" w:rsidRPr="006F0552" w:rsidRDefault="00692FAB" w:rsidP="006F0552">
      <w:pPr>
        <w:pStyle w:val="Default"/>
        <w:jc w:val="both"/>
      </w:pPr>
      <w:r w:rsidRPr="006F0552">
        <w:t xml:space="preserve">Метапредметные результаты освоения программы должны отражать: </w:t>
      </w:r>
    </w:p>
    <w:p w14:paraId="7087C4AF" w14:textId="77777777" w:rsidR="00692FAB" w:rsidRPr="006F0552" w:rsidRDefault="00692FAB" w:rsidP="006F0552">
      <w:pPr>
        <w:pStyle w:val="Default"/>
        <w:jc w:val="both"/>
      </w:pPr>
      <w:r w:rsidRPr="006F0552">
        <w:rPr>
          <w:b/>
          <w:bCs/>
        </w:rPr>
        <w:t xml:space="preserve">Овладение универсальными учебными познавательными действиями: </w:t>
      </w:r>
    </w:p>
    <w:p w14:paraId="23917160" w14:textId="77777777" w:rsidR="00692FAB" w:rsidRPr="006F0552" w:rsidRDefault="00692FAB" w:rsidP="006F0552">
      <w:pPr>
        <w:pStyle w:val="Default"/>
        <w:jc w:val="both"/>
      </w:pPr>
      <w:r w:rsidRPr="006F0552">
        <w:rPr>
          <w:b/>
          <w:bCs/>
        </w:rPr>
        <w:t xml:space="preserve">1) базовые логические действия: </w:t>
      </w:r>
    </w:p>
    <w:p w14:paraId="1DB736D6" w14:textId="77777777" w:rsidR="00692FAB" w:rsidRPr="006F0552" w:rsidRDefault="00692FAB" w:rsidP="006F0552">
      <w:pPr>
        <w:pStyle w:val="Default"/>
        <w:spacing w:after="25"/>
        <w:jc w:val="both"/>
      </w:pPr>
      <w:r w:rsidRPr="006F0552">
        <w:t xml:space="preserve"> сравнивать объекты, устанавливать основания для сравнения, устанавливать аналогии; </w:t>
      </w:r>
    </w:p>
    <w:p w14:paraId="18BF63BF" w14:textId="77777777" w:rsidR="00692FAB" w:rsidRPr="006F0552" w:rsidRDefault="00692FAB" w:rsidP="006F0552">
      <w:pPr>
        <w:pStyle w:val="Default"/>
        <w:spacing w:after="25"/>
        <w:jc w:val="both"/>
      </w:pPr>
      <w:r w:rsidRPr="006F0552">
        <w:t xml:space="preserve"> объединять части объекта (объекты) по определённому признаку; </w:t>
      </w:r>
    </w:p>
    <w:p w14:paraId="01624C1D" w14:textId="77777777" w:rsidR="00692FAB" w:rsidRPr="006F0552" w:rsidRDefault="00692FAB" w:rsidP="006F0552">
      <w:pPr>
        <w:pStyle w:val="Default"/>
        <w:spacing w:after="25"/>
        <w:jc w:val="both"/>
      </w:pPr>
      <w:r w:rsidRPr="006F0552">
        <w:t xml:space="preserve"> определять существенный признак для классификации, классифицировать предложенные объекты; </w:t>
      </w:r>
    </w:p>
    <w:p w14:paraId="330EB114" w14:textId="77777777" w:rsidR="00692FAB" w:rsidRPr="006F0552" w:rsidRDefault="00692FAB" w:rsidP="006F0552">
      <w:pPr>
        <w:pStyle w:val="Default"/>
        <w:spacing w:after="25"/>
        <w:jc w:val="both"/>
      </w:pPr>
      <w:r w:rsidRPr="006F0552">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14:paraId="55AC1D1D" w14:textId="77777777" w:rsidR="00692FAB" w:rsidRPr="006F0552" w:rsidRDefault="00692FAB" w:rsidP="006F0552">
      <w:pPr>
        <w:pStyle w:val="Default"/>
        <w:spacing w:after="25"/>
        <w:jc w:val="both"/>
      </w:pPr>
      <w:r w:rsidRPr="006F0552">
        <w:t xml:space="preserve"> выявлять недостаток информации для решения учебной (практической) задачи на основе предложенного алгоритма; </w:t>
      </w:r>
    </w:p>
    <w:p w14:paraId="46E5C680" w14:textId="77777777" w:rsidR="00692FAB" w:rsidRPr="006F0552" w:rsidRDefault="00692FAB" w:rsidP="006F0552">
      <w:pPr>
        <w:pStyle w:val="Default"/>
        <w:jc w:val="both"/>
      </w:pPr>
      <w:r w:rsidRPr="006F0552">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14:paraId="77FD004D" w14:textId="77777777" w:rsidR="00692FAB" w:rsidRPr="006F0552" w:rsidRDefault="00692FAB" w:rsidP="006F0552">
      <w:pPr>
        <w:pStyle w:val="Default"/>
        <w:jc w:val="both"/>
      </w:pPr>
      <w:r w:rsidRPr="006F0552">
        <w:rPr>
          <w:b/>
          <w:bCs/>
        </w:rPr>
        <w:t xml:space="preserve">2) базовые исследовательские действия: </w:t>
      </w:r>
    </w:p>
    <w:p w14:paraId="40018814" w14:textId="77777777" w:rsidR="00692FAB" w:rsidRPr="006F0552" w:rsidRDefault="00692FAB" w:rsidP="006F0552">
      <w:pPr>
        <w:pStyle w:val="Default"/>
        <w:spacing w:after="25"/>
        <w:jc w:val="both"/>
      </w:pPr>
      <w:r w:rsidRPr="006F0552">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14:paraId="15CE35B8" w14:textId="77777777" w:rsidR="00692FAB" w:rsidRPr="006F0552" w:rsidRDefault="00692FAB" w:rsidP="006F0552">
      <w:pPr>
        <w:pStyle w:val="Default"/>
        <w:spacing w:after="25"/>
        <w:jc w:val="both"/>
      </w:pPr>
      <w:r w:rsidRPr="006F0552">
        <w:t xml:space="preserve"> с помощью педагогического работника формулировать цель, планировать изменения объекта, ситуации; </w:t>
      </w:r>
    </w:p>
    <w:p w14:paraId="22EF8E24" w14:textId="77777777" w:rsidR="00692FAB" w:rsidRPr="006F0552" w:rsidRDefault="00692FAB" w:rsidP="006F0552">
      <w:pPr>
        <w:pStyle w:val="Default"/>
        <w:spacing w:after="25"/>
        <w:jc w:val="both"/>
      </w:pPr>
      <w:r w:rsidRPr="006F0552">
        <w:lastRenderedPageBreak/>
        <w:t xml:space="preserve"> сравнивать несколько вариантов решения задачи, выбирать наиболее подходящий (на основе предложенных критериев); </w:t>
      </w:r>
    </w:p>
    <w:p w14:paraId="5B2CBAB1" w14:textId="77777777" w:rsidR="00692FAB" w:rsidRPr="006F0552" w:rsidRDefault="00692FAB" w:rsidP="006F0552">
      <w:pPr>
        <w:pStyle w:val="Default"/>
        <w:spacing w:after="25"/>
        <w:jc w:val="both"/>
      </w:pPr>
      <w:r w:rsidRPr="006F0552">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14:paraId="5E02FA4E" w14:textId="77777777" w:rsidR="00692FAB" w:rsidRPr="006F0552" w:rsidRDefault="00692FAB" w:rsidP="006F0552">
      <w:pPr>
        <w:pStyle w:val="Default"/>
        <w:spacing w:after="25"/>
        <w:jc w:val="both"/>
      </w:pPr>
      <w:r w:rsidRPr="006F0552">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14:paraId="334972A8" w14:textId="77777777" w:rsidR="00692FAB" w:rsidRPr="006F0552" w:rsidRDefault="00692FAB" w:rsidP="006F0552">
      <w:pPr>
        <w:pStyle w:val="Default"/>
        <w:jc w:val="both"/>
      </w:pPr>
      <w:r w:rsidRPr="006F0552">
        <w:t xml:space="preserve"> прогнозировать возможное развитие процессов, событий и их последствия в аналогичных или сходных ситуациях. </w:t>
      </w:r>
    </w:p>
    <w:p w14:paraId="23C05539" w14:textId="77777777" w:rsidR="00692FAB" w:rsidRPr="006F0552" w:rsidRDefault="00692FAB" w:rsidP="006F0552">
      <w:pPr>
        <w:pStyle w:val="Default"/>
        <w:jc w:val="both"/>
      </w:pPr>
      <w:r w:rsidRPr="006F0552">
        <w:rPr>
          <w:b/>
          <w:bCs/>
        </w:rPr>
        <w:t xml:space="preserve">3) работа с информацией: </w:t>
      </w:r>
    </w:p>
    <w:p w14:paraId="24923C68" w14:textId="77777777" w:rsidR="00692FAB" w:rsidRPr="006F0552" w:rsidRDefault="00692FAB" w:rsidP="006F0552">
      <w:pPr>
        <w:pStyle w:val="Default"/>
        <w:spacing w:after="25"/>
        <w:jc w:val="both"/>
      </w:pPr>
      <w:r w:rsidRPr="006F0552">
        <w:t xml:space="preserve"> выбирать источник получения информации; </w:t>
      </w:r>
    </w:p>
    <w:p w14:paraId="19242D50" w14:textId="77777777" w:rsidR="00692FAB" w:rsidRPr="006F0552" w:rsidRDefault="00692FAB" w:rsidP="006F0552">
      <w:pPr>
        <w:pStyle w:val="Default"/>
        <w:spacing w:after="25"/>
        <w:jc w:val="both"/>
      </w:pPr>
      <w:r w:rsidRPr="006F0552">
        <w:t xml:space="preserve"> согласно заданному алгоритму находить в предложенном источнике информацию, представленную в явном виде; </w:t>
      </w:r>
    </w:p>
    <w:p w14:paraId="1BEB0D23" w14:textId="77777777" w:rsidR="00692FAB" w:rsidRPr="006F0552" w:rsidRDefault="00692FAB" w:rsidP="006F0552">
      <w:pPr>
        <w:pStyle w:val="Default"/>
        <w:spacing w:after="25"/>
        <w:jc w:val="both"/>
      </w:pPr>
      <w:r w:rsidRPr="006F0552">
        <w:t xml:space="preserve"> 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14:paraId="2363BE99" w14:textId="77777777" w:rsidR="00692FAB" w:rsidRPr="006F0552" w:rsidRDefault="00692FAB" w:rsidP="006F0552">
      <w:pPr>
        <w:pStyle w:val="Default"/>
        <w:spacing w:after="25"/>
        <w:jc w:val="both"/>
      </w:pPr>
      <w:r w:rsidRPr="006F0552">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4493C6FA" w14:textId="77777777" w:rsidR="00692FAB" w:rsidRPr="006F0552" w:rsidRDefault="00692FAB" w:rsidP="006F0552">
      <w:pPr>
        <w:pStyle w:val="Default"/>
        <w:spacing w:after="25"/>
        <w:jc w:val="both"/>
      </w:pPr>
      <w:r w:rsidRPr="006F0552">
        <w:t xml:space="preserve"> анализировать и создавать текстовую, видео, графическую, звуковую, информацию в соответствии с учебной задачей; </w:t>
      </w:r>
    </w:p>
    <w:p w14:paraId="20760013" w14:textId="4BBBA02E" w:rsidR="00692FAB" w:rsidRPr="006F0552" w:rsidRDefault="00692FAB" w:rsidP="006F0552">
      <w:pPr>
        <w:pStyle w:val="Default"/>
        <w:jc w:val="both"/>
      </w:pPr>
      <w:r w:rsidRPr="006F0552">
        <w:t> самостоятельно создавать схемы, таблицы</w:t>
      </w:r>
      <w:r w:rsidR="006F0552">
        <w:t xml:space="preserve"> для представления информации. </w:t>
      </w:r>
    </w:p>
    <w:p w14:paraId="69EDAD58" w14:textId="77777777" w:rsidR="00692FAB" w:rsidRPr="006F0552" w:rsidRDefault="00692FAB" w:rsidP="006F0552">
      <w:pPr>
        <w:pStyle w:val="Default"/>
        <w:jc w:val="both"/>
      </w:pPr>
      <w:r w:rsidRPr="006F0552">
        <w:rPr>
          <w:b/>
          <w:bCs/>
        </w:rPr>
        <w:t xml:space="preserve">Овладение универсальными учебными коммуникативными действиями: </w:t>
      </w:r>
    </w:p>
    <w:p w14:paraId="5E1FFE01" w14:textId="77777777" w:rsidR="00692FAB" w:rsidRPr="006F0552" w:rsidRDefault="00692FAB" w:rsidP="006F0552">
      <w:pPr>
        <w:pStyle w:val="Default"/>
        <w:jc w:val="both"/>
      </w:pPr>
      <w:r w:rsidRPr="006F0552">
        <w:rPr>
          <w:b/>
          <w:bCs/>
        </w:rPr>
        <w:t xml:space="preserve">1) общение: </w:t>
      </w:r>
    </w:p>
    <w:p w14:paraId="0C6061EE" w14:textId="77777777" w:rsidR="00692FAB" w:rsidRPr="006F0552" w:rsidRDefault="00692FAB" w:rsidP="006F0552">
      <w:pPr>
        <w:pStyle w:val="Default"/>
        <w:spacing w:after="25"/>
        <w:jc w:val="both"/>
      </w:pPr>
      <w:r w:rsidRPr="006F0552">
        <w:t xml:space="preserve"> воспринимать и формулировать суждения, выражать эмоции в соответствии с целями и условиями общения в знакомой среде; </w:t>
      </w:r>
    </w:p>
    <w:p w14:paraId="68999AB6" w14:textId="77777777" w:rsidR="00692FAB" w:rsidRPr="006F0552" w:rsidRDefault="00692FAB" w:rsidP="006F0552">
      <w:pPr>
        <w:pStyle w:val="Default"/>
        <w:spacing w:after="25"/>
        <w:jc w:val="both"/>
      </w:pPr>
      <w:r w:rsidRPr="006F0552">
        <w:t xml:space="preserve"> проявлять уважительное отношение к собеседнику, соблюдать правила ведения диалога и дискуссии; </w:t>
      </w:r>
    </w:p>
    <w:p w14:paraId="67D11B3F" w14:textId="77777777" w:rsidR="00692FAB" w:rsidRPr="006F0552" w:rsidRDefault="00692FAB" w:rsidP="006F0552">
      <w:pPr>
        <w:pStyle w:val="Default"/>
        <w:spacing w:after="25"/>
        <w:jc w:val="both"/>
      </w:pPr>
      <w:r w:rsidRPr="006F0552">
        <w:t xml:space="preserve"> признавать возможность существования разных точек зрения; </w:t>
      </w:r>
    </w:p>
    <w:p w14:paraId="5C0F25A3" w14:textId="77777777" w:rsidR="00692FAB" w:rsidRPr="006F0552" w:rsidRDefault="00692FAB" w:rsidP="006F0552">
      <w:pPr>
        <w:pStyle w:val="Default"/>
        <w:spacing w:after="25"/>
        <w:jc w:val="both"/>
      </w:pPr>
      <w:r w:rsidRPr="006F0552">
        <w:t xml:space="preserve"> корректно и аргументированно высказывать своё мнение; </w:t>
      </w:r>
    </w:p>
    <w:p w14:paraId="4C23D1AE" w14:textId="77777777" w:rsidR="00692FAB" w:rsidRPr="006F0552" w:rsidRDefault="00692FAB" w:rsidP="006F0552">
      <w:pPr>
        <w:pStyle w:val="Default"/>
        <w:spacing w:after="25"/>
        <w:jc w:val="both"/>
      </w:pPr>
      <w:r w:rsidRPr="006F0552">
        <w:t xml:space="preserve"> строить речевое высказывание в соответствии с поставленной задачей; </w:t>
      </w:r>
    </w:p>
    <w:p w14:paraId="152FD688" w14:textId="77777777" w:rsidR="00692FAB" w:rsidRPr="006F0552" w:rsidRDefault="00692FAB" w:rsidP="006F0552">
      <w:pPr>
        <w:pStyle w:val="Default"/>
        <w:spacing w:after="25"/>
        <w:jc w:val="both"/>
      </w:pPr>
      <w:r w:rsidRPr="006F0552">
        <w:t xml:space="preserve"> создавать устные и письменные тексты (описание, рассуждение, повествование); </w:t>
      </w:r>
    </w:p>
    <w:p w14:paraId="6745DC79" w14:textId="77777777" w:rsidR="00692FAB" w:rsidRPr="006F0552" w:rsidRDefault="00692FAB" w:rsidP="006F0552">
      <w:pPr>
        <w:pStyle w:val="Default"/>
        <w:spacing w:after="25"/>
        <w:jc w:val="both"/>
      </w:pPr>
      <w:r w:rsidRPr="006F0552">
        <w:t xml:space="preserve"> готовить небольшие публичные выступления; </w:t>
      </w:r>
    </w:p>
    <w:p w14:paraId="5C2AEC53" w14:textId="202DDA5F" w:rsidR="00692FAB" w:rsidRPr="006F0552" w:rsidRDefault="00692FAB" w:rsidP="006F0552">
      <w:pPr>
        <w:pStyle w:val="Default"/>
        <w:jc w:val="both"/>
      </w:pPr>
      <w:r w:rsidRPr="006F0552">
        <w:t xml:space="preserve"> подбирать иллюстративный материал (рисунки, фото, </w:t>
      </w:r>
      <w:r w:rsidR="006F0552">
        <w:t xml:space="preserve">плакаты) к тексту выступления; </w:t>
      </w:r>
    </w:p>
    <w:p w14:paraId="75B9040A" w14:textId="77777777" w:rsidR="00692FAB" w:rsidRPr="006F0552" w:rsidRDefault="00692FAB" w:rsidP="006F0552">
      <w:pPr>
        <w:pStyle w:val="Default"/>
        <w:jc w:val="both"/>
      </w:pPr>
      <w:r w:rsidRPr="006F0552">
        <w:rPr>
          <w:b/>
          <w:bCs/>
        </w:rPr>
        <w:t xml:space="preserve">2) совместная деятельность: </w:t>
      </w:r>
    </w:p>
    <w:p w14:paraId="55DCF64F" w14:textId="77777777" w:rsidR="00692FAB" w:rsidRPr="006F0552" w:rsidRDefault="00692FAB" w:rsidP="006F0552">
      <w:pPr>
        <w:pStyle w:val="Default"/>
        <w:jc w:val="both"/>
      </w:pPr>
      <w:r w:rsidRPr="006F0552">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3212A44A" w14:textId="3BA79FDD" w:rsidR="00692FAB" w:rsidRPr="006F0552" w:rsidRDefault="00692FAB" w:rsidP="006F0552">
      <w:pPr>
        <w:adjustRightInd w:val="0"/>
        <w:spacing w:after="30"/>
        <w:jc w:val="both"/>
        <w:rPr>
          <w:color w:val="000000"/>
          <w:sz w:val="24"/>
          <w:szCs w:val="24"/>
        </w:rPr>
      </w:pPr>
      <w:r w:rsidRPr="006F0552">
        <w:rPr>
          <w:color w:val="000000"/>
          <w:sz w:val="24"/>
          <w:szCs w:val="24"/>
        </w:rPr>
        <w:t></w:t>
      </w:r>
      <w:r w:rsidR="006F0552">
        <w:rPr>
          <w:color w:val="000000"/>
          <w:sz w:val="24"/>
          <w:szCs w:val="24"/>
        </w:rPr>
        <w:t xml:space="preserve"> </w:t>
      </w:r>
      <w:r w:rsidRPr="006F0552">
        <w:rPr>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10358579" w14:textId="77777777" w:rsidR="00692FAB" w:rsidRPr="006F0552" w:rsidRDefault="00692FAB" w:rsidP="006F0552">
      <w:pPr>
        <w:adjustRightInd w:val="0"/>
        <w:spacing w:after="30"/>
        <w:jc w:val="both"/>
        <w:rPr>
          <w:color w:val="000000"/>
          <w:sz w:val="24"/>
          <w:szCs w:val="24"/>
        </w:rPr>
      </w:pPr>
      <w:r w:rsidRPr="006F0552">
        <w:rPr>
          <w:color w:val="000000"/>
          <w:sz w:val="24"/>
          <w:szCs w:val="24"/>
        </w:rPr>
        <w:t xml:space="preserve"> проявлять готовность руководить, выполнять поручения, подчиняться; </w:t>
      </w:r>
    </w:p>
    <w:p w14:paraId="704E3D95" w14:textId="77777777" w:rsidR="00692FAB" w:rsidRPr="006F0552" w:rsidRDefault="00692FAB" w:rsidP="006F0552">
      <w:pPr>
        <w:adjustRightInd w:val="0"/>
        <w:spacing w:after="30"/>
        <w:jc w:val="both"/>
        <w:rPr>
          <w:color w:val="000000"/>
          <w:sz w:val="24"/>
          <w:szCs w:val="24"/>
        </w:rPr>
      </w:pPr>
      <w:r w:rsidRPr="006F0552">
        <w:rPr>
          <w:color w:val="000000"/>
          <w:sz w:val="24"/>
          <w:szCs w:val="24"/>
        </w:rPr>
        <w:t xml:space="preserve"> ответственно выполнять свою часть работы; </w:t>
      </w:r>
    </w:p>
    <w:p w14:paraId="049D7A0A" w14:textId="77777777" w:rsidR="00692FAB" w:rsidRPr="006F0552" w:rsidRDefault="00692FAB" w:rsidP="006F0552">
      <w:pPr>
        <w:adjustRightInd w:val="0"/>
        <w:spacing w:after="30"/>
        <w:jc w:val="both"/>
        <w:rPr>
          <w:color w:val="000000"/>
          <w:sz w:val="24"/>
          <w:szCs w:val="24"/>
        </w:rPr>
      </w:pPr>
      <w:r w:rsidRPr="006F0552">
        <w:rPr>
          <w:color w:val="000000"/>
          <w:sz w:val="24"/>
          <w:szCs w:val="24"/>
        </w:rPr>
        <w:t xml:space="preserve"> оценивать свой вклад в общий результат; </w:t>
      </w:r>
    </w:p>
    <w:p w14:paraId="285F7D51" w14:textId="77777777" w:rsidR="00692FAB" w:rsidRPr="006F0552" w:rsidRDefault="00692FAB" w:rsidP="006F0552">
      <w:pPr>
        <w:adjustRightInd w:val="0"/>
        <w:jc w:val="both"/>
        <w:rPr>
          <w:color w:val="000000"/>
          <w:sz w:val="24"/>
          <w:szCs w:val="24"/>
        </w:rPr>
      </w:pPr>
      <w:r w:rsidRPr="006F0552">
        <w:rPr>
          <w:color w:val="000000"/>
          <w:sz w:val="24"/>
          <w:szCs w:val="24"/>
        </w:rPr>
        <w:t xml:space="preserve"> выполнять совместные проектные задания с опорой на предложенные образцы. </w:t>
      </w:r>
    </w:p>
    <w:p w14:paraId="7257624A" w14:textId="77777777" w:rsidR="00692FAB" w:rsidRPr="006F0552" w:rsidRDefault="00692FAB" w:rsidP="006F0552">
      <w:pPr>
        <w:adjustRightInd w:val="0"/>
        <w:jc w:val="both"/>
        <w:rPr>
          <w:color w:val="000000"/>
          <w:sz w:val="24"/>
          <w:szCs w:val="24"/>
        </w:rPr>
      </w:pPr>
      <w:r w:rsidRPr="006F0552">
        <w:rPr>
          <w:b/>
          <w:bCs/>
          <w:color w:val="000000"/>
          <w:sz w:val="24"/>
          <w:szCs w:val="24"/>
        </w:rPr>
        <w:t xml:space="preserve">Овладение универсальными учебными регулятивными действиями: </w:t>
      </w:r>
    </w:p>
    <w:p w14:paraId="1D62B73B" w14:textId="77777777" w:rsidR="00692FAB" w:rsidRPr="006F0552" w:rsidRDefault="00692FAB" w:rsidP="006F0552">
      <w:pPr>
        <w:adjustRightInd w:val="0"/>
        <w:jc w:val="both"/>
        <w:rPr>
          <w:color w:val="000000"/>
          <w:sz w:val="24"/>
          <w:szCs w:val="24"/>
        </w:rPr>
      </w:pPr>
      <w:r w:rsidRPr="006F0552">
        <w:rPr>
          <w:b/>
          <w:bCs/>
          <w:color w:val="000000"/>
          <w:sz w:val="24"/>
          <w:szCs w:val="24"/>
        </w:rPr>
        <w:t xml:space="preserve">1) самоорганизация: </w:t>
      </w:r>
    </w:p>
    <w:p w14:paraId="6F1C2022" w14:textId="77777777" w:rsidR="00692FAB" w:rsidRPr="006F0552" w:rsidRDefault="00692FAB" w:rsidP="006F0552">
      <w:pPr>
        <w:adjustRightInd w:val="0"/>
        <w:spacing w:after="30"/>
        <w:jc w:val="both"/>
        <w:rPr>
          <w:color w:val="000000"/>
          <w:sz w:val="24"/>
          <w:szCs w:val="24"/>
        </w:rPr>
      </w:pPr>
      <w:r w:rsidRPr="006F0552">
        <w:rPr>
          <w:color w:val="000000"/>
          <w:sz w:val="24"/>
          <w:szCs w:val="24"/>
        </w:rPr>
        <w:t xml:space="preserve"> планировать действия по решению учебной задачи для получения результата; </w:t>
      </w:r>
    </w:p>
    <w:p w14:paraId="2509A00E" w14:textId="77777777" w:rsidR="00692FAB" w:rsidRPr="006F0552" w:rsidRDefault="00692FAB" w:rsidP="006F0552">
      <w:pPr>
        <w:adjustRightInd w:val="0"/>
        <w:jc w:val="both"/>
        <w:rPr>
          <w:color w:val="000000"/>
          <w:sz w:val="24"/>
          <w:szCs w:val="24"/>
        </w:rPr>
      </w:pPr>
      <w:r w:rsidRPr="006F0552">
        <w:rPr>
          <w:color w:val="000000"/>
          <w:sz w:val="24"/>
          <w:szCs w:val="24"/>
        </w:rPr>
        <w:t xml:space="preserve"> выстраивать последовательность выбранных действий; </w:t>
      </w:r>
    </w:p>
    <w:p w14:paraId="7D4DFB8B" w14:textId="77777777" w:rsidR="00692FAB" w:rsidRPr="006F0552" w:rsidRDefault="00692FAB" w:rsidP="006F0552">
      <w:pPr>
        <w:adjustRightInd w:val="0"/>
        <w:jc w:val="both"/>
        <w:rPr>
          <w:color w:val="000000"/>
          <w:sz w:val="24"/>
          <w:szCs w:val="24"/>
        </w:rPr>
      </w:pPr>
      <w:r w:rsidRPr="006F0552">
        <w:rPr>
          <w:b/>
          <w:bCs/>
          <w:color w:val="000000"/>
          <w:sz w:val="24"/>
          <w:szCs w:val="24"/>
        </w:rPr>
        <w:t xml:space="preserve">2) САМОКОНТРОЛЬ: </w:t>
      </w:r>
    </w:p>
    <w:p w14:paraId="33B8081F" w14:textId="77777777" w:rsidR="00692FAB" w:rsidRPr="006F0552" w:rsidRDefault="00692FAB" w:rsidP="006F0552">
      <w:pPr>
        <w:adjustRightInd w:val="0"/>
        <w:spacing w:after="30"/>
        <w:jc w:val="both"/>
        <w:rPr>
          <w:color w:val="000000"/>
          <w:sz w:val="24"/>
          <w:szCs w:val="24"/>
        </w:rPr>
      </w:pPr>
      <w:r w:rsidRPr="006F0552">
        <w:rPr>
          <w:color w:val="000000"/>
          <w:sz w:val="24"/>
          <w:szCs w:val="24"/>
        </w:rPr>
        <w:lastRenderedPageBreak/>
        <w:t xml:space="preserve"> устанавливать причины успеха/неудач учебной деятельности; </w:t>
      </w:r>
    </w:p>
    <w:p w14:paraId="361C5438" w14:textId="77777777" w:rsidR="00692FAB" w:rsidRPr="00333401" w:rsidRDefault="00692FAB" w:rsidP="006F0552">
      <w:pPr>
        <w:adjustRightInd w:val="0"/>
        <w:jc w:val="both"/>
        <w:rPr>
          <w:color w:val="000000"/>
          <w:sz w:val="28"/>
          <w:szCs w:val="28"/>
        </w:rPr>
      </w:pPr>
      <w:r w:rsidRPr="006F0552">
        <w:rPr>
          <w:color w:val="000000"/>
          <w:sz w:val="24"/>
          <w:szCs w:val="24"/>
        </w:rPr>
        <w:t xml:space="preserve"> корректировать свои учебные действия для преодоления ошибок. </w:t>
      </w:r>
    </w:p>
    <w:p w14:paraId="2B5575D8" w14:textId="52DC7398" w:rsidR="00692FAB" w:rsidRPr="00701E96" w:rsidRDefault="00692FAB" w:rsidP="00692FAB">
      <w:pPr>
        <w:adjustRightInd w:val="0"/>
        <w:rPr>
          <w:color w:val="000000"/>
          <w:sz w:val="28"/>
          <w:szCs w:val="28"/>
        </w:rPr>
      </w:pPr>
    </w:p>
    <w:p w14:paraId="08969C17" w14:textId="77777777" w:rsidR="00692FAB" w:rsidRPr="006F0552" w:rsidRDefault="00692FAB" w:rsidP="00692FAB">
      <w:pPr>
        <w:adjustRightInd w:val="0"/>
        <w:rPr>
          <w:color w:val="000000"/>
          <w:sz w:val="24"/>
          <w:szCs w:val="28"/>
        </w:rPr>
      </w:pPr>
      <w:r w:rsidRPr="006F0552">
        <w:rPr>
          <w:b/>
          <w:bCs/>
          <w:color w:val="000000"/>
          <w:sz w:val="24"/>
          <w:szCs w:val="28"/>
        </w:rPr>
        <w:t xml:space="preserve">2 КЛАСС </w:t>
      </w:r>
    </w:p>
    <w:p w14:paraId="538EE091" w14:textId="0DB586E9" w:rsidR="00701E96" w:rsidRDefault="00DE359A" w:rsidP="00692FAB">
      <w:pPr>
        <w:adjustRightInd w:val="0"/>
        <w:rPr>
          <w:b/>
          <w:bCs/>
          <w:color w:val="000000"/>
          <w:sz w:val="24"/>
          <w:szCs w:val="28"/>
        </w:rPr>
      </w:pPr>
      <w:r>
        <w:rPr>
          <w:b/>
          <w:bCs/>
          <w:color w:val="000000"/>
          <w:sz w:val="24"/>
          <w:szCs w:val="28"/>
        </w:rPr>
        <w:t xml:space="preserve"> </w:t>
      </w:r>
    </w:p>
    <w:p w14:paraId="1AB98001" w14:textId="77777777" w:rsidR="00701E96" w:rsidRDefault="00692FAB" w:rsidP="00692FAB">
      <w:pPr>
        <w:adjustRightInd w:val="0"/>
        <w:rPr>
          <w:b/>
          <w:bCs/>
          <w:color w:val="000000"/>
          <w:sz w:val="24"/>
          <w:szCs w:val="28"/>
        </w:rPr>
      </w:pPr>
      <w:r w:rsidRPr="006F0552">
        <w:rPr>
          <w:b/>
          <w:bCs/>
          <w:color w:val="000000"/>
          <w:sz w:val="24"/>
          <w:szCs w:val="28"/>
        </w:rPr>
        <w:t>ПРЕДМЕТНЫЕ РЕЗУЛЬТАТЫ</w:t>
      </w:r>
    </w:p>
    <w:p w14:paraId="14EECFD0" w14:textId="5185F29E" w:rsidR="00692FAB" w:rsidRPr="006F0552" w:rsidRDefault="00692FAB" w:rsidP="00692FAB">
      <w:pPr>
        <w:adjustRightInd w:val="0"/>
        <w:rPr>
          <w:color w:val="000000"/>
          <w:sz w:val="24"/>
          <w:szCs w:val="28"/>
        </w:rPr>
      </w:pPr>
      <w:r w:rsidRPr="006F0552">
        <w:rPr>
          <w:b/>
          <w:bCs/>
          <w:color w:val="000000"/>
          <w:sz w:val="24"/>
          <w:szCs w:val="28"/>
        </w:rPr>
        <w:t xml:space="preserve"> </w:t>
      </w:r>
    </w:p>
    <w:p w14:paraId="28A70D8B" w14:textId="77777777" w:rsidR="00692FAB" w:rsidRPr="006F0552" w:rsidRDefault="00692FAB" w:rsidP="00701E96">
      <w:pPr>
        <w:adjustRightInd w:val="0"/>
        <w:ind w:firstLine="720"/>
        <w:jc w:val="both"/>
        <w:rPr>
          <w:color w:val="000000"/>
          <w:sz w:val="24"/>
          <w:szCs w:val="28"/>
        </w:rPr>
      </w:pPr>
      <w:r w:rsidRPr="006F0552">
        <w:rPr>
          <w:color w:val="000000"/>
          <w:sz w:val="24"/>
          <w:szCs w:val="28"/>
        </w:rPr>
        <w:t xml:space="preserve">Предметные результаты по учебному предмету «Иностранный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14:paraId="00517F1C" w14:textId="77777777" w:rsidR="00701E96" w:rsidRDefault="00701E96" w:rsidP="00692FAB">
      <w:pPr>
        <w:adjustRightInd w:val="0"/>
        <w:rPr>
          <w:b/>
          <w:bCs/>
          <w:color w:val="000000"/>
          <w:sz w:val="24"/>
          <w:szCs w:val="24"/>
        </w:rPr>
      </w:pPr>
    </w:p>
    <w:p w14:paraId="64E98539" w14:textId="6DA8D071" w:rsidR="00701E96" w:rsidRDefault="00701E96" w:rsidP="00692FAB">
      <w:pPr>
        <w:adjustRightInd w:val="0"/>
        <w:rPr>
          <w:b/>
          <w:bCs/>
          <w:color w:val="000000"/>
          <w:sz w:val="24"/>
          <w:szCs w:val="28"/>
        </w:rPr>
      </w:pPr>
      <w:r w:rsidRPr="00A32517">
        <w:rPr>
          <w:b/>
          <w:bCs/>
          <w:color w:val="000000"/>
          <w:sz w:val="24"/>
          <w:szCs w:val="24"/>
        </w:rPr>
        <w:t>КОММУНИКАТИВНЫЕ УМЕНИЯ</w:t>
      </w:r>
      <w:r w:rsidRPr="006F0552">
        <w:rPr>
          <w:b/>
          <w:bCs/>
          <w:color w:val="000000"/>
          <w:sz w:val="24"/>
          <w:szCs w:val="28"/>
        </w:rPr>
        <w:t xml:space="preserve"> </w:t>
      </w:r>
    </w:p>
    <w:p w14:paraId="68484749" w14:textId="5FF213AC" w:rsidR="00692FAB" w:rsidRPr="00333401" w:rsidRDefault="00692FAB" w:rsidP="00692FAB">
      <w:pPr>
        <w:adjustRightInd w:val="0"/>
        <w:rPr>
          <w:color w:val="000000"/>
          <w:sz w:val="28"/>
          <w:szCs w:val="28"/>
        </w:rPr>
      </w:pPr>
      <w:r w:rsidRPr="006F0552">
        <w:rPr>
          <w:b/>
          <w:bCs/>
          <w:color w:val="000000"/>
          <w:sz w:val="24"/>
          <w:szCs w:val="28"/>
        </w:rPr>
        <w:t xml:space="preserve">Говорение </w:t>
      </w:r>
    </w:p>
    <w:p w14:paraId="37E399A1" w14:textId="77777777" w:rsidR="00692FAB" w:rsidRPr="006F0552" w:rsidRDefault="00692FAB" w:rsidP="006F0552">
      <w:pPr>
        <w:adjustRightInd w:val="0"/>
        <w:spacing w:after="25"/>
        <w:jc w:val="both"/>
        <w:rPr>
          <w:color w:val="000000"/>
          <w:sz w:val="24"/>
          <w:szCs w:val="28"/>
        </w:rPr>
      </w:pPr>
      <w:r w:rsidRPr="006F0552">
        <w:rPr>
          <w:color w:val="000000"/>
          <w:sz w:val="24"/>
          <w:szCs w:val="28"/>
        </w:rPr>
        <w:t xml:space="preserve">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061B51E1" w14:textId="68D702D0" w:rsidR="00692FAB" w:rsidRPr="006F0552" w:rsidRDefault="00692FAB" w:rsidP="006F0552">
      <w:pPr>
        <w:adjustRightInd w:val="0"/>
        <w:jc w:val="both"/>
        <w:rPr>
          <w:color w:val="000000"/>
          <w:sz w:val="24"/>
          <w:szCs w:val="28"/>
        </w:rPr>
      </w:pPr>
      <w:r w:rsidRPr="006F0552">
        <w:rPr>
          <w:color w:val="000000"/>
          <w:sz w:val="24"/>
          <w:szCs w:val="28"/>
        </w:rPr>
        <w:t xml:space="preserve"> создавать устные связные монологические высказывания объёмом не менее 3 фраз в рамках изучаемой тематики с опорой на картинки, фотографии </w:t>
      </w:r>
      <w:r w:rsidR="006F0552" w:rsidRPr="006F0552">
        <w:rPr>
          <w:color w:val="000000"/>
          <w:sz w:val="24"/>
          <w:szCs w:val="28"/>
        </w:rPr>
        <w:t xml:space="preserve">и/или ключевые слова, вопросы. </w:t>
      </w:r>
    </w:p>
    <w:p w14:paraId="458936D7" w14:textId="75E7C18B" w:rsidR="00692FAB" w:rsidRPr="006F0552" w:rsidRDefault="006F0552" w:rsidP="006F0552">
      <w:pPr>
        <w:jc w:val="both"/>
        <w:rPr>
          <w:b/>
          <w:bCs/>
          <w:color w:val="000000"/>
          <w:sz w:val="24"/>
          <w:szCs w:val="28"/>
        </w:rPr>
      </w:pPr>
      <w:r w:rsidRPr="006F0552">
        <w:rPr>
          <w:b/>
          <w:bCs/>
          <w:color w:val="000000"/>
          <w:sz w:val="24"/>
          <w:szCs w:val="28"/>
        </w:rPr>
        <w:t>Аудирование</w:t>
      </w:r>
    </w:p>
    <w:p w14:paraId="3C09B0D8" w14:textId="3A0E7090" w:rsidR="00692FAB" w:rsidRPr="006F0552" w:rsidRDefault="00692FAB" w:rsidP="006F0552">
      <w:pPr>
        <w:adjustRightInd w:val="0"/>
        <w:spacing w:after="25"/>
        <w:jc w:val="both"/>
        <w:rPr>
          <w:color w:val="000000"/>
          <w:sz w:val="24"/>
          <w:szCs w:val="28"/>
        </w:rPr>
      </w:pPr>
      <w:r w:rsidRPr="006F0552">
        <w:rPr>
          <w:color w:val="000000"/>
          <w:sz w:val="24"/>
          <w:szCs w:val="28"/>
        </w:rPr>
        <w:t></w:t>
      </w:r>
      <w:r w:rsidR="006F0552" w:rsidRPr="006F0552">
        <w:rPr>
          <w:color w:val="000000"/>
          <w:sz w:val="24"/>
          <w:szCs w:val="28"/>
        </w:rPr>
        <w:t xml:space="preserve"> </w:t>
      </w:r>
      <w:r w:rsidRPr="006F0552">
        <w:rPr>
          <w:color w:val="000000"/>
          <w:sz w:val="24"/>
          <w:szCs w:val="28"/>
        </w:rPr>
        <w:t xml:space="preserve">воспринимать на слух и понимать речь учителя и одноклассников; </w:t>
      </w:r>
    </w:p>
    <w:p w14:paraId="5AD22708" w14:textId="77777777" w:rsidR="00692FAB" w:rsidRPr="006F0552" w:rsidRDefault="00692FAB" w:rsidP="006F0552">
      <w:pPr>
        <w:adjustRightInd w:val="0"/>
        <w:spacing w:after="25"/>
        <w:jc w:val="both"/>
        <w:rPr>
          <w:color w:val="000000"/>
          <w:sz w:val="24"/>
          <w:szCs w:val="28"/>
        </w:rPr>
      </w:pPr>
      <w:r w:rsidRPr="006F0552">
        <w:rPr>
          <w:color w:val="000000"/>
          <w:sz w:val="24"/>
          <w:szCs w:val="28"/>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14:paraId="4B305292" w14:textId="77777777" w:rsidR="00692FAB" w:rsidRPr="006F0552" w:rsidRDefault="00692FAB" w:rsidP="006F0552">
      <w:pPr>
        <w:adjustRightInd w:val="0"/>
        <w:jc w:val="both"/>
        <w:rPr>
          <w:color w:val="000000"/>
          <w:sz w:val="24"/>
          <w:szCs w:val="28"/>
        </w:rPr>
      </w:pPr>
      <w:r w:rsidRPr="006F0552">
        <w:rPr>
          <w:color w:val="000000"/>
          <w:sz w:val="24"/>
          <w:szCs w:val="28"/>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14:paraId="17DC7DC3" w14:textId="77777777" w:rsidR="00692FAB" w:rsidRPr="006F0552" w:rsidRDefault="00692FAB" w:rsidP="006F0552">
      <w:pPr>
        <w:adjustRightInd w:val="0"/>
        <w:jc w:val="both"/>
        <w:rPr>
          <w:color w:val="000000"/>
          <w:sz w:val="24"/>
          <w:szCs w:val="28"/>
        </w:rPr>
      </w:pPr>
      <w:r w:rsidRPr="006F0552">
        <w:rPr>
          <w:b/>
          <w:bCs/>
          <w:color w:val="000000"/>
          <w:sz w:val="24"/>
          <w:szCs w:val="28"/>
        </w:rPr>
        <w:t xml:space="preserve">Смысловое чтение </w:t>
      </w:r>
    </w:p>
    <w:p w14:paraId="00D169B3" w14:textId="77777777" w:rsidR="00692FAB" w:rsidRPr="006F0552" w:rsidRDefault="00692FAB" w:rsidP="006F0552">
      <w:pPr>
        <w:adjustRightInd w:val="0"/>
        <w:spacing w:after="30"/>
        <w:jc w:val="both"/>
        <w:rPr>
          <w:color w:val="000000"/>
          <w:sz w:val="24"/>
          <w:szCs w:val="28"/>
        </w:rPr>
      </w:pPr>
      <w:r w:rsidRPr="006F0552">
        <w:rPr>
          <w:color w:val="000000"/>
          <w:sz w:val="24"/>
          <w:szCs w:val="28"/>
        </w:rPr>
        <w:t xml:space="preserve">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14:paraId="6D6CD8BB" w14:textId="57B84B41" w:rsidR="00692FAB" w:rsidRPr="006F0552" w:rsidRDefault="00692FAB" w:rsidP="006F0552">
      <w:pPr>
        <w:adjustRightInd w:val="0"/>
        <w:jc w:val="both"/>
        <w:rPr>
          <w:color w:val="000000"/>
          <w:sz w:val="24"/>
          <w:szCs w:val="28"/>
        </w:rPr>
      </w:pPr>
      <w:r w:rsidRPr="006F0552">
        <w:rPr>
          <w:color w:val="000000"/>
          <w:sz w:val="24"/>
          <w:szCs w:val="28"/>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w:t>
      </w:r>
      <w:r w:rsidR="006F0552">
        <w:rPr>
          <w:color w:val="000000"/>
          <w:sz w:val="24"/>
          <w:szCs w:val="28"/>
        </w:rPr>
        <w:t xml:space="preserve">кста для чтения — до 80 слов). </w:t>
      </w:r>
    </w:p>
    <w:p w14:paraId="03C370F4" w14:textId="77777777" w:rsidR="00692FAB" w:rsidRPr="006F0552" w:rsidRDefault="00692FAB" w:rsidP="006F0552">
      <w:pPr>
        <w:adjustRightInd w:val="0"/>
        <w:jc w:val="both"/>
        <w:rPr>
          <w:color w:val="000000"/>
          <w:sz w:val="24"/>
          <w:szCs w:val="28"/>
        </w:rPr>
      </w:pPr>
      <w:r w:rsidRPr="006F0552">
        <w:rPr>
          <w:b/>
          <w:bCs/>
          <w:color w:val="000000"/>
          <w:sz w:val="24"/>
          <w:szCs w:val="28"/>
        </w:rPr>
        <w:t xml:space="preserve">Письмо </w:t>
      </w:r>
    </w:p>
    <w:p w14:paraId="7BD0ED38" w14:textId="77777777" w:rsidR="00692FAB" w:rsidRPr="006F0552" w:rsidRDefault="00692FAB" w:rsidP="006F0552">
      <w:pPr>
        <w:adjustRightInd w:val="0"/>
        <w:spacing w:after="30"/>
        <w:jc w:val="both"/>
        <w:rPr>
          <w:color w:val="000000"/>
          <w:sz w:val="24"/>
          <w:szCs w:val="28"/>
        </w:rPr>
      </w:pPr>
      <w:r w:rsidRPr="006F0552">
        <w:rPr>
          <w:color w:val="000000"/>
          <w:sz w:val="24"/>
          <w:szCs w:val="28"/>
        </w:rPr>
        <w:t xml:space="preserve"> заполнять простые формуляры, сообщая о себе основные сведения, в соответствии с нормами, принятыми в стране/странах изучаемого языка; </w:t>
      </w:r>
    </w:p>
    <w:p w14:paraId="683250A3" w14:textId="5AE1DD0C" w:rsidR="00692FAB" w:rsidRPr="0065596B" w:rsidRDefault="00692FAB" w:rsidP="0065596B">
      <w:pPr>
        <w:adjustRightInd w:val="0"/>
        <w:jc w:val="both"/>
        <w:rPr>
          <w:color w:val="000000"/>
          <w:sz w:val="24"/>
          <w:szCs w:val="28"/>
        </w:rPr>
      </w:pPr>
      <w:r w:rsidRPr="006F0552">
        <w:rPr>
          <w:color w:val="000000"/>
          <w:sz w:val="24"/>
          <w:szCs w:val="28"/>
        </w:rPr>
        <w:lastRenderedPageBreak/>
        <w:t> писать с опорой на образец короткие поздравления с праздниками (</w:t>
      </w:r>
      <w:r w:rsidR="0065596B">
        <w:rPr>
          <w:color w:val="000000"/>
          <w:sz w:val="24"/>
          <w:szCs w:val="28"/>
        </w:rPr>
        <w:t xml:space="preserve">с днём рождения, Новым годом). </w:t>
      </w:r>
    </w:p>
    <w:p w14:paraId="03DBF85B" w14:textId="77777777" w:rsidR="00701E96" w:rsidRDefault="00701E96" w:rsidP="0065596B">
      <w:pPr>
        <w:adjustRightInd w:val="0"/>
        <w:jc w:val="both"/>
        <w:rPr>
          <w:b/>
          <w:bCs/>
          <w:color w:val="000000"/>
          <w:sz w:val="24"/>
          <w:szCs w:val="28"/>
        </w:rPr>
      </w:pPr>
    </w:p>
    <w:p w14:paraId="6D4C5D45" w14:textId="2A651B7B" w:rsidR="00692FAB" w:rsidRPr="0065596B" w:rsidRDefault="00692FAB" w:rsidP="0065596B">
      <w:pPr>
        <w:adjustRightInd w:val="0"/>
        <w:jc w:val="both"/>
        <w:rPr>
          <w:color w:val="000000"/>
          <w:sz w:val="24"/>
          <w:szCs w:val="28"/>
        </w:rPr>
      </w:pPr>
      <w:r w:rsidRPr="0065596B">
        <w:rPr>
          <w:b/>
          <w:bCs/>
          <w:color w:val="000000"/>
          <w:sz w:val="24"/>
          <w:szCs w:val="28"/>
        </w:rPr>
        <w:t xml:space="preserve">ЯЗЫКОВЫЕ ЗНАНИЯ И НАВЫКИ </w:t>
      </w:r>
    </w:p>
    <w:p w14:paraId="25A31B07" w14:textId="77777777" w:rsidR="00692FAB" w:rsidRPr="0065596B" w:rsidRDefault="00692FAB" w:rsidP="0065596B">
      <w:pPr>
        <w:adjustRightInd w:val="0"/>
        <w:jc w:val="both"/>
        <w:rPr>
          <w:color w:val="000000"/>
          <w:sz w:val="24"/>
          <w:szCs w:val="28"/>
        </w:rPr>
      </w:pPr>
      <w:r w:rsidRPr="0065596B">
        <w:rPr>
          <w:b/>
          <w:bCs/>
          <w:color w:val="000000"/>
          <w:sz w:val="24"/>
          <w:szCs w:val="28"/>
        </w:rPr>
        <w:t xml:space="preserve">Фонетическая сторона речи </w:t>
      </w:r>
    </w:p>
    <w:p w14:paraId="7D5091DD" w14:textId="77777777" w:rsidR="00692FAB" w:rsidRPr="0065596B" w:rsidRDefault="00692FAB" w:rsidP="0065596B">
      <w:pPr>
        <w:adjustRightInd w:val="0"/>
        <w:spacing w:after="30"/>
        <w:jc w:val="both"/>
        <w:rPr>
          <w:color w:val="000000"/>
          <w:sz w:val="24"/>
          <w:szCs w:val="28"/>
        </w:rPr>
      </w:pPr>
      <w:r w:rsidRPr="0065596B">
        <w:rPr>
          <w:color w:val="000000"/>
          <w:sz w:val="24"/>
          <w:szCs w:val="28"/>
        </w:rPr>
        <w:t xml:space="preserve"> 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w:t>
      </w:r>
    </w:p>
    <w:p w14:paraId="16F8BF94" w14:textId="77777777" w:rsidR="00692FAB" w:rsidRPr="0065596B" w:rsidRDefault="00692FAB" w:rsidP="0065596B">
      <w:pPr>
        <w:adjustRightInd w:val="0"/>
        <w:spacing w:after="30"/>
        <w:jc w:val="both"/>
        <w:rPr>
          <w:color w:val="000000"/>
          <w:sz w:val="24"/>
          <w:szCs w:val="28"/>
        </w:rPr>
      </w:pPr>
      <w:r w:rsidRPr="0065596B">
        <w:rPr>
          <w:color w:val="000000"/>
          <w:sz w:val="24"/>
          <w:szCs w:val="28"/>
        </w:rPr>
        <w:t xml:space="preserve"> применять правила чтения гласных в открытом и закрытом слоге в односложных словах, вычленять некоторые звукобуковенные сочетания при анализе знакомых слов; озвучивать транскрипционные знаки, отличать их от букв; </w:t>
      </w:r>
    </w:p>
    <w:p w14:paraId="5FDA40A5" w14:textId="77777777" w:rsidR="00692FAB" w:rsidRPr="0065596B" w:rsidRDefault="00692FAB" w:rsidP="0065596B">
      <w:pPr>
        <w:adjustRightInd w:val="0"/>
        <w:spacing w:after="30"/>
        <w:jc w:val="both"/>
        <w:rPr>
          <w:color w:val="000000"/>
          <w:sz w:val="24"/>
          <w:szCs w:val="28"/>
        </w:rPr>
      </w:pPr>
      <w:r w:rsidRPr="0065596B">
        <w:rPr>
          <w:color w:val="000000"/>
          <w:sz w:val="24"/>
          <w:szCs w:val="28"/>
        </w:rPr>
        <w:t xml:space="preserve"> читать новые слова согласно основным правилам чтения; </w:t>
      </w:r>
    </w:p>
    <w:p w14:paraId="2FA40CCE" w14:textId="6C96C96E" w:rsidR="00692FAB" w:rsidRPr="0065596B" w:rsidRDefault="00692FAB" w:rsidP="0065596B">
      <w:pPr>
        <w:adjustRightInd w:val="0"/>
        <w:jc w:val="both"/>
        <w:rPr>
          <w:color w:val="000000"/>
          <w:sz w:val="24"/>
          <w:szCs w:val="28"/>
        </w:rPr>
      </w:pPr>
      <w:r w:rsidRPr="0065596B">
        <w:rPr>
          <w:color w:val="000000"/>
          <w:sz w:val="24"/>
          <w:szCs w:val="28"/>
        </w:rPr>
        <w:t> различать на слух и правильно произносить слова и фразы/ предложения с соблюдением их ритми</w:t>
      </w:r>
      <w:r w:rsidR="0065596B" w:rsidRPr="0065596B">
        <w:rPr>
          <w:color w:val="000000"/>
          <w:sz w:val="24"/>
          <w:szCs w:val="28"/>
        </w:rPr>
        <w:t xml:space="preserve">ко-интонационных особенностей. </w:t>
      </w:r>
    </w:p>
    <w:p w14:paraId="438BF714" w14:textId="77777777" w:rsidR="00692FAB" w:rsidRPr="0065596B" w:rsidRDefault="00692FAB" w:rsidP="0065596B">
      <w:pPr>
        <w:adjustRightInd w:val="0"/>
        <w:jc w:val="both"/>
        <w:rPr>
          <w:color w:val="000000"/>
          <w:sz w:val="24"/>
          <w:szCs w:val="28"/>
        </w:rPr>
      </w:pPr>
      <w:r w:rsidRPr="0065596B">
        <w:rPr>
          <w:b/>
          <w:bCs/>
          <w:color w:val="000000"/>
          <w:sz w:val="24"/>
          <w:szCs w:val="28"/>
        </w:rPr>
        <w:t xml:space="preserve">Графика, орфография и пунктуация </w:t>
      </w:r>
    </w:p>
    <w:p w14:paraId="6B92959A" w14:textId="77777777" w:rsidR="00692FAB" w:rsidRPr="0065596B" w:rsidRDefault="00692FAB" w:rsidP="0065596B">
      <w:pPr>
        <w:adjustRightInd w:val="0"/>
        <w:spacing w:after="25"/>
        <w:jc w:val="both"/>
        <w:rPr>
          <w:color w:val="000000"/>
          <w:sz w:val="24"/>
          <w:szCs w:val="28"/>
        </w:rPr>
      </w:pPr>
      <w:r w:rsidRPr="0065596B">
        <w:rPr>
          <w:color w:val="000000"/>
          <w:sz w:val="24"/>
          <w:szCs w:val="28"/>
        </w:rPr>
        <w:t xml:space="preserve"> правильно писать изученные слова; </w:t>
      </w:r>
    </w:p>
    <w:p w14:paraId="71821EE4" w14:textId="77777777" w:rsidR="00692FAB" w:rsidRPr="0065596B" w:rsidRDefault="00692FAB" w:rsidP="0065596B">
      <w:pPr>
        <w:adjustRightInd w:val="0"/>
        <w:spacing w:after="25"/>
        <w:jc w:val="both"/>
        <w:rPr>
          <w:color w:val="000000"/>
          <w:sz w:val="24"/>
          <w:szCs w:val="28"/>
        </w:rPr>
      </w:pPr>
      <w:r w:rsidRPr="0065596B">
        <w:rPr>
          <w:color w:val="000000"/>
          <w:sz w:val="24"/>
          <w:szCs w:val="28"/>
        </w:rPr>
        <w:t xml:space="preserve"> заполнять пропуски словами; дописывать предложения; </w:t>
      </w:r>
    </w:p>
    <w:p w14:paraId="27E80B0A" w14:textId="77777777" w:rsidR="00692FAB" w:rsidRPr="0065596B" w:rsidRDefault="00692FAB" w:rsidP="0065596B">
      <w:pPr>
        <w:adjustRightInd w:val="0"/>
        <w:jc w:val="both"/>
        <w:rPr>
          <w:color w:val="000000"/>
          <w:sz w:val="24"/>
          <w:szCs w:val="28"/>
        </w:rPr>
      </w:pPr>
      <w:r w:rsidRPr="0065596B">
        <w:rPr>
          <w:color w:val="000000"/>
          <w:sz w:val="24"/>
          <w:szCs w:val="28"/>
        </w:rPr>
        <w:t xml:space="preserve">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14:paraId="0BFC3C01" w14:textId="77777777" w:rsidR="00692FAB" w:rsidRPr="0065596B" w:rsidRDefault="00692FAB" w:rsidP="0065596B">
      <w:pPr>
        <w:pStyle w:val="Default"/>
        <w:jc w:val="both"/>
        <w:rPr>
          <w:szCs w:val="28"/>
        </w:rPr>
      </w:pPr>
      <w:r w:rsidRPr="0065596B">
        <w:rPr>
          <w:b/>
          <w:bCs/>
          <w:szCs w:val="28"/>
        </w:rPr>
        <w:t xml:space="preserve">Лексическая сторона речи </w:t>
      </w:r>
    </w:p>
    <w:p w14:paraId="66969CC5" w14:textId="77777777" w:rsidR="00692FAB" w:rsidRPr="0065596B" w:rsidRDefault="00692FAB" w:rsidP="0065596B">
      <w:pPr>
        <w:pStyle w:val="Default"/>
        <w:spacing w:after="35"/>
        <w:jc w:val="both"/>
        <w:rPr>
          <w:szCs w:val="28"/>
        </w:rPr>
      </w:pPr>
      <w:r w:rsidRPr="0065596B">
        <w:rPr>
          <w:szCs w:val="28"/>
        </w:rPr>
        <w:t xml:space="preserve">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14:paraId="4B25A51B" w14:textId="0D5D8B24" w:rsidR="0065596B" w:rsidRDefault="00692FAB" w:rsidP="0065596B">
      <w:pPr>
        <w:pStyle w:val="Default"/>
        <w:jc w:val="both"/>
        <w:rPr>
          <w:b/>
          <w:bCs/>
          <w:szCs w:val="28"/>
        </w:rPr>
      </w:pPr>
      <w:r w:rsidRPr="0065596B">
        <w:rPr>
          <w:szCs w:val="28"/>
        </w:rPr>
        <w:t xml:space="preserve"> использовать языковую догадку в распознавании интернациональных слов. </w:t>
      </w:r>
    </w:p>
    <w:p w14:paraId="28A247AC" w14:textId="4FFA29E2" w:rsidR="0065596B" w:rsidRDefault="00692FAB" w:rsidP="0065596B">
      <w:pPr>
        <w:pStyle w:val="Default"/>
        <w:jc w:val="both"/>
        <w:rPr>
          <w:b/>
          <w:bCs/>
          <w:szCs w:val="28"/>
        </w:rPr>
      </w:pPr>
      <w:r w:rsidRPr="0065596B">
        <w:rPr>
          <w:b/>
          <w:bCs/>
          <w:szCs w:val="28"/>
        </w:rPr>
        <w:t xml:space="preserve">Грамматическая сторона речи </w:t>
      </w:r>
    </w:p>
    <w:p w14:paraId="2A656894" w14:textId="4F9F2D86" w:rsidR="00692FAB" w:rsidRPr="0065596B" w:rsidRDefault="00692FAB" w:rsidP="0065596B">
      <w:pPr>
        <w:pStyle w:val="Default"/>
        <w:jc w:val="both"/>
        <w:rPr>
          <w:szCs w:val="28"/>
        </w:rPr>
      </w:pPr>
      <w:r w:rsidRPr="0065596B">
        <w:rPr>
          <w:szCs w:val="28"/>
        </w:rPr>
        <w:t xml:space="preserve">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p w14:paraId="0F69C15F"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нераспространённые и распространённые простые предложения; </w:t>
      </w:r>
    </w:p>
    <w:p w14:paraId="672C178D"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предложения с начальным It; </w:t>
      </w:r>
    </w:p>
    <w:p w14:paraId="21906559"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предложения с начальным There + to be в Present Simple Tense; </w:t>
      </w:r>
    </w:p>
    <w:p w14:paraId="3B8CDB1A"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простые предложения с простым глагольным сказуемым (He speaks English.); </w:t>
      </w:r>
    </w:p>
    <w:p w14:paraId="25BE5122"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предложения с составным глагольным сказуемым (I want to dance. She can skate well.); </w:t>
      </w:r>
    </w:p>
    <w:p w14:paraId="113B5348"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 </w:t>
      </w:r>
    </w:p>
    <w:p w14:paraId="27798FA0" w14:textId="77777777" w:rsidR="00661EE7" w:rsidRDefault="00692FAB" w:rsidP="0065596B">
      <w:pPr>
        <w:pStyle w:val="Default"/>
        <w:spacing w:after="25"/>
        <w:jc w:val="both"/>
        <w:rPr>
          <w:szCs w:val="28"/>
        </w:rPr>
      </w:pPr>
      <w:r w:rsidRPr="0065596B">
        <w:rPr>
          <w:szCs w:val="28"/>
        </w:rPr>
        <w:t> распознавать и употреблять в устной и письменной речи предложения с краткими</w:t>
      </w:r>
    </w:p>
    <w:p w14:paraId="2BF6A109" w14:textId="5ABB6D1C" w:rsidR="00692FAB" w:rsidRPr="0065596B" w:rsidRDefault="00692FAB" w:rsidP="0065596B">
      <w:pPr>
        <w:pStyle w:val="Default"/>
        <w:spacing w:after="25"/>
        <w:jc w:val="both"/>
        <w:rPr>
          <w:szCs w:val="28"/>
        </w:rPr>
      </w:pPr>
      <w:r w:rsidRPr="0065596B">
        <w:rPr>
          <w:szCs w:val="28"/>
        </w:rPr>
        <w:t xml:space="preserve">глагольными формами; </w:t>
      </w:r>
    </w:p>
    <w:p w14:paraId="2F8CB2BB"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повелительное наклонение: побудительные предложения в утвердительной форме (Come in, please.); </w:t>
      </w:r>
    </w:p>
    <w:p w14:paraId="43B18F51"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w:t>
      </w:r>
    </w:p>
    <w:p w14:paraId="0DD3F909" w14:textId="77777777" w:rsidR="00692FAB" w:rsidRPr="0065596B" w:rsidRDefault="00692FAB" w:rsidP="0065596B">
      <w:pPr>
        <w:pStyle w:val="Default"/>
        <w:spacing w:after="25"/>
        <w:jc w:val="both"/>
        <w:rPr>
          <w:szCs w:val="28"/>
        </w:rPr>
      </w:pPr>
      <w:r w:rsidRPr="0065596B">
        <w:rPr>
          <w:szCs w:val="28"/>
        </w:rPr>
        <w:lastRenderedPageBreak/>
        <w:t xml:space="preserve"> распознавать и употреблять в устной и письменной речи глагольную конструкцию have got (I’ve got … Have you got …?); </w:t>
      </w:r>
    </w:p>
    <w:p w14:paraId="72A45E22" w14:textId="77777777" w:rsidR="000E6A21"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модальный глагол сan/can’t для </w:t>
      </w:r>
    </w:p>
    <w:p w14:paraId="1805833F" w14:textId="23F7C098" w:rsidR="00692FAB" w:rsidRPr="0065596B" w:rsidRDefault="00692FAB" w:rsidP="0065596B">
      <w:pPr>
        <w:pStyle w:val="Default"/>
        <w:spacing w:after="25"/>
        <w:jc w:val="both"/>
        <w:rPr>
          <w:szCs w:val="28"/>
        </w:rPr>
      </w:pPr>
      <w:r w:rsidRPr="0065596B">
        <w:rPr>
          <w:szCs w:val="28"/>
        </w:rPr>
        <w:t xml:space="preserve">выражения умения (I can ride a bike.) и отсутствия умения (I can’t ride a bike.); can для получения разрешения (Can I go out?); </w:t>
      </w:r>
    </w:p>
    <w:p w14:paraId="2688CB79"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14:paraId="68F2B4A6"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множественное число существительных, образованное по правилам и исключения: a pen — pens; a man — men; </w:t>
      </w:r>
    </w:p>
    <w:p w14:paraId="42094063"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личные и притяжательные местоимения; </w:t>
      </w:r>
    </w:p>
    <w:p w14:paraId="77F7E802"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указательные местоимения this — these; </w:t>
      </w:r>
    </w:p>
    <w:p w14:paraId="7C8C90F4"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количественные числительные (1—12); </w:t>
      </w:r>
    </w:p>
    <w:p w14:paraId="37A1E723"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вопросительные слова who, what, how, where, how many; </w:t>
      </w:r>
    </w:p>
    <w:p w14:paraId="592D055A" w14:textId="77777777" w:rsidR="00692FAB" w:rsidRPr="0065596B" w:rsidRDefault="00692FAB" w:rsidP="0065596B">
      <w:pPr>
        <w:pStyle w:val="Default"/>
        <w:spacing w:after="25"/>
        <w:jc w:val="both"/>
        <w:rPr>
          <w:szCs w:val="28"/>
        </w:rPr>
      </w:pPr>
      <w:r w:rsidRPr="0065596B">
        <w:rPr>
          <w:szCs w:val="28"/>
        </w:rPr>
        <w:t xml:space="preserve"> распознавать и употреблять в устной и письменной речи предлоги места on, in, near, under; </w:t>
      </w:r>
    </w:p>
    <w:p w14:paraId="268B1B13" w14:textId="77777777" w:rsidR="003D5061" w:rsidRDefault="00692FAB" w:rsidP="0065596B">
      <w:pPr>
        <w:pStyle w:val="Default"/>
        <w:jc w:val="both"/>
        <w:rPr>
          <w:szCs w:val="28"/>
        </w:rPr>
      </w:pPr>
      <w:r w:rsidRPr="0065596B">
        <w:rPr>
          <w:szCs w:val="28"/>
        </w:rPr>
        <w:t> распознавать и употреблять в устной и письменной речи союзы and и but</w:t>
      </w:r>
      <w:r w:rsidR="0065596B">
        <w:rPr>
          <w:szCs w:val="28"/>
        </w:rPr>
        <w:t xml:space="preserve"> (при однородных</w:t>
      </w:r>
    </w:p>
    <w:p w14:paraId="59581ABE" w14:textId="2D1F584C" w:rsidR="00692FAB" w:rsidRPr="0065596B" w:rsidRDefault="0065596B" w:rsidP="0065596B">
      <w:pPr>
        <w:pStyle w:val="Default"/>
        <w:jc w:val="both"/>
        <w:rPr>
          <w:szCs w:val="28"/>
        </w:rPr>
      </w:pPr>
      <w:r>
        <w:rPr>
          <w:szCs w:val="28"/>
        </w:rPr>
        <w:t xml:space="preserve"> членах). </w:t>
      </w:r>
    </w:p>
    <w:p w14:paraId="6ECF866E" w14:textId="77777777" w:rsidR="00701E96" w:rsidRDefault="00701E96" w:rsidP="0065596B">
      <w:pPr>
        <w:pStyle w:val="Default"/>
        <w:jc w:val="both"/>
        <w:rPr>
          <w:b/>
          <w:bCs/>
          <w:szCs w:val="28"/>
        </w:rPr>
      </w:pPr>
    </w:p>
    <w:p w14:paraId="2406C23E" w14:textId="3EA58441" w:rsidR="00692FAB" w:rsidRPr="0065596B" w:rsidRDefault="00692FAB" w:rsidP="0065596B">
      <w:pPr>
        <w:pStyle w:val="Default"/>
        <w:jc w:val="both"/>
        <w:rPr>
          <w:szCs w:val="28"/>
        </w:rPr>
      </w:pPr>
      <w:r w:rsidRPr="0065596B">
        <w:rPr>
          <w:b/>
          <w:bCs/>
          <w:szCs w:val="28"/>
        </w:rPr>
        <w:t xml:space="preserve">СОЦИОКУЛЬТУРНЫЕ ЗНАНИЯ И УМЕНИЯ </w:t>
      </w:r>
    </w:p>
    <w:p w14:paraId="3256887C" w14:textId="77777777" w:rsidR="00692FAB" w:rsidRPr="0065596B" w:rsidRDefault="00692FAB" w:rsidP="0065596B">
      <w:pPr>
        <w:pStyle w:val="Default"/>
        <w:jc w:val="both"/>
        <w:rPr>
          <w:szCs w:val="28"/>
        </w:rPr>
      </w:pPr>
      <w:r w:rsidRPr="0065596B">
        <w:rPr>
          <w:szCs w:val="28"/>
        </w:rPr>
        <w:t xml:space="preserve">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73DEF244" w14:textId="17652538" w:rsidR="00692FAB" w:rsidRDefault="00692FAB" w:rsidP="00692FAB">
      <w:pPr>
        <w:adjustRightInd w:val="0"/>
        <w:rPr>
          <w:color w:val="000000"/>
          <w:sz w:val="28"/>
          <w:szCs w:val="28"/>
        </w:rPr>
      </w:pPr>
    </w:p>
    <w:p w14:paraId="4B00FFEE" w14:textId="3374D102" w:rsidR="00692FAB" w:rsidRDefault="00692FAB" w:rsidP="00A32517">
      <w:pPr>
        <w:adjustRightInd w:val="0"/>
        <w:jc w:val="both"/>
        <w:rPr>
          <w:b/>
          <w:bCs/>
          <w:color w:val="000000"/>
          <w:sz w:val="24"/>
          <w:szCs w:val="24"/>
        </w:rPr>
      </w:pPr>
      <w:r w:rsidRPr="00A32517">
        <w:rPr>
          <w:b/>
          <w:bCs/>
          <w:color w:val="000000"/>
          <w:sz w:val="24"/>
          <w:szCs w:val="24"/>
        </w:rPr>
        <w:t xml:space="preserve">3 КЛАСС </w:t>
      </w:r>
    </w:p>
    <w:p w14:paraId="23830748" w14:textId="77777777" w:rsidR="00701E96" w:rsidRPr="00A32517" w:rsidRDefault="00701E96" w:rsidP="00A32517">
      <w:pPr>
        <w:adjustRightInd w:val="0"/>
        <w:jc w:val="both"/>
        <w:rPr>
          <w:color w:val="000000"/>
          <w:sz w:val="24"/>
          <w:szCs w:val="24"/>
        </w:rPr>
      </w:pPr>
    </w:p>
    <w:p w14:paraId="7F6B26CD" w14:textId="77777777" w:rsidR="00701E96" w:rsidRDefault="00692FAB" w:rsidP="00A32517">
      <w:pPr>
        <w:adjustRightInd w:val="0"/>
        <w:jc w:val="both"/>
        <w:rPr>
          <w:b/>
          <w:bCs/>
          <w:color w:val="000000"/>
          <w:sz w:val="24"/>
          <w:szCs w:val="24"/>
        </w:rPr>
      </w:pPr>
      <w:r w:rsidRPr="00A32517">
        <w:rPr>
          <w:b/>
          <w:bCs/>
          <w:color w:val="000000"/>
          <w:sz w:val="24"/>
          <w:szCs w:val="24"/>
        </w:rPr>
        <w:t>ПРЕДМЕТНЫЕ РЕЗУЛЬТАТЫ</w:t>
      </w:r>
    </w:p>
    <w:p w14:paraId="00673697" w14:textId="3D87022C" w:rsidR="00692FAB" w:rsidRPr="00A32517" w:rsidRDefault="00692FAB" w:rsidP="00A32517">
      <w:pPr>
        <w:adjustRightInd w:val="0"/>
        <w:jc w:val="both"/>
        <w:rPr>
          <w:color w:val="000000"/>
          <w:sz w:val="24"/>
          <w:szCs w:val="24"/>
        </w:rPr>
      </w:pPr>
      <w:r w:rsidRPr="00A32517">
        <w:rPr>
          <w:b/>
          <w:bCs/>
          <w:color w:val="000000"/>
          <w:sz w:val="24"/>
          <w:szCs w:val="24"/>
        </w:rPr>
        <w:t xml:space="preserve"> </w:t>
      </w:r>
    </w:p>
    <w:p w14:paraId="755405F0" w14:textId="464420A7" w:rsidR="00701E96" w:rsidRPr="00701E96" w:rsidRDefault="00692FAB" w:rsidP="00A32517">
      <w:pPr>
        <w:adjustRightInd w:val="0"/>
        <w:jc w:val="both"/>
        <w:rPr>
          <w:b/>
          <w:bCs/>
          <w:color w:val="000000"/>
          <w:sz w:val="24"/>
          <w:szCs w:val="24"/>
        </w:rPr>
      </w:pPr>
      <w:r w:rsidRPr="00A32517">
        <w:rPr>
          <w:b/>
          <w:bCs/>
          <w:color w:val="000000"/>
          <w:sz w:val="24"/>
          <w:szCs w:val="24"/>
        </w:rPr>
        <w:t xml:space="preserve">КОММУНИКАТИВНЫЕ УМЕНИЯ </w:t>
      </w:r>
    </w:p>
    <w:p w14:paraId="0265A308" w14:textId="77777777" w:rsidR="00692FAB" w:rsidRPr="00A32517" w:rsidRDefault="00692FAB" w:rsidP="00A32517">
      <w:pPr>
        <w:adjustRightInd w:val="0"/>
        <w:jc w:val="both"/>
        <w:rPr>
          <w:color w:val="000000"/>
          <w:sz w:val="24"/>
          <w:szCs w:val="24"/>
        </w:rPr>
      </w:pPr>
      <w:r w:rsidRPr="00A32517">
        <w:rPr>
          <w:b/>
          <w:bCs/>
          <w:color w:val="000000"/>
          <w:sz w:val="24"/>
          <w:szCs w:val="24"/>
        </w:rPr>
        <w:t xml:space="preserve">Говорение </w:t>
      </w:r>
    </w:p>
    <w:p w14:paraId="6A4748B0" w14:textId="044CFF35" w:rsidR="00A32517" w:rsidRDefault="00692FAB" w:rsidP="00A32517">
      <w:pPr>
        <w:adjustRightInd w:val="0"/>
        <w:spacing w:after="25"/>
        <w:jc w:val="both"/>
        <w:rPr>
          <w:color w:val="000000"/>
          <w:sz w:val="24"/>
          <w:szCs w:val="24"/>
        </w:rPr>
      </w:pPr>
      <w:r w:rsidRPr="00A32517">
        <w:rPr>
          <w:color w:val="000000"/>
          <w:sz w:val="24"/>
          <w:szCs w:val="24"/>
        </w:rPr>
        <w:t> вести разные виды диалогов (диалог этикетного характера, диалог-побуждение, диалог-</w:t>
      </w:r>
    </w:p>
    <w:p w14:paraId="102C1FD7" w14:textId="7DF63B20" w:rsidR="00692FAB" w:rsidRPr="00A32517" w:rsidRDefault="00692FAB" w:rsidP="00A32517">
      <w:pPr>
        <w:adjustRightInd w:val="0"/>
        <w:spacing w:after="25"/>
        <w:jc w:val="both"/>
        <w:rPr>
          <w:color w:val="000000"/>
          <w:sz w:val="24"/>
          <w:szCs w:val="24"/>
        </w:rPr>
      </w:pPr>
      <w:r w:rsidRPr="00A32517">
        <w:rPr>
          <w:color w:val="000000"/>
          <w:sz w:val="24"/>
          <w:szCs w:val="24"/>
        </w:rPr>
        <w:t xml:space="preserve">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07CE2E0B" w14:textId="77777777" w:rsidR="00692FAB" w:rsidRPr="00A32517" w:rsidRDefault="00692FAB" w:rsidP="00A32517">
      <w:pPr>
        <w:adjustRightInd w:val="0"/>
        <w:spacing w:after="25"/>
        <w:jc w:val="both"/>
        <w:rPr>
          <w:color w:val="000000"/>
          <w:sz w:val="24"/>
          <w:szCs w:val="24"/>
        </w:rPr>
      </w:pPr>
      <w:r w:rsidRPr="00A32517">
        <w:rPr>
          <w:color w:val="000000"/>
          <w:sz w:val="24"/>
          <w:szCs w:val="24"/>
        </w:rPr>
        <w:t xml:space="preserve">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14:paraId="2EF1151C" w14:textId="3A50818E" w:rsidR="00661EE7" w:rsidRPr="00701E96" w:rsidRDefault="00692FAB" w:rsidP="00A32517">
      <w:pPr>
        <w:adjustRightInd w:val="0"/>
        <w:jc w:val="both"/>
        <w:rPr>
          <w:color w:val="000000"/>
          <w:sz w:val="24"/>
          <w:szCs w:val="24"/>
        </w:rPr>
      </w:pPr>
      <w:r w:rsidRPr="00A32517">
        <w:rPr>
          <w:color w:val="000000"/>
          <w:sz w:val="24"/>
          <w:szCs w:val="24"/>
        </w:rPr>
        <w:t> передавать основное содержание прочитанного текста с вербальными и/или зрительными опорами (объём монологического вы</w:t>
      </w:r>
      <w:r w:rsidR="00A32517">
        <w:rPr>
          <w:color w:val="000000"/>
          <w:sz w:val="24"/>
          <w:szCs w:val="24"/>
        </w:rPr>
        <w:t xml:space="preserve">сказывания — не менее 4 фраз). </w:t>
      </w:r>
    </w:p>
    <w:p w14:paraId="78EF4378" w14:textId="6E041D9D" w:rsidR="00692FAB" w:rsidRPr="00A32517" w:rsidRDefault="00692FAB" w:rsidP="00A32517">
      <w:pPr>
        <w:adjustRightInd w:val="0"/>
        <w:jc w:val="both"/>
        <w:rPr>
          <w:color w:val="000000"/>
          <w:sz w:val="24"/>
          <w:szCs w:val="24"/>
        </w:rPr>
      </w:pPr>
      <w:r w:rsidRPr="00A32517">
        <w:rPr>
          <w:b/>
          <w:bCs/>
          <w:color w:val="000000"/>
          <w:sz w:val="24"/>
          <w:szCs w:val="24"/>
        </w:rPr>
        <w:t xml:space="preserve">Аудирование </w:t>
      </w:r>
    </w:p>
    <w:p w14:paraId="0DFC5E30" w14:textId="77777777" w:rsidR="00692FAB" w:rsidRPr="00A32517" w:rsidRDefault="00692FAB" w:rsidP="00A32517">
      <w:pPr>
        <w:adjustRightInd w:val="0"/>
        <w:spacing w:after="25"/>
        <w:jc w:val="both"/>
        <w:rPr>
          <w:color w:val="000000"/>
          <w:sz w:val="24"/>
          <w:szCs w:val="24"/>
        </w:rPr>
      </w:pPr>
      <w:r w:rsidRPr="00A32517">
        <w:rPr>
          <w:color w:val="000000"/>
          <w:sz w:val="24"/>
          <w:szCs w:val="24"/>
        </w:rPr>
        <w:t xml:space="preserve"> воспринимать на слух и понимать речь учителя и одноклассников вербально/невербально реагировать на услышанное; </w:t>
      </w:r>
    </w:p>
    <w:p w14:paraId="5617EA4C" w14:textId="0484CEA5" w:rsidR="00692FAB" w:rsidRPr="00A32517" w:rsidRDefault="00692FAB" w:rsidP="00A32517">
      <w:pPr>
        <w:adjustRightInd w:val="0"/>
        <w:jc w:val="both"/>
        <w:rPr>
          <w:color w:val="000000"/>
          <w:sz w:val="24"/>
          <w:szCs w:val="24"/>
        </w:rPr>
      </w:pPr>
      <w:r w:rsidRPr="00A32517">
        <w:rPr>
          <w:color w:val="000000"/>
          <w:sz w:val="24"/>
          <w:szCs w:val="24"/>
        </w:rPr>
        <w:t xml:space="preserve"> воспринимать на слух и понимать учебные тексты, построенные на изученном </w:t>
      </w:r>
      <w:r w:rsidRPr="00A32517">
        <w:rPr>
          <w:color w:val="000000"/>
          <w:sz w:val="24"/>
          <w:szCs w:val="24"/>
        </w:rPr>
        <w:lastRenderedPageBreak/>
        <w:t>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w:t>
      </w:r>
      <w:r w:rsidR="00A32517">
        <w:rPr>
          <w:color w:val="000000"/>
          <w:sz w:val="24"/>
          <w:szCs w:val="24"/>
        </w:rPr>
        <w:t xml:space="preserve">ля аудирования — до 1 минуты). </w:t>
      </w:r>
    </w:p>
    <w:p w14:paraId="6E84424B" w14:textId="77777777" w:rsidR="00692FAB" w:rsidRPr="00A32517" w:rsidRDefault="00692FAB" w:rsidP="00A32517">
      <w:pPr>
        <w:adjustRightInd w:val="0"/>
        <w:jc w:val="both"/>
        <w:rPr>
          <w:color w:val="000000"/>
          <w:sz w:val="24"/>
          <w:szCs w:val="28"/>
        </w:rPr>
      </w:pPr>
      <w:r w:rsidRPr="00A32517">
        <w:rPr>
          <w:b/>
          <w:bCs/>
          <w:color w:val="000000"/>
          <w:sz w:val="24"/>
          <w:szCs w:val="28"/>
        </w:rPr>
        <w:t xml:space="preserve">Смысловое чтение </w:t>
      </w:r>
    </w:p>
    <w:p w14:paraId="62F02B88" w14:textId="77777777" w:rsidR="00692FAB" w:rsidRPr="00A32517" w:rsidRDefault="00692FAB" w:rsidP="00A32517">
      <w:pPr>
        <w:adjustRightInd w:val="0"/>
        <w:spacing w:after="25"/>
        <w:jc w:val="both"/>
        <w:rPr>
          <w:color w:val="000000"/>
          <w:sz w:val="24"/>
          <w:szCs w:val="28"/>
        </w:rPr>
      </w:pPr>
      <w:r w:rsidRPr="00A32517">
        <w:rPr>
          <w:color w:val="000000"/>
          <w:sz w:val="24"/>
          <w:szCs w:val="28"/>
        </w:rPr>
        <w:t xml:space="preserve">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14:paraId="7D71388C" w14:textId="39B368BA" w:rsidR="00692FAB" w:rsidRPr="00A32517" w:rsidRDefault="00692FAB" w:rsidP="00A32517">
      <w:pPr>
        <w:adjustRightInd w:val="0"/>
        <w:jc w:val="both"/>
        <w:rPr>
          <w:color w:val="000000"/>
          <w:sz w:val="24"/>
          <w:szCs w:val="28"/>
        </w:rPr>
      </w:pPr>
      <w:r w:rsidRPr="00A32517">
        <w:rPr>
          <w:color w:val="000000"/>
          <w:sz w:val="24"/>
          <w:szCs w:val="28"/>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r w:rsidR="00A32517">
        <w:rPr>
          <w:color w:val="000000"/>
          <w:sz w:val="24"/>
          <w:szCs w:val="28"/>
        </w:rPr>
        <w:t xml:space="preserve"> </w:t>
      </w:r>
      <w:r w:rsidRPr="00A32517">
        <w:rPr>
          <w:color w:val="000000"/>
          <w:sz w:val="24"/>
          <w:szCs w:val="28"/>
        </w:rPr>
        <w:t>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w:t>
      </w:r>
      <w:r w:rsidR="00A32517" w:rsidRPr="00A32517">
        <w:rPr>
          <w:color w:val="000000"/>
          <w:sz w:val="24"/>
          <w:szCs w:val="28"/>
        </w:rPr>
        <w:t xml:space="preserve">тов для чтения — до 130 слов). </w:t>
      </w:r>
    </w:p>
    <w:p w14:paraId="7B93589A" w14:textId="77777777" w:rsidR="00692FAB" w:rsidRPr="00A32517" w:rsidRDefault="00692FAB" w:rsidP="00A32517">
      <w:pPr>
        <w:adjustRightInd w:val="0"/>
        <w:jc w:val="both"/>
        <w:rPr>
          <w:color w:val="000000"/>
          <w:sz w:val="24"/>
          <w:szCs w:val="28"/>
        </w:rPr>
      </w:pPr>
      <w:r w:rsidRPr="00A32517">
        <w:rPr>
          <w:b/>
          <w:bCs/>
          <w:color w:val="000000"/>
          <w:sz w:val="24"/>
          <w:szCs w:val="28"/>
        </w:rPr>
        <w:t xml:space="preserve">Письмо </w:t>
      </w:r>
    </w:p>
    <w:p w14:paraId="5EBB14FD" w14:textId="77777777" w:rsidR="00692FAB" w:rsidRPr="00A32517" w:rsidRDefault="00692FAB" w:rsidP="00A32517">
      <w:pPr>
        <w:adjustRightInd w:val="0"/>
        <w:spacing w:after="25"/>
        <w:jc w:val="both"/>
        <w:rPr>
          <w:color w:val="000000"/>
          <w:sz w:val="24"/>
          <w:szCs w:val="28"/>
        </w:rPr>
      </w:pPr>
      <w:r w:rsidRPr="00A32517">
        <w:rPr>
          <w:color w:val="000000"/>
          <w:sz w:val="24"/>
          <w:szCs w:val="28"/>
        </w:rPr>
        <w:t xml:space="preserve"> заполнять анкеты и формуляры с указанием личной информации: имя, фамилия, возраст, страна проживания, любимые занятия и т. д.; </w:t>
      </w:r>
    </w:p>
    <w:p w14:paraId="4A21104A" w14:textId="77777777" w:rsidR="00692FAB" w:rsidRPr="00A32517" w:rsidRDefault="00692FAB" w:rsidP="00A32517">
      <w:pPr>
        <w:adjustRightInd w:val="0"/>
        <w:spacing w:after="25"/>
        <w:jc w:val="both"/>
        <w:rPr>
          <w:color w:val="000000"/>
          <w:sz w:val="24"/>
          <w:szCs w:val="28"/>
        </w:rPr>
      </w:pPr>
      <w:r w:rsidRPr="00A32517">
        <w:rPr>
          <w:color w:val="000000"/>
          <w:sz w:val="24"/>
          <w:szCs w:val="28"/>
        </w:rPr>
        <w:t xml:space="preserve"> писать с опорой на образец поздравления с днем рождения, Новым годом, Рождеством с выражением пожеланий; </w:t>
      </w:r>
    </w:p>
    <w:p w14:paraId="717AD3AD" w14:textId="77777777" w:rsidR="00692FAB" w:rsidRPr="00A32517" w:rsidRDefault="00692FAB" w:rsidP="00A32517">
      <w:pPr>
        <w:adjustRightInd w:val="0"/>
        <w:jc w:val="both"/>
        <w:rPr>
          <w:color w:val="000000"/>
          <w:sz w:val="24"/>
          <w:szCs w:val="28"/>
        </w:rPr>
      </w:pPr>
      <w:r w:rsidRPr="00A32517">
        <w:rPr>
          <w:color w:val="000000"/>
          <w:sz w:val="24"/>
          <w:szCs w:val="28"/>
        </w:rPr>
        <w:t xml:space="preserve"> создавать подписи к иллюстрациям с пояснением, что на них изображено. </w:t>
      </w:r>
    </w:p>
    <w:p w14:paraId="678B55EC" w14:textId="77777777" w:rsidR="00701E96" w:rsidRDefault="00701E96" w:rsidP="00A32517">
      <w:pPr>
        <w:pStyle w:val="Default"/>
        <w:jc w:val="both"/>
        <w:rPr>
          <w:b/>
          <w:bCs/>
          <w:szCs w:val="28"/>
        </w:rPr>
      </w:pPr>
    </w:p>
    <w:p w14:paraId="10178A2A" w14:textId="382466DF" w:rsidR="00692FAB" w:rsidRPr="00A32517" w:rsidRDefault="00692FAB" w:rsidP="00A32517">
      <w:pPr>
        <w:pStyle w:val="Default"/>
        <w:jc w:val="both"/>
        <w:rPr>
          <w:szCs w:val="28"/>
        </w:rPr>
      </w:pPr>
      <w:r w:rsidRPr="00A32517">
        <w:rPr>
          <w:b/>
          <w:bCs/>
          <w:szCs w:val="28"/>
        </w:rPr>
        <w:t xml:space="preserve">ЯЗЫКОВЫЕ ЗНАНИЯ И НАВЫКИ </w:t>
      </w:r>
    </w:p>
    <w:p w14:paraId="721C198A" w14:textId="77777777" w:rsidR="00692FAB" w:rsidRPr="00A32517" w:rsidRDefault="00692FAB" w:rsidP="00A32517">
      <w:pPr>
        <w:pStyle w:val="Default"/>
        <w:jc w:val="both"/>
        <w:rPr>
          <w:szCs w:val="28"/>
        </w:rPr>
      </w:pPr>
      <w:r w:rsidRPr="00A32517">
        <w:rPr>
          <w:b/>
          <w:bCs/>
          <w:szCs w:val="28"/>
        </w:rPr>
        <w:t xml:space="preserve">Фонетическая сторона речи </w:t>
      </w:r>
    </w:p>
    <w:p w14:paraId="3B0CAA62" w14:textId="77777777" w:rsidR="00692FAB" w:rsidRPr="00A32517" w:rsidRDefault="00692FAB" w:rsidP="00A32517">
      <w:pPr>
        <w:pStyle w:val="Default"/>
        <w:spacing w:after="26"/>
        <w:jc w:val="both"/>
        <w:rPr>
          <w:szCs w:val="28"/>
        </w:rPr>
      </w:pPr>
      <w:r w:rsidRPr="00A32517">
        <w:rPr>
          <w:szCs w:val="28"/>
        </w:rPr>
        <w:t xml:space="preserve"> применять правила чтения гласных в третьем типе слога (гласная + r); </w:t>
      </w:r>
    </w:p>
    <w:p w14:paraId="6FF15720" w14:textId="77777777" w:rsidR="00692FAB" w:rsidRPr="00A32517" w:rsidRDefault="00692FAB" w:rsidP="00A32517">
      <w:pPr>
        <w:pStyle w:val="Default"/>
        <w:spacing w:after="26"/>
        <w:jc w:val="both"/>
        <w:rPr>
          <w:szCs w:val="28"/>
        </w:rPr>
      </w:pPr>
      <w:r w:rsidRPr="00A32517">
        <w:rPr>
          <w:szCs w:val="28"/>
        </w:rPr>
        <w:t xml:space="preserve"> применять правила чтения сложных сочетаний букв (например, -tion, -ight) в односложных, двусложных и многосложных словах (international, night); </w:t>
      </w:r>
    </w:p>
    <w:p w14:paraId="71C97633" w14:textId="687E7291" w:rsidR="006378AC" w:rsidRPr="00A32517" w:rsidRDefault="00692FAB" w:rsidP="00A32517">
      <w:pPr>
        <w:pStyle w:val="Default"/>
        <w:spacing w:after="26"/>
        <w:jc w:val="both"/>
        <w:rPr>
          <w:szCs w:val="28"/>
        </w:rPr>
      </w:pPr>
      <w:r w:rsidRPr="00A32517">
        <w:rPr>
          <w:szCs w:val="28"/>
        </w:rPr>
        <w:t xml:space="preserve"> читать новые слова согласно основным правилам чтения; </w:t>
      </w:r>
    </w:p>
    <w:p w14:paraId="057D9C2F" w14:textId="353723B9" w:rsidR="00692FAB" w:rsidRPr="00A32517" w:rsidRDefault="00692FAB" w:rsidP="00A32517">
      <w:pPr>
        <w:pStyle w:val="Default"/>
        <w:jc w:val="both"/>
        <w:rPr>
          <w:szCs w:val="28"/>
        </w:rPr>
      </w:pPr>
      <w:r w:rsidRPr="00A32517">
        <w:rPr>
          <w:szCs w:val="28"/>
        </w:rPr>
        <w:t> различать на слух и правильно произносить слова и фразы/ предложения с соблюдением их ритми</w:t>
      </w:r>
      <w:r w:rsidR="00A32517" w:rsidRPr="00A32517">
        <w:rPr>
          <w:szCs w:val="28"/>
        </w:rPr>
        <w:t xml:space="preserve">ко-интонационных особенностей. </w:t>
      </w:r>
    </w:p>
    <w:p w14:paraId="3EDD6E4C" w14:textId="77777777" w:rsidR="00692FAB" w:rsidRPr="00A32517" w:rsidRDefault="00692FAB" w:rsidP="00A32517">
      <w:pPr>
        <w:pStyle w:val="Default"/>
        <w:jc w:val="both"/>
        <w:rPr>
          <w:szCs w:val="28"/>
        </w:rPr>
      </w:pPr>
      <w:r w:rsidRPr="00A32517">
        <w:rPr>
          <w:b/>
          <w:bCs/>
          <w:szCs w:val="28"/>
        </w:rPr>
        <w:t xml:space="preserve">Графика, орфография и пунктуация </w:t>
      </w:r>
    </w:p>
    <w:p w14:paraId="4FDD2E6D" w14:textId="77777777" w:rsidR="00692FAB" w:rsidRPr="00A32517" w:rsidRDefault="00692FAB" w:rsidP="00A32517">
      <w:pPr>
        <w:pStyle w:val="Default"/>
        <w:spacing w:after="30"/>
        <w:jc w:val="both"/>
        <w:rPr>
          <w:szCs w:val="28"/>
        </w:rPr>
      </w:pPr>
      <w:r w:rsidRPr="00A32517">
        <w:rPr>
          <w:szCs w:val="28"/>
        </w:rPr>
        <w:t xml:space="preserve"> правильно писать изученные слова; </w:t>
      </w:r>
    </w:p>
    <w:p w14:paraId="1EDD227F" w14:textId="19406344" w:rsidR="00692FAB" w:rsidRPr="00A32517" w:rsidRDefault="00692FAB" w:rsidP="00A32517">
      <w:pPr>
        <w:pStyle w:val="Default"/>
        <w:jc w:val="both"/>
        <w:rPr>
          <w:szCs w:val="28"/>
        </w:rPr>
      </w:pPr>
      <w:r w:rsidRPr="00A32517">
        <w:rPr>
          <w:szCs w:val="28"/>
        </w:rPr>
        <w:t> правильно расставлять знаки препинания (точка, вопросительный и восклицательный знаки в</w:t>
      </w:r>
      <w:r w:rsidR="00A32517" w:rsidRPr="00A32517">
        <w:rPr>
          <w:szCs w:val="28"/>
        </w:rPr>
        <w:t xml:space="preserve"> конце предложения, апостроф). </w:t>
      </w:r>
    </w:p>
    <w:p w14:paraId="2481176A" w14:textId="77777777" w:rsidR="00692FAB" w:rsidRPr="00A32517" w:rsidRDefault="00692FAB" w:rsidP="00A32517">
      <w:pPr>
        <w:pStyle w:val="Default"/>
        <w:jc w:val="both"/>
        <w:rPr>
          <w:szCs w:val="28"/>
        </w:rPr>
      </w:pPr>
      <w:r w:rsidRPr="00A32517">
        <w:rPr>
          <w:b/>
          <w:bCs/>
          <w:szCs w:val="28"/>
        </w:rPr>
        <w:t xml:space="preserve">Лексическая сторона речи </w:t>
      </w:r>
    </w:p>
    <w:p w14:paraId="076BF69B" w14:textId="77777777" w:rsidR="00692FAB" w:rsidRPr="00A32517" w:rsidRDefault="00692FAB" w:rsidP="00A32517">
      <w:pPr>
        <w:pStyle w:val="Default"/>
        <w:spacing w:after="30"/>
        <w:jc w:val="both"/>
        <w:rPr>
          <w:szCs w:val="28"/>
        </w:rPr>
      </w:pPr>
      <w:r w:rsidRPr="00A32517">
        <w:rPr>
          <w:szCs w:val="28"/>
        </w:rPr>
        <w:t xml:space="preserve">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14:paraId="6123D488" w14:textId="6CE7079D" w:rsidR="00692FAB" w:rsidRPr="00A32517" w:rsidRDefault="00692FAB" w:rsidP="00A32517">
      <w:pPr>
        <w:pStyle w:val="Default"/>
        <w:jc w:val="both"/>
        <w:rPr>
          <w:szCs w:val="28"/>
        </w:rPr>
      </w:pPr>
      <w:r w:rsidRPr="00A32517">
        <w:rPr>
          <w:szCs w:val="28"/>
        </w:rPr>
        <w:t> распознавать и образовывать родственные слова с использованием основных способов словообразования: аффиксации (суффиксы числительных -teen, -ty, -th) и слов</w:t>
      </w:r>
      <w:r w:rsidR="00A32517" w:rsidRPr="00A32517">
        <w:rPr>
          <w:szCs w:val="28"/>
        </w:rPr>
        <w:t xml:space="preserve">осложения (football, snowman). </w:t>
      </w:r>
    </w:p>
    <w:p w14:paraId="369D4FBB" w14:textId="77777777" w:rsidR="00692FAB" w:rsidRPr="00A32517" w:rsidRDefault="00692FAB" w:rsidP="00A32517">
      <w:pPr>
        <w:pStyle w:val="Default"/>
        <w:jc w:val="both"/>
        <w:rPr>
          <w:szCs w:val="28"/>
        </w:rPr>
      </w:pPr>
      <w:r w:rsidRPr="00A32517">
        <w:rPr>
          <w:b/>
          <w:bCs/>
          <w:szCs w:val="28"/>
        </w:rPr>
        <w:t xml:space="preserve">Грамматическая сторона речи </w:t>
      </w:r>
    </w:p>
    <w:p w14:paraId="4C08891B" w14:textId="77777777" w:rsidR="00692FAB" w:rsidRPr="00A32517" w:rsidRDefault="00692FAB" w:rsidP="00A32517">
      <w:pPr>
        <w:pStyle w:val="Default"/>
        <w:spacing w:after="25"/>
        <w:jc w:val="both"/>
        <w:rPr>
          <w:szCs w:val="28"/>
        </w:rPr>
      </w:pPr>
      <w:r w:rsidRPr="00A32517">
        <w:rPr>
          <w:szCs w:val="28"/>
        </w:rPr>
        <w:t xml:space="preserve"> распознавать и употреблять в устной и письменной речи побудительные предложения в отрицательной форме (Don’t talk, please.); </w:t>
      </w:r>
    </w:p>
    <w:p w14:paraId="7E80B848" w14:textId="77777777" w:rsidR="00692FAB" w:rsidRPr="00A32517" w:rsidRDefault="00692FAB" w:rsidP="00A32517">
      <w:pPr>
        <w:pStyle w:val="Default"/>
        <w:spacing w:after="25"/>
        <w:jc w:val="both"/>
        <w:rPr>
          <w:szCs w:val="28"/>
        </w:rPr>
      </w:pPr>
      <w:r w:rsidRPr="00A32517">
        <w:rPr>
          <w:szCs w:val="28"/>
        </w:rPr>
        <w:t xml:space="preserve"> распознавать и употреблять в устной и письменной речи предложения с начальным There + to be в Past Simple Tense (There was a bridge across the river. There were mountains in the south.); </w:t>
      </w:r>
    </w:p>
    <w:p w14:paraId="2B2A9C71" w14:textId="77777777" w:rsidR="00692FAB" w:rsidRPr="00A32517" w:rsidRDefault="00692FAB" w:rsidP="00A32517">
      <w:pPr>
        <w:pStyle w:val="Default"/>
        <w:spacing w:after="25"/>
        <w:jc w:val="both"/>
        <w:rPr>
          <w:szCs w:val="28"/>
        </w:rPr>
      </w:pPr>
      <w:r w:rsidRPr="00A32517">
        <w:rPr>
          <w:szCs w:val="28"/>
        </w:rPr>
        <w:t xml:space="preserve"> распознавать и употреблять в устной и письменной речи конструкции с глаголами на -ing: to like/enjoy doing something; </w:t>
      </w:r>
    </w:p>
    <w:p w14:paraId="1CC05F50" w14:textId="77777777" w:rsidR="00692FAB" w:rsidRPr="00A32517" w:rsidRDefault="00692FAB" w:rsidP="00A32517">
      <w:pPr>
        <w:pStyle w:val="Default"/>
        <w:spacing w:after="25"/>
        <w:jc w:val="both"/>
        <w:rPr>
          <w:szCs w:val="28"/>
        </w:rPr>
      </w:pPr>
      <w:r w:rsidRPr="00A32517">
        <w:rPr>
          <w:szCs w:val="28"/>
        </w:rPr>
        <w:t xml:space="preserve"> распознавать и употреблять в устной и письменной речи конструкцию I’d like to …; </w:t>
      </w:r>
    </w:p>
    <w:p w14:paraId="1B1545C0" w14:textId="77777777" w:rsidR="00692FAB" w:rsidRPr="00A32517" w:rsidRDefault="00692FAB" w:rsidP="00A32517">
      <w:pPr>
        <w:pStyle w:val="Default"/>
        <w:spacing w:after="25"/>
        <w:jc w:val="both"/>
        <w:rPr>
          <w:szCs w:val="28"/>
        </w:rPr>
      </w:pPr>
      <w:r w:rsidRPr="00A32517">
        <w:rPr>
          <w:szCs w:val="28"/>
        </w:rPr>
        <w:lastRenderedPageBreak/>
        <w:t xml:space="preserve">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w:t>
      </w:r>
    </w:p>
    <w:p w14:paraId="1A218762" w14:textId="77777777" w:rsidR="00692FAB" w:rsidRPr="00A32517" w:rsidRDefault="00692FAB" w:rsidP="00A32517">
      <w:pPr>
        <w:pStyle w:val="Default"/>
        <w:spacing w:after="25"/>
        <w:jc w:val="both"/>
        <w:rPr>
          <w:szCs w:val="28"/>
        </w:rPr>
      </w:pPr>
      <w:r w:rsidRPr="00A32517">
        <w:rPr>
          <w:szCs w:val="28"/>
        </w:rPr>
        <w:t xml:space="preserve"> распознавать и употреблять в устной и письменной речи существительные в притяжательном падеже (Possessive C); </w:t>
      </w:r>
    </w:p>
    <w:p w14:paraId="135369A9" w14:textId="77777777" w:rsidR="00692FAB" w:rsidRPr="00A32517" w:rsidRDefault="00692FAB" w:rsidP="00A32517">
      <w:pPr>
        <w:pStyle w:val="Default"/>
        <w:spacing w:after="25"/>
        <w:jc w:val="both"/>
        <w:rPr>
          <w:szCs w:val="28"/>
        </w:rPr>
      </w:pPr>
      <w:r w:rsidRPr="00A32517">
        <w:rPr>
          <w:szCs w:val="28"/>
        </w:rPr>
        <w:t xml:space="preserve"> распознавать и употреблять в устной и письменной речи cлова, выражающие количество c исчисляемыми и неисчисляемыми существительными (much/many/a lot of); </w:t>
      </w:r>
    </w:p>
    <w:p w14:paraId="02092E92" w14:textId="77777777" w:rsidR="00692FAB" w:rsidRPr="00A32517" w:rsidRDefault="00692FAB" w:rsidP="00A32517">
      <w:pPr>
        <w:pStyle w:val="Default"/>
        <w:spacing w:after="25"/>
        <w:jc w:val="both"/>
        <w:rPr>
          <w:szCs w:val="28"/>
        </w:rPr>
      </w:pPr>
      <w:r w:rsidRPr="00A32517">
        <w:rPr>
          <w:szCs w:val="28"/>
        </w:rPr>
        <w:t xml:space="preserve"> распознавать и употреблять в устной и письменной речи наречия частотности usually, often; </w:t>
      </w:r>
    </w:p>
    <w:p w14:paraId="354C5707" w14:textId="77777777" w:rsidR="00692FAB" w:rsidRPr="00A32517" w:rsidRDefault="00692FAB" w:rsidP="00A32517">
      <w:pPr>
        <w:pStyle w:val="Default"/>
        <w:spacing w:after="25"/>
        <w:jc w:val="both"/>
        <w:rPr>
          <w:szCs w:val="28"/>
        </w:rPr>
      </w:pPr>
      <w:r w:rsidRPr="00A32517">
        <w:rPr>
          <w:szCs w:val="28"/>
        </w:rPr>
        <w:t xml:space="preserve"> распознавать и употреблять в устной и письменной речи личные местоимения в объектном падеже; </w:t>
      </w:r>
    </w:p>
    <w:p w14:paraId="4CB38608" w14:textId="77777777" w:rsidR="00692FAB" w:rsidRPr="00A32517" w:rsidRDefault="00692FAB" w:rsidP="00A32517">
      <w:pPr>
        <w:pStyle w:val="Default"/>
        <w:spacing w:after="25"/>
        <w:jc w:val="both"/>
        <w:rPr>
          <w:szCs w:val="28"/>
        </w:rPr>
      </w:pPr>
      <w:r w:rsidRPr="00A32517">
        <w:rPr>
          <w:szCs w:val="28"/>
        </w:rPr>
        <w:t xml:space="preserve"> распознавать и употреблять в устной и письменной речи указательные местоимения that — those; </w:t>
      </w:r>
    </w:p>
    <w:p w14:paraId="1E29AD43" w14:textId="77777777" w:rsidR="00692FAB" w:rsidRPr="00A32517" w:rsidRDefault="00692FAB" w:rsidP="00A32517">
      <w:pPr>
        <w:pStyle w:val="Default"/>
        <w:spacing w:after="25"/>
        <w:jc w:val="both"/>
        <w:rPr>
          <w:szCs w:val="28"/>
        </w:rPr>
      </w:pPr>
      <w:r w:rsidRPr="00A32517">
        <w:rPr>
          <w:szCs w:val="28"/>
        </w:rPr>
        <w:t xml:space="preserve"> распознавать и употреблять в устной и письменной речи неопределённые местоимения some/any в повествовательных и вопросительных предложениях; </w:t>
      </w:r>
    </w:p>
    <w:p w14:paraId="3FE89A56" w14:textId="77777777" w:rsidR="00692FAB" w:rsidRPr="00A32517" w:rsidRDefault="00692FAB" w:rsidP="00A32517">
      <w:pPr>
        <w:pStyle w:val="Default"/>
        <w:spacing w:after="25"/>
        <w:jc w:val="both"/>
        <w:rPr>
          <w:szCs w:val="28"/>
        </w:rPr>
      </w:pPr>
      <w:r w:rsidRPr="00A32517">
        <w:rPr>
          <w:szCs w:val="28"/>
        </w:rPr>
        <w:t xml:space="preserve"> распознавать и употреблять в устной и письменной речи вопросительные слова when, whose, why; </w:t>
      </w:r>
    </w:p>
    <w:p w14:paraId="5975BB85" w14:textId="77777777" w:rsidR="00692FAB" w:rsidRPr="00A32517" w:rsidRDefault="00692FAB" w:rsidP="00A32517">
      <w:pPr>
        <w:pStyle w:val="Default"/>
        <w:jc w:val="both"/>
        <w:rPr>
          <w:szCs w:val="28"/>
        </w:rPr>
      </w:pPr>
      <w:r w:rsidRPr="00A32517">
        <w:rPr>
          <w:szCs w:val="28"/>
        </w:rPr>
        <w:t xml:space="preserve"> распознавать и употреблять в устной и письменной речи количественные числительные (13—100); </w:t>
      </w:r>
    </w:p>
    <w:p w14:paraId="00D12F37" w14:textId="5B703492" w:rsidR="00692FAB" w:rsidRPr="00A32517" w:rsidRDefault="00692FAB" w:rsidP="00A32517">
      <w:pPr>
        <w:adjustRightInd w:val="0"/>
        <w:spacing w:after="25"/>
        <w:jc w:val="both"/>
        <w:rPr>
          <w:color w:val="000000"/>
          <w:sz w:val="24"/>
          <w:szCs w:val="28"/>
        </w:rPr>
      </w:pPr>
      <w:r w:rsidRPr="00A32517">
        <w:rPr>
          <w:color w:val="000000"/>
          <w:sz w:val="24"/>
          <w:szCs w:val="28"/>
        </w:rPr>
        <w:t xml:space="preserve">распознавать и употреблять в устной и письменной речи порядковые числительные (1—30); </w:t>
      </w:r>
    </w:p>
    <w:p w14:paraId="740D10AB" w14:textId="77777777" w:rsidR="00692FAB" w:rsidRPr="00A32517" w:rsidRDefault="00692FAB" w:rsidP="00A32517">
      <w:pPr>
        <w:adjustRightInd w:val="0"/>
        <w:spacing w:after="25"/>
        <w:jc w:val="both"/>
        <w:rPr>
          <w:color w:val="000000"/>
          <w:sz w:val="24"/>
          <w:szCs w:val="28"/>
        </w:rPr>
      </w:pPr>
      <w:r w:rsidRPr="00A32517">
        <w:rPr>
          <w:color w:val="000000"/>
          <w:sz w:val="24"/>
          <w:szCs w:val="28"/>
        </w:rPr>
        <w:t xml:space="preserve"> распознавать и употреблять в устной и письменной речи предлог направления движения to (We went to Moscow last year.); </w:t>
      </w:r>
    </w:p>
    <w:p w14:paraId="34455919" w14:textId="77777777" w:rsidR="00692FAB" w:rsidRPr="00A32517" w:rsidRDefault="00692FAB" w:rsidP="00A32517">
      <w:pPr>
        <w:adjustRightInd w:val="0"/>
        <w:spacing w:after="25"/>
        <w:jc w:val="both"/>
        <w:rPr>
          <w:color w:val="000000"/>
          <w:sz w:val="24"/>
          <w:szCs w:val="28"/>
        </w:rPr>
      </w:pPr>
      <w:r w:rsidRPr="00A32517">
        <w:rPr>
          <w:color w:val="000000"/>
          <w:sz w:val="24"/>
          <w:szCs w:val="28"/>
        </w:rPr>
        <w:t xml:space="preserve"> распознавать и употреблять в устной и письменной речи предлоги места next to, in front of, behind; </w:t>
      </w:r>
    </w:p>
    <w:p w14:paraId="3D233558" w14:textId="74317D3B" w:rsidR="006378AC" w:rsidRPr="00A32517" w:rsidRDefault="00692FAB" w:rsidP="00A32517">
      <w:pPr>
        <w:adjustRightInd w:val="0"/>
        <w:jc w:val="both"/>
        <w:rPr>
          <w:color w:val="000000"/>
          <w:sz w:val="24"/>
          <w:szCs w:val="28"/>
        </w:rPr>
      </w:pPr>
      <w:r w:rsidRPr="00A32517">
        <w:rPr>
          <w:color w:val="000000"/>
          <w:sz w:val="24"/>
          <w:szCs w:val="28"/>
        </w:rPr>
        <w:t xml:space="preserve"> распознавать и употреблять в устной и письменной речи предлоги времени: at, in, on в выражениях at 4 o’clock, in the morning, on Monday. </w:t>
      </w:r>
    </w:p>
    <w:p w14:paraId="52E50CAF" w14:textId="77777777" w:rsidR="00701E96" w:rsidRDefault="00701E96" w:rsidP="00A32517">
      <w:pPr>
        <w:adjustRightInd w:val="0"/>
        <w:jc w:val="both"/>
        <w:rPr>
          <w:b/>
          <w:bCs/>
          <w:color w:val="000000"/>
          <w:sz w:val="24"/>
          <w:szCs w:val="28"/>
        </w:rPr>
      </w:pPr>
    </w:p>
    <w:p w14:paraId="09AD56E5" w14:textId="1DD36C0E" w:rsidR="00692FAB" w:rsidRPr="00A32517" w:rsidRDefault="00692FAB" w:rsidP="00A32517">
      <w:pPr>
        <w:adjustRightInd w:val="0"/>
        <w:jc w:val="both"/>
        <w:rPr>
          <w:color w:val="000000"/>
          <w:sz w:val="24"/>
          <w:szCs w:val="28"/>
        </w:rPr>
      </w:pPr>
      <w:r w:rsidRPr="00A32517">
        <w:rPr>
          <w:b/>
          <w:bCs/>
          <w:color w:val="000000"/>
          <w:sz w:val="24"/>
          <w:szCs w:val="28"/>
        </w:rPr>
        <w:t xml:space="preserve">СОЦИОКУЛЬТУРНЫЕ ЗНАНИЯ И УМЕНИЯ </w:t>
      </w:r>
    </w:p>
    <w:p w14:paraId="59EB436A" w14:textId="77777777" w:rsidR="00692FAB" w:rsidRPr="00A32517" w:rsidRDefault="00692FAB" w:rsidP="00A32517">
      <w:pPr>
        <w:adjustRightInd w:val="0"/>
        <w:spacing w:after="30"/>
        <w:jc w:val="both"/>
        <w:rPr>
          <w:color w:val="000000"/>
          <w:sz w:val="24"/>
          <w:szCs w:val="28"/>
        </w:rPr>
      </w:pPr>
      <w:r w:rsidRPr="00A32517">
        <w:rPr>
          <w:color w:val="000000"/>
          <w:sz w:val="24"/>
          <w:szCs w:val="28"/>
        </w:rPr>
        <w:t xml:space="preserve">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14:paraId="31862A80" w14:textId="77777777" w:rsidR="00692FAB" w:rsidRPr="00A32517" w:rsidRDefault="00692FAB" w:rsidP="00A32517">
      <w:pPr>
        <w:adjustRightInd w:val="0"/>
        <w:jc w:val="both"/>
        <w:rPr>
          <w:color w:val="000000"/>
          <w:sz w:val="24"/>
          <w:szCs w:val="28"/>
        </w:rPr>
      </w:pPr>
      <w:r w:rsidRPr="00A32517">
        <w:rPr>
          <w:color w:val="000000"/>
          <w:sz w:val="24"/>
          <w:szCs w:val="28"/>
        </w:rPr>
        <w:t xml:space="preserve"> кратко представлять свою страну и страну/страны изучаемого языка на английском языке. </w:t>
      </w:r>
    </w:p>
    <w:p w14:paraId="08F32C58" w14:textId="2FF3B7C6" w:rsidR="00692FAB" w:rsidRPr="00333401" w:rsidRDefault="00692FAB" w:rsidP="00692FAB">
      <w:pPr>
        <w:adjustRightInd w:val="0"/>
        <w:rPr>
          <w:color w:val="000000"/>
          <w:sz w:val="28"/>
          <w:szCs w:val="28"/>
        </w:rPr>
      </w:pPr>
    </w:p>
    <w:p w14:paraId="20240DDD" w14:textId="77777777" w:rsidR="00587CEF" w:rsidRDefault="00692FAB" w:rsidP="00A32517">
      <w:pPr>
        <w:adjustRightInd w:val="0"/>
        <w:jc w:val="both"/>
        <w:rPr>
          <w:b/>
          <w:bCs/>
          <w:color w:val="000000"/>
          <w:sz w:val="24"/>
          <w:szCs w:val="28"/>
        </w:rPr>
      </w:pPr>
      <w:r w:rsidRPr="00A32517">
        <w:rPr>
          <w:b/>
          <w:bCs/>
          <w:color w:val="000000"/>
          <w:sz w:val="24"/>
          <w:szCs w:val="28"/>
        </w:rPr>
        <w:t>4 КЛАСС</w:t>
      </w:r>
    </w:p>
    <w:p w14:paraId="73F8EEBA" w14:textId="12AA08E6" w:rsidR="00692FAB" w:rsidRPr="00A32517" w:rsidRDefault="00692FAB" w:rsidP="00A32517">
      <w:pPr>
        <w:adjustRightInd w:val="0"/>
        <w:jc w:val="both"/>
        <w:rPr>
          <w:color w:val="000000"/>
          <w:sz w:val="24"/>
          <w:szCs w:val="28"/>
        </w:rPr>
      </w:pPr>
      <w:r w:rsidRPr="00A32517">
        <w:rPr>
          <w:b/>
          <w:bCs/>
          <w:color w:val="000000"/>
          <w:sz w:val="24"/>
          <w:szCs w:val="28"/>
        </w:rPr>
        <w:t xml:space="preserve"> </w:t>
      </w:r>
    </w:p>
    <w:p w14:paraId="2FEB4FB4" w14:textId="75DBDE36" w:rsidR="00692FAB" w:rsidRDefault="00692FAB" w:rsidP="00A32517">
      <w:pPr>
        <w:adjustRightInd w:val="0"/>
        <w:jc w:val="both"/>
        <w:rPr>
          <w:b/>
          <w:bCs/>
          <w:color w:val="000000"/>
          <w:sz w:val="24"/>
          <w:szCs w:val="28"/>
        </w:rPr>
      </w:pPr>
      <w:r w:rsidRPr="00A32517">
        <w:rPr>
          <w:b/>
          <w:bCs/>
          <w:color w:val="000000"/>
          <w:sz w:val="24"/>
          <w:szCs w:val="28"/>
        </w:rPr>
        <w:t xml:space="preserve">ПРЕДМЕТНЫЕ РЕЗУЛЬТАТЫ </w:t>
      </w:r>
    </w:p>
    <w:p w14:paraId="0EE8C3BE" w14:textId="77777777" w:rsidR="00587CEF" w:rsidRPr="00A32517" w:rsidRDefault="00587CEF" w:rsidP="00A32517">
      <w:pPr>
        <w:adjustRightInd w:val="0"/>
        <w:jc w:val="both"/>
        <w:rPr>
          <w:color w:val="000000"/>
          <w:sz w:val="24"/>
          <w:szCs w:val="28"/>
        </w:rPr>
      </w:pPr>
    </w:p>
    <w:p w14:paraId="715D8939" w14:textId="77777777" w:rsidR="00692FAB" w:rsidRPr="00A32517" w:rsidRDefault="00692FAB" w:rsidP="00A32517">
      <w:pPr>
        <w:adjustRightInd w:val="0"/>
        <w:jc w:val="both"/>
        <w:rPr>
          <w:color w:val="000000"/>
          <w:sz w:val="24"/>
          <w:szCs w:val="28"/>
        </w:rPr>
      </w:pPr>
      <w:r w:rsidRPr="00A32517">
        <w:rPr>
          <w:b/>
          <w:bCs/>
          <w:color w:val="000000"/>
          <w:sz w:val="24"/>
          <w:szCs w:val="28"/>
        </w:rPr>
        <w:t xml:space="preserve">КОММУНИКАТИВНЫЕ УМЕНИЯ </w:t>
      </w:r>
    </w:p>
    <w:p w14:paraId="2C6651EF" w14:textId="77777777" w:rsidR="00692FAB" w:rsidRPr="00A32517" w:rsidRDefault="00692FAB" w:rsidP="00A32517">
      <w:pPr>
        <w:adjustRightInd w:val="0"/>
        <w:jc w:val="both"/>
        <w:rPr>
          <w:color w:val="000000"/>
          <w:sz w:val="24"/>
          <w:szCs w:val="28"/>
        </w:rPr>
      </w:pPr>
      <w:r w:rsidRPr="00A32517">
        <w:rPr>
          <w:b/>
          <w:bCs/>
          <w:color w:val="000000"/>
          <w:sz w:val="24"/>
          <w:szCs w:val="28"/>
        </w:rPr>
        <w:t xml:space="preserve">Говорение </w:t>
      </w:r>
    </w:p>
    <w:p w14:paraId="6C620BF9" w14:textId="77777777" w:rsidR="00692FAB" w:rsidRPr="00A32517" w:rsidRDefault="00692FAB" w:rsidP="00A32517">
      <w:pPr>
        <w:adjustRightInd w:val="0"/>
        <w:spacing w:after="30"/>
        <w:jc w:val="both"/>
        <w:rPr>
          <w:color w:val="000000"/>
          <w:sz w:val="24"/>
          <w:szCs w:val="28"/>
        </w:rPr>
      </w:pPr>
      <w:r w:rsidRPr="00A32517">
        <w:rPr>
          <w:color w:val="000000"/>
          <w:sz w:val="24"/>
          <w:szCs w:val="28"/>
        </w:rPr>
        <w:t xml:space="preserve"> 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08723A9C" w14:textId="77777777" w:rsidR="00692FAB" w:rsidRPr="00A32517" w:rsidRDefault="00692FAB" w:rsidP="00A32517">
      <w:pPr>
        <w:adjustRightInd w:val="0"/>
        <w:spacing w:after="30"/>
        <w:jc w:val="both"/>
        <w:rPr>
          <w:color w:val="000000"/>
          <w:sz w:val="24"/>
          <w:szCs w:val="28"/>
        </w:rPr>
      </w:pPr>
      <w:r w:rsidRPr="00A32517">
        <w:rPr>
          <w:color w:val="000000"/>
          <w:sz w:val="24"/>
          <w:szCs w:val="28"/>
        </w:rPr>
        <w:t xml:space="preserve">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14:paraId="45C569E4" w14:textId="310678E3" w:rsidR="00A32517" w:rsidRPr="00A32517" w:rsidRDefault="00692FAB" w:rsidP="00A32517">
      <w:pPr>
        <w:adjustRightInd w:val="0"/>
        <w:spacing w:after="30"/>
        <w:jc w:val="both"/>
        <w:rPr>
          <w:color w:val="000000"/>
          <w:sz w:val="24"/>
          <w:szCs w:val="28"/>
        </w:rPr>
      </w:pPr>
      <w:r w:rsidRPr="00A32517">
        <w:rPr>
          <w:color w:val="000000"/>
          <w:sz w:val="24"/>
          <w:szCs w:val="28"/>
        </w:rPr>
        <w:t xml:space="preserve"> создавать устные связные монологические высказывания (описание, рассуждение; </w:t>
      </w:r>
      <w:r w:rsidRPr="00A32517">
        <w:rPr>
          <w:color w:val="000000"/>
          <w:sz w:val="24"/>
          <w:szCs w:val="28"/>
        </w:rPr>
        <w:lastRenderedPageBreak/>
        <w:t xml:space="preserve">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14:paraId="0D376209" w14:textId="77777777" w:rsidR="00692FAB" w:rsidRPr="00A32517" w:rsidRDefault="00692FAB" w:rsidP="00A32517">
      <w:pPr>
        <w:adjustRightInd w:val="0"/>
        <w:spacing w:after="30"/>
        <w:jc w:val="both"/>
        <w:rPr>
          <w:color w:val="000000"/>
          <w:sz w:val="24"/>
          <w:szCs w:val="28"/>
        </w:rPr>
      </w:pPr>
      <w:r w:rsidRPr="00A32517">
        <w:rPr>
          <w:color w:val="000000"/>
          <w:sz w:val="24"/>
          <w:szCs w:val="28"/>
        </w:rPr>
        <w:t xml:space="preserve"> создавать устные связные монологические высказывания по образцу; выражать своё отношение к предмету речи; </w:t>
      </w:r>
    </w:p>
    <w:p w14:paraId="20B89CB5" w14:textId="77777777" w:rsidR="00692FAB" w:rsidRPr="00A32517" w:rsidRDefault="00692FAB" w:rsidP="00A32517">
      <w:pPr>
        <w:adjustRightInd w:val="0"/>
        <w:spacing w:after="30"/>
        <w:jc w:val="both"/>
        <w:rPr>
          <w:color w:val="000000"/>
          <w:sz w:val="24"/>
          <w:szCs w:val="28"/>
        </w:rPr>
      </w:pPr>
      <w:r w:rsidRPr="00A32517">
        <w:rPr>
          <w:color w:val="000000"/>
          <w:sz w:val="24"/>
          <w:szCs w:val="28"/>
        </w:rPr>
        <w:t xml:space="preserve"> передавать основное содержание прочитанного текста с вербальными и/или зрительными опорами в объёме не менее 4—5 фраз. </w:t>
      </w:r>
    </w:p>
    <w:p w14:paraId="44900E7D" w14:textId="632AB1FE" w:rsidR="00692FAB" w:rsidRPr="00A32517" w:rsidRDefault="00692FAB" w:rsidP="00A32517">
      <w:pPr>
        <w:adjustRightInd w:val="0"/>
        <w:jc w:val="both"/>
        <w:rPr>
          <w:color w:val="000000"/>
          <w:sz w:val="24"/>
          <w:szCs w:val="28"/>
        </w:rPr>
      </w:pPr>
      <w:r w:rsidRPr="00A32517">
        <w:rPr>
          <w:color w:val="000000"/>
          <w:sz w:val="24"/>
          <w:szCs w:val="28"/>
        </w:rPr>
        <w:t> представлять результаты выполненной проектной работы, в том числе подбирая иллюстративный материал (рисунки, фото) к тексту выступления,</w:t>
      </w:r>
      <w:r w:rsidR="00A32517">
        <w:rPr>
          <w:color w:val="000000"/>
          <w:sz w:val="24"/>
          <w:szCs w:val="28"/>
        </w:rPr>
        <w:t xml:space="preserve"> в объёме не менее 4—5 фраз. </w:t>
      </w:r>
    </w:p>
    <w:p w14:paraId="6588BA28" w14:textId="77777777" w:rsidR="00692FAB" w:rsidRPr="00A32517" w:rsidRDefault="00692FAB" w:rsidP="00A32517">
      <w:pPr>
        <w:adjustRightInd w:val="0"/>
        <w:jc w:val="both"/>
        <w:rPr>
          <w:color w:val="000000"/>
          <w:sz w:val="24"/>
          <w:szCs w:val="28"/>
        </w:rPr>
      </w:pPr>
      <w:r w:rsidRPr="00A32517">
        <w:rPr>
          <w:b/>
          <w:bCs/>
          <w:color w:val="000000"/>
          <w:sz w:val="24"/>
          <w:szCs w:val="28"/>
        </w:rPr>
        <w:t xml:space="preserve">Аудирование </w:t>
      </w:r>
    </w:p>
    <w:p w14:paraId="495A8E30" w14:textId="77777777" w:rsidR="00692FAB" w:rsidRPr="00A32517" w:rsidRDefault="00692FAB" w:rsidP="00A32517">
      <w:pPr>
        <w:adjustRightInd w:val="0"/>
        <w:spacing w:after="25"/>
        <w:jc w:val="both"/>
        <w:rPr>
          <w:color w:val="000000"/>
          <w:sz w:val="24"/>
          <w:szCs w:val="28"/>
        </w:rPr>
      </w:pPr>
      <w:r w:rsidRPr="00A32517">
        <w:rPr>
          <w:color w:val="000000"/>
          <w:sz w:val="24"/>
          <w:szCs w:val="28"/>
        </w:rPr>
        <w:t xml:space="preserve"> воспринимать на слух и понимать речь учителя и одноклассников, вербально/невербально реагировать на услышанное; </w:t>
      </w:r>
    </w:p>
    <w:p w14:paraId="4DB4EC33" w14:textId="7E299A7D" w:rsidR="00692FAB" w:rsidRPr="00A32517" w:rsidRDefault="00692FAB" w:rsidP="00A32517">
      <w:pPr>
        <w:adjustRightInd w:val="0"/>
        <w:jc w:val="both"/>
        <w:rPr>
          <w:color w:val="000000"/>
          <w:sz w:val="24"/>
          <w:szCs w:val="28"/>
        </w:rPr>
      </w:pPr>
      <w:r w:rsidRPr="00A32517">
        <w:rPr>
          <w:color w:val="000000"/>
          <w:sz w:val="24"/>
          <w:szCs w:val="28"/>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w:t>
      </w:r>
      <w:r w:rsidR="00A32517" w:rsidRPr="00A32517">
        <w:rPr>
          <w:color w:val="000000"/>
          <w:sz w:val="24"/>
          <w:szCs w:val="28"/>
        </w:rPr>
        <w:t xml:space="preserve">ля аудирования — до 1 минуты). </w:t>
      </w:r>
    </w:p>
    <w:p w14:paraId="30D64861" w14:textId="77777777" w:rsidR="00692FAB" w:rsidRPr="00A32517" w:rsidRDefault="00692FAB" w:rsidP="00A32517">
      <w:pPr>
        <w:jc w:val="both"/>
        <w:rPr>
          <w:b/>
          <w:bCs/>
          <w:color w:val="000000"/>
          <w:sz w:val="24"/>
          <w:szCs w:val="28"/>
        </w:rPr>
      </w:pPr>
      <w:r w:rsidRPr="00A32517">
        <w:rPr>
          <w:b/>
          <w:bCs/>
          <w:color w:val="000000"/>
          <w:sz w:val="24"/>
          <w:szCs w:val="28"/>
        </w:rPr>
        <w:t>Смысловое чтение</w:t>
      </w:r>
    </w:p>
    <w:p w14:paraId="27A381A3" w14:textId="361C116C" w:rsidR="00692FAB" w:rsidRPr="00A32517" w:rsidRDefault="00A32517" w:rsidP="00A32517">
      <w:pPr>
        <w:adjustRightInd w:val="0"/>
        <w:spacing w:after="30"/>
        <w:jc w:val="both"/>
        <w:rPr>
          <w:color w:val="000000"/>
          <w:sz w:val="24"/>
          <w:szCs w:val="28"/>
        </w:rPr>
      </w:pPr>
      <w:r>
        <w:rPr>
          <w:color w:val="000000"/>
          <w:sz w:val="24"/>
          <w:szCs w:val="28"/>
        </w:rPr>
        <w:t xml:space="preserve"> </w:t>
      </w:r>
      <w:r w:rsidR="00692FAB" w:rsidRPr="00A32517">
        <w:rPr>
          <w:color w:val="000000"/>
          <w:sz w:val="24"/>
          <w:szCs w:val="28"/>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14:paraId="46B1203C" w14:textId="3055C146" w:rsidR="00692FAB" w:rsidRPr="00A32517" w:rsidRDefault="00692FAB" w:rsidP="00A32517">
      <w:pPr>
        <w:adjustRightInd w:val="0"/>
        <w:spacing w:after="30"/>
        <w:jc w:val="both"/>
        <w:rPr>
          <w:color w:val="000000"/>
          <w:sz w:val="24"/>
          <w:szCs w:val="28"/>
        </w:rPr>
      </w:pPr>
      <w:r w:rsidRPr="00A32517">
        <w:rPr>
          <w:color w:val="000000"/>
          <w:sz w:val="24"/>
          <w:szCs w:val="28"/>
        </w:rPr>
        <w:t>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w:t>
      </w:r>
      <w:r w:rsidR="00A32517">
        <w:rPr>
          <w:color w:val="000000"/>
          <w:sz w:val="24"/>
          <w:szCs w:val="28"/>
        </w:rPr>
        <w:t>кстов для чтения — до 160 слов;</w:t>
      </w:r>
      <w:r w:rsidRPr="00A32517">
        <w:rPr>
          <w:color w:val="000000"/>
          <w:sz w:val="24"/>
          <w:szCs w:val="28"/>
        </w:rPr>
        <w:t xml:space="preserve"> прогнозировать содержание текста на основе заголовка; </w:t>
      </w:r>
    </w:p>
    <w:p w14:paraId="142E655B" w14:textId="77777777" w:rsidR="00692FAB" w:rsidRPr="00A32517" w:rsidRDefault="00692FAB" w:rsidP="00A32517">
      <w:pPr>
        <w:adjustRightInd w:val="0"/>
        <w:jc w:val="both"/>
        <w:rPr>
          <w:color w:val="000000"/>
          <w:sz w:val="24"/>
          <w:szCs w:val="28"/>
        </w:rPr>
      </w:pPr>
      <w:r w:rsidRPr="00A32517">
        <w:rPr>
          <w:color w:val="000000"/>
          <w:sz w:val="24"/>
          <w:szCs w:val="28"/>
        </w:rPr>
        <w:t xml:space="preserve"> читать про себя несплошные тексты (таблицы, диаграммы и т. д.) и понимать представленную в них информацию. </w:t>
      </w:r>
    </w:p>
    <w:p w14:paraId="52F31971" w14:textId="77777777" w:rsidR="00692FAB" w:rsidRPr="00A32517" w:rsidRDefault="00692FAB" w:rsidP="00A32517">
      <w:pPr>
        <w:adjustRightInd w:val="0"/>
        <w:jc w:val="both"/>
        <w:rPr>
          <w:color w:val="000000"/>
          <w:sz w:val="24"/>
          <w:szCs w:val="28"/>
        </w:rPr>
      </w:pPr>
      <w:r w:rsidRPr="00A32517">
        <w:rPr>
          <w:b/>
          <w:bCs/>
          <w:color w:val="000000"/>
          <w:sz w:val="24"/>
          <w:szCs w:val="28"/>
        </w:rPr>
        <w:t xml:space="preserve">Письмо </w:t>
      </w:r>
    </w:p>
    <w:p w14:paraId="5323E588" w14:textId="77777777" w:rsidR="00692FAB" w:rsidRPr="00A32517" w:rsidRDefault="00692FAB" w:rsidP="00A32517">
      <w:pPr>
        <w:adjustRightInd w:val="0"/>
        <w:spacing w:after="30"/>
        <w:jc w:val="both"/>
        <w:rPr>
          <w:color w:val="000000"/>
          <w:sz w:val="24"/>
          <w:szCs w:val="28"/>
        </w:rPr>
      </w:pPr>
      <w:r w:rsidRPr="00A32517">
        <w:rPr>
          <w:color w:val="000000"/>
          <w:sz w:val="24"/>
          <w:szCs w:val="28"/>
        </w:rPr>
        <w:t xml:space="preserve"> заполнять анкеты и формуляры с указанием личной информации: имя, фамилия, возраст, место жительства (страна проживания, город), любимые занятия и т. д.; </w:t>
      </w:r>
    </w:p>
    <w:p w14:paraId="23297850" w14:textId="77777777" w:rsidR="00692FAB" w:rsidRPr="00A32517" w:rsidRDefault="00692FAB" w:rsidP="00262B1C">
      <w:pPr>
        <w:adjustRightInd w:val="0"/>
        <w:jc w:val="both"/>
        <w:rPr>
          <w:color w:val="000000"/>
          <w:sz w:val="24"/>
          <w:szCs w:val="28"/>
        </w:rPr>
      </w:pPr>
      <w:r w:rsidRPr="00A32517">
        <w:rPr>
          <w:color w:val="000000"/>
          <w:sz w:val="24"/>
          <w:szCs w:val="28"/>
        </w:rPr>
        <w:t xml:space="preserve"> писать с опорой на образец поздравления с днем рождения, Новым годом, Рождеством с выражением пожеланий; </w:t>
      </w:r>
    </w:p>
    <w:p w14:paraId="5E8EA5BC" w14:textId="6E1D0342" w:rsidR="00692FAB" w:rsidRDefault="00692FAB" w:rsidP="00262B1C">
      <w:pPr>
        <w:adjustRightInd w:val="0"/>
        <w:jc w:val="both"/>
        <w:rPr>
          <w:color w:val="000000"/>
          <w:sz w:val="24"/>
          <w:szCs w:val="28"/>
        </w:rPr>
      </w:pPr>
      <w:r w:rsidRPr="00A32517">
        <w:rPr>
          <w:color w:val="000000"/>
          <w:sz w:val="24"/>
          <w:szCs w:val="28"/>
        </w:rPr>
        <w:t> писать с опорой на образец электронное сообщение личного характера (</w:t>
      </w:r>
      <w:r w:rsidR="00A32517">
        <w:rPr>
          <w:color w:val="000000"/>
          <w:sz w:val="24"/>
          <w:szCs w:val="28"/>
        </w:rPr>
        <w:t xml:space="preserve">объём сообщения — до 50 слов). </w:t>
      </w:r>
    </w:p>
    <w:p w14:paraId="6A12FF5F" w14:textId="77777777" w:rsidR="00587CEF" w:rsidRPr="00A32517" w:rsidRDefault="00587CEF" w:rsidP="00262B1C">
      <w:pPr>
        <w:adjustRightInd w:val="0"/>
        <w:jc w:val="both"/>
        <w:rPr>
          <w:color w:val="000000"/>
          <w:sz w:val="24"/>
          <w:szCs w:val="28"/>
        </w:rPr>
      </w:pPr>
    </w:p>
    <w:p w14:paraId="2179017A" w14:textId="77777777" w:rsidR="00692FAB" w:rsidRPr="00A32517" w:rsidRDefault="00692FAB" w:rsidP="00A32517">
      <w:pPr>
        <w:adjustRightInd w:val="0"/>
        <w:jc w:val="both"/>
        <w:rPr>
          <w:color w:val="000000"/>
          <w:sz w:val="24"/>
          <w:szCs w:val="28"/>
        </w:rPr>
      </w:pPr>
      <w:r w:rsidRPr="00A32517">
        <w:rPr>
          <w:b/>
          <w:bCs/>
          <w:color w:val="000000"/>
          <w:sz w:val="24"/>
          <w:szCs w:val="28"/>
        </w:rPr>
        <w:t xml:space="preserve">ЯЗЫКОВЫЕ ЗНАНИЯ И НАВЫКИ </w:t>
      </w:r>
    </w:p>
    <w:p w14:paraId="3A3A798A" w14:textId="77777777" w:rsidR="00692FAB" w:rsidRPr="00A32517" w:rsidRDefault="00692FAB" w:rsidP="00A32517">
      <w:pPr>
        <w:adjustRightInd w:val="0"/>
        <w:jc w:val="both"/>
        <w:rPr>
          <w:color w:val="000000"/>
          <w:sz w:val="24"/>
          <w:szCs w:val="28"/>
        </w:rPr>
      </w:pPr>
      <w:r w:rsidRPr="00A32517">
        <w:rPr>
          <w:b/>
          <w:bCs/>
          <w:color w:val="000000"/>
          <w:sz w:val="24"/>
          <w:szCs w:val="28"/>
        </w:rPr>
        <w:t xml:space="preserve">Фонетическая сторона речи </w:t>
      </w:r>
    </w:p>
    <w:p w14:paraId="70558343" w14:textId="77777777" w:rsidR="00692FAB" w:rsidRPr="00A32517" w:rsidRDefault="00692FAB" w:rsidP="00A32517">
      <w:pPr>
        <w:adjustRightInd w:val="0"/>
        <w:spacing w:after="30"/>
        <w:jc w:val="both"/>
        <w:rPr>
          <w:color w:val="000000"/>
          <w:sz w:val="24"/>
          <w:szCs w:val="28"/>
        </w:rPr>
      </w:pPr>
      <w:r w:rsidRPr="00A32517">
        <w:rPr>
          <w:color w:val="000000"/>
          <w:sz w:val="24"/>
          <w:szCs w:val="28"/>
        </w:rPr>
        <w:t xml:space="preserve"> читать новые слова согласно основным правилам чтения; </w:t>
      </w:r>
    </w:p>
    <w:p w14:paraId="70194057" w14:textId="24069451" w:rsidR="00692FAB" w:rsidRPr="00A32517" w:rsidRDefault="00692FAB" w:rsidP="00A32517">
      <w:pPr>
        <w:adjustRightInd w:val="0"/>
        <w:jc w:val="both"/>
        <w:rPr>
          <w:color w:val="000000"/>
          <w:sz w:val="24"/>
          <w:szCs w:val="28"/>
        </w:rPr>
      </w:pPr>
      <w:r w:rsidRPr="00A32517">
        <w:rPr>
          <w:color w:val="000000"/>
          <w:sz w:val="24"/>
          <w:szCs w:val="28"/>
        </w:rPr>
        <w:t> различать на слух и правильно произносить слова и фразы/ предложения с соблюдением их ритми</w:t>
      </w:r>
      <w:r w:rsidR="00A32517">
        <w:rPr>
          <w:color w:val="000000"/>
          <w:sz w:val="24"/>
          <w:szCs w:val="28"/>
        </w:rPr>
        <w:t xml:space="preserve">ко-интонационных особенностей. </w:t>
      </w:r>
    </w:p>
    <w:p w14:paraId="13C6453D" w14:textId="77777777" w:rsidR="00692FAB" w:rsidRPr="00A32517" w:rsidRDefault="00692FAB" w:rsidP="00A32517">
      <w:pPr>
        <w:adjustRightInd w:val="0"/>
        <w:jc w:val="both"/>
        <w:rPr>
          <w:color w:val="000000"/>
          <w:sz w:val="24"/>
          <w:szCs w:val="28"/>
        </w:rPr>
      </w:pPr>
      <w:r w:rsidRPr="00A32517">
        <w:rPr>
          <w:b/>
          <w:bCs/>
          <w:color w:val="000000"/>
          <w:sz w:val="24"/>
          <w:szCs w:val="28"/>
        </w:rPr>
        <w:t xml:space="preserve">Графика, орфография и пунктуация </w:t>
      </w:r>
    </w:p>
    <w:p w14:paraId="385B03E9" w14:textId="77777777" w:rsidR="00692FAB" w:rsidRPr="00A32517" w:rsidRDefault="00692FAB" w:rsidP="00A32517">
      <w:pPr>
        <w:adjustRightInd w:val="0"/>
        <w:spacing w:after="25"/>
        <w:jc w:val="both"/>
        <w:rPr>
          <w:color w:val="000000"/>
          <w:sz w:val="24"/>
          <w:szCs w:val="28"/>
        </w:rPr>
      </w:pPr>
      <w:r w:rsidRPr="00A32517">
        <w:rPr>
          <w:color w:val="000000"/>
          <w:sz w:val="24"/>
          <w:szCs w:val="28"/>
        </w:rPr>
        <w:t xml:space="preserve"> правильно писать изученные слова; </w:t>
      </w:r>
    </w:p>
    <w:p w14:paraId="3FB11C0E" w14:textId="1B65CE81" w:rsidR="00692FAB" w:rsidRPr="00A32517" w:rsidRDefault="00692FAB" w:rsidP="00A32517">
      <w:pPr>
        <w:adjustRightInd w:val="0"/>
        <w:jc w:val="both"/>
        <w:rPr>
          <w:color w:val="000000"/>
          <w:sz w:val="24"/>
          <w:szCs w:val="28"/>
        </w:rPr>
      </w:pPr>
      <w:r w:rsidRPr="00A32517">
        <w:rPr>
          <w:color w:val="000000"/>
          <w:sz w:val="24"/>
          <w:szCs w:val="28"/>
        </w:rPr>
        <w:t> правильно расставлять знаки препинания (точка, вопросительный и восклицательный знаки в конце предложения, апостр</w:t>
      </w:r>
      <w:r w:rsidR="00A32517">
        <w:rPr>
          <w:color w:val="000000"/>
          <w:sz w:val="24"/>
          <w:szCs w:val="28"/>
        </w:rPr>
        <w:t xml:space="preserve">оф, запятая при перечислении). </w:t>
      </w:r>
    </w:p>
    <w:p w14:paraId="088E2898" w14:textId="77777777" w:rsidR="00692FAB" w:rsidRPr="00A32517" w:rsidRDefault="00692FAB" w:rsidP="00A32517">
      <w:pPr>
        <w:adjustRightInd w:val="0"/>
        <w:jc w:val="both"/>
        <w:rPr>
          <w:color w:val="000000"/>
          <w:sz w:val="24"/>
          <w:szCs w:val="28"/>
        </w:rPr>
      </w:pPr>
      <w:r w:rsidRPr="00A32517">
        <w:rPr>
          <w:b/>
          <w:bCs/>
          <w:color w:val="000000"/>
          <w:sz w:val="24"/>
          <w:szCs w:val="28"/>
        </w:rPr>
        <w:t xml:space="preserve">Лексическая сторона речи </w:t>
      </w:r>
    </w:p>
    <w:p w14:paraId="50B80B16" w14:textId="77777777" w:rsidR="00692FAB" w:rsidRPr="00A32517" w:rsidRDefault="00692FAB" w:rsidP="00A32517">
      <w:pPr>
        <w:adjustRightInd w:val="0"/>
        <w:spacing w:after="25"/>
        <w:jc w:val="both"/>
        <w:rPr>
          <w:color w:val="000000"/>
          <w:sz w:val="24"/>
          <w:szCs w:val="28"/>
        </w:rPr>
      </w:pPr>
      <w:r w:rsidRPr="00A32517">
        <w:rPr>
          <w:color w:val="000000"/>
          <w:sz w:val="24"/>
          <w:szCs w:val="28"/>
        </w:rPr>
        <w:lastRenderedPageBreak/>
        <w:t xml:space="preserve"> распознавать и употреблять в устной и письменной речи не менее 500 лексических единиц (слов, словосочетаний, речевых включая 350 лексических единиц, освоенных в предшествующие годы обучения; </w:t>
      </w:r>
    </w:p>
    <w:p w14:paraId="3F8E29DA" w14:textId="77777777" w:rsidR="00692FAB" w:rsidRPr="00A32517" w:rsidRDefault="00692FAB" w:rsidP="00A32517">
      <w:pPr>
        <w:adjustRightInd w:val="0"/>
        <w:spacing w:after="25"/>
        <w:jc w:val="both"/>
        <w:rPr>
          <w:color w:val="000000"/>
          <w:sz w:val="24"/>
          <w:szCs w:val="28"/>
        </w:rPr>
      </w:pPr>
      <w:r w:rsidRPr="00A32517">
        <w:rPr>
          <w:color w:val="000000"/>
          <w:sz w:val="24"/>
          <w:szCs w:val="28"/>
        </w:rPr>
        <w:t xml:space="preserve">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w:t>
      </w:r>
    </w:p>
    <w:p w14:paraId="2DF96FCA" w14:textId="60B5721B" w:rsidR="00692FAB" w:rsidRPr="00A32517" w:rsidRDefault="00692FAB" w:rsidP="00A32517">
      <w:pPr>
        <w:adjustRightInd w:val="0"/>
        <w:jc w:val="both"/>
        <w:rPr>
          <w:color w:val="000000"/>
          <w:sz w:val="24"/>
          <w:szCs w:val="28"/>
        </w:rPr>
      </w:pPr>
      <w:r w:rsidRPr="00A32517">
        <w:rPr>
          <w:color w:val="000000"/>
          <w:sz w:val="24"/>
          <w:szCs w:val="28"/>
        </w:rPr>
        <w:t>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w:t>
      </w:r>
      <w:r w:rsidR="006378AC">
        <w:rPr>
          <w:color w:val="000000"/>
          <w:sz w:val="24"/>
          <w:szCs w:val="28"/>
        </w:rPr>
        <w:t xml:space="preserve"> конверсии (to play — a play). </w:t>
      </w:r>
    </w:p>
    <w:p w14:paraId="55425958" w14:textId="77777777" w:rsidR="00692FAB" w:rsidRPr="00A32517" w:rsidRDefault="00692FAB" w:rsidP="00A32517">
      <w:pPr>
        <w:pStyle w:val="Default"/>
        <w:jc w:val="both"/>
        <w:rPr>
          <w:szCs w:val="28"/>
        </w:rPr>
      </w:pPr>
      <w:r w:rsidRPr="00A32517">
        <w:rPr>
          <w:b/>
          <w:bCs/>
          <w:szCs w:val="28"/>
        </w:rPr>
        <w:t>Грамматическая сторона речи</w:t>
      </w:r>
    </w:p>
    <w:p w14:paraId="6D6A7150" w14:textId="77777777" w:rsidR="00692FAB" w:rsidRPr="00A32517" w:rsidRDefault="00692FAB" w:rsidP="00A32517">
      <w:pPr>
        <w:adjustRightInd w:val="0"/>
        <w:spacing w:after="30"/>
        <w:jc w:val="both"/>
        <w:rPr>
          <w:color w:val="000000"/>
          <w:sz w:val="24"/>
          <w:szCs w:val="28"/>
        </w:rPr>
      </w:pPr>
      <w:r w:rsidRPr="00A32517">
        <w:rPr>
          <w:color w:val="000000"/>
          <w:sz w:val="24"/>
          <w:szCs w:val="28"/>
        </w:rPr>
        <w:t xml:space="preserve">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w:t>
      </w:r>
    </w:p>
    <w:p w14:paraId="2789FCEE" w14:textId="77777777" w:rsidR="00692FAB" w:rsidRPr="00A32517" w:rsidRDefault="00692FAB" w:rsidP="00A32517">
      <w:pPr>
        <w:adjustRightInd w:val="0"/>
        <w:spacing w:after="30"/>
        <w:jc w:val="both"/>
        <w:rPr>
          <w:color w:val="000000"/>
          <w:sz w:val="24"/>
          <w:szCs w:val="28"/>
        </w:rPr>
      </w:pPr>
      <w:r w:rsidRPr="00A32517">
        <w:rPr>
          <w:color w:val="000000"/>
          <w:sz w:val="24"/>
          <w:szCs w:val="28"/>
        </w:rPr>
        <w:t xml:space="preserve"> распознавать и употреблять в устной и письменной речи конструкцию to be going to и Future Simple Tense для выражения будущего действия; </w:t>
      </w:r>
    </w:p>
    <w:p w14:paraId="73B8FB78" w14:textId="77777777" w:rsidR="00692FAB" w:rsidRPr="00A32517" w:rsidRDefault="00692FAB" w:rsidP="00A32517">
      <w:pPr>
        <w:adjustRightInd w:val="0"/>
        <w:spacing w:after="30"/>
        <w:jc w:val="both"/>
        <w:rPr>
          <w:color w:val="000000"/>
          <w:sz w:val="24"/>
          <w:szCs w:val="28"/>
        </w:rPr>
      </w:pPr>
      <w:r w:rsidRPr="00A32517">
        <w:rPr>
          <w:color w:val="000000"/>
          <w:sz w:val="24"/>
          <w:szCs w:val="28"/>
        </w:rPr>
        <w:t xml:space="preserve"> распознавать и употреблять в устной и письменной речи модальные глаголы долженствования must и have to; </w:t>
      </w:r>
    </w:p>
    <w:p w14:paraId="1A940F9A" w14:textId="77777777" w:rsidR="00692FAB" w:rsidRPr="00A32517" w:rsidRDefault="00692FAB" w:rsidP="00A32517">
      <w:pPr>
        <w:adjustRightInd w:val="0"/>
        <w:spacing w:after="30"/>
        <w:jc w:val="both"/>
        <w:rPr>
          <w:color w:val="000000"/>
          <w:sz w:val="24"/>
          <w:szCs w:val="28"/>
        </w:rPr>
      </w:pPr>
      <w:r w:rsidRPr="00A32517">
        <w:rPr>
          <w:color w:val="000000"/>
          <w:sz w:val="24"/>
          <w:szCs w:val="28"/>
        </w:rPr>
        <w:t xml:space="preserve"> распознавать и употреблять в устной и письменной речи отрицательное местоимение no; </w:t>
      </w:r>
    </w:p>
    <w:p w14:paraId="3D2734BA" w14:textId="77777777" w:rsidR="00692FAB" w:rsidRPr="00A32517" w:rsidRDefault="00692FAB" w:rsidP="00A32517">
      <w:pPr>
        <w:adjustRightInd w:val="0"/>
        <w:spacing w:after="30"/>
        <w:jc w:val="both"/>
        <w:rPr>
          <w:color w:val="000000"/>
          <w:sz w:val="24"/>
          <w:szCs w:val="28"/>
        </w:rPr>
      </w:pPr>
      <w:r w:rsidRPr="00A32517">
        <w:rPr>
          <w:color w:val="000000"/>
          <w:sz w:val="24"/>
          <w:szCs w:val="28"/>
        </w:rPr>
        <w:t xml:space="preserve">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w:t>
      </w:r>
    </w:p>
    <w:p w14:paraId="241E9CBD" w14:textId="77777777" w:rsidR="00692FAB" w:rsidRPr="00A32517" w:rsidRDefault="00692FAB" w:rsidP="00A32517">
      <w:pPr>
        <w:adjustRightInd w:val="0"/>
        <w:spacing w:after="30"/>
        <w:jc w:val="both"/>
        <w:rPr>
          <w:color w:val="000000"/>
          <w:sz w:val="24"/>
          <w:szCs w:val="28"/>
        </w:rPr>
      </w:pPr>
      <w:r w:rsidRPr="00A32517">
        <w:rPr>
          <w:color w:val="000000"/>
          <w:sz w:val="24"/>
          <w:szCs w:val="28"/>
        </w:rPr>
        <w:t xml:space="preserve"> распознавать и употреблять в устной и письменной речи наречия времени; </w:t>
      </w:r>
    </w:p>
    <w:p w14:paraId="456FB7FB" w14:textId="77777777" w:rsidR="00692FAB" w:rsidRPr="00A32517" w:rsidRDefault="00692FAB" w:rsidP="00A32517">
      <w:pPr>
        <w:adjustRightInd w:val="0"/>
        <w:spacing w:after="30"/>
        <w:jc w:val="both"/>
        <w:rPr>
          <w:color w:val="000000"/>
          <w:sz w:val="24"/>
          <w:szCs w:val="28"/>
        </w:rPr>
      </w:pPr>
      <w:r w:rsidRPr="00A32517">
        <w:rPr>
          <w:color w:val="000000"/>
          <w:sz w:val="24"/>
          <w:szCs w:val="28"/>
        </w:rPr>
        <w:t xml:space="preserve"> распознавать и употреблять в устной и письменной речи обозначение даты и года; </w:t>
      </w:r>
    </w:p>
    <w:p w14:paraId="69F1F04C" w14:textId="37362F48" w:rsidR="00692FAB" w:rsidRDefault="00692FAB" w:rsidP="00A32517">
      <w:pPr>
        <w:adjustRightInd w:val="0"/>
        <w:jc w:val="both"/>
        <w:rPr>
          <w:color w:val="000000"/>
          <w:sz w:val="24"/>
          <w:szCs w:val="28"/>
        </w:rPr>
      </w:pPr>
      <w:r w:rsidRPr="00A32517">
        <w:rPr>
          <w:color w:val="000000"/>
          <w:sz w:val="24"/>
          <w:szCs w:val="28"/>
        </w:rPr>
        <w:t xml:space="preserve"> распознавать и употреблять </w:t>
      </w:r>
      <w:r w:rsidR="00262B1C">
        <w:rPr>
          <w:color w:val="000000"/>
          <w:sz w:val="24"/>
          <w:szCs w:val="28"/>
        </w:rPr>
        <w:t>в устной и письменной речи обо</w:t>
      </w:r>
      <w:r w:rsidRPr="00A32517">
        <w:rPr>
          <w:color w:val="000000"/>
          <w:sz w:val="24"/>
          <w:szCs w:val="28"/>
        </w:rPr>
        <w:t xml:space="preserve">значение времени. </w:t>
      </w:r>
    </w:p>
    <w:p w14:paraId="34C09E1F" w14:textId="77777777" w:rsidR="00587CEF" w:rsidRPr="00A32517" w:rsidRDefault="00587CEF" w:rsidP="00A32517">
      <w:pPr>
        <w:adjustRightInd w:val="0"/>
        <w:jc w:val="both"/>
        <w:rPr>
          <w:color w:val="000000"/>
          <w:sz w:val="24"/>
          <w:szCs w:val="28"/>
        </w:rPr>
      </w:pPr>
    </w:p>
    <w:p w14:paraId="019C84D5" w14:textId="77777777" w:rsidR="00692FAB" w:rsidRPr="00A32517" w:rsidRDefault="00692FAB" w:rsidP="00A32517">
      <w:pPr>
        <w:adjustRightInd w:val="0"/>
        <w:jc w:val="both"/>
        <w:rPr>
          <w:color w:val="000000"/>
          <w:sz w:val="24"/>
          <w:szCs w:val="28"/>
        </w:rPr>
      </w:pPr>
      <w:r w:rsidRPr="00A32517">
        <w:rPr>
          <w:b/>
          <w:bCs/>
          <w:color w:val="000000"/>
          <w:sz w:val="24"/>
          <w:szCs w:val="28"/>
        </w:rPr>
        <w:t xml:space="preserve">СОЦИОКУЛЬТУРНЫЕ ЗНАНИЯ И УМЕНИЯ </w:t>
      </w:r>
    </w:p>
    <w:p w14:paraId="6CA07E19" w14:textId="77777777" w:rsidR="00692FAB" w:rsidRPr="00A32517" w:rsidRDefault="00692FAB" w:rsidP="00A32517">
      <w:pPr>
        <w:adjustRightInd w:val="0"/>
        <w:spacing w:after="25"/>
        <w:jc w:val="both"/>
        <w:rPr>
          <w:color w:val="000000"/>
          <w:sz w:val="24"/>
          <w:szCs w:val="28"/>
        </w:rPr>
      </w:pPr>
      <w:r w:rsidRPr="00A32517">
        <w:rPr>
          <w:color w:val="000000"/>
          <w:sz w:val="24"/>
          <w:szCs w:val="28"/>
        </w:rPr>
        <w:t xml:space="preserve">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6412710E" w14:textId="77777777" w:rsidR="00692FAB" w:rsidRPr="00A32517" w:rsidRDefault="00692FAB" w:rsidP="00A32517">
      <w:pPr>
        <w:adjustRightInd w:val="0"/>
        <w:spacing w:after="25"/>
        <w:jc w:val="both"/>
        <w:rPr>
          <w:color w:val="000000"/>
          <w:sz w:val="24"/>
          <w:szCs w:val="28"/>
        </w:rPr>
      </w:pPr>
      <w:r w:rsidRPr="00A32517">
        <w:rPr>
          <w:color w:val="000000"/>
          <w:sz w:val="24"/>
          <w:szCs w:val="28"/>
        </w:rPr>
        <w:t xml:space="preserve"> знать названия родной страны и страны/стран изучаемого языка; </w:t>
      </w:r>
    </w:p>
    <w:p w14:paraId="328801B9" w14:textId="77777777" w:rsidR="00692FAB" w:rsidRPr="00A32517" w:rsidRDefault="00692FAB" w:rsidP="00A32517">
      <w:pPr>
        <w:adjustRightInd w:val="0"/>
        <w:spacing w:after="25"/>
        <w:jc w:val="both"/>
        <w:rPr>
          <w:color w:val="000000"/>
          <w:sz w:val="24"/>
          <w:szCs w:val="28"/>
        </w:rPr>
      </w:pPr>
      <w:r w:rsidRPr="00A32517">
        <w:rPr>
          <w:color w:val="000000"/>
          <w:sz w:val="24"/>
          <w:szCs w:val="28"/>
        </w:rPr>
        <w:t xml:space="preserve"> знать некоторых литературных персонажей; </w:t>
      </w:r>
    </w:p>
    <w:p w14:paraId="26B6F5AB" w14:textId="77777777" w:rsidR="00692FAB" w:rsidRPr="00A32517" w:rsidRDefault="00692FAB" w:rsidP="00A32517">
      <w:pPr>
        <w:adjustRightInd w:val="0"/>
        <w:spacing w:after="25"/>
        <w:jc w:val="both"/>
        <w:rPr>
          <w:color w:val="000000"/>
          <w:sz w:val="24"/>
          <w:szCs w:val="28"/>
        </w:rPr>
      </w:pPr>
      <w:r w:rsidRPr="00A32517">
        <w:rPr>
          <w:color w:val="000000"/>
          <w:sz w:val="24"/>
          <w:szCs w:val="28"/>
        </w:rPr>
        <w:t xml:space="preserve"> знать небольшие произведения детского фольклора (рифмовки, песни); </w:t>
      </w:r>
    </w:p>
    <w:p w14:paraId="3769AB40" w14:textId="2D513E2E" w:rsidR="000E6A21" w:rsidRDefault="00692FAB" w:rsidP="00E30170">
      <w:pPr>
        <w:adjustRightInd w:val="0"/>
        <w:jc w:val="both"/>
        <w:rPr>
          <w:color w:val="000000"/>
          <w:sz w:val="24"/>
          <w:szCs w:val="28"/>
        </w:rPr>
      </w:pPr>
      <w:r w:rsidRPr="00A32517">
        <w:rPr>
          <w:color w:val="000000"/>
          <w:sz w:val="24"/>
          <w:szCs w:val="28"/>
        </w:rPr>
        <w:t> кратко представлять свою страну на иностранном языке в рамках изучаемой тематики.</w:t>
      </w:r>
    </w:p>
    <w:p w14:paraId="6596C618" w14:textId="501FF11E" w:rsidR="002D2324" w:rsidRDefault="00692FAB" w:rsidP="00587CEF">
      <w:pPr>
        <w:adjustRightInd w:val="0"/>
        <w:rPr>
          <w:sz w:val="24"/>
          <w:szCs w:val="28"/>
        </w:rPr>
      </w:pPr>
      <w:r w:rsidRPr="00A32517">
        <w:rPr>
          <w:color w:val="000000"/>
          <w:sz w:val="24"/>
          <w:szCs w:val="28"/>
        </w:rPr>
        <w:t xml:space="preserve"> </w:t>
      </w:r>
    </w:p>
    <w:p w14:paraId="445FB2DB" w14:textId="4EDD84E9" w:rsidR="00E157A7" w:rsidRPr="00505287" w:rsidRDefault="00E157A7" w:rsidP="00156C30">
      <w:pPr>
        <w:rPr>
          <w:rFonts w:eastAsia="Calibri"/>
          <w:color w:val="000000"/>
          <w:sz w:val="28"/>
        </w:rPr>
        <w:sectPr w:rsidR="00E157A7" w:rsidRPr="00505287" w:rsidSect="002D2324">
          <w:pgSz w:w="11906" w:h="16383"/>
          <w:pgMar w:top="1134" w:right="849" w:bottom="851" w:left="1701" w:header="720" w:footer="720" w:gutter="0"/>
          <w:cols w:space="720"/>
        </w:sectPr>
      </w:pPr>
      <w:bookmarkStart w:id="95" w:name="block-3797185"/>
    </w:p>
    <w:p w14:paraId="2F944B59" w14:textId="41BD1B5B" w:rsidR="00156C30" w:rsidRPr="00587CEF" w:rsidRDefault="00156C30" w:rsidP="00587CEF">
      <w:pPr>
        <w:pStyle w:val="1"/>
        <w:tabs>
          <w:tab w:val="left" w:pos="0"/>
          <w:tab w:val="left" w:pos="1878"/>
        </w:tabs>
        <w:ind w:left="0"/>
        <w:jc w:val="both"/>
      </w:pPr>
      <w:bookmarkStart w:id="96" w:name="block-3797187"/>
      <w:bookmarkEnd w:id="95"/>
      <w:r>
        <w:lastRenderedPageBreak/>
        <w:t>Р</w:t>
      </w:r>
      <w:r w:rsidRPr="00E04103">
        <w:t>абочая</w:t>
      </w:r>
      <w:r w:rsidRPr="00E04103">
        <w:rPr>
          <w:spacing w:val="-16"/>
        </w:rPr>
        <w:t xml:space="preserve"> </w:t>
      </w:r>
      <w:r w:rsidRPr="00E04103">
        <w:t>программа</w:t>
      </w:r>
      <w:r w:rsidRPr="00E04103">
        <w:rPr>
          <w:spacing w:val="-14"/>
        </w:rPr>
        <w:t xml:space="preserve"> </w:t>
      </w:r>
      <w:r w:rsidRPr="00E04103">
        <w:t>по</w:t>
      </w:r>
      <w:r w:rsidRPr="00E04103">
        <w:rPr>
          <w:spacing w:val="-14"/>
        </w:rPr>
        <w:t xml:space="preserve"> </w:t>
      </w:r>
      <w:r w:rsidRPr="00E04103">
        <w:t>учебному</w:t>
      </w:r>
      <w:r w:rsidRPr="00E04103">
        <w:rPr>
          <w:spacing w:val="-15"/>
        </w:rPr>
        <w:t xml:space="preserve"> </w:t>
      </w:r>
      <w:r w:rsidRPr="00E04103">
        <w:rPr>
          <w:spacing w:val="-2"/>
        </w:rPr>
        <w:t>предмету</w:t>
      </w:r>
      <w:r>
        <w:rPr>
          <w:spacing w:val="-2"/>
        </w:rPr>
        <w:t xml:space="preserve"> </w:t>
      </w:r>
      <w:r w:rsidR="00587CEF">
        <w:rPr>
          <w:spacing w:val="-2"/>
        </w:rPr>
        <w:t>«Математика»</w:t>
      </w:r>
    </w:p>
    <w:p w14:paraId="0ECF3C17" w14:textId="77777777" w:rsidR="00587CEF" w:rsidRPr="00BF5B41" w:rsidRDefault="00587CEF" w:rsidP="00156C30">
      <w:pPr>
        <w:pStyle w:val="1"/>
        <w:numPr>
          <w:ilvl w:val="0"/>
          <w:numId w:val="11"/>
        </w:numPr>
        <w:tabs>
          <w:tab w:val="left" w:pos="0"/>
          <w:tab w:val="left" w:pos="1878"/>
        </w:tabs>
        <w:ind w:left="0" w:firstLine="0"/>
        <w:jc w:val="both"/>
      </w:pPr>
    </w:p>
    <w:p w14:paraId="0F973927" w14:textId="77777777" w:rsidR="00A540F1" w:rsidRPr="00E04103" w:rsidRDefault="00A540F1" w:rsidP="00A540F1">
      <w:pPr>
        <w:pStyle w:val="a7"/>
        <w:numPr>
          <w:ilvl w:val="1"/>
          <w:numId w:val="11"/>
        </w:numPr>
        <w:tabs>
          <w:tab w:val="left" w:pos="0"/>
          <w:tab w:val="left" w:pos="1787"/>
        </w:tabs>
        <w:ind w:left="0" w:firstLine="0"/>
        <w:rPr>
          <w:sz w:val="24"/>
        </w:rPr>
      </w:pPr>
      <w:r>
        <w:rPr>
          <w:sz w:val="24"/>
        </w:rPr>
        <w:t xml:space="preserve">     Р</w:t>
      </w:r>
      <w:r w:rsidRPr="00E04103">
        <w:rPr>
          <w:sz w:val="24"/>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37783D33" w14:textId="77777777" w:rsidR="00A540F1" w:rsidRPr="00E04103" w:rsidRDefault="00A540F1" w:rsidP="00A540F1">
      <w:pPr>
        <w:pStyle w:val="a7"/>
        <w:numPr>
          <w:ilvl w:val="1"/>
          <w:numId w:val="11"/>
        </w:numPr>
        <w:tabs>
          <w:tab w:val="left" w:pos="0"/>
          <w:tab w:val="left" w:pos="1787"/>
        </w:tabs>
        <w:ind w:left="0" w:firstLine="0"/>
        <w:rPr>
          <w:sz w:val="24"/>
        </w:rPr>
      </w:pPr>
      <w:r w:rsidRPr="00E04103">
        <w:rPr>
          <w:sz w:val="24"/>
        </w:rPr>
        <w:t xml:space="preserve">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w:t>
      </w:r>
      <w:r w:rsidRPr="00E04103">
        <w:rPr>
          <w:spacing w:val="-2"/>
          <w:sz w:val="24"/>
        </w:rPr>
        <w:t>результатам.</w:t>
      </w:r>
    </w:p>
    <w:p w14:paraId="1AD09191" w14:textId="77777777" w:rsidR="00A540F1" w:rsidRPr="00E04103" w:rsidRDefault="00A540F1" w:rsidP="00A540F1">
      <w:pPr>
        <w:pStyle w:val="a7"/>
        <w:numPr>
          <w:ilvl w:val="1"/>
          <w:numId w:val="11"/>
        </w:numPr>
        <w:tabs>
          <w:tab w:val="left" w:pos="0"/>
          <w:tab w:val="left" w:pos="1787"/>
        </w:tabs>
        <w:ind w:left="0" w:firstLine="0"/>
        <w:rPr>
          <w:sz w:val="24"/>
        </w:rPr>
      </w:pPr>
      <w:r w:rsidRPr="00E04103">
        <w:rPr>
          <w:sz w:val="24"/>
        </w:rPr>
        <w:t>Содержание</w:t>
      </w:r>
      <w:r w:rsidRPr="00E04103">
        <w:rPr>
          <w:spacing w:val="-3"/>
          <w:sz w:val="24"/>
        </w:rPr>
        <w:t xml:space="preserve"> </w:t>
      </w:r>
      <w:r w:rsidRPr="00E04103">
        <w:rPr>
          <w:sz w:val="24"/>
        </w:rPr>
        <w:t>обучения</w:t>
      </w:r>
      <w:r w:rsidRPr="00E04103">
        <w:rPr>
          <w:spacing w:val="-2"/>
          <w:sz w:val="24"/>
        </w:rPr>
        <w:t xml:space="preserve"> </w:t>
      </w:r>
      <w:r w:rsidRPr="00E04103">
        <w:rPr>
          <w:sz w:val="24"/>
        </w:rPr>
        <w:t>раскрывает</w:t>
      </w:r>
      <w:r w:rsidRPr="00E04103">
        <w:rPr>
          <w:spacing w:val="-2"/>
          <w:sz w:val="24"/>
        </w:rPr>
        <w:t xml:space="preserve"> </w:t>
      </w:r>
      <w:r w:rsidRPr="00E04103">
        <w:rPr>
          <w:sz w:val="24"/>
        </w:rPr>
        <w:t>содержательные</w:t>
      </w:r>
      <w:r w:rsidRPr="00E04103">
        <w:rPr>
          <w:spacing w:val="-4"/>
          <w:sz w:val="24"/>
        </w:rPr>
        <w:t xml:space="preserve"> </w:t>
      </w:r>
      <w:r w:rsidRPr="00E04103">
        <w:rPr>
          <w:sz w:val="24"/>
        </w:rPr>
        <w:t>линии,</w:t>
      </w:r>
      <w:r w:rsidRPr="00E04103">
        <w:rPr>
          <w:spacing w:val="-4"/>
          <w:sz w:val="24"/>
        </w:rPr>
        <w:t xml:space="preserve"> </w:t>
      </w:r>
      <w:r w:rsidRPr="00E04103">
        <w:rPr>
          <w:sz w:val="24"/>
        </w:rPr>
        <w:t>которые</w:t>
      </w:r>
      <w:r w:rsidRPr="00E04103">
        <w:rPr>
          <w:spacing w:val="-4"/>
          <w:sz w:val="24"/>
        </w:rPr>
        <w:t xml:space="preserve"> </w:t>
      </w:r>
      <w:r w:rsidRPr="00E04103">
        <w:rPr>
          <w:sz w:val="24"/>
        </w:rPr>
        <w:t>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14:paraId="4E6D1874" w14:textId="77777777" w:rsidR="00A540F1" w:rsidRPr="00E04103" w:rsidRDefault="00A540F1" w:rsidP="00A540F1">
      <w:pPr>
        <w:pStyle w:val="a7"/>
        <w:numPr>
          <w:ilvl w:val="1"/>
          <w:numId w:val="11"/>
        </w:numPr>
        <w:tabs>
          <w:tab w:val="left" w:pos="0"/>
          <w:tab w:val="left" w:pos="1787"/>
        </w:tabs>
        <w:ind w:left="0" w:firstLine="0"/>
        <w:rPr>
          <w:sz w:val="24"/>
        </w:rPr>
      </w:pPr>
      <w:r w:rsidRPr="00E04103">
        <w:rPr>
          <w:sz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w:t>
      </w:r>
      <w:r w:rsidRPr="00E04103">
        <w:rPr>
          <w:spacing w:val="40"/>
          <w:sz w:val="24"/>
        </w:rPr>
        <w:t xml:space="preserve"> </w:t>
      </w:r>
      <w:r w:rsidRPr="00E04103">
        <w:rPr>
          <w:spacing w:val="-2"/>
          <w:sz w:val="24"/>
        </w:rPr>
        <w:t>обучения.</w:t>
      </w:r>
    </w:p>
    <w:p w14:paraId="0575B46C" w14:textId="77777777" w:rsidR="00A540F1" w:rsidRPr="00587CEF" w:rsidRDefault="00A540F1" w:rsidP="00002C91">
      <w:pPr>
        <w:spacing w:line="264" w:lineRule="auto"/>
        <w:jc w:val="both"/>
        <w:rPr>
          <w:b/>
          <w:color w:val="000000"/>
          <w:sz w:val="28"/>
          <w:szCs w:val="24"/>
        </w:rPr>
      </w:pPr>
    </w:p>
    <w:p w14:paraId="265D4A89" w14:textId="77777777" w:rsidR="00E157A7" w:rsidRPr="00002C91" w:rsidRDefault="00E157A7" w:rsidP="00002C91">
      <w:pPr>
        <w:spacing w:line="264" w:lineRule="auto"/>
        <w:jc w:val="both"/>
        <w:rPr>
          <w:sz w:val="24"/>
          <w:szCs w:val="24"/>
        </w:rPr>
      </w:pPr>
      <w:r w:rsidRPr="00002C91">
        <w:rPr>
          <w:b/>
          <w:color w:val="000000"/>
          <w:sz w:val="24"/>
          <w:szCs w:val="24"/>
        </w:rPr>
        <w:t>ПОЯСНИТЕЛЬНАЯ ЗАПИСКА</w:t>
      </w:r>
    </w:p>
    <w:p w14:paraId="1C60EDD1" w14:textId="77777777" w:rsidR="00E157A7" w:rsidRPr="00002C91" w:rsidRDefault="00E157A7" w:rsidP="00A540F1">
      <w:pPr>
        <w:spacing w:line="264" w:lineRule="auto"/>
        <w:jc w:val="both"/>
        <w:rPr>
          <w:sz w:val="24"/>
          <w:szCs w:val="24"/>
        </w:rPr>
      </w:pPr>
      <w:r w:rsidRPr="00002C91">
        <w:rPr>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D902931" w14:textId="77777777" w:rsidR="00E157A7" w:rsidRPr="00002C91" w:rsidRDefault="00E157A7" w:rsidP="00002C91">
      <w:pPr>
        <w:spacing w:line="264" w:lineRule="auto"/>
        <w:ind w:firstLine="600"/>
        <w:jc w:val="both"/>
        <w:rPr>
          <w:sz w:val="24"/>
          <w:szCs w:val="24"/>
        </w:rPr>
      </w:pPr>
      <w:r w:rsidRPr="00002C91">
        <w:rPr>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E891478" w14:textId="4D64D1A8" w:rsidR="00E157A7" w:rsidRPr="00002C91" w:rsidRDefault="00002C91" w:rsidP="00002C91">
      <w:pPr>
        <w:spacing w:line="264" w:lineRule="auto"/>
        <w:ind w:firstLine="600"/>
        <w:jc w:val="both"/>
        <w:rPr>
          <w:sz w:val="24"/>
          <w:szCs w:val="24"/>
        </w:rPr>
      </w:pPr>
      <w:r>
        <w:rPr>
          <w:color w:val="000000"/>
          <w:sz w:val="24"/>
          <w:szCs w:val="24"/>
        </w:rPr>
        <w:t xml:space="preserve">- </w:t>
      </w:r>
      <w:r w:rsidR="00E157A7" w:rsidRPr="00002C91">
        <w:rPr>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BE30700" w14:textId="0AE6371E" w:rsidR="00E157A7" w:rsidRPr="00002C91" w:rsidRDefault="00002C91" w:rsidP="00002C91">
      <w:pPr>
        <w:spacing w:line="264" w:lineRule="auto"/>
        <w:ind w:firstLine="600"/>
        <w:jc w:val="both"/>
        <w:rPr>
          <w:sz w:val="24"/>
          <w:szCs w:val="24"/>
        </w:rPr>
      </w:pPr>
      <w:r>
        <w:rPr>
          <w:color w:val="000000"/>
          <w:sz w:val="24"/>
          <w:szCs w:val="24"/>
        </w:rPr>
        <w:t xml:space="preserve">- </w:t>
      </w:r>
      <w:r w:rsidR="00E157A7" w:rsidRPr="00002C91">
        <w:rPr>
          <w:color w:val="000000"/>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00E157A7" w:rsidRPr="00002C91">
        <w:rPr>
          <w:rFonts w:ascii="Calibri" w:hAnsi="Calibri"/>
          <w:color w:val="000000"/>
          <w:sz w:val="24"/>
          <w:szCs w:val="24"/>
        </w:rPr>
        <w:t xml:space="preserve">– </w:t>
      </w:r>
      <w:r w:rsidR="00E157A7" w:rsidRPr="00002C91">
        <w:rPr>
          <w:color w:val="000000"/>
          <w:sz w:val="24"/>
          <w:szCs w:val="24"/>
        </w:rPr>
        <w:t>целое», «больше</w:t>
      </w:r>
      <w:r w:rsidR="00E157A7" w:rsidRPr="00002C91">
        <w:rPr>
          <w:color w:val="333333"/>
          <w:sz w:val="24"/>
          <w:szCs w:val="24"/>
        </w:rPr>
        <w:t xml:space="preserve"> – </w:t>
      </w:r>
      <w:r w:rsidR="00E157A7" w:rsidRPr="00002C91">
        <w:rPr>
          <w:color w:val="000000"/>
          <w:sz w:val="24"/>
          <w:szCs w:val="24"/>
        </w:rPr>
        <w:t>меньше», «равно</w:t>
      </w:r>
      <w:r w:rsidR="00E157A7" w:rsidRPr="00002C91">
        <w:rPr>
          <w:color w:val="333333"/>
          <w:sz w:val="24"/>
          <w:szCs w:val="24"/>
        </w:rPr>
        <w:t xml:space="preserve"> – </w:t>
      </w:r>
      <w:r w:rsidR="00E157A7" w:rsidRPr="00002C91">
        <w:rPr>
          <w:color w:val="000000"/>
          <w:sz w:val="24"/>
          <w:szCs w:val="24"/>
        </w:rPr>
        <w:t>неравно», «порядок»), смысла арифметических действий, зависимостей (работа, движение, продолжительность события);</w:t>
      </w:r>
    </w:p>
    <w:p w14:paraId="2F9068D0" w14:textId="12BB8297" w:rsidR="00E157A7" w:rsidRPr="00002C91" w:rsidRDefault="00002C91" w:rsidP="00002C91">
      <w:pPr>
        <w:spacing w:line="264" w:lineRule="auto"/>
        <w:ind w:firstLine="600"/>
        <w:jc w:val="both"/>
        <w:rPr>
          <w:sz w:val="24"/>
          <w:szCs w:val="24"/>
        </w:rPr>
      </w:pPr>
      <w:r>
        <w:rPr>
          <w:color w:val="000000"/>
          <w:sz w:val="24"/>
          <w:szCs w:val="24"/>
        </w:rPr>
        <w:t xml:space="preserve">- </w:t>
      </w:r>
      <w:r w:rsidR="00E157A7" w:rsidRPr="00002C91">
        <w:rPr>
          <w:color w:val="000000"/>
          <w:sz w:val="24"/>
          <w:szCs w:val="24"/>
        </w:rPr>
        <w:t>обеспеч</w:t>
      </w:r>
      <w:r w:rsidR="00741885">
        <w:rPr>
          <w:color w:val="000000"/>
          <w:sz w:val="24"/>
          <w:szCs w:val="24"/>
        </w:rPr>
        <w:t xml:space="preserve">ение математического </w:t>
      </w:r>
      <w:r w:rsidR="00E157A7" w:rsidRPr="00002C91">
        <w:rPr>
          <w:color w:val="000000"/>
          <w:sz w:val="24"/>
          <w:szCs w:val="24"/>
        </w:rPr>
        <w:t>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211B6EC" w14:textId="5FC689AA" w:rsidR="00E157A7" w:rsidRPr="00002C91" w:rsidRDefault="00002C91" w:rsidP="00002C91">
      <w:pPr>
        <w:spacing w:line="264" w:lineRule="auto"/>
        <w:ind w:firstLine="600"/>
        <w:jc w:val="both"/>
        <w:rPr>
          <w:sz w:val="24"/>
          <w:szCs w:val="24"/>
        </w:rPr>
      </w:pPr>
      <w:r>
        <w:rPr>
          <w:color w:val="000000"/>
          <w:sz w:val="24"/>
          <w:szCs w:val="24"/>
        </w:rPr>
        <w:t xml:space="preserve">- </w:t>
      </w:r>
      <w:r w:rsidR="00E157A7" w:rsidRPr="00002C91">
        <w:rPr>
          <w:color w:val="000000"/>
          <w:sz w:val="24"/>
          <w:szCs w:val="24"/>
        </w:rPr>
        <w:t xml:space="preserve">становление учебно-познавательных мотивов, интереса к изучению и применению </w:t>
      </w:r>
      <w:r w:rsidR="00E157A7" w:rsidRPr="00002C91">
        <w:rPr>
          <w:color w:val="000000"/>
          <w:sz w:val="24"/>
          <w:szCs w:val="24"/>
        </w:rPr>
        <w:lastRenderedPageBreak/>
        <w:t>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CA360E4"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2C8C68B" w14:textId="5A7EA5A3" w:rsidR="00E157A7" w:rsidRPr="00002C91" w:rsidRDefault="00002C91" w:rsidP="00002C91">
      <w:pPr>
        <w:spacing w:line="264" w:lineRule="auto"/>
        <w:ind w:firstLine="600"/>
        <w:jc w:val="both"/>
        <w:rPr>
          <w:sz w:val="24"/>
          <w:szCs w:val="24"/>
        </w:rPr>
      </w:pPr>
      <w:r>
        <w:rPr>
          <w:color w:val="000000"/>
          <w:sz w:val="24"/>
          <w:szCs w:val="24"/>
        </w:rPr>
        <w:t xml:space="preserve">- </w:t>
      </w:r>
      <w:r w:rsidR="00E157A7" w:rsidRPr="00002C91">
        <w:rPr>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B75B9C9" w14:textId="2E8CD0C2" w:rsidR="00E157A7" w:rsidRPr="00002C91" w:rsidRDefault="00002C91" w:rsidP="00002C91">
      <w:pPr>
        <w:spacing w:line="264" w:lineRule="auto"/>
        <w:ind w:firstLine="600"/>
        <w:jc w:val="both"/>
        <w:rPr>
          <w:sz w:val="24"/>
          <w:szCs w:val="24"/>
        </w:rPr>
      </w:pPr>
      <w:r>
        <w:rPr>
          <w:color w:val="000000"/>
          <w:sz w:val="24"/>
          <w:szCs w:val="24"/>
        </w:rPr>
        <w:t xml:space="preserve">- </w:t>
      </w:r>
      <w:r w:rsidR="00E157A7" w:rsidRPr="00002C91">
        <w:rPr>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E650E18" w14:textId="69EA142B" w:rsidR="00E157A7" w:rsidRPr="00002C91" w:rsidRDefault="00002C91" w:rsidP="00002C91">
      <w:pPr>
        <w:spacing w:line="264" w:lineRule="auto"/>
        <w:ind w:firstLine="600"/>
        <w:jc w:val="both"/>
        <w:rPr>
          <w:sz w:val="24"/>
          <w:szCs w:val="24"/>
        </w:rPr>
      </w:pPr>
      <w:r>
        <w:rPr>
          <w:color w:val="000000"/>
          <w:sz w:val="24"/>
          <w:szCs w:val="24"/>
        </w:rPr>
        <w:t xml:space="preserve">- </w:t>
      </w:r>
      <w:r w:rsidR="00E157A7" w:rsidRPr="00002C91">
        <w:rPr>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5DA596D"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4A598F8" w14:textId="77777777" w:rsidR="00E157A7" w:rsidRPr="00002C91" w:rsidRDefault="00E157A7" w:rsidP="00002C91">
      <w:pPr>
        <w:spacing w:line="264" w:lineRule="auto"/>
        <w:ind w:firstLine="600"/>
        <w:jc w:val="both"/>
        <w:rPr>
          <w:sz w:val="24"/>
          <w:szCs w:val="24"/>
        </w:rPr>
      </w:pPr>
      <w:r w:rsidRPr="00002C91">
        <w:rPr>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FEA2AEC" w14:textId="77777777" w:rsidR="00E157A7" w:rsidRPr="00002C91" w:rsidRDefault="00E157A7" w:rsidP="00002C91">
      <w:pPr>
        <w:spacing w:line="264" w:lineRule="auto"/>
        <w:ind w:firstLine="600"/>
        <w:jc w:val="both"/>
        <w:rPr>
          <w:sz w:val="24"/>
          <w:szCs w:val="24"/>
        </w:rPr>
      </w:pPr>
      <w:r w:rsidRPr="00002C91">
        <w:rPr>
          <w:color w:val="000000"/>
          <w:sz w:val="24"/>
          <w:szCs w:val="24"/>
        </w:rPr>
        <w:t>‌</w:t>
      </w:r>
      <w:bookmarkStart w:id="97" w:name="bc284a2b-8dc7-47b2-bec2-e0e566c832dd"/>
      <w:r w:rsidRPr="00002C91">
        <w:rPr>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97"/>
      <w:r w:rsidRPr="00002C91">
        <w:rPr>
          <w:color w:val="000000"/>
          <w:sz w:val="24"/>
          <w:szCs w:val="24"/>
        </w:rPr>
        <w:t>‌‌</w:t>
      </w:r>
    </w:p>
    <w:p w14:paraId="486B6A0E" w14:textId="77777777" w:rsidR="00002C91" w:rsidRPr="00587CEF" w:rsidRDefault="00002C91" w:rsidP="00002C91">
      <w:pPr>
        <w:spacing w:line="264" w:lineRule="auto"/>
        <w:ind w:left="120"/>
        <w:jc w:val="both"/>
        <w:rPr>
          <w:b/>
          <w:color w:val="000000"/>
          <w:sz w:val="28"/>
          <w:szCs w:val="24"/>
        </w:rPr>
      </w:pPr>
      <w:bookmarkStart w:id="98" w:name="block-3797180"/>
      <w:bookmarkEnd w:id="96"/>
    </w:p>
    <w:p w14:paraId="1CDE2959" w14:textId="0C8E414A" w:rsidR="00E157A7" w:rsidRPr="00002C91" w:rsidRDefault="00E157A7" w:rsidP="00002C91">
      <w:pPr>
        <w:spacing w:line="264" w:lineRule="auto"/>
        <w:jc w:val="both"/>
        <w:rPr>
          <w:sz w:val="24"/>
          <w:szCs w:val="24"/>
        </w:rPr>
      </w:pPr>
      <w:r w:rsidRPr="00002C91">
        <w:rPr>
          <w:b/>
          <w:color w:val="000000"/>
          <w:sz w:val="24"/>
          <w:szCs w:val="24"/>
        </w:rPr>
        <w:t>СОДЕРЖАНИЕ ОБУЧЕНИЯ</w:t>
      </w:r>
    </w:p>
    <w:p w14:paraId="11E5013E" w14:textId="77777777" w:rsidR="00E157A7" w:rsidRPr="00002C91" w:rsidRDefault="00E157A7" w:rsidP="00002C91">
      <w:pPr>
        <w:spacing w:line="264" w:lineRule="auto"/>
        <w:ind w:left="120"/>
        <w:jc w:val="both"/>
        <w:rPr>
          <w:sz w:val="24"/>
          <w:szCs w:val="24"/>
        </w:rPr>
      </w:pPr>
    </w:p>
    <w:p w14:paraId="196D6D0F" w14:textId="77777777" w:rsidR="00E157A7" w:rsidRPr="00002C91" w:rsidRDefault="00E157A7" w:rsidP="00002C91">
      <w:pPr>
        <w:spacing w:line="264" w:lineRule="auto"/>
        <w:ind w:firstLine="600"/>
        <w:jc w:val="both"/>
        <w:rPr>
          <w:sz w:val="24"/>
          <w:szCs w:val="24"/>
        </w:rPr>
      </w:pPr>
      <w:r w:rsidRPr="00002C91">
        <w:rPr>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5FDA182" w14:textId="77777777" w:rsidR="00E157A7" w:rsidRPr="00002C91" w:rsidRDefault="00E157A7" w:rsidP="00002C91">
      <w:pPr>
        <w:spacing w:line="264" w:lineRule="auto"/>
        <w:ind w:left="120"/>
        <w:jc w:val="both"/>
        <w:rPr>
          <w:sz w:val="24"/>
          <w:szCs w:val="24"/>
        </w:rPr>
      </w:pPr>
    </w:p>
    <w:p w14:paraId="603F8377" w14:textId="7B476825" w:rsidR="00E157A7" w:rsidRPr="00002C91" w:rsidRDefault="00E157A7" w:rsidP="00002C91">
      <w:pPr>
        <w:spacing w:line="264" w:lineRule="auto"/>
        <w:jc w:val="both"/>
        <w:rPr>
          <w:sz w:val="24"/>
          <w:szCs w:val="24"/>
        </w:rPr>
      </w:pPr>
      <w:r w:rsidRPr="00002C91">
        <w:rPr>
          <w:b/>
          <w:color w:val="000000"/>
          <w:sz w:val="24"/>
          <w:szCs w:val="24"/>
        </w:rPr>
        <w:t>1 КЛАСС</w:t>
      </w:r>
    </w:p>
    <w:p w14:paraId="7FA3599F" w14:textId="77777777" w:rsidR="00E157A7" w:rsidRPr="00002C91" w:rsidRDefault="00E157A7" w:rsidP="00002C91">
      <w:pPr>
        <w:spacing w:line="264" w:lineRule="auto"/>
        <w:jc w:val="both"/>
        <w:rPr>
          <w:sz w:val="24"/>
          <w:szCs w:val="24"/>
        </w:rPr>
      </w:pPr>
      <w:r w:rsidRPr="00002C91">
        <w:rPr>
          <w:b/>
          <w:color w:val="000000"/>
          <w:sz w:val="24"/>
          <w:szCs w:val="24"/>
        </w:rPr>
        <w:t>Числа и величины</w:t>
      </w:r>
    </w:p>
    <w:p w14:paraId="38B23075"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Числа от 1 до 9: различение, чтение, запись. Единица счёта. Десяток. Счёт </w:t>
      </w:r>
      <w:r w:rsidRPr="00002C91">
        <w:rPr>
          <w:color w:val="000000"/>
          <w:sz w:val="24"/>
          <w:szCs w:val="24"/>
        </w:rPr>
        <w:lastRenderedPageBreak/>
        <w:t>предметов, запись результата цифрами. Число и цифра 0 при измерении, вычислении.</w:t>
      </w:r>
    </w:p>
    <w:p w14:paraId="26F9D08C"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14:paraId="58C24EBE"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Длина и её измерение. Единицы длины и установление соотношения между ними: сантиметр, дециметр. </w:t>
      </w:r>
    </w:p>
    <w:p w14:paraId="3153BE98" w14:textId="77777777" w:rsidR="00E157A7" w:rsidRPr="00002C91" w:rsidRDefault="00E157A7" w:rsidP="00002C91">
      <w:pPr>
        <w:spacing w:line="264" w:lineRule="auto"/>
        <w:jc w:val="both"/>
        <w:rPr>
          <w:sz w:val="24"/>
          <w:szCs w:val="24"/>
        </w:rPr>
      </w:pPr>
      <w:r w:rsidRPr="00002C91">
        <w:rPr>
          <w:b/>
          <w:color w:val="000000"/>
          <w:sz w:val="24"/>
          <w:szCs w:val="24"/>
        </w:rPr>
        <w:t>Арифметические действия</w:t>
      </w:r>
    </w:p>
    <w:p w14:paraId="74C39273"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DD63FB0" w14:textId="77777777" w:rsidR="00E157A7" w:rsidRPr="00002C91" w:rsidRDefault="00E157A7" w:rsidP="00002C91">
      <w:pPr>
        <w:spacing w:line="264" w:lineRule="auto"/>
        <w:jc w:val="both"/>
        <w:rPr>
          <w:sz w:val="24"/>
          <w:szCs w:val="24"/>
        </w:rPr>
      </w:pPr>
      <w:r w:rsidRPr="00002C91">
        <w:rPr>
          <w:b/>
          <w:color w:val="000000"/>
          <w:sz w:val="24"/>
          <w:szCs w:val="24"/>
        </w:rPr>
        <w:t>Текстовые задачи</w:t>
      </w:r>
    </w:p>
    <w:p w14:paraId="6F560ACB" w14:textId="77777777" w:rsidR="00E157A7" w:rsidRPr="00002C91" w:rsidRDefault="00E157A7" w:rsidP="00002C91">
      <w:pPr>
        <w:spacing w:line="264" w:lineRule="auto"/>
        <w:ind w:firstLine="600"/>
        <w:jc w:val="both"/>
        <w:rPr>
          <w:sz w:val="24"/>
          <w:szCs w:val="24"/>
        </w:rPr>
      </w:pPr>
      <w:r w:rsidRPr="00002C91">
        <w:rPr>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52E8EF01" w14:textId="77777777" w:rsidR="00E157A7" w:rsidRPr="00002C91" w:rsidRDefault="00E157A7" w:rsidP="00002C91">
      <w:pPr>
        <w:spacing w:line="264" w:lineRule="auto"/>
        <w:jc w:val="both"/>
        <w:rPr>
          <w:sz w:val="24"/>
          <w:szCs w:val="24"/>
        </w:rPr>
      </w:pPr>
      <w:r w:rsidRPr="00002C91">
        <w:rPr>
          <w:b/>
          <w:color w:val="000000"/>
          <w:sz w:val="24"/>
          <w:szCs w:val="24"/>
        </w:rPr>
        <w:t>Пространственные отношения и геометрические фигуры</w:t>
      </w:r>
    </w:p>
    <w:p w14:paraId="4D25CA83" w14:textId="77777777" w:rsidR="00E157A7" w:rsidRPr="00002C91" w:rsidRDefault="00E157A7" w:rsidP="00002C91">
      <w:pPr>
        <w:spacing w:line="264" w:lineRule="auto"/>
        <w:ind w:firstLine="600"/>
        <w:jc w:val="both"/>
        <w:rPr>
          <w:sz w:val="24"/>
          <w:szCs w:val="24"/>
        </w:rPr>
      </w:pPr>
      <w:r w:rsidRPr="00002C91">
        <w:rPr>
          <w:color w:val="000000"/>
          <w:sz w:val="24"/>
          <w:szCs w:val="24"/>
        </w:rPr>
        <w:t>Расположение предметов и объектов на плоскости, в пространстве, установление пространственных отношений: «слева</w:t>
      </w:r>
      <w:r w:rsidRPr="00002C91">
        <w:rPr>
          <w:color w:val="333333"/>
          <w:sz w:val="24"/>
          <w:szCs w:val="24"/>
        </w:rPr>
        <w:t xml:space="preserve"> – </w:t>
      </w:r>
      <w:r w:rsidRPr="00002C91">
        <w:rPr>
          <w:color w:val="000000"/>
          <w:sz w:val="24"/>
          <w:szCs w:val="24"/>
        </w:rPr>
        <w:t>справа», «сверху</w:t>
      </w:r>
      <w:r w:rsidRPr="00002C91">
        <w:rPr>
          <w:color w:val="333333"/>
          <w:sz w:val="24"/>
          <w:szCs w:val="24"/>
        </w:rPr>
        <w:t xml:space="preserve"> – </w:t>
      </w:r>
      <w:r w:rsidRPr="00002C91">
        <w:rPr>
          <w:color w:val="000000"/>
          <w:sz w:val="24"/>
          <w:szCs w:val="24"/>
        </w:rPr>
        <w:t xml:space="preserve">снизу», «между». </w:t>
      </w:r>
    </w:p>
    <w:p w14:paraId="3DD6D291" w14:textId="21FEF934" w:rsidR="00E157A7" w:rsidRDefault="00E157A7" w:rsidP="00002C91">
      <w:pPr>
        <w:spacing w:line="264" w:lineRule="auto"/>
        <w:ind w:firstLine="600"/>
        <w:jc w:val="both"/>
        <w:rPr>
          <w:color w:val="000000"/>
          <w:sz w:val="24"/>
          <w:szCs w:val="24"/>
        </w:rPr>
      </w:pPr>
      <w:r w:rsidRPr="00002C91">
        <w:rPr>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DAB0D24" w14:textId="77777777" w:rsidR="00741885" w:rsidRPr="00002C91" w:rsidRDefault="00741885" w:rsidP="00002C91">
      <w:pPr>
        <w:spacing w:line="264" w:lineRule="auto"/>
        <w:ind w:firstLine="600"/>
        <w:jc w:val="both"/>
        <w:rPr>
          <w:sz w:val="24"/>
          <w:szCs w:val="24"/>
        </w:rPr>
      </w:pPr>
    </w:p>
    <w:p w14:paraId="7558C962" w14:textId="77777777" w:rsidR="00E157A7" w:rsidRPr="00002C91" w:rsidRDefault="00E157A7" w:rsidP="00002C91">
      <w:pPr>
        <w:spacing w:line="264" w:lineRule="auto"/>
        <w:jc w:val="both"/>
        <w:rPr>
          <w:sz w:val="24"/>
          <w:szCs w:val="24"/>
        </w:rPr>
      </w:pPr>
      <w:r w:rsidRPr="00002C91">
        <w:rPr>
          <w:b/>
          <w:color w:val="000000"/>
          <w:sz w:val="24"/>
          <w:szCs w:val="24"/>
        </w:rPr>
        <w:t>Математическая информация</w:t>
      </w:r>
    </w:p>
    <w:p w14:paraId="6A32A418"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3CE1159"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Закономерность в ряду заданных объектов: её обнаружение, продолжение ряда. </w:t>
      </w:r>
    </w:p>
    <w:p w14:paraId="037C5B01" w14:textId="77777777" w:rsidR="00E157A7" w:rsidRPr="00002C91" w:rsidRDefault="00E157A7" w:rsidP="00002C91">
      <w:pPr>
        <w:spacing w:line="264" w:lineRule="auto"/>
        <w:ind w:firstLine="600"/>
        <w:jc w:val="both"/>
        <w:rPr>
          <w:sz w:val="24"/>
          <w:szCs w:val="24"/>
        </w:rPr>
      </w:pPr>
      <w:r w:rsidRPr="00002C91">
        <w:rPr>
          <w:color w:val="000000"/>
          <w:sz w:val="24"/>
          <w:szCs w:val="24"/>
        </w:rPr>
        <w:t>Верные (истинные) и неверные (ложные) предложения, составленные относительно заданного набора математических объектов.</w:t>
      </w:r>
    </w:p>
    <w:p w14:paraId="54BBD668"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51D3197" w14:textId="3E4F63DF" w:rsidR="00E157A7" w:rsidRPr="00002C91" w:rsidRDefault="00E157A7" w:rsidP="00002C91">
      <w:pPr>
        <w:spacing w:line="264" w:lineRule="auto"/>
        <w:ind w:firstLine="600"/>
        <w:jc w:val="both"/>
        <w:rPr>
          <w:sz w:val="24"/>
          <w:szCs w:val="24"/>
        </w:rPr>
      </w:pPr>
      <w:r w:rsidRPr="00002C91">
        <w:rPr>
          <w:color w:val="000000"/>
          <w:sz w:val="24"/>
          <w:szCs w:val="24"/>
        </w:rPr>
        <w:t>Двух-трёх</w:t>
      </w:r>
      <w:r w:rsidR="00002C91">
        <w:rPr>
          <w:color w:val="000000"/>
          <w:sz w:val="24"/>
          <w:szCs w:val="24"/>
        </w:rPr>
        <w:t>-</w:t>
      </w:r>
      <w:r w:rsidRPr="00002C91">
        <w:rPr>
          <w:color w:val="000000"/>
          <w:sz w:val="24"/>
          <w:szCs w:val="24"/>
        </w:rPr>
        <w:t xml:space="preserve"> шаговые инструкции, связанные с вычислением, измерением длины, изображением геометрической фигуры. </w:t>
      </w:r>
    </w:p>
    <w:p w14:paraId="0C045795"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DA0ADEC"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83CF274" w14:textId="78E39035"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наблюдать математические объекты (числа, величины) в окружающем мире;</w:t>
      </w:r>
    </w:p>
    <w:p w14:paraId="152E1D11" w14:textId="47162D1D"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обнаруживать общее и различное в записи арифметических действий;</w:t>
      </w:r>
    </w:p>
    <w:p w14:paraId="251DCF3F" w14:textId="16ADCE1D"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наблюдать действие измерительных приборов;</w:t>
      </w:r>
    </w:p>
    <w:p w14:paraId="03A474F7" w14:textId="54F19970"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сравнивать два объекта, два числа;</w:t>
      </w:r>
    </w:p>
    <w:p w14:paraId="5727C95F" w14:textId="6DDE75D1"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распределять объекты на группы по заданному основанию;</w:t>
      </w:r>
    </w:p>
    <w:p w14:paraId="2C6530B5" w14:textId="7DC0AB75"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копировать изученные фигуры, рисовать от руки по собственному замыслу;</w:t>
      </w:r>
    </w:p>
    <w:p w14:paraId="410A5882" w14:textId="1D7649F7"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приводить примеры чисел, геометрических фигур;</w:t>
      </w:r>
    </w:p>
    <w:p w14:paraId="44F25B60" w14:textId="6DC6BEEB"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 xml:space="preserve">соблюдать последовательность при количественном и порядковом счёте. </w:t>
      </w:r>
    </w:p>
    <w:p w14:paraId="20A85E26"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76309D56" w14:textId="663E6354"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 xml:space="preserve">понимать, что математические явления могут быть представлены с помощью различных </w:t>
      </w:r>
      <w:r w:rsidR="00E157A7" w:rsidRPr="00002C91">
        <w:rPr>
          <w:color w:val="000000"/>
          <w:sz w:val="24"/>
          <w:szCs w:val="24"/>
        </w:rPr>
        <w:lastRenderedPageBreak/>
        <w:t>средств: текст, числовая запись, таблица, рисунок, схема;</w:t>
      </w:r>
    </w:p>
    <w:p w14:paraId="4210DBA9" w14:textId="04221453"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 xml:space="preserve">читать таблицу, извлекать информацию, представленную в табличной форме. </w:t>
      </w:r>
    </w:p>
    <w:p w14:paraId="1BC7C022"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14:paraId="592294BE" w14:textId="270E9D9E"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14:paraId="1EB1264D" w14:textId="1024301B"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комментировать ход сравнения двух объектов;</w:t>
      </w:r>
    </w:p>
    <w:p w14:paraId="0D171352" w14:textId="63A39BA0"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14:paraId="494CDEDF" w14:textId="7FB58ACD"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различать и использовать математические знаки;</w:t>
      </w:r>
    </w:p>
    <w:p w14:paraId="250EDFB0" w14:textId="41F55D9F"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 xml:space="preserve">строить предложения относительно заданного набора объектов. </w:t>
      </w:r>
    </w:p>
    <w:p w14:paraId="46A83223"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D984254" w14:textId="1EAFEB65"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принимать учебную задачу, удерживать её в процессе деятельности;</w:t>
      </w:r>
    </w:p>
    <w:p w14:paraId="153573A6" w14:textId="1F7A5DED"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действовать в соответствии с предложенным образцом, инструкцией;</w:t>
      </w:r>
    </w:p>
    <w:p w14:paraId="43DEAF9F" w14:textId="5C4E08D4" w:rsidR="00002C91" w:rsidRPr="00002C91" w:rsidRDefault="00002C91" w:rsidP="00002C91">
      <w:pPr>
        <w:spacing w:line="264" w:lineRule="auto"/>
        <w:jc w:val="both"/>
        <w:rPr>
          <w:color w:val="000000"/>
          <w:sz w:val="24"/>
          <w:szCs w:val="24"/>
        </w:rPr>
      </w:pPr>
      <w:r>
        <w:rPr>
          <w:color w:val="000000"/>
          <w:sz w:val="24"/>
          <w:szCs w:val="24"/>
        </w:rPr>
        <w:t xml:space="preserve">- </w:t>
      </w:r>
      <w:r w:rsidR="00E157A7" w:rsidRPr="00002C91">
        <w:rPr>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14:paraId="774A87C3"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проверять правильность вычисления с помощью другого приёма выполнения действия. </w:t>
      </w:r>
    </w:p>
    <w:p w14:paraId="136C6111" w14:textId="77777777" w:rsidR="00002C91" w:rsidRDefault="00E157A7" w:rsidP="00002C91">
      <w:pPr>
        <w:spacing w:line="264" w:lineRule="auto"/>
        <w:ind w:firstLine="600"/>
        <w:jc w:val="both"/>
        <w:rPr>
          <w:sz w:val="24"/>
          <w:szCs w:val="24"/>
        </w:rPr>
      </w:pPr>
      <w:r w:rsidRPr="00002C91">
        <w:rPr>
          <w:color w:val="000000"/>
          <w:sz w:val="24"/>
          <w:szCs w:val="24"/>
        </w:rPr>
        <w:t>Совместная деятельность способствует формированию умений:</w:t>
      </w:r>
      <w:r w:rsidR="00002C91">
        <w:rPr>
          <w:sz w:val="24"/>
          <w:szCs w:val="24"/>
        </w:rPr>
        <w:t xml:space="preserve"> </w:t>
      </w:r>
    </w:p>
    <w:p w14:paraId="258311C0" w14:textId="2B244442" w:rsidR="00E157A7" w:rsidRPr="00002C91" w:rsidRDefault="00002C91" w:rsidP="00002C91">
      <w:pPr>
        <w:spacing w:line="264" w:lineRule="auto"/>
        <w:jc w:val="both"/>
        <w:rPr>
          <w:sz w:val="24"/>
          <w:szCs w:val="24"/>
        </w:rPr>
      </w:pPr>
      <w:r>
        <w:rPr>
          <w:sz w:val="24"/>
          <w:szCs w:val="24"/>
        </w:rPr>
        <w:t xml:space="preserve">- </w:t>
      </w:r>
      <w:r w:rsidR="00E157A7" w:rsidRPr="00002C91">
        <w:rPr>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04CA7A7" w14:textId="77777777" w:rsidR="00E157A7" w:rsidRPr="00002C91" w:rsidRDefault="00E157A7" w:rsidP="00002C91">
      <w:pPr>
        <w:spacing w:line="264" w:lineRule="auto"/>
        <w:ind w:left="120"/>
        <w:jc w:val="both"/>
        <w:rPr>
          <w:sz w:val="24"/>
          <w:szCs w:val="24"/>
        </w:rPr>
      </w:pPr>
    </w:p>
    <w:p w14:paraId="30F4FA7C" w14:textId="5B55F4CC" w:rsidR="00E157A7" w:rsidRPr="00002C91" w:rsidRDefault="00E157A7" w:rsidP="00002C91">
      <w:pPr>
        <w:spacing w:line="264" w:lineRule="auto"/>
        <w:jc w:val="both"/>
        <w:rPr>
          <w:sz w:val="24"/>
          <w:szCs w:val="24"/>
        </w:rPr>
      </w:pPr>
      <w:r w:rsidRPr="00002C91">
        <w:rPr>
          <w:b/>
          <w:color w:val="000000"/>
          <w:sz w:val="24"/>
          <w:szCs w:val="24"/>
        </w:rPr>
        <w:t>2 КЛАСС</w:t>
      </w:r>
    </w:p>
    <w:p w14:paraId="413A3CCD" w14:textId="77777777" w:rsidR="00E157A7" w:rsidRPr="00002C91" w:rsidRDefault="00E157A7" w:rsidP="00002C91">
      <w:pPr>
        <w:spacing w:line="264" w:lineRule="auto"/>
        <w:jc w:val="both"/>
        <w:rPr>
          <w:sz w:val="24"/>
          <w:szCs w:val="24"/>
        </w:rPr>
      </w:pPr>
      <w:r w:rsidRPr="00002C91">
        <w:rPr>
          <w:b/>
          <w:color w:val="000000"/>
          <w:sz w:val="24"/>
          <w:szCs w:val="24"/>
        </w:rPr>
        <w:t>Числа и величины</w:t>
      </w:r>
    </w:p>
    <w:p w14:paraId="723B6D2F"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CD88B06"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A5A5532" w14:textId="77777777" w:rsidR="00E157A7" w:rsidRPr="00002C91" w:rsidRDefault="00E157A7" w:rsidP="00002C91">
      <w:pPr>
        <w:spacing w:line="264" w:lineRule="auto"/>
        <w:jc w:val="both"/>
        <w:rPr>
          <w:sz w:val="24"/>
          <w:szCs w:val="24"/>
        </w:rPr>
      </w:pPr>
      <w:r w:rsidRPr="00002C91">
        <w:rPr>
          <w:b/>
          <w:color w:val="000000"/>
          <w:sz w:val="24"/>
          <w:szCs w:val="24"/>
        </w:rPr>
        <w:t>Арифметические действия</w:t>
      </w:r>
    </w:p>
    <w:p w14:paraId="06834E49"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65F084E"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14:paraId="36CE849C"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2BC21A48"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14:paraId="50770C2E"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Числовое выражение: чтение, запись, вычисление значения. Порядок выполнения </w:t>
      </w:r>
      <w:r w:rsidRPr="00002C91">
        <w:rPr>
          <w:color w:val="000000"/>
          <w:sz w:val="24"/>
          <w:szCs w:val="24"/>
        </w:rPr>
        <w:lastRenderedPageBreak/>
        <w:t>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21B1A41" w14:textId="77777777" w:rsidR="00E157A7" w:rsidRPr="00002C91" w:rsidRDefault="00E157A7" w:rsidP="00002C91">
      <w:pPr>
        <w:spacing w:line="264" w:lineRule="auto"/>
        <w:jc w:val="both"/>
        <w:rPr>
          <w:sz w:val="24"/>
          <w:szCs w:val="24"/>
        </w:rPr>
      </w:pPr>
      <w:r w:rsidRPr="00002C91">
        <w:rPr>
          <w:b/>
          <w:color w:val="000000"/>
          <w:sz w:val="24"/>
          <w:szCs w:val="24"/>
        </w:rPr>
        <w:t>Текстовые задачи</w:t>
      </w:r>
    </w:p>
    <w:p w14:paraId="64CAE569"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6CFD705" w14:textId="77777777" w:rsidR="00E157A7" w:rsidRPr="00002C91" w:rsidRDefault="00E157A7" w:rsidP="00002C91">
      <w:pPr>
        <w:spacing w:line="264" w:lineRule="auto"/>
        <w:jc w:val="both"/>
        <w:rPr>
          <w:sz w:val="24"/>
          <w:szCs w:val="24"/>
        </w:rPr>
      </w:pPr>
      <w:r w:rsidRPr="00002C91">
        <w:rPr>
          <w:b/>
          <w:color w:val="000000"/>
          <w:sz w:val="24"/>
          <w:szCs w:val="24"/>
        </w:rPr>
        <w:t>Пространственные отношения и геометрические фигуры</w:t>
      </w:r>
    </w:p>
    <w:p w14:paraId="7E78BE8B" w14:textId="7001AE19" w:rsidR="00E157A7" w:rsidRDefault="00E157A7" w:rsidP="00002C91">
      <w:pPr>
        <w:spacing w:line="264" w:lineRule="auto"/>
        <w:ind w:firstLine="600"/>
        <w:jc w:val="both"/>
        <w:rPr>
          <w:color w:val="000000"/>
          <w:sz w:val="24"/>
          <w:szCs w:val="24"/>
        </w:rPr>
      </w:pPr>
      <w:r w:rsidRPr="00002C91">
        <w:rPr>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0B80F344" w14:textId="77777777" w:rsidR="00741885" w:rsidRPr="00002C91" w:rsidRDefault="00741885" w:rsidP="00002C91">
      <w:pPr>
        <w:spacing w:line="264" w:lineRule="auto"/>
        <w:ind w:firstLine="600"/>
        <w:jc w:val="both"/>
        <w:rPr>
          <w:sz w:val="24"/>
          <w:szCs w:val="24"/>
        </w:rPr>
      </w:pPr>
    </w:p>
    <w:p w14:paraId="7932D1A1" w14:textId="77777777" w:rsidR="00E157A7" w:rsidRPr="00002C91" w:rsidRDefault="00E157A7" w:rsidP="00002C91">
      <w:pPr>
        <w:spacing w:line="264" w:lineRule="auto"/>
        <w:jc w:val="both"/>
        <w:rPr>
          <w:sz w:val="24"/>
          <w:szCs w:val="24"/>
        </w:rPr>
      </w:pPr>
      <w:r w:rsidRPr="00002C91">
        <w:rPr>
          <w:b/>
          <w:color w:val="000000"/>
          <w:sz w:val="24"/>
          <w:szCs w:val="24"/>
        </w:rPr>
        <w:t>Математическая информация</w:t>
      </w:r>
    </w:p>
    <w:p w14:paraId="2DA10680"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5831D77"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620E2436"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3901E7B"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Внесение данных в таблицу, дополнение моделей (схем, изображений) готовыми числовыми данными. </w:t>
      </w:r>
    </w:p>
    <w:p w14:paraId="5AEE3FFB"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Алгоритмы (приёмы, правила) устных и письменных вычислений, измерений и построения геометрических фигур. </w:t>
      </w:r>
    </w:p>
    <w:p w14:paraId="01195E39"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Правила работы с электронными средствами обучения (электронной формой учебника, компьютерными тренажёрами). </w:t>
      </w:r>
    </w:p>
    <w:p w14:paraId="4540629C" w14:textId="77777777" w:rsidR="00E157A7" w:rsidRPr="00002C91" w:rsidRDefault="00E157A7" w:rsidP="00002C91">
      <w:pPr>
        <w:spacing w:line="264" w:lineRule="auto"/>
        <w:ind w:firstLine="600"/>
        <w:jc w:val="both"/>
        <w:rPr>
          <w:sz w:val="24"/>
          <w:szCs w:val="24"/>
        </w:rPr>
      </w:pPr>
      <w:r w:rsidRPr="00002C91">
        <w:rPr>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213D376"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DA44489" w14:textId="2B27A4B4"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наблюдать математические отношения (часть – целое, больше – меньше) в окружающем мире;</w:t>
      </w:r>
    </w:p>
    <w:p w14:paraId="01E6207A" w14:textId="19ED4828"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характеризовать назначение и использовать простейшие измерительные приборы (сантиметровая лента, весы);</w:t>
      </w:r>
    </w:p>
    <w:p w14:paraId="7478A097" w14:textId="30B9D53D"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сравнивать группы объектов (чисел, величин, геометрических фигур) по самостоятельно выбранному основанию;</w:t>
      </w:r>
    </w:p>
    <w:p w14:paraId="52B5AA82" w14:textId="6266B527" w:rsidR="00E157A7" w:rsidRPr="00002C91" w:rsidRDefault="00002C91" w:rsidP="00002C91">
      <w:pPr>
        <w:spacing w:line="264" w:lineRule="auto"/>
        <w:jc w:val="both"/>
        <w:rPr>
          <w:sz w:val="24"/>
          <w:szCs w:val="24"/>
        </w:rPr>
      </w:pPr>
      <w:r>
        <w:rPr>
          <w:color w:val="000000"/>
          <w:sz w:val="24"/>
          <w:szCs w:val="24"/>
        </w:rPr>
        <w:lastRenderedPageBreak/>
        <w:t xml:space="preserve">- </w:t>
      </w:r>
      <w:r w:rsidR="00E157A7" w:rsidRPr="00002C91">
        <w:rPr>
          <w:color w:val="000000"/>
          <w:sz w:val="24"/>
          <w:szCs w:val="24"/>
        </w:rPr>
        <w:t>распределять (классифицировать) объекты (числа, величины, геометрические фигуры, текстовые задачи в одно действие) на группы;</w:t>
      </w:r>
    </w:p>
    <w:p w14:paraId="1E5B0C21" w14:textId="245B76EF"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обнаруживать модели геометрических фигур в окружающем мире;</w:t>
      </w:r>
    </w:p>
    <w:p w14:paraId="25ED0BBB" w14:textId="304719CE"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вести поиск различных решений задачи (расчётной, с геометрическим содержанием);</w:t>
      </w:r>
    </w:p>
    <w:p w14:paraId="11E7D230" w14:textId="7DA8D09F"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14:paraId="05773955" w14:textId="4FB829B5"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устанавливать соответствие между математическим выражением и его текстовым описанием;</w:t>
      </w:r>
    </w:p>
    <w:p w14:paraId="49DF26B4" w14:textId="4E9B56EE"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 xml:space="preserve">подбирать примеры, подтверждающие суждение, вывод, ответ. </w:t>
      </w:r>
    </w:p>
    <w:p w14:paraId="10DCA368"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7B75825A" w14:textId="736124AB"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извлекать и использовать информацию, представленную в текстовой, графической (рисунок, схема, таблица) форме;</w:t>
      </w:r>
    </w:p>
    <w:p w14:paraId="6616B206" w14:textId="499437B5"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устанавливать логику перебора вариантов для решения простейших комбинаторных задач;</w:t>
      </w:r>
    </w:p>
    <w:p w14:paraId="0FB88FC9" w14:textId="31997D96"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 xml:space="preserve">дополнять модели (схемы, изображения) готовыми числовыми данными. </w:t>
      </w:r>
    </w:p>
    <w:p w14:paraId="3670D24F"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14:paraId="2140F4B2" w14:textId="2DED1E63"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комментировать ход вычислений;</w:t>
      </w:r>
    </w:p>
    <w:p w14:paraId="53F81BE4" w14:textId="4B082A4F"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объяснять выбор величины, соответствующей ситуации измерения;</w:t>
      </w:r>
    </w:p>
    <w:p w14:paraId="7052E1C0" w14:textId="2E39FB56"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составлять текстовую задачу с заданным отношением (готовым решением) по образцу;</w:t>
      </w:r>
    </w:p>
    <w:p w14:paraId="36AB807B" w14:textId="681374F6"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C6CC0BA" w14:textId="77B94E9F" w:rsidR="00E157A7" w:rsidRPr="00002C91" w:rsidRDefault="00002C91" w:rsidP="00002C91">
      <w:pPr>
        <w:spacing w:line="264" w:lineRule="auto"/>
        <w:jc w:val="both"/>
        <w:rPr>
          <w:sz w:val="24"/>
          <w:szCs w:val="24"/>
        </w:rPr>
      </w:pPr>
      <w:r>
        <w:rPr>
          <w:color w:val="000000"/>
          <w:sz w:val="24"/>
          <w:szCs w:val="24"/>
        </w:rPr>
        <w:t xml:space="preserve">- </w:t>
      </w:r>
      <w:r w:rsidR="00E157A7" w:rsidRPr="00002C91">
        <w:rPr>
          <w:color w:val="000000"/>
          <w:sz w:val="24"/>
          <w:szCs w:val="24"/>
        </w:rPr>
        <w:t>называть числа, величины, геометрические фигуры, обладающие заданным свойством;</w:t>
      </w:r>
    </w:p>
    <w:p w14:paraId="232A9BCE" w14:textId="7F2B8B6C"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записывать, читать число, числовое выражение;</w:t>
      </w:r>
    </w:p>
    <w:p w14:paraId="34A7E79B" w14:textId="61F9520E"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 xml:space="preserve">приводить примеры, иллюстрирующие арифметическое действие, взаимное расположение геометрических фигур; </w:t>
      </w:r>
    </w:p>
    <w:p w14:paraId="286D00DF" w14:textId="6974D376"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 xml:space="preserve">конструировать утверждения с использованием слов «каждый», «все». </w:t>
      </w:r>
    </w:p>
    <w:p w14:paraId="78C74380"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757333" w14:textId="20EAB690"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следовать установленному правилу, по которому составлен ряд чисел, величин, геометрических фигур;</w:t>
      </w:r>
    </w:p>
    <w:p w14:paraId="27D11C02" w14:textId="5086E481"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организовывать, участвовать, контролировать ход и результат парной работы с математическим материалом;</w:t>
      </w:r>
    </w:p>
    <w:p w14:paraId="1C2C4036" w14:textId="13F21727"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проверять правильность вычисления с помощью другого приёма выполнения действия, обратного действия;</w:t>
      </w:r>
    </w:p>
    <w:p w14:paraId="68A81608" w14:textId="1EEFA1C0"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 xml:space="preserve">находить с помощью учителя причину возникшей ошибки или затруднения. </w:t>
      </w:r>
    </w:p>
    <w:p w14:paraId="13621683"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умения совместной деятельности:</w:t>
      </w:r>
    </w:p>
    <w:p w14:paraId="35065EC1" w14:textId="30603786"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принимать правила совместной деятельности при работе в парах, группах, составленных учителем или самостоятельно;</w:t>
      </w:r>
    </w:p>
    <w:p w14:paraId="506DF0AC" w14:textId="2C0BA70F"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24B6D92B" w14:textId="47D2F5E4"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5B60291" w14:textId="2AE01120" w:rsidR="00E157A7" w:rsidRPr="00002C91" w:rsidRDefault="007E4EF4" w:rsidP="007E4EF4">
      <w:pPr>
        <w:spacing w:line="264" w:lineRule="auto"/>
        <w:jc w:val="both"/>
        <w:rPr>
          <w:sz w:val="24"/>
          <w:szCs w:val="24"/>
        </w:rPr>
      </w:pPr>
      <w:r>
        <w:rPr>
          <w:color w:val="000000"/>
          <w:sz w:val="24"/>
          <w:szCs w:val="24"/>
        </w:rPr>
        <w:lastRenderedPageBreak/>
        <w:t xml:space="preserve">- </w:t>
      </w:r>
      <w:r w:rsidR="00E157A7" w:rsidRPr="00002C91">
        <w:rPr>
          <w:color w:val="000000"/>
          <w:sz w:val="24"/>
          <w:szCs w:val="24"/>
        </w:rPr>
        <w:t>совместно с учителем оценивать результаты выполнения общей работы.</w:t>
      </w:r>
    </w:p>
    <w:p w14:paraId="028D3425" w14:textId="77777777" w:rsidR="00E157A7" w:rsidRPr="00002C91" w:rsidRDefault="00E157A7" w:rsidP="00002C91">
      <w:pPr>
        <w:spacing w:line="264" w:lineRule="auto"/>
        <w:ind w:left="120"/>
        <w:jc w:val="both"/>
        <w:rPr>
          <w:sz w:val="24"/>
          <w:szCs w:val="24"/>
        </w:rPr>
      </w:pPr>
    </w:p>
    <w:p w14:paraId="31690D01" w14:textId="5751F0B3" w:rsidR="00E157A7" w:rsidRPr="00002C91" w:rsidRDefault="00E157A7" w:rsidP="007E4EF4">
      <w:pPr>
        <w:spacing w:line="264" w:lineRule="auto"/>
        <w:ind w:left="120"/>
        <w:jc w:val="both"/>
        <w:rPr>
          <w:sz w:val="24"/>
          <w:szCs w:val="24"/>
        </w:rPr>
      </w:pPr>
      <w:r w:rsidRPr="00002C91">
        <w:rPr>
          <w:b/>
          <w:color w:val="000000"/>
          <w:sz w:val="24"/>
          <w:szCs w:val="24"/>
        </w:rPr>
        <w:t>3 КЛАСС</w:t>
      </w:r>
    </w:p>
    <w:p w14:paraId="2624B3CF" w14:textId="77777777" w:rsidR="00E157A7" w:rsidRPr="00002C91" w:rsidRDefault="00E157A7" w:rsidP="007E4EF4">
      <w:pPr>
        <w:spacing w:line="264" w:lineRule="auto"/>
        <w:jc w:val="both"/>
        <w:rPr>
          <w:sz w:val="24"/>
          <w:szCs w:val="24"/>
        </w:rPr>
      </w:pPr>
      <w:r w:rsidRPr="00002C91">
        <w:rPr>
          <w:b/>
          <w:color w:val="000000"/>
          <w:sz w:val="24"/>
          <w:szCs w:val="24"/>
        </w:rPr>
        <w:t>Числа и величины</w:t>
      </w:r>
    </w:p>
    <w:p w14:paraId="6912DADF" w14:textId="77777777" w:rsidR="00E157A7" w:rsidRPr="00002C91" w:rsidRDefault="00E157A7" w:rsidP="00002C91">
      <w:pPr>
        <w:spacing w:line="264" w:lineRule="auto"/>
        <w:ind w:firstLine="600"/>
        <w:jc w:val="both"/>
        <w:rPr>
          <w:sz w:val="24"/>
          <w:szCs w:val="24"/>
        </w:rPr>
      </w:pPr>
      <w:r w:rsidRPr="00002C91">
        <w:rPr>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3639294" w14:textId="77777777" w:rsidR="00E157A7" w:rsidRPr="00002C91" w:rsidRDefault="00E157A7" w:rsidP="00002C91">
      <w:pPr>
        <w:spacing w:line="264" w:lineRule="auto"/>
        <w:ind w:firstLine="600"/>
        <w:jc w:val="both"/>
        <w:rPr>
          <w:sz w:val="24"/>
          <w:szCs w:val="24"/>
        </w:rPr>
      </w:pPr>
      <w:r w:rsidRPr="00002C91">
        <w:rPr>
          <w:color w:val="000000"/>
          <w:sz w:val="24"/>
          <w:szCs w:val="24"/>
        </w:rPr>
        <w:t>Масса (единица массы – грамм), соотношение между килограммом и граммом, отношения «тяжелее</w:t>
      </w:r>
      <w:r w:rsidRPr="00002C91">
        <w:rPr>
          <w:color w:val="333333"/>
          <w:sz w:val="24"/>
          <w:szCs w:val="24"/>
        </w:rPr>
        <w:t xml:space="preserve"> – </w:t>
      </w:r>
      <w:r w:rsidRPr="00002C91">
        <w:rPr>
          <w:color w:val="000000"/>
          <w:sz w:val="24"/>
          <w:szCs w:val="24"/>
        </w:rPr>
        <w:t>легче на…», «тяжелее</w:t>
      </w:r>
      <w:r w:rsidRPr="00002C91">
        <w:rPr>
          <w:color w:val="333333"/>
          <w:sz w:val="24"/>
          <w:szCs w:val="24"/>
        </w:rPr>
        <w:t xml:space="preserve"> – </w:t>
      </w:r>
      <w:r w:rsidRPr="00002C91">
        <w:rPr>
          <w:color w:val="000000"/>
          <w:sz w:val="24"/>
          <w:szCs w:val="24"/>
        </w:rPr>
        <w:t xml:space="preserve">легче в…». </w:t>
      </w:r>
    </w:p>
    <w:p w14:paraId="6DFAEB04" w14:textId="77777777" w:rsidR="00E157A7" w:rsidRPr="00002C91" w:rsidRDefault="00E157A7" w:rsidP="00002C91">
      <w:pPr>
        <w:spacing w:line="264" w:lineRule="auto"/>
        <w:ind w:firstLine="600"/>
        <w:jc w:val="both"/>
        <w:rPr>
          <w:sz w:val="24"/>
          <w:szCs w:val="24"/>
        </w:rPr>
      </w:pPr>
      <w:r w:rsidRPr="00002C91">
        <w:rPr>
          <w:color w:val="000000"/>
          <w:sz w:val="24"/>
          <w:szCs w:val="24"/>
        </w:rPr>
        <w:t>Стоимость (единицы – рубль, копейка), установление отношения «дороже</w:t>
      </w:r>
      <w:r w:rsidRPr="00002C91">
        <w:rPr>
          <w:color w:val="333333"/>
          <w:sz w:val="24"/>
          <w:szCs w:val="24"/>
        </w:rPr>
        <w:t xml:space="preserve"> – </w:t>
      </w:r>
      <w:r w:rsidRPr="00002C91">
        <w:rPr>
          <w:color w:val="000000"/>
          <w:sz w:val="24"/>
          <w:szCs w:val="24"/>
        </w:rPr>
        <w:t>дешевле на…», «дороже</w:t>
      </w:r>
      <w:r w:rsidRPr="00002C91">
        <w:rPr>
          <w:color w:val="333333"/>
          <w:sz w:val="24"/>
          <w:szCs w:val="24"/>
        </w:rPr>
        <w:t xml:space="preserve"> – </w:t>
      </w:r>
      <w:r w:rsidRPr="00002C91">
        <w:rPr>
          <w:color w:val="000000"/>
          <w:sz w:val="24"/>
          <w:szCs w:val="24"/>
        </w:rPr>
        <w:t xml:space="preserve">дешевле в…». Соотношение «цена, количество, стоимость» в практической ситуации. </w:t>
      </w:r>
    </w:p>
    <w:p w14:paraId="4E16DB95" w14:textId="77777777" w:rsidR="00E157A7" w:rsidRPr="00002C91" w:rsidRDefault="00E157A7" w:rsidP="00002C91">
      <w:pPr>
        <w:spacing w:line="264" w:lineRule="auto"/>
        <w:ind w:firstLine="600"/>
        <w:jc w:val="both"/>
        <w:rPr>
          <w:sz w:val="24"/>
          <w:szCs w:val="24"/>
        </w:rPr>
      </w:pPr>
      <w:r w:rsidRPr="00002C91">
        <w:rPr>
          <w:color w:val="000000"/>
          <w:sz w:val="24"/>
          <w:szCs w:val="24"/>
        </w:rPr>
        <w:t>Время (единица времени – секунда), установление отношения «быстрее</w:t>
      </w:r>
      <w:r w:rsidRPr="00002C91">
        <w:rPr>
          <w:color w:val="333333"/>
          <w:sz w:val="24"/>
          <w:szCs w:val="24"/>
        </w:rPr>
        <w:t xml:space="preserve"> – </w:t>
      </w:r>
      <w:r w:rsidRPr="00002C91">
        <w:rPr>
          <w:color w:val="000000"/>
          <w:sz w:val="24"/>
          <w:szCs w:val="24"/>
        </w:rPr>
        <w:t>медленнее на…», «быстрее</w:t>
      </w:r>
      <w:r w:rsidRPr="00002C91">
        <w:rPr>
          <w:color w:val="333333"/>
          <w:sz w:val="24"/>
          <w:szCs w:val="24"/>
        </w:rPr>
        <w:t xml:space="preserve"> – </w:t>
      </w:r>
      <w:r w:rsidRPr="00002C91">
        <w:rPr>
          <w:color w:val="000000"/>
          <w:sz w:val="24"/>
          <w:szCs w:val="24"/>
        </w:rPr>
        <w:t xml:space="preserve">медленнее в…». Соотношение «начало, окончание, продолжительность события» в практической ситуации. </w:t>
      </w:r>
    </w:p>
    <w:p w14:paraId="5DF2C8F4" w14:textId="77777777" w:rsidR="00E157A7" w:rsidRPr="00002C91" w:rsidRDefault="00E157A7" w:rsidP="00002C91">
      <w:pPr>
        <w:spacing w:line="264" w:lineRule="auto"/>
        <w:ind w:firstLine="600"/>
        <w:jc w:val="both"/>
        <w:rPr>
          <w:sz w:val="24"/>
          <w:szCs w:val="24"/>
        </w:rPr>
      </w:pPr>
      <w:r w:rsidRPr="00002C91">
        <w:rPr>
          <w:color w:val="000000"/>
          <w:sz w:val="24"/>
          <w:szCs w:val="24"/>
        </w:rPr>
        <w:t>Длина (единицы длины – миллиметр, километр), соотношение между величинами в пределах тысячи. Сравнение объектов по длине.</w:t>
      </w:r>
    </w:p>
    <w:p w14:paraId="46143313" w14:textId="77777777" w:rsidR="00E157A7" w:rsidRPr="00002C91" w:rsidRDefault="00E157A7" w:rsidP="00002C91">
      <w:pPr>
        <w:spacing w:line="264" w:lineRule="auto"/>
        <w:ind w:firstLine="600"/>
        <w:jc w:val="both"/>
        <w:rPr>
          <w:sz w:val="24"/>
          <w:szCs w:val="24"/>
        </w:rPr>
      </w:pPr>
      <w:r w:rsidRPr="00002C91">
        <w:rPr>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14:paraId="0FF8321A" w14:textId="77777777" w:rsidR="00E157A7" w:rsidRPr="00002C91" w:rsidRDefault="00E157A7" w:rsidP="007E4EF4">
      <w:pPr>
        <w:spacing w:line="264" w:lineRule="auto"/>
        <w:jc w:val="both"/>
        <w:rPr>
          <w:sz w:val="24"/>
          <w:szCs w:val="24"/>
        </w:rPr>
      </w:pPr>
      <w:r w:rsidRPr="00002C91">
        <w:rPr>
          <w:b/>
          <w:color w:val="000000"/>
          <w:sz w:val="24"/>
          <w:szCs w:val="24"/>
        </w:rPr>
        <w:t>Арифметические действия</w:t>
      </w:r>
    </w:p>
    <w:p w14:paraId="3FA6CCE3"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14:paraId="7D0EF834" w14:textId="77777777" w:rsidR="00E157A7" w:rsidRPr="00002C91" w:rsidRDefault="00E157A7" w:rsidP="00002C91">
      <w:pPr>
        <w:spacing w:line="264" w:lineRule="auto"/>
        <w:ind w:firstLine="600"/>
        <w:jc w:val="both"/>
        <w:rPr>
          <w:sz w:val="24"/>
          <w:szCs w:val="24"/>
        </w:rPr>
      </w:pPr>
      <w:r w:rsidRPr="00002C91">
        <w:rPr>
          <w:color w:val="000000"/>
          <w:sz w:val="24"/>
          <w:szCs w:val="24"/>
        </w:rPr>
        <w:t>Письменное сложение, вычитание чисел в пределах 1000. Действия с числами 0 и 1.</w:t>
      </w:r>
    </w:p>
    <w:p w14:paraId="4254D7A1"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BE11554" w14:textId="77777777" w:rsidR="00E157A7" w:rsidRPr="00002C91" w:rsidRDefault="00E157A7" w:rsidP="00002C91">
      <w:pPr>
        <w:spacing w:line="264" w:lineRule="auto"/>
        <w:ind w:firstLine="600"/>
        <w:jc w:val="both"/>
        <w:rPr>
          <w:sz w:val="24"/>
          <w:szCs w:val="24"/>
        </w:rPr>
      </w:pPr>
      <w:r w:rsidRPr="00002C91">
        <w:rPr>
          <w:color w:val="000000"/>
          <w:sz w:val="24"/>
          <w:szCs w:val="24"/>
        </w:rPr>
        <w:t>Переместительное, сочетательное свойства сложения, умножения при вычислениях.</w:t>
      </w:r>
    </w:p>
    <w:p w14:paraId="14FC0931"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Нахождение неизвестного компонента арифметического действия. </w:t>
      </w:r>
    </w:p>
    <w:p w14:paraId="23F94FD4" w14:textId="77777777" w:rsidR="00E157A7" w:rsidRPr="00002C91" w:rsidRDefault="00E157A7" w:rsidP="00002C91">
      <w:pPr>
        <w:spacing w:line="264" w:lineRule="auto"/>
        <w:ind w:firstLine="600"/>
        <w:jc w:val="both"/>
        <w:rPr>
          <w:sz w:val="24"/>
          <w:szCs w:val="24"/>
        </w:rPr>
      </w:pPr>
      <w:r w:rsidRPr="00002C91">
        <w:rPr>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2E78463E"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Однородные величины: сложение и вычитание. </w:t>
      </w:r>
    </w:p>
    <w:p w14:paraId="572B8446" w14:textId="77777777" w:rsidR="00E157A7" w:rsidRPr="00002C91" w:rsidRDefault="00E157A7" w:rsidP="007E4EF4">
      <w:pPr>
        <w:spacing w:line="264" w:lineRule="auto"/>
        <w:jc w:val="both"/>
        <w:rPr>
          <w:sz w:val="24"/>
          <w:szCs w:val="24"/>
        </w:rPr>
      </w:pPr>
      <w:r w:rsidRPr="00002C91">
        <w:rPr>
          <w:b/>
          <w:color w:val="000000"/>
          <w:sz w:val="24"/>
          <w:szCs w:val="24"/>
        </w:rPr>
        <w:t>Текстовые задачи</w:t>
      </w:r>
    </w:p>
    <w:p w14:paraId="3B7E63C5" w14:textId="77777777" w:rsidR="00E157A7" w:rsidRPr="00002C91" w:rsidRDefault="00E157A7" w:rsidP="00002C91">
      <w:pPr>
        <w:spacing w:line="264" w:lineRule="auto"/>
        <w:ind w:firstLine="600"/>
        <w:jc w:val="both"/>
        <w:rPr>
          <w:sz w:val="24"/>
          <w:szCs w:val="24"/>
        </w:rPr>
      </w:pPr>
      <w:r w:rsidRPr="00002C91">
        <w:rPr>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02C91">
        <w:rPr>
          <w:color w:val="333333"/>
          <w:sz w:val="24"/>
          <w:szCs w:val="24"/>
        </w:rPr>
        <w:t xml:space="preserve"> – </w:t>
      </w:r>
      <w:r w:rsidRPr="00002C91">
        <w:rPr>
          <w:color w:val="000000"/>
          <w:sz w:val="24"/>
          <w:szCs w:val="24"/>
        </w:rPr>
        <w:t>меньше на…», «больше</w:t>
      </w:r>
      <w:r w:rsidRPr="00002C91">
        <w:rPr>
          <w:color w:val="333333"/>
          <w:sz w:val="24"/>
          <w:szCs w:val="24"/>
        </w:rPr>
        <w:t xml:space="preserve"> – </w:t>
      </w:r>
      <w:r w:rsidRPr="00002C91">
        <w:rPr>
          <w:color w:val="000000"/>
          <w:sz w:val="24"/>
          <w:szCs w:val="24"/>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AC65D72"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26FBD94C" w14:textId="77777777" w:rsidR="00E157A7" w:rsidRPr="00002C91" w:rsidRDefault="00E157A7" w:rsidP="007E4EF4">
      <w:pPr>
        <w:spacing w:line="264" w:lineRule="auto"/>
        <w:jc w:val="both"/>
        <w:rPr>
          <w:sz w:val="24"/>
          <w:szCs w:val="24"/>
        </w:rPr>
      </w:pPr>
      <w:r w:rsidRPr="00002C91">
        <w:rPr>
          <w:b/>
          <w:color w:val="000000"/>
          <w:sz w:val="24"/>
          <w:szCs w:val="24"/>
        </w:rPr>
        <w:t>Пространственные отношения и геометрические фигуры</w:t>
      </w:r>
    </w:p>
    <w:p w14:paraId="26CC0E41"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Конструирование геометрических фигур (разбиение фигуры на части, составление фигуры из частей). </w:t>
      </w:r>
    </w:p>
    <w:p w14:paraId="7D4B9EB0"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Периметр многоугольника: измерение, вычисление, запись равенства. </w:t>
      </w:r>
    </w:p>
    <w:p w14:paraId="5913C64A" w14:textId="77777777" w:rsidR="00E157A7" w:rsidRPr="00002C91" w:rsidRDefault="00E157A7" w:rsidP="00002C91">
      <w:pPr>
        <w:spacing w:line="264" w:lineRule="auto"/>
        <w:ind w:firstLine="600"/>
        <w:jc w:val="both"/>
        <w:rPr>
          <w:sz w:val="24"/>
          <w:szCs w:val="24"/>
        </w:rPr>
      </w:pPr>
      <w:r w:rsidRPr="00002C91">
        <w:rPr>
          <w:color w:val="000000"/>
          <w:sz w:val="24"/>
          <w:szCs w:val="24"/>
        </w:rPr>
        <w:lastRenderedPageBreak/>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6AAE490" w14:textId="77777777" w:rsidR="00E157A7" w:rsidRPr="00002C91" w:rsidRDefault="00E157A7" w:rsidP="007E4EF4">
      <w:pPr>
        <w:spacing w:line="264" w:lineRule="auto"/>
        <w:jc w:val="both"/>
        <w:rPr>
          <w:sz w:val="24"/>
          <w:szCs w:val="24"/>
        </w:rPr>
      </w:pPr>
      <w:r w:rsidRPr="00002C91">
        <w:rPr>
          <w:b/>
          <w:color w:val="000000"/>
          <w:sz w:val="24"/>
          <w:szCs w:val="24"/>
        </w:rPr>
        <w:t>Математическая информация</w:t>
      </w:r>
    </w:p>
    <w:p w14:paraId="450F66CB" w14:textId="77777777" w:rsidR="00E157A7" w:rsidRPr="00002C91" w:rsidRDefault="00E157A7" w:rsidP="00002C91">
      <w:pPr>
        <w:spacing w:line="264" w:lineRule="auto"/>
        <w:ind w:firstLine="600"/>
        <w:jc w:val="both"/>
        <w:rPr>
          <w:sz w:val="24"/>
          <w:szCs w:val="24"/>
        </w:rPr>
      </w:pPr>
      <w:r w:rsidRPr="00002C91">
        <w:rPr>
          <w:color w:val="000000"/>
          <w:sz w:val="24"/>
          <w:szCs w:val="24"/>
        </w:rPr>
        <w:t>Классификация объектов по двум признакам.</w:t>
      </w:r>
    </w:p>
    <w:p w14:paraId="7AE74499" w14:textId="77777777" w:rsidR="00E157A7" w:rsidRPr="00002C91" w:rsidRDefault="00E157A7" w:rsidP="00002C91">
      <w:pPr>
        <w:spacing w:line="264" w:lineRule="auto"/>
        <w:ind w:firstLine="600"/>
        <w:jc w:val="both"/>
        <w:rPr>
          <w:sz w:val="24"/>
          <w:szCs w:val="24"/>
        </w:rPr>
      </w:pPr>
      <w:r w:rsidRPr="00002C91">
        <w:rPr>
          <w:color w:val="00000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14:paraId="153F8D08"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421231AA"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Формализованное описание последовательности действий (инструкция, план, схема, алгоритм). </w:t>
      </w:r>
    </w:p>
    <w:p w14:paraId="4F0824B8" w14:textId="77777777" w:rsidR="00E157A7" w:rsidRPr="00002C91" w:rsidRDefault="00E157A7" w:rsidP="00002C91">
      <w:pPr>
        <w:spacing w:line="264" w:lineRule="auto"/>
        <w:ind w:firstLine="600"/>
        <w:jc w:val="both"/>
        <w:rPr>
          <w:sz w:val="24"/>
          <w:szCs w:val="24"/>
        </w:rPr>
      </w:pPr>
      <w:r w:rsidRPr="00002C91">
        <w:rPr>
          <w:color w:val="000000"/>
          <w:sz w:val="24"/>
          <w:szCs w:val="24"/>
        </w:rPr>
        <w:t>Столбчатая диаграмма: чтение, использование данных для решения учебных и практических задач.</w:t>
      </w:r>
    </w:p>
    <w:p w14:paraId="06757825"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38ED9FD" w14:textId="77777777" w:rsidR="00E157A7" w:rsidRPr="00002C91" w:rsidRDefault="00E157A7" w:rsidP="00002C91">
      <w:pPr>
        <w:spacing w:line="264" w:lineRule="auto"/>
        <w:ind w:firstLine="600"/>
        <w:jc w:val="both"/>
        <w:rPr>
          <w:sz w:val="24"/>
          <w:szCs w:val="24"/>
        </w:rPr>
      </w:pPr>
      <w:r w:rsidRPr="00002C91">
        <w:rPr>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A4DA1BD"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F42BFE8" w14:textId="2DAE08D2"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сравнивать математические объекты (числа, величины, геометрические фигуры);</w:t>
      </w:r>
    </w:p>
    <w:p w14:paraId="0EC8DEA8" w14:textId="3B4C8F4D"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выбирать приём вычисления, выполнения действия;</w:t>
      </w:r>
    </w:p>
    <w:p w14:paraId="4B128F6C" w14:textId="12DF4CC0"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конструировать геометрические фигуры;</w:t>
      </w:r>
    </w:p>
    <w:p w14:paraId="22150B83" w14:textId="50C809F4"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14:paraId="1C675BF0" w14:textId="33D26A2A"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прикидывать размеры фигуры, её элементов;</w:t>
      </w:r>
    </w:p>
    <w:p w14:paraId="443EB445" w14:textId="19AE0440"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понимать смысл зависимостей и математических отношений, описанных в задаче;</w:t>
      </w:r>
    </w:p>
    <w:p w14:paraId="349689BE" w14:textId="685CD770"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различать и использовать разные приёмы и алгоритмы вычисления;</w:t>
      </w:r>
    </w:p>
    <w:p w14:paraId="0E2F0D3A" w14:textId="5F224BF5"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выбирать метод решения (моделирование ситуации, перебор вариантов, использование алгоритма);</w:t>
      </w:r>
    </w:p>
    <w:p w14:paraId="3E1B1D52" w14:textId="5FA9BF06"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соотносить начало, окончание, продолжительность события в практической ситуации;</w:t>
      </w:r>
    </w:p>
    <w:p w14:paraId="3140B5EC" w14:textId="4CEE058E"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составлять ряд чисел (величин, геометрических фигур) по самостоятельно выбранному правилу;</w:t>
      </w:r>
    </w:p>
    <w:p w14:paraId="1A8FDE20" w14:textId="398372B1"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моделировать предложенную практическую ситуацию;</w:t>
      </w:r>
    </w:p>
    <w:p w14:paraId="1C493EBB" w14:textId="1F110EC9"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устанавливать последовательность событий, действий сюжета текстовой задачи.</w:t>
      </w:r>
    </w:p>
    <w:p w14:paraId="40F83BE3"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0E1E56E6" w14:textId="736F32A5"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читать информацию, представленную в разных формах;</w:t>
      </w:r>
    </w:p>
    <w:p w14:paraId="3CF86A74" w14:textId="7CE0DD93"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извлекать и интерпретировать числовые данные, представленные в таблице, на диаграмме;</w:t>
      </w:r>
    </w:p>
    <w:p w14:paraId="2118C720" w14:textId="0D601EFF"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заполнять таблицы сложения и умножения, дополнять данными чертёж;</w:t>
      </w:r>
    </w:p>
    <w:p w14:paraId="4E9BC814" w14:textId="1D211822"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устанавливать соответствие между различными записями решения задачи;</w:t>
      </w:r>
    </w:p>
    <w:p w14:paraId="49577C9C" w14:textId="27AE4D6E" w:rsidR="00E157A7" w:rsidRPr="00002C91" w:rsidRDefault="007E4EF4" w:rsidP="007E4EF4">
      <w:pPr>
        <w:spacing w:line="264" w:lineRule="auto"/>
        <w:jc w:val="both"/>
        <w:rPr>
          <w:sz w:val="24"/>
          <w:szCs w:val="24"/>
        </w:rPr>
      </w:pPr>
      <w:r>
        <w:rPr>
          <w:color w:val="000000"/>
          <w:sz w:val="24"/>
          <w:szCs w:val="24"/>
        </w:rPr>
        <w:lastRenderedPageBreak/>
        <w:t xml:space="preserve">- </w:t>
      </w:r>
      <w:r w:rsidR="00E157A7" w:rsidRPr="00002C91">
        <w:rPr>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14:paraId="3C54423E"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14:paraId="077E08A3" w14:textId="265BCCA2"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использовать математическую терминологию для описания отношений и зависимостей;</w:t>
      </w:r>
    </w:p>
    <w:p w14:paraId="091E0CF7" w14:textId="6436BD77"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строить речевые высказывания для решения задач, составлять текстовую задачу;</w:t>
      </w:r>
    </w:p>
    <w:p w14:paraId="60E41899" w14:textId="40BD98A7"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объяснять на примерах отношения «больше</w:t>
      </w:r>
      <w:r w:rsidR="00E157A7" w:rsidRPr="00002C91">
        <w:rPr>
          <w:color w:val="333333"/>
          <w:sz w:val="24"/>
          <w:szCs w:val="24"/>
        </w:rPr>
        <w:t xml:space="preserve"> – </w:t>
      </w:r>
      <w:r w:rsidR="00E157A7" w:rsidRPr="00002C91">
        <w:rPr>
          <w:color w:val="000000"/>
          <w:sz w:val="24"/>
          <w:szCs w:val="24"/>
        </w:rPr>
        <w:t>меньше на…», «больше</w:t>
      </w:r>
      <w:r w:rsidR="00E157A7" w:rsidRPr="00002C91">
        <w:rPr>
          <w:color w:val="333333"/>
          <w:sz w:val="24"/>
          <w:szCs w:val="24"/>
        </w:rPr>
        <w:t xml:space="preserve"> – </w:t>
      </w:r>
      <w:r w:rsidR="00E157A7" w:rsidRPr="00002C91">
        <w:rPr>
          <w:color w:val="000000"/>
          <w:sz w:val="24"/>
          <w:szCs w:val="24"/>
        </w:rPr>
        <w:t>меньше в…», «равно»;</w:t>
      </w:r>
    </w:p>
    <w:p w14:paraId="2990A09E" w14:textId="0837761F"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использовать математическую символику для составления числовых выражений;</w:t>
      </w:r>
    </w:p>
    <w:p w14:paraId="2C6E8A9E" w14:textId="3C2B60A5"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выбирать, осуществлять переход от одних единиц измерения величины к другим в соответствии с практической ситуацией;</w:t>
      </w:r>
    </w:p>
    <w:p w14:paraId="27C8923C" w14:textId="2A694186"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участвовать в обсуждении ошибок в ходе и результате выполнения вычисления.</w:t>
      </w:r>
    </w:p>
    <w:p w14:paraId="549EE289"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E657A55" w14:textId="0C530DBA"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проверять ход и результат выполнения действия;</w:t>
      </w:r>
    </w:p>
    <w:p w14:paraId="4613038B" w14:textId="1978115D"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вести поиск ошибок, характеризовать их и исправлять;</w:t>
      </w:r>
    </w:p>
    <w:p w14:paraId="627BBE4A" w14:textId="7DFE4DB0"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формулировать ответ (вывод), подтверждать его объяснением, расчётами;</w:t>
      </w:r>
    </w:p>
    <w:p w14:paraId="40401212" w14:textId="1F9E60FB"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50219AC"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умения совместной деятельности:</w:t>
      </w:r>
    </w:p>
    <w:p w14:paraId="6C9FD338" w14:textId="31B59C2E"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A76EF5F" w14:textId="5BF80E73"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FC9FC3B" w14:textId="0553D800"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выполнять совместно прикидку и оценку результата выполнения общей работы.</w:t>
      </w:r>
    </w:p>
    <w:p w14:paraId="12DE52C8" w14:textId="77777777" w:rsidR="00E157A7" w:rsidRPr="00002C91" w:rsidRDefault="00E157A7" w:rsidP="00002C91">
      <w:pPr>
        <w:spacing w:line="264" w:lineRule="auto"/>
        <w:ind w:left="120"/>
        <w:jc w:val="both"/>
        <w:rPr>
          <w:sz w:val="24"/>
          <w:szCs w:val="24"/>
        </w:rPr>
      </w:pPr>
    </w:p>
    <w:p w14:paraId="6FBA0D74" w14:textId="12958615" w:rsidR="00E157A7" w:rsidRPr="00002C91" w:rsidRDefault="00E157A7" w:rsidP="007E4EF4">
      <w:pPr>
        <w:spacing w:line="264" w:lineRule="auto"/>
        <w:ind w:left="120"/>
        <w:jc w:val="both"/>
        <w:rPr>
          <w:sz w:val="24"/>
          <w:szCs w:val="24"/>
        </w:rPr>
      </w:pPr>
      <w:r w:rsidRPr="00002C91">
        <w:rPr>
          <w:b/>
          <w:color w:val="000000"/>
          <w:sz w:val="24"/>
          <w:szCs w:val="24"/>
        </w:rPr>
        <w:t>4 КЛАСС</w:t>
      </w:r>
    </w:p>
    <w:p w14:paraId="4FA30829" w14:textId="77777777" w:rsidR="00E157A7" w:rsidRPr="00002C91" w:rsidRDefault="00E157A7" w:rsidP="007E4EF4">
      <w:pPr>
        <w:spacing w:line="264" w:lineRule="auto"/>
        <w:jc w:val="both"/>
        <w:rPr>
          <w:sz w:val="24"/>
          <w:szCs w:val="24"/>
        </w:rPr>
      </w:pPr>
      <w:r w:rsidRPr="00002C91">
        <w:rPr>
          <w:b/>
          <w:color w:val="000000"/>
          <w:sz w:val="24"/>
          <w:szCs w:val="24"/>
        </w:rPr>
        <w:t>Числа и величины</w:t>
      </w:r>
    </w:p>
    <w:p w14:paraId="3C7CF1D3"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055F8D5"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Величины: сравнение объектов по массе, длине, площади, вместимости. </w:t>
      </w:r>
    </w:p>
    <w:p w14:paraId="1D37BA4E" w14:textId="431009FC" w:rsidR="00E157A7" w:rsidRPr="00002C91" w:rsidRDefault="00E157A7" w:rsidP="00002C91">
      <w:pPr>
        <w:spacing w:line="264" w:lineRule="auto"/>
        <w:ind w:firstLine="600"/>
        <w:jc w:val="both"/>
        <w:rPr>
          <w:sz w:val="24"/>
          <w:szCs w:val="24"/>
        </w:rPr>
      </w:pPr>
      <w:r w:rsidRPr="00002C91">
        <w:rPr>
          <w:color w:val="000000"/>
          <w:sz w:val="24"/>
          <w:szCs w:val="24"/>
        </w:rPr>
        <w:t>Единицы массы (</w:t>
      </w:r>
      <w:r w:rsidRPr="00002C91">
        <w:rPr>
          <w:color w:val="333333"/>
          <w:sz w:val="24"/>
          <w:szCs w:val="24"/>
        </w:rPr>
        <w:t>центнер, тонна)</w:t>
      </w:r>
      <w:r w:rsidR="007E4EF4">
        <w:rPr>
          <w:color w:val="333333"/>
          <w:sz w:val="24"/>
          <w:szCs w:val="24"/>
        </w:rPr>
        <w:t xml:space="preserve"> </w:t>
      </w:r>
      <w:r w:rsidRPr="00002C91">
        <w:rPr>
          <w:color w:val="000000"/>
          <w:sz w:val="24"/>
          <w:szCs w:val="24"/>
        </w:rPr>
        <w:t>и соотношения между ними.</w:t>
      </w:r>
    </w:p>
    <w:p w14:paraId="7DF2FB47" w14:textId="77777777" w:rsidR="00E157A7" w:rsidRPr="00002C91" w:rsidRDefault="00E157A7" w:rsidP="00002C91">
      <w:pPr>
        <w:spacing w:line="264" w:lineRule="auto"/>
        <w:ind w:firstLine="600"/>
        <w:jc w:val="both"/>
        <w:rPr>
          <w:sz w:val="24"/>
          <w:szCs w:val="24"/>
        </w:rPr>
      </w:pPr>
      <w:r w:rsidRPr="00002C91">
        <w:rPr>
          <w:color w:val="000000"/>
          <w:sz w:val="24"/>
          <w:szCs w:val="24"/>
        </w:rPr>
        <w:t>Единицы времени (сутки, неделя, месяц, год, век), соотношения между ними.</w:t>
      </w:r>
    </w:p>
    <w:p w14:paraId="6D9ED4CB" w14:textId="77777777" w:rsidR="00E157A7" w:rsidRPr="00002C91" w:rsidRDefault="00E157A7" w:rsidP="00002C91">
      <w:pPr>
        <w:spacing w:line="264" w:lineRule="auto"/>
        <w:ind w:firstLine="600"/>
        <w:jc w:val="both"/>
        <w:rPr>
          <w:sz w:val="24"/>
          <w:szCs w:val="24"/>
        </w:rPr>
      </w:pPr>
      <w:r w:rsidRPr="00002C91">
        <w:rPr>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1564F49" w14:textId="77777777" w:rsidR="00E157A7" w:rsidRPr="00002C91" w:rsidRDefault="00E157A7" w:rsidP="00002C91">
      <w:pPr>
        <w:spacing w:line="264" w:lineRule="auto"/>
        <w:ind w:firstLine="600"/>
        <w:jc w:val="both"/>
        <w:rPr>
          <w:sz w:val="24"/>
          <w:szCs w:val="24"/>
        </w:rPr>
      </w:pPr>
      <w:r w:rsidRPr="00002C91">
        <w:rPr>
          <w:color w:val="000000"/>
          <w:sz w:val="24"/>
          <w:szCs w:val="24"/>
        </w:rPr>
        <w:t>Доля величины времени, массы, длины.</w:t>
      </w:r>
    </w:p>
    <w:p w14:paraId="672C4768" w14:textId="77777777" w:rsidR="00E157A7" w:rsidRPr="00002C91" w:rsidRDefault="00E157A7" w:rsidP="007E4EF4">
      <w:pPr>
        <w:spacing w:line="264" w:lineRule="auto"/>
        <w:jc w:val="both"/>
        <w:rPr>
          <w:sz w:val="24"/>
          <w:szCs w:val="24"/>
        </w:rPr>
      </w:pPr>
      <w:r w:rsidRPr="00002C91">
        <w:rPr>
          <w:b/>
          <w:color w:val="000000"/>
          <w:sz w:val="24"/>
          <w:szCs w:val="24"/>
        </w:rPr>
        <w:t>Арифметические действия</w:t>
      </w:r>
    </w:p>
    <w:p w14:paraId="28BC6136" w14:textId="77777777" w:rsidR="00E157A7" w:rsidRPr="00002C91" w:rsidRDefault="00E157A7" w:rsidP="00002C91">
      <w:pPr>
        <w:spacing w:line="264" w:lineRule="auto"/>
        <w:ind w:firstLine="600"/>
        <w:jc w:val="both"/>
        <w:rPr>
          <w:sz w:val="24"/>
          <w:szCs w:val="24"/>
        </w:rPr>
      </w:pPr>
      <w:r w:rsidRPr="00002C91">
        <w:rPr>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DEA204B" w14:textId="77777777" w:rsidR="00E157A7" w:rsidRPr="00002C91" w:rsidRDefault="00E157A7" w:rsidP="00002C91">
      <w:pPr>
        <w:spacing w:line="264" w:lineRule="auto"/>
        <w:ind w:firstLine="600"/>
        <w:jc w:val="both"/>
        <w:rPr>
          <w:sz w:val="24"/>
          <w:szCs w:val="24"/>
        </w:rPr>
      </w:pPr>
      <w:r w:rsidRPr="00002C91">
        <w:rPr>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9E5C89D" w14:textId="77777777" w:rsidR="00E157A7" w:rsidRPr="00002C91" w:rsidRDefault="00E157A7" w:rsidP="00002C91">
      <w:pPr>
        <w:spacing w:line="264" w:lineRule="auto"/>
        <w:ind w:firstLine="600"/>
        <w:jc w:val="both"/>
        <w:rPr>
          <w:sz w:val="24"/>
          <w:szCs w:val="24"/>
        </w:rPr>
      </w:pPr>
      <w:r w:rsidRPr="00002C91">
        <w:rPr>
          <w:color w:val="000000"/>
          <w:sz w:val="24"/>
          <w:szCs w:val="24"/>
        </w:rPr>
        <w:lastRenderedPageBreak/>
        <w:t>Равенство, содержащее неизвестный компонент арифметического действия: запись, нахождение неизвестного компонента.</w:t>
      </w:r>
    </w:p>
    <w:p w14:paraId="7F4E3A66" w14:textId="77777777" w:rsidR="00E157A7" w:rsidRPr="00002C91" w:rsidRDefault="00E157A7" w:rsidP="00002C91">
      <w:pPr>
        <w:spacing w:line="264" w:lineRule="auto"/>
        <w:ind w:firstLine="600"/>
        <w:jc w:val="both"/>
        <w:rPr>
          <w:sz w:val="24"/>
          <w:szCs w:val="24"/>
        </w:rPr>
      </w:pPr>
      <w:r w:rsidRPr="00002C91">
        <w:rPr>
          <w:color w:val="000000"/>
          <w:sz w:val="24"/>
          <w:szCs w:val="24"/>
        </w:rPr>
        <w:t>Умножение и деление величины на однозначное число.</w:t>
      </w:r>
    </w:p>
    <w:p w14:paraId="7723558F" w14:textId="77777777" w:rsidR="00E157A7" w:rsidRPr="00002C91" w:rsidRDefault="00E157A7" w:rsidP="007E4EF4">
      <w:pPr>
        <w:spacing w:line="264" w:lineRule="auto"/>
        <w:jc w:val="both"/>
        <w:rPr>
          <w:sz w:val="24"/>
          <w:szCs w:val="24"/>
        </w:rPr>
      </w:pPr>
      <w:r w:rsidRPr="00002C91">
        <w:rPr>
          <w:b/>
          <w:color w:val="000000"/>
          <w:sz w:val="24"/>
          <w:szCs w:val="24"/>
        </w:rPr>
        <w:t>Текстовые задачи</w:t>
      </w:r>
    </w:p>
    <w:p w14:paraId="21964E8E" w14:textId="77777777" w:rsidR="00E157A7" w:rsidRPr="00002C91" w:rsidRDefault="00E157A7" w:rsidP="00002C91">
      <w:pPr>
        <w:spacing w:line="264" w:lineRule="auto"/>
        <w:ind w:firstLine="600"/>
        <w:jc w:val="both"/>
        <w:rPr>
          <w:sz w:val="24"/>
          <w:szCs w:val="24"/>
        </w:rPr>
      </w:pPr>
      <w:r w:rsidRPr="00002C91">
        <w:rPr>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E505DF4" w14:textId="77777777" w:rsidR="00E157A7" w:rsidRPr="00002C91" w:rsidRDefault="00E157A7" w:rsidP="007E4EF4">
      <w:pPr>
        <w:spacing w:line="264" w:lineRule="auto"/>
        <w:jc w:val="both"/>
        <w:rPr>
          <w:sz w:val="24"/>
          <w:szCs w:val="24"/>
        </w:rPr>
      </w:pPr>
      <w:r w:rsidRPr="00002C91">
        <w:rPr>
          <w:b/>
          <w:color w:val="000000"/>
          <w:sz w:val="24"/>
          <w:szCs w:val="24"/>
        </w:rPr>
        <w:t>Пространственные отношения и геометрические фигуры</w:t>
      </w:r>
    </w:p>
    <w:p w14:paraId="0C310E3E" w14:textId="77777777" w:rsidR="00E157A7" w:rsidRPr="00002C91" w:rsidRDefault="00E157A7" w:rsidP="00002C91">
      <w:pPr>
        <w:spacing w:line="264" w:lineRule="auto"/>
        <w:ind w:firstLine="600"/>
        <w:jc w:val="both"/>
        <w:rPr>
          <w:sz w:val="24"/>
          <w:szCs w:val="24"/>
        </w:rPr>
      </w:pPr>
      <w:r w:rsidRPr="00002C91">
        <w:rPr>
          <w:color w:val="000000"/>
          <w:sz w:val="24"/>
          <w:szCs w:val="24"/>
        </w:rPr>
        <w:t>Наглядные представления о симметрии.</w:t>
      </w:r>
    </w:p>
    <w:p w14:paraId="50FC27A1"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48933C9" w14:textId="77777777" w:rsidR="00E157A7" w:rsidRPr="00002C91" w:rsidRDefault="00E157A7" w:rsidP="00002C91">
      <w:pPr>
        <w:spacing w:line="264" w:lineRule="auto"/>
        <w:ind w:firstLine="600"/>
        <w:jc w:val="both"/>
        <w:rPr>
          <w:sz w:val="24"/>
          <w:szCs w:val="24"/>
        </w:rPr>
      </w:pPr>
      <w:r w:rsidRPr="00002C91">
        <w:rPr>
          <w:color w:val="000000"/>
          <w:sz w:val="24"/>
          <w:szCs w:val="24"/>
        </w:rPr>
        <w:t>Конструирование: разбиение фигуры на прямоугольники (квадраты), составление фигур из прямоугольников или квадратов.</w:t>
      </w:r>
    </w:p>
    <w:p w14:paraId="4E94A03A"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Периметр, площадь фигуры, составленной из двух </w:t>
      </w:r>
      <w:r w:rsidRPr="00002C91">
        <w:rPr>
          <w:rFonts w:ascii="Calibri" w:hAnsi="Calibri"/>
          <w:color w:val="000000"/>
          <w:sz w:val="24"/>
          <w:szCs w:val="24"/>
        </w:rPr>
        <w:t xml:space="preserve">– </w:t>
      </w:r>
      <w:r w:rsidRPr="00002C91">
        <w:rPr>
          <w:color w:val="000000"/>
          <w:sz w:val="24"/>
          <w:szCs w:val="24"/>
        </w:rPr>
        <w:t>трёх прямоугольников (квадратов).</w:t>
      </w:r>
    </w:p>
    <w:p w14:paraId="36D3B4CD" w14:textId="77777777" w:rsidR="00E157A7" w:rsidRPr="00002C91" w:rsidRDefault="00E157A7" w:rsidP="007E4EF4">
      <w:pPr>
        <w:spacing w:line="264" w:lineRule="auto"/>
        <w:jc w:val="both"/>
        <w:rPr>
          <w:sz w:val="24"/>
          <w:szCs w:val="24"/>
        </w:rPr>
      </w:pPr>
      <w:r w:rsidRPr="00002C91">
        <w:rPr>
          <w:b/>
          <w:color w:val="000000"/>
          <w:sz w:val="24"/>
          <w:szCs w:val="24"/>
        </w:rPr>
        <w:t>Математическая информация</w:t>
      </w:r>
    </w:p>
    <w:p w14:paraId="72CBED3E" w14:textId="77777777" w:rsidR="00E157A7" w:rsidRPr="00002C91" w:rsidRDefault="00E157A7" w:rsidP="00002C91">
      <w:pPr>
        <w:spacing w:line="264" w:lineRule="auto"/>
        <w:ind w:firstLine="600"/>
        <w:jc w:val="both"/>
        <w:rPr>
          <w:sz w:val="24"/>
          <w:szCs w:val="24"/>
        </w:rPr>
      </w:pPr>
      <w:r w:rsidRPr="00002C91">
        <w:rPr>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14:paraId="14595C63" w14:textId="77777777" w:rsidR="00E157A7" w:rsidRPr="00002C91" w:rsidRDefault="00E157A7" w:rsidP="00002C91">
      <w:pPr>
        <w:spacing w:line="264" w:lineRule="auto"/>
        <w:ind w:firstLine="600"/>
        <w:jc w:val="both"/>
        <w:rPr>
          <w:sz w:val="24"/>
          <w:szCs w:val="24"/>
        </w:rPr>
      </w:pPr>
      <w:r w:rsidRPr="00002C91">
        <w:rPr>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339F4FE" w14:textId="77777777" w:rsidR="00E157A7" w:rsidRPr="00002C91" w:rsidRDefault="00E157A7" w:rsidP="00002C91">
      <w:pPr>
        <w:spacing w:line="264" w:lineRule="auto"/>
        <w:ind w:firstLine="600"/>
        <w:jc w:val="both"/>
        <w:rPr>
          <w:sz w:val="24"/>
          <w:szCs w:val="24"/>
        </w:rPr>
      </w:pPr>
      <w:r w:rsidRPr="00002C91">
        <w:rPr>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1788280" w14:textId="77777777" w:rsidR="00E157A7" w:rsidRPr="00002C91" w:rsidRDefault="00E157A7" w:rsidP="00002C91">
      <w:pPr>
        <w:spacing w:line="264" w:lineRule="auto"/>
        <w:ind w:firstLine="600"/>
        <w:jc w:val="both"/>
        <w:rPr>
          <w:sz w:val="24"/>
          <w:szCs w:val="24"/>
        </w:rPr>
      </w:pPr>
      <w:r w:rsidRPr="00002C91">
        <w:rPr>
          <w:color w:val="000000"/>
          <w:sz w:val="24"/>
          <w:szCs w:val="24"/>
        </w:rPr>
        <w:t>Алгоритмы решения изученных учебных и практических задач.</w:t>
      </w:r>
    </w:p>
    <w:p w14:paraId="27333441" w14:textId="77777777" w:rsidR="00E157A7" w:rsidRPr="00002C91" w:rsidRDefault="00E157A7" w:rsidP="00002C91">
      <w:pPr>
        <w:spacing w:line="264" w:lineRule="auto"/>
        <w:ind w:firstLine="600"/>
        <w:jc w:val="both"/>
        <w:rPr>
          <w:sz w:val="24"/>
          <w:szCs w:val="24"/>
        </w:rPr>
      </w:pPr>
      <w:r w:rsidRPr="00002C91">
        <w:rPr>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2686D96"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B411ABD" w14:textId="724EED9B"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ориентироваться в изученной математической терминологии, использовать её в высказываниях и рассуждениях;</w:t>
      </w:r>
    </w:p>
    <w:p w14:paraId="7BAB9940" w14:textId="14B8C2D7"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сравнивать математические объекты (числа, величины, геометрические фигуры), записывать признак сравнения;</w:t>
      </w:r>
    </w:p>
    <w:p w14:paraId="01232F3B" w14:textId="72A71FC3" w:rsidR="00E157A7" w:rsidRPr="00002C91" w:rsidRDefault="007E4EF4" w:rsidP="007E4EF4">
      <w:pPr>
        <w:spacing w:line="264" w:lineRule="auto"/>
        <w:jc w:val="both"/>
        <w:rPr>
          <w:sz w:val="24"/>
          <w:szCs w:val="24"/>
        </w:rPr>
      </w:pPr>
      <w:r>
        <w:rPr>
          <w:color w:val="000000"/>
          <w:sz w:val="24"/>
          <w:szCs w:val="24"/>
        </w:rPr>
        <w:lastRenderedPageBreak/>
        <w:t xml:space="preserve">- </w:t>
      </w:r>
      <w:r w:rsidR="00E157A7" w:rsidRPr="00002C91">
        <w:rPr>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DD78B07" w14:textId="37D8F9EF"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обнаруживать модели изученных геометрических фигур в окружающем мире;</w:t>
      </w:r>
    </w:p>
    <w:p w14:paraId="10FD65E9" w14:textId="1DC049E6"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43B5CD5" w14:textId="3232D3A3"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классифицировать объекты по 1–2 выбранным признакам;</w:t>
      </w:r>
    </w:p>
    <w:p w14:paraId="54653244" w14:textId="31A2B43D"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составлять модель математической задачи, проверять её соответствие условиям задачи;</w:t>
      </w:r>
    </w:p>
    <w:p w14:paraId="49464134" w14:textId="2125C5A8"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7405450"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69EF5488" w14:textId="4879FFE4"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представлять информацию в разных формах;</w:t>
      </w:r>
    </w:p>
    <w:p w14:paraId="1D8ACC96" w14:textId="18E5EB62"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извлекать и интерпретировать информацию, представленную в таблице, на диаграмме;</w:t>
      </w:r>
    </w:p>
    <w:p w14:paraId="70D74E89" w14:textId="4D6194EB"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использовать справочную литературу для поиска информации, в том числе Интернет (в условиях контролируемого выхода).</w:t>
      </w:r>
    </w:p>
    <w:p w14:paraId="0EECD8E1"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14:paraId="2F48F400" w14:textId="631FABD2"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использовать математическую терминологию для записи решения предметной или практической задачи;</w:t>
      </w:r>
    </w:p>
    <w:p w14:paraId="1CC569B0" w14:textId="5689DBCD"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приводить примеры и контрпримеры для подтверждения или опровержения вывода, гипотезы;</w:t>
      </w:r>
    </w:p>
    <w:p w14:paraId="5C743591" w14:textId="156BFBB9"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конструировать, читать числовое выражение;</w:t>
      </w:r>
    </w:p>
    <w:p w14:paraId="7137D117" w14:textId="0461F380"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описывать практическую ситуацию с использованием изученной терминологии;</w:t>
      </w:r>
    </w:p>
    <w:p w14:paraId="055D6242" w14:textId="423961FC"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характеризовать математические объекты, явления и события с помощью изученных величин;</w:t>
      </w:r>
    </w:p>
    <w:p w14:paraId="6A8F3E0A" w14:textId="52029927"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составлять инструкцию, записывать рассуждение;</w:t>
      </w:r>
    </w:p>
    <w:p w14:paraId="144BEB17" w14:textId="78A22923"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инициировать обсуждение разных способов выполнения задания, поиск ошибок в решении.</w:t>
      </w:r>
    </w:p>
    <w:p w14:paraId="3F868295"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64C74EF" w14:textId="05E055F0"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E2EB064" w14:textId="22921044"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самостоятельно выполнять прикидку и оценку результата измерений;</w:t>
      </w:r>
    </w:p>
    <w:p w14:paraId="4031D5AD" w14:textId="061E8ED3"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находить, исправлять, прогнозировать ошибки и трудности в решении учебной задачи.</w:t>
      </w:r>
    </w:p>
    <w:p w14:paraId="52DF3686" w14:textId="77777777" w:rsidR="00E157A7" w:rsidRPr="00002C91" w:rsidRDefault="00E157A7" w:rsidP="00002C91">
      <w:pPr>
        <w:spacing w:line="264" w:lineRule="auto"/>
        <w:ind w:firstLine="600"/>
        <w:jc w:val="both"/>
        <w:rPr>
          <w:sz w:val="24"/>
          <w:szCs w:val="24"/>
        </w:rPr>
      </w:pPr>
      <w:r w:rsidRPr="00002C91">
        <w:rPr>
          <w:color w:val="000000"/>
          <w:sz w:val="24"/>
          <w:szCs w:val="24"/>
        </w:rPr>
        <w:t>У обучающегося будут сформированы следующие умения совместной деятельности:</w:t>
      </w:r>
    </w:p>
    <w:p w14:paraId="583B8300" w14:textId="2AA3CFFD"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E1D8C69" w14:textId="5A3F3B54" w:rsidR="00E157A7" w:rsidRPr="00002C91" w:rsidRDefault="007E4EF4" w:rsidP="007E4EF4">
      <w:pPr>
        <w:spacing w:line="264" w:lineRule="auto"/>
        <w:jc w:val="both"/>
        <w:rPr>
          <w:sz w:val="24"/>
          <w:szCs w:val="24"/>
        </w:rPr>
      </w:pPr>
      <w:r>
        <w:rPr>
          <w:color w:val="000000"/>
          <w:sz w:val="24"/>
          <w:szCs w:val="24"/>
        </w:rPr>
        <w:t xml:space="preserve">- </w:t>
      </w:r>
      <w:r w:rsidR="00E157A7" w:rsidRPr="00002C91">
        <w:rPr>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4AEA0DD" w14:textId="77777777" w:rsidR="000C3E52" w:rsidRPr="00587CEF" w:rsidRDefault="000C3E52" w:rsidP="00002C91">
      <w:pPr>
        <w:spacing w:line="264" w:lineRule="auto"/>
        <w:ind w:left="120"/>
        <w:jc w:val="both"/>
        <w:rPr>
          <w:b/>
          <w:color w:val="000000"/>
          <w:sz w:val="28"/>
          <w:szCs w:val="24"/>
        </w:rPr>
      </w:pPr>
      <w:bookmarkStart w:id="99" w:name="block-3797181"/>
      <w:bookmarkEnd w:id="98"/>
    </w:p>
    <w:p w14:paraId="7FE21898" w14:textId="0F5C5828" w:rsidR="00E157A7" w:rsidRPr="00002C91" w:rsidRDefault="00E157A7" w:rsidP="000C3E52">
      <w:pPr>
        <w:spacing w:line="264" w:lineRule="auto"/>
        <w:jc w:val="both"/>
        <w:rPr>
          <w:sz w:val="24"/>
          <w:szCs w:val="24"/>
        </w:rPr>
      </w:pPr>
      <w:r w:rsidRPr="00002C91">
        <w:rPr>
          <w:b/>
          <w:color w:val="000000"/>
          <w:sz w:val="24"/>
          <w:szCs w:val="24"/>
        </w:rPr>
        <w:lastRenderedPageBreak/>
        <w:t>ПЛАНИРУЕМЫЕ РЕЗУЛЬТАТЫ ОСВОЕНИЯ ПРОГРАММЫ ПО МАТЕМАТИКЕ НА УРОВНЕ НАЧАЛЬНОГО ОБЩЕГО ОБРАЗОВАНИЯ</w:t>
      </w:r>
    </w:p>
    <w:p w14:paraId="1FD67229" w14:textId="77777777" w:rsidR="00E157A7" w:rsidRPr="00002C91" w:rsidRDefault="00E157A7" w:rsidP="00002C91">
      <w:pPr>
        <w:spacing w:line="264" w:lineRule="auto"/>
        <w:ind w:left="120"/>
        <w:jc w:val="both"/>
        <w:rPr>
          <w:sz w:val="24"/>
          <w:szCs w:val="24"/>
        </w:rPr>
      </w:pPr>
    </w:p>
    <w:p w14:paraId="203BDDC4" w14:textId="6E9C1885" w:rsidR="00E157A7" w:rsidRDefault="00E157A7" w:rsidP="00741885">
      <w:pPr>
        <w:spacing w:line="264" w:lineRule="auto"/>
        <w:jc w:val="both"/>
        <w:rPr>
          <w:b/>
          <w:color w:val="000000"/>
          <w:sz w:val="24"/>
          <w:szCs w:val="24"/>
        </w:rPr>
      </w:pPr>
      <w:r w:rsidRPr="00002C91">
        <w:rPr>
          <w:b/>
          <w:color w:val="000000"/>
          <w:sz w:val="24"/>
          <w:szCs w:val="24"/>
        </w:rPr>
        <w:t>ЛИЧНОСТНЫЕ РЕЗУЛЬТАТЫ</w:t>
      </w:r>
    </w:p>
    <w:p w14:paraId="7565AA7D" w14:textId="77777777" w:rsidR="00587CEF" w:rsidRPr="00002C91" w:rsidRDefault="00587CEF" w:rsidP="00741885">
      <w:pPr>
        <w:spacing w:line="264" w:lineRule="auto"/>
        <w:jc w:val="both"/>
        <w:rPr>
          <w:sz w:val="24"/>
          <w:szCs w:val="24"/>
        </w:rPr>
      </w:pPr>
    </w:p>
    <w:p w14:paraId="33B7789A" w14:textId="77777777" w:rsidR="00E157A7" w:rsidRPr="00002C91" w:rsidRDefault="00E157A7" w:rsidP="00002C91">
      <w:pPr>
        <w:spacing w:line="264" w:lineRule="auto"/>
        <w:ind w:firstLine="600"/>
        <w:jc w:val="both"/>
        <w:rPr>
          <w:sz w:val="24"/>
          <w:szCs w:val="24"/>
        </w:rPr>
      </w:pPr>
      <w:r w:rsidRPr="00002C91">
        <w:rPr>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09A8D77" w14:textId="77777777" w:rsidR="00E157A7" w:rsidRPr="00002C91" w:rsidRDefault="00E157A7" w:rsidP="00002C91">
      <w:pPr>
        <w:spacing w:line="264" w:lineRule="auto"/>
        <w:ind w:firstLine="600"/>
        <w:jc w:val="both"/>
        <w:rPr>
          <w:sz w:val="24"/>
          <w:szCs w:val="24"/>
        </w:rPr>
      </w:pPr>
      <w:r w:rsidRPr="00002C91">
        <w:rPr>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431E46F" w14:textId="377CD4D0"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915627B" w14:textId="0DE389FC"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46FFD45" w14:textId="7D34E421"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осваивать навыки организации безопасного поведения в информационной среде;</w:t>
      </w:r>
    </w:p>
    <w:p w14:paraId="07543230" w14:textId="5B4DF53E"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4160120" w14:textId="00D829ED"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B36107A" w14:textId="0FCC3768"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422E8B9" w14:textId="224B37A9"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A46B0DC" w14:textId="39B33AA3"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14FBD5D8" w14:textId="77777777" w:rsidR="00E157A7" w:rsidRPr="00587CEF" w:rsidRDefault="00E157A7" w:rsidP="00002C91">
      <w:pPr>
        <w:spacing w:line="264" w:lineRule="auto"/>
        <w:ind w:left="120"/>
        <w:jc w:val="both"/>
        <w:rPr>
          <w:sz w:val="28"/>
          <w:szCs w:val="24"/>
        </w:rPr>
      </w:pPr>
    </w:p>
    <w:p w14:paraId="7EC080AC" w14:textId="34CCF987" w:rsidR="00E157A7" w:rsidRDefault="00E157A7" w:rsidP="00741885">
      <w:pPr>
        <w:spacing w:line="264" w:lineRule="auto"/>
        <w:jc w:val="both"/>
        <w:rPr>
          <w:b/>
          <w:color w:val="000000"/>
          <w:sz w:val="24"/>
          <w:szCs w:val="24"/>
        </w:rPr>
      </w:pPr>
      <w:r w:rsidRPr="00002C91">
        <w:rPr>
          <w:b/>
          <w:color w:val="000000"/>
          <w:sz w:val="24"/>
          <w:szCs w:val="24"/>
        </w:rPr>
        <w:t>МЕТАПРЕДМЕТНЫЕ РЕЗУЛЬТАТЫ</w:t>
      </w:r>
    </w:p>
    <w:p w14:paraId="368D87B6" w14:textId="77777777" w:rsidR="00587CEF" w:rsidRPr="00002C91" w:rsidRDefault="00587CEF" w:rsidP="00741885">
      <w:pPr>
        <w:spacing w:line="264" w:lineRule="auto"/>
        <w:jc w:val="both"/>
        <w:rPr>
          <w:sz w:val="24"/>
          <w:szCs w:val="24"/>
        </w:rPr>
      </w:pPr>
    </w:p>
    <w:p w14:paraId="3A1552C0" w14:textId="77777777" w:rsidR="00E157A7" w:rsidRPr="00002C91" w:rsidRDefault="00E157A7" w:rsidP="000C3E52">
      <w:pPr>
        <w:spacing w:line="264" w:lineRule="auto"/>
        <w:jc w:val="both"/>
        <w:rPr>
          <w:sz w:val="24"/>
          <w:szCs w:val="24"/>
        </w:rPr>
      </w:pPr>
      <w:r w:rsidRPr="00002C91">
        <w:rPr>
          <w:b/>
          <w:color w:val="000000"/>
          <w:sz w:val="24"/>
          <w:szCs w:val="24"/>
        </w:rPr>
        <w:t>Познавательные универсальные учебные действия</w:t>
      </w:r>
    </w:p>
    <w:p w14:paraId="5F146AC9" w14:textId="77777777" w:rsidR="00E157A7" w:rsidRPr="00002C91" w:rsidRDefault="00E157A7" w:rsidP="000C3E52">
      <w:pPr>
        <w:spacing w:line="264" w:lineRule="auto"/>
        <w:jc w:val="both"/>
        <w:rPr>
          <w:sz w:val="24"/>
          <w:szCs w:val="24"/>
        </w:rPr>
      </w:pPr>
      <w:r w:rsidRPr="00002C91">
        <w:rPr>
          <w:b/>
          <w:color w:val="000000"/>
          <w:sz w:val="24"/>
          <w:szCs w:val="24"/>
        </w:rPr>
        <w:t>Базовые логические действия:</w:t>
      </w:r>
    </w:p>
    <w:p w14:paraId="2D519576" w14:textId="68240256"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 xml:space="preserve">устанавливать связи и зависимости между математическими объектами («часть </w:t>
      </w:r>
      <w:r w:rsidR="00E157A7" w:rsidRPr="00002C91">
        <w:rPr>
          <w:rFonts w:ascii="Calibri" w:hAnsi="Calibri"/>
          <w:color w:val="000000"/>
          <w:sz w:val="24"/>
          <w:szCs w:val="24"/>
        </w:rPr>
        <w:t xml:space="preserve">– </w:t>
      </w:r>
      <w:r w:rsidR="00E157A7" w:rsidRPr="00002C91">
        <w:rPr>
          <w:color w:val="000000"/>
          <w:sz w:val="24"/>
          <w:szCs w:val="24"/>
        </w:rPr>
        <w:t>целое», «причина</w:t>
      </w:r>
      <w:r w:rsidR="00E157A7" w:rsidRPr="00002C91">
        <w:rPr>
          <w:color w:val="333333"/>
          <w:sz w:val="24"/>
          <w:szCs w:val="24"/>
        </w:rPr>
        <w:t xml:space="preserve"> – </w:t>
      </w:r>
      <w:r w:rsidR="00E157A7" w:rsidRPr="00002C91">
        <w:rPr>
          <w:color w:val="000000"/>
          <w:sz w:val="24"/>
          <w:szCs w:val="24"/>
        </w:rPr>
        <w:t xml:space="preserve">следствие», </w:t>
      </w:r>
      <w:r w:rsidR="00E157A7" w:rsidRPr="00002C91">
        <w:rPr>
          <w:rFonts w:ascii="Calibri" w:hAnsi="Calibri"/>
          <w:color w:val="000000"/>
          <w:sz w:val="24"/>
          <w:szCs w:val="24"/>
        </w:rPr>
        <w:t>«</w:t>
      </w:r>
      <w:r w:rsidR="00E157A7" w:rsidRPr="00002C91">
        <w:rPr>
          <w:color w:val="000000"/>
          <w:sz w:val="24"/>
          <w:szCs w:val="24"/>
        </w:rPr>
        <w:t>протяжённость</w:t>
      </w:r>
      <w:r w:rsidR="00E157A7" w:rsidRPr="00002C91">
        <w:rPr>
          <w:rFonts w:ascii="Calibri" w:hAnsi="Calibri"/>
          <w:color w:val="000000"/>
          <w:sz w:val="24"/>
          <w:szCs w:val="24"/>
        </w:rPr>
        <w:t>»</w:t>
      </w:r>
      <w:r w:rsidR="00E157A7" w:rsidRPr="00002C91">
        <w:rPr>
          <w:color w:val="000000"/>
          <w:sz w:val="24"/>
          <w:szCs w:val="24"/>
        </w:rPr>
        <w:t>);</w:t>
      </w:r>
    </w:p>
    <w:p w14:paraId="2DDF8DAF" w14:textId="2D133C2B"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применять базовые логические универсальные действия: сравнение, анализ, классификация (группировка), обобщение;</w:t>
      </w:r>
    </w:p>
    <w:p w14:paraId="744B46CA" w14:textId="349848B7"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приобретать практические графические и измерительные навыки для успешного решения учебных и житейских задач;</w:t>
      </w:r>
    </w:p>
    <w:p w14:paraId="06E7B9E2" w14:textId="2A0B70CB"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2D2C861" w14:textId="77777777" w:rsidR="00E157A7" w:rsidRPr="00002C91" w:rsidRDefault="00E157A7" w:rsidP="000C3E52">
      <w:pPr>
        <w:spacing w:line="264" w:lineRule="auto"/>
        <w:jc w:val="both"/>
        <w:rPr>
          <w:sz w:val="24"/>
          <w:szCs w:val="24"/>
        </w:rPr>
      </w:pPr>
      <w:r w:rsidRPr="00002C91">
        <w:rPr>
          <w:b/>
          <w:color w:val="000000"/>
          <w:sz w:val="24"/>
          <w:szCs w:val="24"/>
        </w:rPr>
        <w:t>Базовые исследовательские действия:</w:t>
      </w:r>
    </w:p>
    <w:p w14:paraId="6B5DEA55" w14:textId="521AE8C3" w:rsidR="00E157A7" w:rsidRPr="00002C91" w:rsidRDefault="000C3E52" w:rsidP="000C3E52">
      <w:pPr>
        <w:spacing w:line="264" w:lineRule="auto"/>
        <w:jc w:val="both"/>
        <w:rPr>
          <w:sz w:val="24"/>
          <w:szCs w:val="24"/>
        </w:rPr>
      </w:pPr>
      <w:r>
        <w:rPr>
          <w:color w:val="000000"/>
          <w:sz w:val="24"/>
          <w:szCs w:val="24"/>
        </w:rPr>
        <w:lastRenderedPageBreak/>
        <w:t xml:space="preserve">- </w:t>
      </w:r>
      <w:r w:rsidR="00E157A7" w:rsidRPr="00002C91">
        <w:rPr>
          <w:color w:val="000000"/>
          <w:sz w:val="24"/>
          <w:szCs w:val="24"/>
        </w:rPr>
        <w:t>проявлять способность ориентироваться в учебном материале разных разделов курса математики;</w:t>
      </w:r>
    </w:p>
    <w:p w14:paraId="0CF3A875" w14:textId="189306B8"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A92585B" w14:textId="3F59FFFF"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применять изученные методы познания (измерение, моделирование, перебор вариантов).</w:t>
      </w:r>
    </w:p>
    <w:p w14:paraId="5B54A2AD" w14:textId="77777777" w:rsidR="00E157A7" w:rsidRPr="00002C91" w:rsidRDefault="00E157A7" w:rsidP="000C3E52">
      <w:pPr>
        <w:spacing w:line="264" w:lineRule="auto"/>
        <w:jc w:val="both"/>
        <w:rPr>
          <w:sz w:val="24"/>
          <w:szCs w:val="24"/>
        </w:rPr>
      </w:pPr>
      <w:r w:rsidRPr="00002C91">
        <w:rPr>
          <w:b/>
          <w:color w:val="000000"/>
          <w:sz w:val="24"/>
          <w:szCs w:val="24"/>
        </w:rPr>
        <w:t>Работа с информацией:</w:t>
      </w:r>
    </w:p>
    <w:p w14:paraId="58F1BE5B" w14:textId="1B51A2B5"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4D209E65" w14:textId="08B6963A"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читать, интерпретировать графически представленную информацию (схему, таблицу, диаграмму, другую модель);</w:t>
      </w:r>
    </w:p>
    <w:p w14:paraId="776973C3" w14:textId="6CF9D58B" w:rsidR="00E157A7" w:rsidRPr="00002C91" w:rsidRDefault="000C3E52" w:rsidP="000C3E52">
      <w:pPr>
        <w:spacing w:line="264" w:lineRule="auto"/>
        <w:jc w:val="both"/>
        <w:rPr>
          <w:sz w:val="24"/>
          <w:szCs w:val="24"/>
        </w:rPr>
      </w:pPr>
      <w:r>
        <w:rPr>
          <w:color w:val="000000"/>
          <w:sz w:val="24"/>
          <w:szCs w:val="24"/>
        </w:rPr>
        <w:t xml:space="preserve">- </w:t>
      </w:r>
      <w:r w:rsidR="00E157A7" w:rsidRPr="00002C91">
        <w:rPr>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40C7482" w14:textId="1F177319" w:rsidR="00E157A7" w:rsidRPr="00002C91" w:rsidRDefault="000C3E52" w:rsidP="00741885">
      <w:pPr>
        <w:spacing w:line="264" w:lineRule="auto"/>
        <w:jc w:val="both"/>
        <w:rPr>
          <w:sz w:val="24"/>
          <w:szCs w:val="24"/>
        </w:rPr>
      </w:pPr>
      <w:r>
        <w:rPr>
          <w:color w:val="000000"/>
          <w:sz w:val="24"/>
          <w:szCs w:val="24"/>
        </w:rPr>
        <w:t xml:space="preserve">- </w:t>
      </w:r>
      <w:r w:rsidR="00E157A7" w:rsidRPr="00002C91">
        <w:rPr>
          <w:color w:val="000000"/>
          <w:sz w:val="24"/>
          <w:szCs w:val="24"/>
        </w:rPr>
        <w:t>принимать правила, безопасно использовать предлагаемые электронные средства и источники информации.</w:t>
      </w:r>
    </w:p>
    <w:p w14:paraId="0CDE76E5" w14:textId="77777777" w:rsidR="00E157A7" w:rsidRPr="00002C91" w:rsidRDefault="00E157A7" w:rsidP="00FD3C94">
      <w:pPr>
        <w:spacing w:line="264" w:lineRule="auto"/>
        <w:jc w:val="both"/>
        <w:rPr>
          <w:sz w:val="24"/>
          <w:szCs w:val="24"/>
        </w:rPr>
      </w:pPr>
      <w:r w:rsidRPr="00002C91">
        <w:rPr>
          <w:b/>
          <w:color w:val="000000"/>
          <w:sz w:val="24"/>
          <w:szCs w:val="24"/>
        </w:rPr>
        <w:t>Коммуникативные универсальные учебные действия</w:t>
      </w:r>
    </w:p>
    <w:p w14:paraId="4D83F699" w14:textId="77777777" w:rsidR="00E157A7" w:rsidRPr="00002C91" w:rsidRDefault="00E157A7" w:rsidP="00FD3C94">
      <w:pPr>
        <w:spacing w:line="264" w:lineRule="auto"/>
        <w:jc w:val="both"/>
        <w:rPr>
          <w:sz w:val="24"/>
          <w:szCs w:val="24"/>
        </w:rPr>
      </w:pPr>
      <w:r w:rsidRPr="00002C91">
        <w:rPr>
          <w:b/>
          <w:color w:val="000000"/>
          <w:sz w:val="24"/>
          <w:szCs w:val="24"/>
        </w:rPr>
        <w:t>Общение:</w:t>
      </w:r>
    </w:p>
    <w:p w14:paraId="5A982964" w14:textId="361E3AC8"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конструировать утверждения, проверять их истинность;</w:t>
      </w:r>
    </w:p>
    <w:p w14:paraId="1A78CB0E" w14:textId="75F13CC5"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использовать текст задания для объяснения способа и хода решения математической задачи;</w:t>
      </w:r>
    </w:p>
    <w:p w14:paraId="271296E1" w14:textId="01526F4E"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комментировать процесс вычисления, построения, решения;</w:t>
      </w:r>
    </w:p>
    <w:p w14:paraId="0F32F176" w14:textId="349243B6"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объяснять полученный ответ с использованием изученной терминологии;</w:t>
      </w:r>
    </w:p>
    <w:p w14:paraId="3065E66E" w14:textId="07EDF71C"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045C408" w14:textId="6B5D9A72"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F7E37FB" w14:textId="4DE8EF85"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ориентироваться в алгоритмах: воспроизводить, дополнять, исправлять деформированные;</w:t>
      </w:r>
    </w:p>
    <w:p w14:paraId="691500A1" w14:textId="43C10CD7" w:rsidR="00E157A7" w:rsidRPr="00002C91" w:rsidRDefault="00FD3C94" w:rsidP="00741885">
      <w:pPr>
        <w:spacing w:line="264" w:lineRule="auto"/>
        <w:jc w:val="both"/>
        <w:rPr>
          <w:sz w:val="24"/>
          <w:szCs w:val="24"/>
        </w:rPr>
      </w:pPr>
      <w:r>
        <w:rPr>
          <w:color w:val="000000"/>
          <w:sz w:val="24"/>
          <w:szCs w:val="24"/>
        </w:rPr>
        <w:t xml:space="preserve">- </w:t>
      </w:r>
      <w:r w:rsidR="00E157A7" w:rsidRPr="00002C91">
        <w:rPr>
          <w:color w:val="000000"/>
          <w:sz w:val="24"/>
          <w:szCs w:val="24"/>
        </w:rPr>
        <w:t>самостоятельно составлять тексты заданий, аналогичные типовым изученным.</w:t>
      </w:r>
    </w:p>
    <w:p w14:paraId="65C60F9B" w14:textId="77777777" w:rsidR="00E157A7" w:rsidRPr="00002C91" w:rsidRDefault="00E157A7" w:rsidP="00FD3C94">
      <w:pPr>
        <w:spacing w:line="264" w:lineRule="auto"/>
        <w:jc w:val="both"/>
        <w:rPr>
          <w:sz w:val="24"/>
          <w:szCs w:val="24"/>
        </w:rPr>
      </w:pPr>
      <w:r w:rsidRPr="00002C91">
        <w:rPr>
          <w:b/>
          <w:color w:val="000000"/>
          <w:sz w:val="24"/>
          <w:szCs w:val="24"/>
        </w:rPr>
        <w:t>Регулятивные универсальные учебные действия</w:t>
      </w:r>
    </w:p>
    <w:p w14:paraId="7A519575" w14:textId="77777777" w:rsidR="00E157A7" w:rsidRPr="00002C91" w:rsidRDefault="00E157A7" w:rsidP="00FD3C94">
      <w:pPr>
        <w:spacing w:line="264" w:lineRule="auto"/>
        <w:jc w:val="both"/>
        <w:rPr>
          <w:sz w:val="24"/>
          <w:szCs w:val="24"/>
        </w:rPr>
      </w:pPr>
      <w:r w:rsidRPr="00002C91">
        <w:rPr>
          <w:b/>
          <w:color w:val="000000"/>
          <w:sz w:val="24"/>
          <w:szCs w:val="24"/>
        </w:rPr>
        <w:t>Самоорганизация:</w:t>
      </w:r>
    </w:p>
    <w:p w14:paraId="26DF95C7" w14:textId="1672245C"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планировать действия по решению учебной задачи для получения результата;</w:t>
      </w:r>
    </w:p>
    <w:p w14:paraId="6A81B8E6" w14:textId="79148DA7"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планировать этапы предстоящей работы, определять последовательность учебных действий;</w:t>
      </w:r>
    </w:p>
    <w:p w14:paraId="0D9F45F2" w14:textId="359B9412"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выполнять правила безопасного использования электронных средств, предлагаемых в процессе обучения.</w:t>
      </w:r>
    </w:p>
    <w:p w14:paraId="324B0817" w14:textId="77777777" w:rsidR="00E157A7" w:rsidRPr="00002C91" w:rsidRDefault="00E157A7" w:rsidP="00FD3C94">
      <w:pPr>
        <w:spacing w:line="264" w:lineRule="auto"/>
        <w:jc w:val="both"/>
        <w:rPr>
          <w:sz w:val="24"/>
          <w:szCs w:val="24"/>
        </w:rPr>
      </w:pPr>
      <w:r w:rsidRPr="00002C91">
        <w:rPr>
          <w:b/>
          <w:color w:val="000000"/>
          <w:sz w:val="24"/>
          <w:szCs w:val="24"/>
        </w:rPr>
        <w:t>Самоконтроль (рефлексия):</w:t>
      </w:r>
    </w:p>
    <w:p w14:paraId="03823685" w14:textId="4E083395"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осуществлять контроль процесса и результата своей деятельности;</w:t>
      </w:r>
    </w:p>
    <w:p w14:paraId="35724FD4" w14:textId="41AFD224"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выбирать и при необходимости корректировать способы действий;</w:t>
      </w:r>
    </w:p>
    <w:p w14:paraId="7D6D44BD" w14:textId="3EDF6DC2"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находить ошибки в своей работе, устанавливать их причины, вести поиск путей преодоления ошибок;</w:t>
      </w:r>
    </w:p>
    <w:p w14:paraId="63F306DC" w14:textId="7E0125FE"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D5B1E07" w14:textId="0685069C"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оценивать рациональность своих действий, давать им качественную характеристику.</w:t>
      </w:r>
    </w:p>
    <w:p w14:paraId="2B9BF944" w14:textId="77777777" w:rsidR="00E157A7" w:rsidRPr="00002C91" w:rsidRDefault="00E157A7" w:rsidP="00FD3C94">
      <w:pPr>
        <w:spacing w:line="264" w:lineRule="auto"/>
        <w:jc w:val="both"/>
        <w:rPr>
          <w:sz w:val="24"/>
          <w:szCs w:val="24"/>
        </w:rPr>
      </w:pPr>
      <w:r w:rsidRPr="00002C91">
        <w:rPr>
          <w:b/>
          <w:color w:val="000000"/>
          <w:sz w:val="24"/>
          <w:szCs w:val="24"/>
        </w:rPr>
        <w:t>Совместная деятельность:</w:t>
      </w:r>
    </w:p>
    <w:p w14:paraId="19B66FF6" w14:textId="02C246E2" w:rsidR="00E157A7" w:rsidRPr="00002C91" w:rsidRDefault="00FD3C94" w:rsidP="00FD3C94">
      <w:pPr>
        <w:spacing w:line="264" w:lineRule="auto"/>
        <w:jc w:val="both"/>
        <w:rPr>
          <w:sz w:val="24"/>
          <w:szCs w:val="24"/>
        </w:rPr>
      </w:pPr>
      <w:r>
        <w:rPr>
          <w:color w:val="000000"/>
          <w:sz w:val="24"/>
          <w:szCs w:val="24"/>
        </w:rPr>
        <w:lastRenderedPageBreak/>
        <w:t xml:space="preserve">- </w:t>
      </w:r>
      <w:r w:rsidR="00E157A7" w:rsidRPr="00002C91">
        <w:rPr>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6F1E412" w14:textId="5FD06D09"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8C746C2" w14:textId="77777777" w:rsidR="00E157A7" w:rsidRPr="00587CEF" w:rsidRDefault="00E157A7" w:rsidP="00002C91">
      <w:pPr>
        <w:spacing w:line="264" w:lineRule="auto"/>
        <w:ind w:left="120"/>
        <w:jc w:val="both"/>
        <w:rPr>
          <w:sz w:val="28"/>
          <w:szCs w:val="24"/>
        </w:rPr>
      </w:pPr>
    </w:p>
    <w:p w14:paraId="67D45F6D" w14:textId="6850B02E" w:rsidR="00E157A7" w:rsidRDefault="00E157A7" w:rsidP="00741885">
      <w:pPr>
        <w:spacing w:line="264" w:lineRule="auto"/>
        <w:jc w:val="both"/>
        <w:rPr>
          <w:b/>
          <w:color w:val="000000"/>
          <w:sz w:val="24"/>
          <w:szCs w:val="24"/>
        </w:rPr>
      </w:pPr>
      <w:r w:rsidRPr="00002C91">
        <w:rPr>
          <w:b/>
          <w:color w:val="000000"/>
          <w:sz w:val="24"/>
          <w:szCs w:val="24"/>
        </w:rPr>
        <w:t>ПРЕДМЕТНЫЕ РЕЗУЛЬТАТЫ</w:t>
      </w:r>
    </w:p>
    <w:p w14:paraId="7A83C7A6" w14:textId="77777777" w:rsidR="00587CEF" w:rsidRPr="00002C91" w:rsidRDefault="00587CEF" w:rsidP="00741885">
      <w:pPr>
        <w:spacing w:line="264" w:lineRule="auto"/>
        <w:jc w:val="both"/>
        <w:rPr>
          <w:sz w:val="24"/>
          <w:szCs w:val="24"/>
        </w:rPr>
      </w:pPr>
    </w:p>
    <w:p w14:paraId="595DC026" w14:textId="77777777" w:rsidR="00E157A7" w:rsidRPr="00002C91" w:rsidRDefault="00E157A7" w:rsidP="00FD3C94">
      <w:pPr>
        <w:spacing w:line="264" w:lineRule="auto"/>
        <w:ind w:firstLine="720"/>
        <w:jc w:val="both"/>
        <w:rPr>
          <w:sz w:val="24"/>
          <w:szCs w:val="24"/>
        </w:rPr>
      </w:pPr>
      <w:r w:rsidRPr="00002C91">
        <w:rPr>
          <w:color w:val="000000"/>
          <w:sz w:val="24"/>
          <w:szCs w:val="24"/>
        </w:rPr>
        <w:t>К концу обучения в</w:t>
      </w:r>
      <w:r w:rsidRPr="00002C91">
        <w:rPr>
          <w:b/>
          <w:color w:val="000000"/>
          <w:sz w:val="24"/>
          <w:szCs w:val="24"/>
        </w:rPr>
        <w:t xml:space="preserve"> 1 классе</w:t>
      </w:r>
      <w:r w:rsidRPr="00002C91">
        <w:rPr>
          <w:color w:val="000000"/>
          <w:sz w:val="24"/>
          <w:szCs w:val="24"/>
        </w:rPr>
        <w:t xml:space="preserve"> у обучающегося будут сформированы следующие умения:</w:t>
      </w:r>
    </w:p>
    <w:p w14:paraId="7CA14CB0" w14:textId="1E1C9F80"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читать, записывать, сравнивать, упорядочивать числа от 0 до 20;</w:t>
      </w:r>
    </w:p>
    <w:p w14:paraId="530808CD" w14:textId="08285DC4"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пересчитывать различные объекты, устанавливать порядковый номер объекта;</w:t>
      </w:r>
    </w:p>
    <w:p w14:paraId="76468CE4" w14:textId="39250421"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находить числа, большее или меньшее данного числа на заданное число;</w:t>
      </w:r>
    </w:p>
    <w:p w14:paraId="0B9800AA" w14:textId="3B8F9EDE"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выполнять арифметические действия сложения и вычитания в пределах 20 (устно и письменно) без перехода через десяток;</w:t>
      </w:r>
    </w:p>
    <w:p w14:paraId="615E3AB8" w14:textId="2B34BF63"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называть и различать компоненты действий сложения (слагаемые, сумма) и вычитания (уменьшаемое, вычитаемое, разность);</w:t>
      </w:r>
    </w:p>
    <w:p w14:paraId="76FF9130" w14:textId="0917201B"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решать текстовые задачи в одно действие на сложение и вычитание: выделять условие и требование (вопрос);</w:t>
      </w:r>
    </w:p>
    <w:p w14:paraId="4571D14D" w14:textId="09C7D808"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 xml:space="preserve">сравнивать объекты по длине, устанавливая между ними соотношение «длиннее </w:t>
      </w:r>
      <w:r w:rsidR="00E157A7" w:rsidRPr="00002C91">
        <w:rPr>
          <w:rFonts w:ascii="Calibri" w:hAnsi="Calibri"/>
          <w:color w:val="000000"/>
          <w:sz w:val="24"/>
          <w:szCs w:val="24"/>
        </w:rPr>
        <w:t xml:space="preserve">– </w:t>
      </w:r>
      <w:r w:rsidR="00E157A7" w:rsidRPr="00002C91">
        <w:rPr>
          <w:color w:val="000000"/>
          <w:sz w:val="24"/>
          <w:szCs w:val="24"/>
        </w:rPr>
        <w:t>короче», «выше</w:t>
      </w:r>
      <w:r w:rsidR="00E157A7" w:rsidRPr="00002C91">
        <w:rPr>
          <w:color w:val="333333"/>
          <w:sz w:val="24"/>
          <w:szCs w:val="24"/>
        </w:rPr>
        <w:t xml:space="preserve"> – </w:t>
      </w:r>
      <w:r w:rsidR="00E157A7" w:rsidRPr="00002C91">
        <w:rPr>
          <w:color w:val="000000"/>
          <w:sz w:val="24"/>
          <w:szCs w:val="24"/>
        </w:rPr>
        <w:t>ниже», «шире</w:t>
      </w:r>
      <w:r w:rsidR="00E157A7" w:rsidRPr="00002C91">
        <w:rPr>
          <w:color w:val="333333"/>
          <w:sz w:val="24"/>
          <w:szCs w:val="24"/>
        </w:rPr>
        <w:t xml:space="preserve"> – </w:t>
      </w:r>
      <w:r w:rsidR="00E157A7" w:rsidRPr="00002C91">
        <w:rPr>
          <w:color w:val="000000"/>
          <w:sz w:val="24"/>
          <w:szCs w:val="24"/>
        </w:rPr>
        <w:t>уже»;</w:t>
      </w:r>
    </w:p>
    <w:p w14:paraId="3A776258" w14:textId="64C7C0B5"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измерять длину отрезка (в см), чертить отрезок заданной длины;</w:t>
      </w:r>
    </w:p>
    <w:p w14:paraId="1104AEFA" w14:textId="74E0EDD3"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различать число и цифру;</w:t>
      </w:r>
    </w:p>
    <w:p w14:paraId="7BB95A99" w14:textId="7FF267E2"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распознавать геометрические фигуры: круг, треугольник, прямоугольник (квадрат), отрезок;</w:t>
      </w:r>
    </w:p>
    <w:p w14:paraId="10D59F1D" w14:textId="5EBEC88A"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устанавливать между объектами соотношения: «слева</w:t>
      </w:r>
      <w:r w:rsidR="00E157A7" w:rsidRPr="00002C91">
        <w:rPr>
          <w:color w:val="333333"/>
          <w:sz w:val="24"/>
          <w:szCs w:val="24"/>
        </w:rPr>
        <w:t xml:space="preserve"> – </w:t>
      </w:r>
      <w:r w:rsidR="00E157A7" w:rsidRPr="00002C91">
        <w:rPr>
          <w:color w:val="000000"/>
          <w:sz w:val="24"/>
          <w:szCs w:val="24"/>
        </w:rPr>
        <w:t>справа», «спереди</w:t>
      </w:r>
      <w:r w:rsidR="00E157A7" w:rsidRPr="00002C91">
        <w:rPr>
          <w:color w:val="333333"/>
          <w:sz w:val="24"/>
          <w:szCs w:val="24"/>
        </w:rPr>
        <w:t xml:space="preserve"> – </w:t>
      </w:r>
      <w:r w:rsidR="00E157A7" w:rsidRPr="00002C91">
        <w:rPr>
          <w:color w:val="000000"/>
          <w:sz w:val="24"/>
          <w:szCs w:val="24"/>
        </w:rPr>
        <w:t xml:space="preserve">сзади», </w:t>
      </w:r>
      <w:r w:rsidR="00E157A7" w:rsidRPr="00002C91">
        <w:rPr>
          <w:color w:val="333333"/>
          <w:sz w:val="24"/>
          <w:szCs w:val="24"/>
        </w:rPr>
        <w:t>«</w:t>
      </w:r>
      <w:r w:rsidR="00E157A7" w:rsidRPr="00002C91">
        <w:rPr>
          <w:color w:val="000000"/>
          <w:sz w:val="24"/>
          <w:szCs w:val="24"/>
        </w:rPr>
        <w:t>между</w:t>
      </w:r>
      <w:r w:rsidR="00E157A7" w:rsidRPr="00002C91">
        <w:rPr>
          <w:color w:val="333333"/>
          <w:sz w:val="24"/>
          <w:szCs w:val="24"/>
        </w:rPr>
        <w:t>»</w:t>
      </w:r>
      <w:r w:rsidR="00E157A7" w:rsidRPr="00002C91">
        <w:rPr>
          <w:color w:val="000000"/>
          <w:sz w:val="24"/>
          <w:szCs w:val="24"/>
        </w:rPr>
        <w:t>;</w:t>
      </w:r>
    </w:p>
    <w:p w14:paraId="6E45D501" w14:textId="07C0F2E7"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распознавать верные (истинные) и неверные (ложные) утверждения относительно заданного набора объектов/предметов;</w:t>
      </w:r>
    </w:p>
    <w:p w14:paraId="08096D6B" w14:textId="2AE923C8"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группировать объекты по заданному признаку, находить и называть закономерности в ряду объектов повседневной жизни;</w:t>
      </w:r>
    </w:p>
    <w:p w14:paraId="6CB764A1" w14:textId="312C6CA7"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различать строки и столбцы таблицы, вносить данное в таблицу, извлекать данное или данные из таблицы;</w:t>
      </w:r>
    </w:p>
    <w:p w14:paraId="529C6E9F" w14:textId="60B06FB0"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сравнивать два объекта (числа, геометрические фигуры);</w:t>
      </w:r>
    </w:p>
    <w:p w14:paraId="55A01771" w14:textId="1CDDA417" w:rsidR="00E157A7" w:rsidRDefault="00FD3C94" w:rsidP="00FD3C94">
      <w:pPr>
        <w:spacing w:line="264" w:lineRule="auto"/>
        <w:jc w:val="both"/>
        <w:rPr>
          <w:color w:val="000000"/>
          <w:sz w:val="24"/>
          <w:szCs w:val="24"/>
        </w:rPr>
      </w:pPr>
      <w:r>
        <w:rPr>
          <w:color w:val="000000"/>
          <w:sz w:val="24"/>
          <w:szCs w:val="24"/>
        </w:rPr>
        <w:t xml:space="preserve">- </w:t>
      </w:r>
      <w:r w:rsidR="00E157A7" w:rsidRPr="00002C91">
        <w:rPr>
          <w:color w:val="000000"/>
          <w:sz w:val="24"/>
          <w:szCs w:val="24"/>
        </w:rPr>
        <w:t>распределять объекты на две группы по заданному основанию.</w:t>
      </w:r>
    </w:p>
    <w:p w14:paraId="7DECB542" w14:textId="77777777" w:rsidR="00FD3C94" w:rsidRPr="00002C91" w:rsidRDefault="00FD3C94" w:rsidP="00FD3C94">
      <w:pPr>
        <w:spacing w:line="264" w:lineRule="auto"/>
        <w:jc w:val="both"/>
        <w:rPr>
          <w:sz w:val="24"/>
          <w:szCs w:val="24"/>
        </w:rPr>
      </w:pPr>
    </w:p>
    <w:p w14:paraId="79B03E69" w14:textId="77777777" w:rsidR="00E157A7" w:rsidRPr="00002C91" w:rsidRDefault="00E157A7" w:rsidP="00FD3C94">
      <w:pPr>
        <w:spacing w:line="264" w:lineRule="auto"/>
        <w:ind w:firstLine="600"/>
        <w:jc w:val="both"/>
        <w:rPr>
          <w:sz w:val="24"/>
          <w:szCs w:val="24"/>
        </w:rPr>
      </w:pPr>
      <w:r w:rsidRPr="00002C91">
        <w:rPr>
          <w:color w:val="000000"/>
          <w:sz w:val="24"/>
          <w:szCs w:val="24"/>
        </w:rPr>
        <w:t>К концу обучения во</w:t>
      </w:r>
      <w:r w:rsidRPr="00002C91">
        <w:rPr>
          <w:b/>
          <w:i/>
          <w:color w:val="000000"/>
          <w:sz w:val="24"/>
          <w:szCs w:val="24"/>
        </w:rPr>
        <w:t xml:space="preserve"> </w:t>
      </w:r>
      <w:r w:rsidRPr="00002C91">
        <w:rPr>
          <w:b/>
          <w:color w:val="000000"/>
          <w:sz w:val="24"/>
          <w:szCs w:val="24"/>
        </w:rPr>
        <w:t>2 классе</w:t>
      </w:r>
      <w:r w:rsidRPr="00002C91">
        <w:rPr>
          <w:color w:val="000000"/>
          <w:sz w:val="24"/>
          <w:szCs w:val="24"/>
        </w:rPr>
        <w:t xml:space="preserve"> у обучающегося будут сформированы следующие умения:</w:t>
      </w:r>
    </w:p>
    <w:p w14:paraId="795745B7" w14:textId="1F3B8FA0"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читать, записывать, сравнивать, упорядочивать числа в пределах 100;</w:t>
      </w:r>
    </w:p>
    <w:p w14:paraId="241A7C30" w14:textId="65D2D290"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14:paraId="271AF6E9" w14:textId="3E58E595"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07F0855" w14:textId="2F7BFE1E"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 xml:space="preserve">выполнять арифметические действия: сложение и вычитание, в пределах 100 – устно и </w:t>
      </w:r>
      <w:r w:rsidR="00E157A7" w:rsidRPr="00002C91">
        <w:rPr>
          <w:color w:val="000000"/>
          <w:sz w:val="24"/>
          <w:szCs w:val="24"/>
        </w:rPr>
        <w:lastRenderedPageBreak/>
        <w:t>письменно, умножение и деление в пределах 50 с использованием таблицы умножения;</w:t>
      </w:r>
    </w:p>
    <w:p w14:paraId="346F8DDB" w14:textId="597A5D04"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называть и различать компоненты действий умножения (множители, произведение), деления (делимое, делитель, частное);</w:t>
      </w:r>
    </w:p>
    <w:p w14:paraId="36A1D065" w14:textId="5798C3F9"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находить неизвестный компонент сложения, вычитания;</w:t>
      </w:r>
    </w:p>
    <w:p w14:paraId="78C47141" w14:textId="7326161C"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339BE28" w14:textId="5A047CA9"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определять с помощью измерительных инструментов длину, определять время с помощью часов;</w:t>
      </w:r>
    </w:p>
    <w:p w14:paraId="7940BB9A" w14:textId="5169A5C3"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сравнивать величины длины, массы, времени, стоимости, устанавливая между ними соотношение «больше или меньше на»;</w:t>
      </w:r>
    </w:p>
    <w:p w14:paraId="4369F031" w14:textId="06BCB30B"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2305B58" w14:textId="61B00009"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различать и называть геометрические фигуры: прямой угол, ломаную, многоугольник;</w:t>
      </w:r>
    </w:p>
    <w:p w14:paraId="242D2D1E" w14:textId="0BC07A98"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74288BD2" w14:textId="46958FC0"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выполнять измерение длин реальных объектов с помощью линейки;</w:t>
      </w:r>
    </w:p>
    <w:p w14:paraId="5288F2C5" w14:textId="6CAE9713"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находить длину ломаной, состоящей из двух-трёх звеньев, периметр прямоугольника (квадрата);</w:t>
      </w:r>
    </w:p>
    <w:p w14:paraId="6AD65697" w14:textId="7DE31A8E"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распознавать верные (истинные) и неверные (ложные) утверждения со словами «все», «каждый»;</w:t>
      </w:r>
    </w:p>
    <w:p w14:paraId="3BC4D5B1" w14:textId="4A26C8F2"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проводить одно-двух</w:t>
      </w:r>
      <w:r>
        <w:rPr>
          <w:color w:val="000000"/>
          <w:sz w:val="24"/>
          <w:szCs w:val="24"/>
        </w:rPr>
        <w:t xml:space="preserve">- </w:t>
      </w:r>
      <w:r w:rsidR="00E157A7" w:rsidRPr="00002C91">
        <w:rPr>
          <w:color w:val="000000"/>
          <w:sz w:val="24"/>
          <w:szCs w:val="24"/>
        </w:rPr>
        <w:t>шаговые логические рассуждения и делать выводы;</w:t>
      </w:r>
    </w:p>
    <w:p w14:paraId="0946C471" w14:textId="5643AA06"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находить общий признак группы математических объектов (чисел, величин, геометрических фигур);</w:t>
      </w:r>
    </w:p>
    <w:p w14:paraId="7AEACE0E" w14:textId="37DD79CE"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находить закономерность в ряду объектов (чисел, геометрических фигур);</w:t>
      </w:r>
    </w:p>
    <w:p w14:paraId="1CEFF955" w14:textId="202F9BD7"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3D3CEA4D" w14:textId="343F7216"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сравнивать группы объектов (находить общее, различное);</w:t>
      </w:r>
    </w:p>
    <w:p w14:paraId="64F55D31" w14:textId="58C6AF67"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обнаруживать модели геометрических фигур в окружающем мире;</w:t>
      </w:r>
    </w:p>
    <w:p w14:paraId="34051D1C" w14:textId="64D93689"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подбирать примеры, подтверждающие суждение, ответ;</w:t>
      </w:r>
    </w:p>
    <w:p w14:paraId="433A7BC3" w14:textId="300CC15C"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составлять (дополнять) текстовую задачу;</w:t>
      </w:r>
    </w:p>
    <w:p w14:paraId="70625E13" w14:textId="039E9ACE" w:rsidR="00E157A7" w:rsidRDefault="00FD3C94" w:rsidP="00FD3C94">
      <w:pPr>
        <w:spacing w:line="264" w:lineRule="auto"/>
        <w:jc w:val="both"/>
        <w:rPr>
          <w:color w:val="000000"/>
          <w:sz w:val="24"/>
          <w:szCs w:val="24"/>
        </w:rPr>
      </w:pPr>
      <w:r>
        <w:rPr>
          <w:color w:val="000000"/>
          <w:sz w:val="24"/>
          <w:szCs w:val="24"/>
        </w:rPr>
        <w:t xml:space="preserve">- </w:t>
      </w:r>
      <w:r w:rsidR="00E157A7" w:rsidRPr="00002C91">
        <w:rPr>
          <w:color w:val="000000"/>
          <w:sz w:val="24"/>
          <w:szCs w:val="24"/>
        </w:rPr>
        <w:t>проверять правильность вычисления, измерения.</w:t>
      </w:r>
    </w:p>
    <w:p w14:paraId="76A57B3E" w14:textId="77777777" w:rsidR="00FD3C94" w:rsidRPr="00002C91" w:rsidRDefault="00FD3C94" w:rsidP="00FD3C94">
      <w:pPr>
        <w:spacing w:line="264" w:lineRule="auto"/>
        <w:jc w:val="both"/>
        <w:rPr>
          <w:sz w:val="24"/>
          <w:szCs w:val="24"/>
        </w:rPr>
      </w:pPr>
    </w:p>
    <w:p w14:paraId="08BFE855" w14:textId="77777777" w:rsidR="00E157A7" w:rsidRPr="00002C91" w:rsidRDefault="00E157A7" w:rsidP="00FD3C94">
      <w:pPr>
        <w:spacing w:line="264" w:lineRule="auto"/>
        <w:ind w:left="120" w:firstLine="480"/>
        <w:jc w:val="both"/>
        <w:rPr>
          <w:sz w:val="24"/>
          <w:szCs w:val="24"/>
        </w:rPr>
      </w:pPr>
      <w:r w:rsidRPr="00002C91">
        <w:rPr>
          <w:color w:val="000000"/>
          <w:sz w:val="24"/>
          <w:szCs w:val="24"/>
        </w:rPr>
        <w:t xml:space="preserve">К концу обучения в </w:t>
      </w:r>
      <w:r w:rsidRPr="00002C91">
        <w:rPr>
          <w:b/>
          <w:color w:val="000000"/>
          <w:sz w:val="24"/>
          <w:szCs w:val="24"/>
        </w:rPr>
        <w:t>3 классе</w:t>
      </w:r>
      <w:r w:rsidRPr="00002C91">
        <w:rPr>
          <w:color w:val="000000"/>
          <w:sz w:val="24"/>
          <w:szCs w:val="24"/>
        </w:rPr>
        <w:t xml:space="preserve"> у обучающегося будут сформированы следующие умения:</w:t>
      </w:r>
    </w:p>
    <w:p w14:paraId="4540A7DF" w14:textId="27B83D99"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читать, записывать, сравнивать, упорядочивать числа в пределах 1000;</w:t>
      </w:r>
    </w:p>
    <w:p w14:paraId="5C74E92E" w14:textId="46E9D87A"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находить число большее или меньшее данного числа на заданное число, в заданное число раз (в пределах 1000);</w:t>
      </w:r>
    </w:p>
    <w:p w14:paraId="0C227B61" w14:textId="73CCF77A"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21E400C5" w14:textId="79A28758"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выполнять действия умножение и деление с числами 0 и 1;</w:t>
      </w:r>
    </w:p>
    <w:p w14:paraId="42FE58D0" w14:textId="40B78449"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w:t>
      </w:r>
      <w:r w:rsidR="00E157A7" w:rsidRPr="00002C91">
        <w:rPr>
          <w:color w:val="000000"/>
          <w:sz w:val="24"/>
          <w:szCs w:val="24"/>
        </w:rPr>
        <w:lastRenderedPageBreak/>
        <w:t>сложения, вычитания, умножения и деления;</w:t>
      </w:r>
    </w:p>
    <w:p w14:paraId="32A1F5D6" w14:textId="7AC2B0C2"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использовать при вычислениях переместительное и сочетательное свойства сложения;</w:t>
      </w:r>
    </w:p>
    <w:p w14:paraId="0A60D728" w14:textId="67E128B2"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находить неизвестный компонент арифметического действия;</w:t>
      </w:r>
    </w:p>
    <w:p w14:paraId="402AC6CA" w14:textId="4B19C073"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44190222" w14:textId="72998281"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0E73A886" w14:textId="567E4E0A"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сравнивать величины длины, площади, массы, времени, стоимости, устанавливая между ними соотношение «больше или меньше на или в»;</w:t>
      </w:r>
    </w:p>
    <w:p w14:paraId="0614CBD0" w14:textId="1B33B699"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называть, находить долю величины (половина, четверть);</w:t>
      </w:r>
    </w:p>
    <w:p w14:paraId="66DBA7B4" w14:textId="368D174B"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сравнивать величины, выраженные долями;</w:t>
      </w:r>
    </w:p>
    <w:p w14:paraId="13BD86A0" w14:textId="3313DAB4"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68E2609E" w14:textId="4FDA0060"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14:paraId="4FA18BF4" w14:textId="5BFD6E7B"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382E177" w14:textId="4FA4382A"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конструировать прямоугольник из данных фигур (квадратов), делить прямоугольник, многоугольник на заданные части;</w:t>
      </w:r>
    </w:p>
    <w:p w14:paraId="4F105331" w14:textId="278A1DB8"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сравнивать фигуры по площади (наложение, сопоставление числовых значений);</w:t>
      </w:r>
    </w:p>
    <w:p w14:paraId="40546B26" w14:textId="7D7FFAED"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находить периметр прямоугольника (квадрата), площадь прямоугольника (квадрата);</w:t>
      </w:r>
    </w:p>
    <w:p w14:paraId="019F5D50" w14:textId="172A72BF"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распознавать верные (истинные) и неверные (ложные) утверждения со словами: «все», «некоторые», «и», «каждый», «если…, то…»;</w:t>
      </w:r>
    </w:p>
    <w:p w14:paraId="59CB64A2" w14:textId="432E0375"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14:paraId="6AE078E3" w14:textId="02F4B63F"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классифицировать объекты по одному-двум признакам;</w:t>
      </w:r>
    </w:p>
    <w:p w14:paraId="408A8032" w14:textId="5CF0A86E"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C64CF04" w14:textId="09B386EE"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составлять план выполнения учебного задания и следовать ему, выполнять действия по алгоритму;</w:t>
      </w:r>
    </w:p>
    <w:p w14:paraId="62667F8D" w14:textId="16050598"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сравнивать математические объекты (находить общее, различное, уникальное);</w:t>
      </w:r>
    </w:p>
    <w:p w14:paraId="11383FC8" w14:textId="0EF047FC"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выбирать верное решение математической задачи.</w:t>
      </w:r>
    </w:p>
    <w:p w14:paraId="35F3A34A" w14:textId="77777777" w:rsidR="00E157A7" w:rsidRPr="00002C91" w:rsidRDefault="00E157A7" w:rsidP="00002C91">
      <w:pPr>
        <w:spacing w:line="264" w:lineRule="auto"/>
        <w:ind w:left="120"/>
        <w:jc w:val="both"/>
        <w:rPr>
          <w:sz w:val="24"/>
          <w:szCs w:val="24"/>
        </w:rPr>
      </w:pPr>
    </w:p>
    <w:p w14:paraId="5ECC1A3C" w14:textId="77777777" w:rsidR="00E157A7" w:rsidRPr="00002C91" w:rsidRDefault="00E157A7" w:rsidP="00FD3C94">
      <w:pPr>
        <w:spacing w:line="264" w:lineRule="auto"/>
        <w:ind w:left="120" w:firstLine="480"/>
        <w:jc w:val="both"/>
        <w:rPr>
          <w:sz w:val="24"/>
          <w:szCs w:val="24"/>
        </w:rPr>
      </w:pPr>
      <w:r w:rsidRPr="00002C91">
        <w:rPr>
          <w:color w:val="000000"/>
          <w:sz w:val="24"/>
          <w:szCs w:val="24"/>
        </w:rPr>
        <w:t>К концу обучения в</w:t>
      </w:r>
      <w:r w:rsidRPr="00002C91">
        <w:rPr>
          <w:b/>
          <w:color w:val="000000"/>
          <w:sz w:val="24"/>
          <w:szCs w:val="24"/>
        </w:rPr>
        <w:t xml:space="preserve"> 4 классе</w:t>
      </w:r>
      <w:r w:rsidRPr="00002C91">
        <w:rPr>
          <w:color w:val="000000"/>
          <w:sz w:val="24"/>
          <w:szCs w:val="24"/>
        </w:rPr>
        <w:t xml:space="preserve"> у обучающегося будут сформированы следующие умения:</w:t>
      </w:r>
    </w:p>
    <w:p w14:paraId="57174D28" w14:textId="59964561"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читать, записывать, сравнивать, упорядочивать многозначные числа;</w:t>
      </w:r>
    </w:p>
    <w:p w14:paraId="33F7DDCF" w14:textId="1A1243B2"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находить число большее или меньшее данного числа на заданное число, в заданное число раз;</w:t>
      </w:r>
    </w:p>
    <w:p w14:paraId="470525B7" w14:textId="60B198F2"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B84BD51" w14:textId="6F689405" w:rsidR="00E157A7" w:rsidRPr="00002C91" w:rsidRDefault="00FD3C94" w:rsidP="00FD3C94">
      <w:pPr>
        <w:spacing w:line="264" w:lineRule="auto"/>
        <w:jc w:val="both"/>
        <w:rPr>
          <w:sz w:val="24"/>
          <w:szCs w:val="24"/>
        </w:rPr>
      </w:pPr>
      <w:r>
        <w:rPr>
          <w:color w:val="000000"/>
          <w:sz w:val="24"/>
          <w:szCs w:val="24"/>
        </w:rPr>
        <w:lastRenderedPageBreak/>
        <w:t xml:space="preserve">- </w:t>
      </w:r>
      <w:r w:rsidR="00E157A7" w:rsidRPr="00002C91">
        <w:rPr>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E5F8C1E" w14:textId="0295D2FA"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28F1D82" w14:textId="05E130D0"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находить долю величины, величину по её доле;</w:t>
      </w:r>
    </w:p>
    <w:p w14:paraId="576BF06C" w14:textId="15646A13"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находить неизвестный компонент арифметического действия;</w:t>
      </w:r>
    </w:p>
    <w:p w14:paraId="62F34429" w14:textId="3BEFCFB6"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использовать единицы величин при решении задач (длина, масса, время, вместимость, стоимость, площадь, скорость);</w:t>
      </w:r>
    </w:p>
    <w:p w14:paraId="298ACC70" w14:textId="38DE9621"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4CD19B9C" w14:textId="5ED1475D"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204B8EFC" w14:textId="3D0299D5"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DB90ED3" w14:textId="3557E6E2"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F7A6DC0" w14:textId="0996A747"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6D121F5" w14:textId="04B167D5"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различать окружность и круг, изображать с помощью циркуля и линейки окружность заданного радиуса;</w:t>
      </w:r>
    </w:p>
    <w:p w14:paraId="0010B197" w14:textId="4944E852"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B798B74" w14:textId="185EEB50"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20E7B151" w14:textId="31A45A5D"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 xml:space="preserve">распознавать верные (истинные) и неверные (ложные) утверждения, приводить пример, контрпример; </w:t>
      </w:r>
    </w:p>
    <w:p w14:paraId="738A3F2C" w14:textId="4BC86AD5"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формулировать утверждение (вывод), строить логические рассуждения (двух-трёхшаговые);</w:t>
      </w:r>
    </w:p>
    <w:p w14:paraId="19A67785" w14:textId="15BB1A0E"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классифицировать объекты по заданным или самостоятельно установленным одному-двум признакам;</w:t>
      </w:r>
    </w:p>
    <w:p w14:paraId="2243D899" w14:textId="3EFB53F3"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1FD930AA" w14:textId="2C85C7A0" w:rsidR="00E157A7" w:rsidRPr="00002C91" w:rsidRDefault="00FD3C94" w:rsidP="00FD3C94">
      <w:pPr>
        <w:spacing w:line="264" w:lineRule="auto"/>
        <w:jc w:val="both"/>
        <w:rPr>
          <w:sz w:val="24"/>
          <w:szCs w:val="24"/>
        </w:rPr>
      </w:pPr>
      <w:r>
        <w:rPr>
          <w:color w:val="000000"/>
          <w:sz w:val="24"/>
          <w:szCs w:val="24"/>
        </w:rPr>
        <w:lastRenderedPageBreak/>
        <w:t xml:space="preserve">- </w:t>
      </w:r>
      <w:r w:rsidR="00E157A7" w:rsidRPr="00002C91">
        <w:rPr>
          <w:color w:val="000000"/>
          <w:sz w:val="24"/>
          <w:szCs w:val="24"/>
        </w:rPr>
        <w:t>заполнять данными предложенную таблицу, столбчатую диаграмму;</w:t>
      </w:r>
    </w:p>
    <w:p w14:paraId="6A2C9D62" w14:textId="341A1240"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C9E9836" w14:textId="131DC692" w:rsidR="00E157A7" w:rsidRPr="00002C91" w:rsidRDefault="00FD3C94" w:rsidP="00FD3C94">
      <w:pPr>
        <w:spacing w:line="264" w:lineRule="auto"/>
        <w:jc w:val="both"/>
        <w:rPr>
          <w:sz w:val="24"/>
          <w:szCs w:val="24"/>
        </w:rPr>
      </w:pPr>
      <w:r>
        <w:rPr>
          <w:color w:val="000000"/>
          <w:sz w:val="24"/>
          <w:szCs w:val="24"/>
        </w:rPr>
        <w:t xml:space="preserve">- </w:t>
      </w:r>
      <w:r w:rsidR="00E157A7" w:rsidRPr="00002C91">
        <w:rPr>
          <w:color w:val="000000"/>
          <w:sz w:val="24"/>
          <w:szCs w:val="24"/>
        </w:rPr>
        <w:t>составлять модель текстовой задачи, числовое выражение;</w:t>
      </w:r>
    </w:p>
    <w:p w14:paraId="61894929" w14:textId="77D76509" w:rsidR="00E157A7" w:rsidRPr="00587CEF" w:rsidRDefault="00FD3C94" w:rsidP="00587CEF">
      <w:pPr>
        <w:spacing w:line="264" w:lineRule="auto"/>
        <w:jc w:val="both"/>
        <w:rPr>
          <w:sz w:val="24"/>
          <w:szCs w:val="24"/>
        </w:rPr>
        <w:sectPr w:rsidR="00E157A7" w:rsidRPr="00587CEF" w:rsidSect="00ED43E9">
          <w:pgSz w:w="11906" w:h="16383"/>
          <w:pgMar w:top="1135" w:right="849" w:bottom="709" w:left="1701" w:header="720" w:footer="720" w:gutter="0"/>
          <w:cols w:space="720"/>
        </w:sectPr>
      </w:pPr>
      <w:r>
        <w:rPr>
          <w:color w:val="000000"/>
          <w:sz w:val="24"/>
          <w:szCs w:val="24"/>
        </w:rPr>
        <w:t xml:space="preserve">- </w:t>
      </w:r>
      <w:r w:rsidR="00E157A7" w:rsidRPr="00002C91">
        <w:rPr>
          <w:color w:val="000000"/>
          <w:sz w:val="24"/>
          <w:szCs w:val="24"/>
        </w:rPr>
        <w:t>выбирать рациональное решение задачи, находить все верные решения из предложенных.</w:t>
      </w:r>
      <w:bookmarkStart w:id="100" w:name="block-3797183"/>
      <w:bookmarkEnd w:id="99"/>
    </w:p>
    <w:bookmarkEnd w:id="100"/>
    <w:p w14:paraId="2735DBFC" w14:textId="1D4BF186" w:rsidR="001D4098" w:rsidRDefault="001D4098" w:rsidP="00E157A7"/>
    <w:p w14:paraId="74B00AA4" w14:textId="28B0D11F" w:rsidR="00F3548C" w:rsidRPr="00587CEF" w:rsidRDefault="00F3548C" w:rsidP="00587CEF">
      <w:pPr>
        <w:pStyle w:val="1"/>
        <w:tabs>
          <w:tab w:val="left" w:pos="0"/>
          <w:tab w:val="left" w:pos="1878"/>
        </w:tabs>
        <w:ind w:left="0"/>
        <w:jc w:val="both"/>
      </w:pPr>
      <w:bookmarkStart w:id="101" w:name="block-990931"/>
      <w:r>
        <w:t>Р</w:t>
      </w:r>
      <w:r w:rsidRPr="00E04103">
        <w:t>абочая</w:t>
      </w:r>
      <w:r w:rsidRPr="00E04103">
        <w:rPr>
          <w:spacing w:val="-16"/>
        </w:rPr>
        <w:t xml:space="preserve"> </w:t>
      </w:r>
      <w:r w:rsidRPr="00E04103">
        <w:t>программа</w:t>
      </w:r>
      <w:r w:rsidRPr="00E04103">
        <w:rPr>
          <w:spacing w:val="-14"/>
        </w:rPr>
        <w:t xml:space="preserve"> </w:t>
      </w:r>
      <w:r w:rsidRPr="00E04103">
        <w:t>по</w:t>
      </w:r>
      <w:r w:rsidRPr="00E04103">
        <w:rPr>
          <w:spacing w:val="-14"/>
        </w:rPr>
        <w:t xml:space="preserve"> </w:t>
      </w:r>
      <w:r w:rsidRPr="00E04103">
        <w:t>учебному</w:t>
      </w:r>
      <w:r w:rsidRPr="00E04103">
        <w:rPr>
          <w:spacing w:val="-15"/>
        </w:rPr>
        <w:t xml:space="preserve"> </w:t>
      </w:r>
      <w:r w:rsidRPr="00E04103">
        <w:rPr>
          <w:spacing w:val="-2"/>
        </w:rPr>
        <w:t>предмету</w:t>
      </w:r>
      <w:r w:rsidR="00587CEF">
        <w:rPr>
          <w:spacing w:val="-2"/>
        </w:rPr>
        <w:t xml:space="preserve"> </w:t>
      </w:r>
      <w:r w:rsidR="00587CEF" w:rsidRPr="00587CEF">
        <w:rPr>
          <w:color w:val="000000"/>
          <w:szCs w:val="24"/>
        </w:rPr>
        <w:t>«Окружающий мир»</w:t>
      </w:r>
    </w:p>
    <w:p w14:paraId="6385EF68" w14:textId="77777777" w:rsidR="00587CEF" w:rsidRPr="00587CEF" w:rsidRDefault="00587CEF" w:rsidP="005F7B26">
      <w:pPr>
        <w:spacing w:line="264" w:lineRule="auto"/>
        <w:jc w:val="both"/>
        <w:rPr>
          <w:b/>
          <w:color w:val="000000"/>
          <w:sz w:val="28"/>
          <w:szCs w:val="24"/>
        </w:rPr>
      </w:pPr>
    </w:p>
    <w:p w14:paraId="69240CAF" w14:textId="7479AB8B" w:rsidR="00A540F1" w:rsidRPr="00E04103" w:rsidRDefault="00A540F1" w:rsidP="00587CEF">
      <w:pPr>
        <w:pStyle w:val="a7"/>
        <w:ind w:left="0" w:firstLine="720"/>
        <w:rPr>
          <w:sz w:val="24"/>
        </w:rPr>
      </w:pPr>
      <w:r>
        <w:rPr>
          <w:sz w:val="24"/>
        </w:rPr>
        <w:t>Р</w:t>
      </w:r>
      <w:r w:rsidRPr="00E04103">
        <w:rPr>
          <w:sz w:val="24"/>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27078ED0" w14:textId="5ED60C4E" w:rsidR="00A540F1" w:rsidRPr="00E04103" w:rsidRDefault="00587CEF" w:rsidP="00587CEF">
      <w:pPr>
        <w:pStyle w:val="a7"/>
        <w:tabs>
          <w:tab w:val="left" w:pos="709"/>
        </w:tabs>
        <w:ind w:left="0" w:firstLine="0"/>
        <w:rPr>
          <w:sz w:val="24"/>
        </w:rPr>
      </w:pPr>
      <w:r>
        <w:rPr>
          <w:sz w:val="24"/>
        </w:rPr>
        <w:tab/>
      </w:r>
      <w:r w:rsidR="00A540F1" w:rsidRPr="00E04103">
        <w:rPr>
          <w:sz w:val="24"/>
        </w:rPr>
        <w:t>Пояснительная записка отражает общие цели и за</w:t>
      </w:r>
      <w:r>
        <w:rPr>
          <w:sz w:val="24"/>
        </w:rPr>
        <w:t xml:space="preserve">дачи изучения окружающего мира, </w:t>
      </w:r>
      <w:r w:rsidR="00A540F1" w:rsidRPr="00E04103">
        <w:rPr>
          <w:sz w:val="24"/>
        </w:rPr>
        <w:t>место в структуре учебного плана, а также подходы к отбору содержания и планируемым результатам.</w:t>
      </w:r>
    </w:p>
    <w:p w14:paraId="67FE7C74" w14:textId="6F235D81" w:rsidR="00A540F1" w:rsidRPr="00E04103" w:rsidRDefault="00587CEF" w:rsidP="00587CEF">
      <w:pPr>
        <w:pStyle w:val="a7"/>
        <w:tabs>
          <w:tab w:val="left" w:pos="0"/>
        </w:tabs>
        <w:ind w:left="0" w:firstLine="0"/>
        <w:rPr>
          <w:sz w:val="24"/>
        </w:rPr>
      </w:pPr>
      <w:r>
        <w:rPr>
          <w:sz w:val="24"/>
        </w:rPr>
        <w:tab/>
      </w:r>
      <w:r w:rsidR="00A540F1" w:rsidRPr="00E04103">
        <w:rPr>
          <w:sz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28F96581" w14:textId="28F353CE" w:rsidR="00A540F1" w:rsidRPr="00E04103" w:rsidRDefault="00587CEF" w:rsidP="00587CEF">
      <w:pPr>
        <w:pStyle w:val="a7"/>
        <w:tabs>
          <w:tab w:val="left" w:pos="0"/>
        </w:tabs>
        <w:ind w:left="0" w:firstLine="0"/>
        <w:rPr>
          <w:sz w:val="24"/>
        </w:rPr>
      </w:pPr>
      <w:r>
        <w:rPr>
          <w:sz w:val="24"/>
        </w:rPr>
        <w:tab/>
      </w:r>
      <w:r w:rsidR="00A540F1" w:rsidRPr="00E04103">
        <w:rPr>
          <w:sz w:val="24"/>
        </w:rP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sidR="00A540F1" w:rsidRPr="00E04103">
        <w:rPr>
          <w:spacing w:val="-2"/>
          <w:sz w:val="24"/>
        </w:rPr>
        <w:t>образования.</w:t>
      </w:r>
    </w:p>
    <w:p w14:paraId="5B474AD0" w14:textId="77777777" w:rsidR="00F3548C" w:rsidRPr="00587CEF" w:rsidRDefault="00F3548C" w:rsidP="005F7B26">
      <w:pPr>
        <w:spacing w:line="264" w:lineRule="auto"/>
        <w:jc w:val="both"/>
        <w:rPr>
          <w:b/>
          <w:color w:val="000000"/>
          <w:sz w:val="28"/>
          <w:szCs w:val="24"/>
        </w:rPr>
      </w:pPr>
    </w:p>
    <w:p w14:paraId="377CE081" w14:textId="77777777" w:rsidR="001D4098" w:rsidRPr="005F7B26" w:rsidRDefault="001D4098" w:rsidP="005F7B26">
      <w:pPr>
        <w:spacing w:line="264" w:lineRule="auto"/>
        <w:jc w:val="both"/>
        <w:rPr>
          <w:sz w:val="24"/>
          <w:szCs w:val="24"/>
        </w:rPr>
      </w:pPr>
      <w:r w:rsidRPr="005F7B26">
        <w:rPr>
          <w:b/>
          <w:color w:val="000000"/>
          <w:sz w:val="24"/>
          <w:szCs w:val="24"/>
        </w:rPr>
        <w:t>ПОЯСНИТЕЛЬНАЯ ЗАПИСКА</w:t>
      </w:r>
    </w:p>
    <w:p w14:paraId="4CBD8AE1" w14:textId="77777777" w:rsidR="001D4098" w:rsidRPr="005F7B26" w:rsidRDefault="001D4098" w:rsidP="005F7B26">
      <w:pPr>
        <w:spacing w:line="264" w:lineRule="auto"/>
        <w:ind w:left="120"/>
        <w:jc w:val="both"/>
        <w:rPr>
          <w:sz w:val="24"/>
          <w:szCs w:val="24"/>
        </w:rPr>
      </w:pPr>
    </w:p>
    <w:p w14:paraId="1E85C7A9" w14:textId="77777777" w:rsidR="001D4098" w:rsidRPr="005F7B26" w:rsidRDefault="001D4098" w:rsidP="005F7B26">
      <w:pPr>
        <w:spacing w:line="264" w:lineRule="auto"/>
        <w:ind w:firstLine="600"/>
        <w:jc w:val="both"/>
        <w:rPr>
          <w:sz w:val="24"/>
          <w:szCs w:val="24"/>
        </w:rPr>
      </w:pPr>
      <w:r w:rsidRPr="005F7B26">
        <w:rPr>
          <w:color w:val="000000"/>
          <w:sz w:val="24"/>
          <w:szCs w:val="24"/>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14:paraId="0D4963C8" w14:textId="266981E3" w:rsidR="001D4098" w:rsidRDefault="001D4098" w:rsidP="005F7B26">
      <w:pPr>
        <w:spacing w:line="264" w:lineRule="auto"/>
        <w:ind w:firstLine="600"/>
        <w:jc w:val="both"/>
        <w:rPr>
          <w:color w:val="000000"/>
          <w:sz w:val="24"/>
          <w:szCs w:val="24"/>
        </w:rPr>
      </w:pPr>
      <w:r w:rsidRPr="005F7B26">
        <w:rPr>
          <w:color w:val="000000"/>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65ACEEA8" w14:textId="77777777" w:rsidR="005C1E43" w:rsidRPr="00587CEF" w:rsidRDefault="005C1E43" w:rsidP="005F7B26">
      <w:pPr>
        <w:spacing w:line="264" w:lineRule="auto"/>
        <w:ind w:left="120"/>
        <w:jc w:val="both"/>
        <w:rPr>
          <w:sz w:val="28"/>
          <w:szCs w:val="24"/>
        </w:rPr>
      </w:pPr>
    </w:p>
    <w:p w14:paraId="5385AAC6" w14:textId="493DDF50" w:rsidR="001D4098" w:rsidRPr="005F7B26" w:rsidRDefault="001D4098" w:rsidP="005C1E43">
      <w:pPr>
        <w:spacing w:line="264" w:lineRule="auto"/>
        <w:jc w:val="both"/>
        <w:rPr>
          <w:sz w:val="24"/>
          <w:szCs w:val="24"/>
        </w:rPr>
      </w:pPr>
      <w:r w:rsidRPr="005F7B26">
        <w:rPr>
          <w:b/>
          <w:color w:val="000000"/>
          <w:sz w:val="24"/>
          <w:szCs w:val="24"/>
        </w:rPr>
        <w:t>ОБЩАЯ ХАРАКТЕРИСТИКА ПРЕДМЕТА</w:t>
      </w:r>
    </w:p>
    <w:p w14:paraId="49F553D5" w14:textId="77777777" w:rsidR="001D4098" w:rsidRPr="005F7B26" w:rsidRDefault="001D4098" w:rsidP="005F7B26">
      <w:pPr>
        <w:spacing w:line="264" w:lineRule="auto"/>
        <w:ind w:left="120"/>
        <w:jc w:val="both"/>
        <w:rPr>
          <w:sz w:val="24"/>
          <w:szCs w:val="24"/>
        </w:rPr>
      </w:pPr>
    </w:p>
    <w:p w14:paraId="639DED6A" w14:textId="77777777" w:rsidR="001D4098" w:rsidRPr="005F7B26" w:rsidRDefault="001D4098" w:rsidP="005F7B26">
      <w:pPr>
        <w:spacing w:line="264" w:lineRule="auto"/>
        <w:ind w:firstLine="600"/>
        <w:jc w:val="both"/>
        <w:rPr>
          <w:sz w:val="24"/>
          <w:szCs w:val="24"/>
        </w:rPr>
      </w:pPr>
      <w:r w:rsidRPr="005F7B26">
        <w:rPr>
          <w:color w:val="000000"/>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3CA9EFF2" w14:textId="77777777" w:rsidR="001D4098" w:rsidRPr="005F7B26" w:rsidRDefault="001D4098" w:rsidP="005F7B26">
      <w:pPr>
        <w:spacing w:line="264" w:lineRule="auto"/>
        <w:ind w:firstLine="600"/>
        <w:jc w:val="both"/>
        <w:rPr>
          <w:sz w:val="24"/>
          <w:szCs w:val="24"/>
        </w:rPr>
      </w:pPr>
      <w:r w:rsidRPr="005F7B26">
        <w:rPr>
          <w:color w:val="000000"/>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E66FB17" w14:textId="77777777" w:rsidR="001D4098" w:rsidRPr="005F7B26" w:rsidRDefault="001D4098" w:rsidP="005F7B26">
      <w:pPr>
        <w:spacing w:line="264" w:lineRule="auto"/>
        <w:ind w:firstLine="600"/>
        <w:jc w:val="both"/>
        <w:rPr>
          <w:sz w:val="24"/>
          <w:szCs w:val="24"/>
        </w:rPr>
      </w:pPr>
      <w:r w:rsidRPr="005F7B26">
        <w:rPr>
          <w:color w:val="000000"/>
          <w:sz w:val="24"/>
          <w:szCs w:val="24"/>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14:paraId="2FBB9BF1" w14:textId="77777777" w:rsidR="001D4098" w:rsidRPr="00587CEF" w:rsidRDefault="001D4098" w:rsidP="005F7B26">
      <w:pPr>
        <w:spacing w:line="264" w:lineRule="auto"/>
        <w:ind w:left="120"/>
        <w:jc w:val="both"/>
        <w:rPr>
          <w:sz w:val="28"/>
          <w:szCs w:val="24"/>
        </w:rPr>
      </w:pPr>
    </w:p>
    <w:p w14:paraId="4B5A2652" w14:textId="77777777" w:rsidR="001D4098" w:rsidRPr="005F7B26" w:rsidRDefault="001D4098" w:rsidP="005C1E43">
      <w:pPr>
        <w:spacing w:line="264" w:lineRule="auto"/>
        <w:jc w:val="both"/>
        <w:rPr>
          <w:sz w:val="24"/>
          <w:szCs w:val="24"/>
        </w:rPr>
      </w:pPr>
      <w:r w:rsidRPr="005F7B26">
        <w:rPr>
          <w:b/>
          <w:color w:val="000000"/>
          <w:sz w:val="24"/>
          <w:szCs w:val="24"/>
        </w:rPr>
        <w:t>ЦЕЛИ ИЗУЧЕНИЯ ПРЕДМЕТА</w:t>
      </w:r>
    </w:p>
    <w:p w14:paraId="5C7CF35A" w14:textId="77777777" w:rsidR="001D4098" w:rsidRPr="005F7B26" w:rsidRDefault="001D4098" w:rsidP="005F7B26">
      <w:pPr>
        <w:spacing w:line="264" w:lineRule="auto"/>
        <w:ind w:left="120"/>
        <w:jc w:val="both"/>
        <w:rPr>
          <w:sz w:val="24"/>
          <w:szCs w:val="24"/>
        </w:rPr>
      </w:pPr>
    </w:p>
    <w:p w14:paraId="40909C30" w14:textId="77777777" w:rsidR="001D4098" w:rsidRPr="005F7B26" w:rsidRDefault="001D4098" w:rsidP="005F7B26">
      <w:pPr>
        <w:spacing w:line="264" w:lineRule="auto"/>
        <w:ind w:firstLine="600"/>
        <w:jc w:val="both"/>
        <w:rPr>
          <w:sz w:val="24"/>
          <w:szCs w:val="24"/>
        </w:rPr>
      </w:pPr>
      <w:r w:rsidRPr="005F7B26">
        <w:rPr>
          <w:color w:val="000000"/>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06C4A4C6" w14:textId="77777777" w:rsidR="001D4098" w:rsidRPr="005F7B26" w:rsidRDefault="001D4098" w:rsidP="00BA7ED0">
      <w:pPr>
        <w:widowControl/>
        <w:numPr>
          <w:ilvl w:val="0"/>
          <w:numId w:val="89"/>
        </w:numPr>
        <w:autoSpaceDE/>
        <w:autoSpaceDN/>
        <w:spacing w:line="264" w:lineRule="auto"/>
        <w:jc w:val="both"/>
        <w:rPr>
          <w:sz w:val="24"/>
          <w:szCs w:val="24"/>
        </w:rPr>
      </w:pPr>
      <w:r w:rsidRPr="005F7B26">
        <w:rPr>
          <w:color w:val="000000"/>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5F7B26">
        <w:rPr>
          <w:color w:val="000000"/>
          <w:sz w:val="24"/>
          <w:szCs w:val="24"/>
        </w:rPr>
        <w:lastRenderedPageBreak/>
        <w:t>этических понятий, представленных в содержании программы по окружающему миру;</w:t>
      </w:r>
    </w:p>
    <w:p w14:paraId="40F1F069" w14:textId="77777777" w:rsidR="001D4098" w:rsidRPr="005F7B26" w:rsidRDefault="001D4098" w:rsidP="00BA7ED0">
      <w:pPr>
        <w:widowControl/>
        <w:numPr>
          <w:ilvl w:val="0"/>
          <w:numId w:val="89"/>
        </w:numPr>
        <w:autoSpaceDE/>
        <w:autoSpaceDN/>
        <w:spacing w:line="264" w:lineRule="auto"/>
        <w:jc w:val="both"/>
        <w:rPr>
          <w:sz w:val="24"/>
          <w:szCs w:val="24"/>
        </w:rPr>
      </w:pPr>
      <w:r w:rsidRPr="005F7B26">
        <w:rPr>
          <w:color w:val="000000"/>
          <w:sz w:val="24"/>
          <w:szCs w:val="24"/>
        </w:rPr>
        <w:t>формирование ценности здоровья человека, его сохранения и укрепления, приверженности здоровому образу жизни;</w:t>
      </w:r>
    </w:p>
    <w:p w14:paraId="1CA0B3A1" w14:textId="77777777" w:rsidR="001D4098" w:rsidRPr="005F7B26" w:rsidRDefault="001D4098" w:rsidP="00BA7ED0">
      <w:pPr>
        <w:widowControl/>
        <w:numPr>
          <w:ilvl w:val="0"/>
          <w:numId w:val="89"/>
        </w:numPr>
        <w:autoSpaceDE/>
        <w:autoSpaceDN/>
        <w:spacing w:line="264" w:lineRule="auto"/>
        <w:jc w:val="both"/>
        <w:rPr>
          <w:sz w:val="24"/>
          <w:szCs w:val="24"/>
        </w:rPr>
      </w:pPr>
      <w:r w:rsidRPr="005F7B26">
        <w:rPr>
          <w:color w:val="00000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5C17E5E7" w14:textId="77777777" w:rsidR="001D4098" w:rsidRPr="005F7B26" w:rsidRDefault="001D4098" w:rsidP="00BA7ED0">
      <w:pPr>
        <w:widowControl/>
        <w:numPr>
          <w:ilvl w:val="0"/>
          <w:numId w:val="89"/>
        </w:numPr>
        <w:autoSpaceDE/>
        <w:autoSpaceDN/>
        <w:spacing w:line="264" w:lineRule="auto"/>
        <w:jc w:val="both"/>
        <w:rPr>
          <w:sz w:val="24"/>
          <w:szCs w:val="24"/>
        </w:rPr>
      </w:pPr>
      <w:r w:rsidRPr="005F7B26">
        <w:rPr>
          <w:color w:val="000000"/>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1BDBB486" w14:textId="77777777" w:rsidR="001D4098" w:rsidRPr="005F7B26" w:rsidRDefault="001D4098" w:rsidP="00BA7ED0">
      <w:pPr>
        <w:widowControl/>
        <w:numPr>
          <w:ilvl w:val="0"/>
          <w:numId w:val="89"/>
        </w:numPr>
        <w:autoSpaceDE/>
        <w:autoSpaceDN/>
        <w:spacing w:line="264" w:lineRule="auto"/>
        <w:jc w:val="both"/>
        <w:rPr>
          <w:sz w:val="24"/>
          <w:szCs w:val="24"/>
        </w:rPr>
      </w:pPr>
      <w:r w:rsidRPr="005F7B26">
        <w:rPr>
          <w:color w:val="000000"/>
          <w:sz w:val="24"/>
          <w:szCs w:val="24"/>
        </w:rPr>
        <w:t xml:space="preserve">проявление уважения к истории, культуре, традициям народов Российской Федерации; </w:t>
      </w:r>
    </w:p>
    <w:p w14:paraId="7C182218" w14:textId="77777777" w:rsidR="005C1E43" w:rsidRPr="005C1E43" w:rsidRDefault="001D4098" w:rsidP="00BA7ED0">
      <w:pPr>
        <w:widowControl/>
        <w:numPr>
          <w:ilvl w:val="0"/>
          <w:numId w:val="89"/>
        </w:numPr>
        <w:autoSpaceDE/>
        <w:autoSpaceDN/>
        <w:spacing w:line="264" w:lineRule="auto"/>
        <w:jc w:val="both"/>
        <w:rPr>
          <w:sz w:val="24"/>
          <w:szCs w:val="24"/>
        </w:rPr>
      </w:pPr>
      <w:r w:rsidRPr="005F7B26">
        <w:rPr>
          <w:color w:val="000000"/>
          <w:sz w:val="24"/>
          <w:szCs w:val="24"/>
        </w:rPr>
        <w:t>освоение обучающимися мирового культурного опыта по созданию</w:t>
      </w:r>
    </w:p>
    <w:p w14:paraId="38011542" w14:textId="53CA6F4A" w:rsidR="005C1E43" w:rsidRDefault="001D4098" w:rsidP="005C1E43">
      <w:pPr>
        <w:widowControl/>
        <w:autoSpaceDE/>
        <w:autoSpaceDN/>
        <w:spacing w:line="264" w:lineRule="auto"/>
        <w:ind w:left="927"/>
        <w:jc w:val="both"/>
        <w:rPr>
          <w:color w:val="000000"/>
          <w:sz w:val="24"/>
          <w:szCs w:val="24"/>
        </w:rPr>
      </w:pPr>
      <w:r w:rsidRPr="005F7B26">
        <w:rPr>
          <w:color w:val="000000"/>
          <w:sz w:val="24"/>
          <w:szCs w:val="24"/>
        </w:rPr>
        <w:t>общечеловеческих ценностей, законов и правил построения взаимоотношений в</w:t>
      </w:r>
    </w:p>
    <w:p w14:paraId="56A937D8" w14:textId="72862311" w:rsidR="001D4098" w:rsidRPr="005F7B26" w:rsidRDefault="001D4098" w:rsidP="005C1E43">
      <w:pPr>
        <w:widowControl/>
        <w:autoSpaceDE/>
        <w:autoSpaceDN/>
        <w:spacing w:line="264" w:lineRule="auto"/>
        <w:ind w:left="927"/>
        <w:jc w:val="both"/>
        <w:rPr>
          <w:sz w:val="24"/>
          <w:szCs w:val="24"/>
        </w:rPr>
      </w:pPr>
      <w:r w:rsidRPr="005F7B26">
        <w:rPr>
          <w:color w:val="000000"/>
          <w:sz w:val="24"/>
          <w:szCs w:val="24"/>
        </w:rPr>
        <w:t>социуме;</w:t>
      </w:r>
    </w:p>
    <w:p w14:paraId="34D03807" w14:textId="77777777" w:rsidR="001D4098" w:rsidRPr="005F7B26" w:rsidRDefault="001D4098" w:rsidP="00BA7ED0">
      <w:pPr>
        <w:widowControl/>
        <w:numPr>
          <w:ilvl w:val="0"/>
          <w:numId w:val="89"/>
        </w:numPr>
        <w:autoSpaceDE/>
        <w:autoSpaceDN/>
        <w:spacing w:line="264" w:lineRule="auto"/>
        <w:jc w:val="both"/>
        <w:rPr>
          <w:sz w:val="24"/>
          <w:szCs w:val="24"/>
        </w:rPr>
      </w:pPr>
      <w:r w:rsidRPr="005F7B26">
        <w:rPr>
          <w:color w:val="000000"/>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3302473A" w14:textId="77777777" w:rsidR="001D4098" w:rsidRPr="005F7B26" w:rsidRDefault="001D4098" w:rsidP="00BA7ED0">
      <w:pPr>
        <w:widowControl/>
        <w:numPr>
          <w:ilvl w:val="0"/>
          <w:numId w:val="89"/>
        </w:numPr>
        <w:autoSpaceDE/>
        <w:autoSpaceDN/>
        <w:spacing w:line="264" w:lineRule="auto"/>
        <w:jc w:val="both"/>
        <w:rPr>
          <w:sz w:val="24"/>
          <w:szCs w:val="24"/>
        </w:rPr>
      </w:pPr>
      <w:r w:rsidRPr="005F7B26">
        <w:rPr>
          <w:color w:val="000000"/>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79733803" w14:textId="77777777" w:rsidR="001D4098" w:rsidRPr="005F7B26" w:rsidRDefault="001D4098" w:rsidP="005F7B26">
      <w:pPr>
        <w:spacing w:line="264" w:lineRule="auto"/>
        <w:ind w:firstLine="600"/>
        <w:jc w:val="both"/>
        <w:rPr>
          <w:sz w:val="24"/>
          <w:szCs w:val="24"/>
        </w:rPr>
      </w:pPr>
      <w:r w:rsidRPr="005F7B26">
        <w:rPr>
          <w:color w:val="000000"/>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5438B0EB" w14:textId="77777777" w:rsidR="001D4098" w:rsidRPr="005F7B26" w:rsidRDefault="001D4098" w:rsidP="005F7B26">
      <w:pPr>
        <w:spacing w:line="264" w:lineRule="auto"/>
        <w:ind w:firstLine="600"/>
        <w:jc w:val="both"/>
        <w:rPr>
          <w:sz w:val="24"/>
          <w:szCs w:val="24"/>
        </w:rPr>
      </w:pPr>
      <w:r w:rsidRPr="005F7B26">
        <w:rPr>
          <w:color w:val="000000"/>
          <w:sz w:val="24"/>
          <w:szCs w:val="24"/>
        </w:rPr>
        <w:t>Отбор содержания программы по окружающему миру осуществлён на основе следующих ведущих идей:</w:t>
      </w:r>
    </w:p>
    <w:p w14:paraId="1DE7FB85" w14:textId="77777777" w:rsidR="001D4098" w:rsidRPr="005F7B26" w:rsidRDefault="001D4098" w:rsidP="00BA7ED0">
      <w:pPr>
        <w:widowControl/>
        <w:numPr>
          <w:ilvl w:val="0"/>
          <w:numId w:val="90"/>
        </w:numPr>
        <w:autoSpaceDE/>
        <w:autoSpaceDN/>
        <w:spacing w:line="264" w:lineRule="auto"/>
        <w:jc w:val="both"/>
        <w:rPr>
          <w:sz w:val="24"/>
          <w:szCs w:val="24"/>
        </w:rPr>
      </w:pPr>
      <w:r w:rsidRPr="005F7B26">
        <w:rPr>
          <w:color w:val="000000"/>
          <w:sz w:val="24"/>
          <w:szCs w:val="24"/>
        </w:rPr>
        <w:t>раскрытие роли человека в природе и обществе;</w:t>
      </w:r>
    </w:p>
    <w:p w14:paraId="67A8D01E" w14:textId="77777777" w:rsidR="001D4098" w:rsidRPr="005F7B26" w:rsidRDefault="001D4098" w:rsidP="00BA7ED0">
      <w:pPr>
        <w:widowControl/>
        <w:numPr>
          <w:ilvl w:val="0"/>
          <w:numId w:val="90"/>
        </w:numPr>
        <w:autoSpaceDE/>
        <w:autoSpaceDN/>
        <w:spacing w:line="264" w:lineRule="auto"/>
        <w:jc w:val="both"/>
        <w:rPr>
          <w:sz w:val="24"/>
          <w:szCs w:val="24"/>
        </w:rPr>
      </w:pPr>
      <w:r w:rsidRPr="005F7B26">
        <w:rPr>
          <w:color w:val="000000"/>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5244EE95" w14:textId="77777777" w:rsidR="001D4098" w:rsidRPr="00587CEF" w:rsidRDefault="001D4098" w:rsidP="005F7B26">
      <w:pPr>
        <w:spacing w:line="264" w:lineRule="auto"/>
        <w:ind w:left="120"/>
        <w:jc w:val="both"/>
        <w:rPr>
          <w:sz w:val="28"/>
          <w:szCs w:val="24"/>
        </w:rPr>
      </w:pPr>
    </w:p>
    <w:p w14:paraId="3981A23F" w14:textId="77777777" w:rsidR="001D4098" w:rsidRPr="005F7B26" w:rsidRDefault="001D4098" w:rsidP="005C1E43">
      <w:pPr>
        <w:spacing w:line="264" w:lineRule="auto"/>
        <w:jc w:val="both"/>
        <w:rPr>
          <w:sz w:val="24"/>
          <w:szCs w:val="24"/>
        </w:rPr>
      </w:pPr>
      <w:r w:rsidRPr="005F7B26">
        <w:rPr>
          <w:b/>
          <w:color w:val="000000"/>
          <w:sz w:val="24"/>
          <w:szCs w:val="24"/>
        </w:rPr>
        <w:t>МЕСТО УЧЕБНОГО ПРЕДМЕТА «ОКРУЖАЮЩИЙ МИР» В УЧЕБНОМ ПЛАНЕ</w:t>
      </w:r>
    </w:p>
    <w:p w14:paraId="3D3A15BE" w14:textId="77777777" w:rsidR="001D4098" w:rsidRPr="005F7B26" w:rsidRDefault="001D4098" w:rsidP="005F7B26">
      <w:pPr>
        <w:spacing w:line="264" w:lineRule="auto"/>
        <w:ind w:left="120"/>
        <w:jc w:val="both"/>
        <w:rPr>
          <w:sz w:val="24"/>
          <w:szCs w:val="24"/>
        </w:rPr>
      </w:pPr>
    </w:p>
    <w:p w14:paraId="7860DF1B" w14:textId="77777777" w:rsidR="001D4098" w:rsidRPr="005F7B26" w:rsidRDefault="001D4098" w:rsidP="005F7B26">
      <w:pPr>
        <w:spacing w:line="264" w:lineRule="auto"/>
        <w:ind w:firstLine="600"/>
        <w:jc w:val="both"/>
        <w:rPr>
          <w:sz w:val="24"/>
          <w:szCs w:val="24"/>
        </w:rPr>
      </w:pPr>
      <w:r w:rsidRPr="005F7B26">
        <w:rPr>
          <w:color w:val="000000"/>
          <w:sz w:val="24"/>
          <w:szCs w:val="24"/>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14:paraId="26B891AA" w14:textId="77777777" w:rsidR="005C1E43" w:rsidRPr="00A33712" w:rsidRDefault="005C1E43" w:rsidP="005F7B26">
      <w:pPr>
        <w:spacing w:line="264" w:lineRule="auto"/>
        <w:ind w:left="120"/>
        <w:jc w:val="both"/>
        <w:rPr>
          <w:b/>
          <w:color w:val="000000"/>
          <w:sz w:val="28"/>
          <w:szCs w:val="24"/>
        </w:rPr>
      </w:pPr>
      <w:bookmarkStart w:id="102" w:name="block-990929"/>
      <w:bookmarkEnd w:id="101"/>
    </w:p>
    <w:p w14:paraId="5EB09AC1" w14:textId="21AA8B8E" w:rsidR="001D4098" w:rsidRPr="005F7B26" w:rsidRDefault="001D4098" w:rsidP="005C1E43">
      <w:pPr>
        <w:spacing w:line="264" w:lineRule="auto"/>
        <w:jc w:val="both"/>
        <w:rPr>
          <w:sz w:val="24"/>
          <w:szCs w:val="24"/>
        </w:rPr>
      </w:pPr>
      <w:r w:rsidRPr="005F7B26">
        <w:rPr>
          <w:b/>
          <w:color w:val="000000"/>
          <w:sz w:val="24"/>
          <w:szCs w:val="24"/>
        </w:rPr>
        <w:t>ПЛАНИРУЕМЫЕ ОБРАЗОВАТЕЛЬНЫЕ РЕЗУЛЬТАТЫ</w:t>
      </w:r>
    </w:p>
    <w:p w14:paraId="382DBE9F" w14:textId="77777777" w:rsidR="001D4098" w:rsidRPr="005F7B26" w:rsidRDefault="001D4098" w:rsidP="005F7B26">
      <w:pPr>
        <w:spacing w:line="264" w:lineRule="auto"/>
        <w:ind w:left="120"/>
        <w:jc w:val="both"/>
        <w:rPr>
          <w:sz w:val="24"/>
          <w:szCs w:val="24"/>
        </w:rPr>
      </w:pPr>
    </w:p>
    <w:p w14:paraId="4DF6B1CD" w14:textId="77777777" w:rsidR="001D4098" w:rsidRPr="005F7B26" w:rsidRDefault="001D4098" w:rsidP="005F7B26">
      <w:pPr>
        <w:spacing w:line="264" w:lineRule="auto"/>
        <w:ind w:firstLine="600"/>
        <w:jc w:val="both"/>
        <w:rPr>
          <w:sz w:val="24"/>
          <w:szCs w:val="24"/>
        </w:rPr>
      </w:pPr>
      <w:r w:rsidRPr="005F7B26">
        <w:rPr>
          <w:color w:val="000000"/>
          <w:sz w:val="24"/>
          <w:szCs w:val="24"/>
        </w:rPr>
        <w:t xml:space="preserve">Изучение предмета «Окружающий мир» на уровне начального общего образования </w:t>
      </w:r>
      <w:r w:rsidRPr="005F7B26">
        <w:rPr>
          <w:color w:val="000000"/>
          <w:sz w:val="24"/>
          <w:szCs w:val="24"/>
        </w:rPr>
        <w:lastRenderedPageBreak/>
        <w:t>направлено на достижение обучающимися личностных, метапредметных и предметных результатов освоения учебного предмета.</w:t>
      </w:r>
    </w:p>
    <w:p w14:paraId="0C0FEFB9" w14:textId="77777777" w:rsidR="001D4098" w:rsidRPr="00A33712" w:rsidRDefault="001D4098" w:rsidP="005F7B26">
      <w:pPr>
        <w:ind w:left="120"/>
        <w:jc w:val="both"/>
        <w:rPr>
          <w:sz w:val="28"/>
          <w:szCs w:val="24"/>
        </w:rPr>
      </w:pPr>
    </w:p>
    <w:p w14:paraId="5A6C5569" w14:textId="566ADC3C" w:rsidR="001D4098" w:rsidRDefault="001D4098" w:rsidP="005C1E43">
      <w:pPr>
        <w:jc w:val="both"/>
        <w:rPr>
          <w:b/>
          <w:color w:val="000000"/>
          <w:sz w:val="24"/>
          <w:szCs w:val="24"/>
        </w:rPr>
      </w:pPr>
      <w:r w:rsidRPr="005F7B26">
        <w:rPr>
          <w:b/>
          <w:color w:val="000000"/>
          <w:sz w:val="24"/>
          <w:szCs w:val="24"/>
        </w:rPr>
        <w:t>ЛИЧНОСТНЫЕ РЕЗУЛЬТАТЫ</w:t>
      </w:r>
    </w:p>
    <w:p w14:paraId="5C8FCCC7" w14:textId="77777777" w:rsidR="00A33712" w:rsidRDefault="00A33712" w:rsidP="005C1E43">
      <w:pPr>
        <w:jc w:val="both"/>
        <w:rPr>
          <w:b/>
          <w:color w:val="000000"/>
          <w:sz w:val="24"/>
          <w:szCs w:val="24"/>
        </w:rPr>
      </w:pPr>
    </w:p>
    <w:p w14:paraId="091588BF" w14:textId="77777777" w:rsidR="001D4098" w:rsidRPr="005F7B26" w:rsidRDefault="001D4098" w:rsidP="005F7B26">
      <w:pPr>
        <w:spacing w:line="264" w:lineRule="auto"/>
        <w:ind w:firstLine="600"/>
        <w:jc w:val="both"/>
        <w:rPr>
          <w:sz w:val="24"/>
          <w:szCs w:val="24"/>
        </w:rPr>
      </w:pPr>
      <w:r w:rsidRPr="005F7B26">
        <w:rPr>
          <w:color w:val="000000"/>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1A2BB492" w14:textId="5C087DD3" w:rsidR="001D4098" w:rsidRPr="005F7B26" w:rsidRDefault="001D4098" w:rsidP="00A33712">
      <w:pPr>
        <w:spacing w:line="264" w:lineRule="auto"/>
        <w:jc w:val="both"/>
        <w:rPr>
          <w:sz w:val="24"/>
          <w:szCs w:val="24"/>
        </w:rPr>
      </w:pPr>
      <w:r w:rsidRPr="005F7B26">
        <w:rPr>
          <w:b/>
          <w:color w:val="000000"/>
          <w:sz w:val="24"/>
          <w:szCs w:val="24"/>
        </w:rPr>
        <w:t>Гражда</w:t>
      </w:r>
      <w:r w:rsidR="00A33712">
        <w:rPr>
          <w:b/>
          <w:color w:val="000000"/>
          <w:sz w:val="24"/>
          <w:szCs w:val="24"/>
        </w:rPr>
        <w:t>нско-патриотического воспитания</w:t>
      </w:r>
    </w:p>
    <w:p w14:paraId="19BB0CD3" w14:textId="77777777" w:rsidR="001D4098" w:rsidRPr="005F7B26" w:rsidRDefault="001D4098" w:rsidP="00BA7ED0">
      <w:pPr>
        <w:widowControl/>
        <w:numPr>
          <w:ilvl w:val="0"/>
          <w:numId w:val="91"/>
        </w:numPr>
        <w:autoSpaceDE/>
        <w:autoSpaceDN/>
        <w:spacing w:line="264" w:lineRule="auto"/>
        <w:jc w:val="both"/>
        <w:rPr>
          <w:sz w:val="24"/>
          <w:szCs w:val="24"/>
        </w:rPr>
      </w:pPr>
      <w:r w:rsidRPr="005F7B26">
        <w:rPr>
          <w:color w:val="000000"/>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14:paraId="519AD36E" w14:textId="77777777" w:rsidR="00AD7EB7" w:rsidRPr="00AD7EB7" w:rsidRDefault="001D4098" w:rsidP="00BA7ED0">
      <w:pPr>
        <w:widowControl/>
        <w:numPr>
          <w:ilvl w:val="0"/>
          <w:numId w:val="91"/>
        </w:numPr>
        <w:autoSpaceDE/>
        <w:autoSpaceDN/>
        <w:spacing w:line="264" w:lineRule="auto"/>
        <w:jc w:val="both"/>
        <w:rPr>
          <w:sz w:val="24"/>
          <w:szCs w:val="24"/>
        </w:rPr>
      </w:pPr>
      <w:r w:rsidRPr="005F7B26">
        <w:rPr>
          <w:color w:val="000000"/>
          <w:sz w:val="24"/>
          <w:szCs w:val="24"/>
        </w:rPr>
        <w:t>осознание своей этнокультурной и российской гражданской идентичности,</w:t>
      </w:r>
    </w:p>
    <w:p w14:paraId="37E7AE94" w14:textId="4402B4C4" w:rsidR="001D4098" w:rsidRPr="005F7B26" w:rsidRDefault="001D4098" w:rsidP="00AD7EB7">
      <w:pPr>
        <w:widowControl/>
        <w:autoSpaceDE/>
        <w:autoSpaceDN/>
        <w:spacing w:line="264" w:lineRule="auto"/>
        <w:ind w:left="960"/>
        <w:jc w:val="both"/>
        <w:rPr>
          <w:sz w:val="24"/>
          <w:szCs w:val="24"/>
        </w:rPr>
      </w:pPr>
      <w:r w:rsidRPr="005F7B26">
        <w:rPr>
          <w:color w:val="000000"/>
          <w:sz w:val="24"/>
          <w:szCs w:val="24"/>
        </w:rPr>
        <w:t xml:space="preserve">принадлежности к российскому народу, к своей национальной общности; </w:t>
      </w:r>
    </w:p>
    <w:p w14:paraId="4E2138E2" w14:textId="77777777" w:rsidR="001D4098" w:rsidRPr="005F7B26" w:rsidRDefault="001D4098" w:rsidP="00BA7ED0">
      <w:pPr>
        <w:widowControl/>
        <w:numPr>
          <w:ilvl w:val="0"/>
          <w:numId w:val="91"/>
        </w:numPr>
        <w:autoSpaceDE/>
        <w:autoSpaceDN/>
        <w:spacing w:line="264" w:lineRule="auto"/>
        <w:jc w:val="both"/>
        <w:rPr>
          <w:sz w:val="24"/>
          <w:szCs w:val="24"/>
        </w:rPr>
      </w:pPr>
      <w:r w:rsidRPr="005F7B26">
        <w:rPr>
          <w:color w:val="000000"/>
          <w:sz w:val="24"/>
          <w:szCs w:val="24"/>
        </w:rPr>
        <w:t xml:space="preserve">сопричастность к прошлому, настоящему и будущему своей страны и родного края; </w:t>
      </w:r>
    </w:p>
    <w:p w14:paraId="6B901D20" w14:textId="77777777" w:rsidR="001D4098" w:rsidRPr="005F7B26" w:rsidRDefault="001D4098" w:rsidP="00BA7ED0">
      <w:pPr>
        <w:widowControl/>
        <w:numPr>
          <w:ilvl w:val="0"/>
          <w:numId w:val="91"/>
        </w:numPr>
        <w:autoSpaceDE/>
        <w:autoSpaceDN/>
        <w:spacing w:line="264" w:lineRule="auto"/>
        <w:jc w:val="both"/>
        <w:rPr>
          <w:sz w:val="24"/>
          <w:szCs w:val="24"/>
        </w:rPr>
      </w:pPr>
      <w:r w:rsidRPr="005F7B26">
        <w:rPr>
          <w:color w:val="000000"/>
          <w:sz w:val="24"/>
          <w:szCs w:val="24"/>
        </w:rPr>
        <w:t xml:space="preserve">проявление интереса к истории и многонациональной культуре своей страны, уважения к своему и другим народам; </w:t>
      </w:r>
    </w:p>
    <w:p w14:paraId="12BA4B77" w14:textId="77777777" w:rsidR="001D4098" w:rsidRPr="005F7B26" w:rsidRDefault="001D4098" w:rsidP="00BA7ED0">
      <w:pPr>
        <w:widowControl/>
        <w:numPr>
          <w:ilvl w:val="0"/>
          <w:numId w:val="91"/>
        </w:numPr>
        <w:autoSpaceDE/>
        <w:autoSpaceDN/>
        <w:spacing w:line="264" w:lineRule="auto"/>
        <w:jc w:val="both"/>
        <w:rPr>
          <w:sz w:val="24"/>
          <w:szCs w:val="24"/>
        </w:rPr>
      </w:pPr>
      <w:r w:rsidRPr="005F7B26">
        <w:rPr>
          <w:color w:val="000000"/>
          <w:sz w:val="24"/>
          <w:szCs w:val="24"/>
        </w:rPr>
        <w:t>первоначальные представления о человеке как члене общества, осознание прав и ответственности человека как члена общества.</w:t>
      </w:r>
    </w:p>
    <w:p w14:paraId="0FEDCB02" w14:textId="5FD37BE1" w:rsidR="001D4098" w:rsidRPr="005F7B26" w:rsidRDefault="001D4098" w:rsidP="00A33712">
      <w:pPr>
        <w:spacing w:line="264" w:lineRule="auto"/>
        <w:jc w:val="both"/>
        <w:rPr>
          <w:sz w:val="24"/>
          <w:szCs w:val="24"/>
        </w:rPr>
      </w:pPr>
      <w:r w:rsidRPr="005F7B26">
        <w:rPr>
          <w:b/>
          <w:color w:val="000000"/>
          <w:sz w:val="24"/>
          <w:szCs w:val="24"/>
        </w:rPr>
        <w:t>Д</w:t>
      </w:r>
      <w:r w:rsidR="00A33712">
        <w:rPr>
          <w:b/>
          <w:color w:val="000000"/>
          <w:sz w:val="24"/>
          <w:szCs w:val="24"/>
        </w:rPr>
        <w:t>уховно-нравственного воспитания</w:t>
      </w:r>
    </w:p>
    <w:p w14:paraId="3091B6BD" w14:textId="77777777" w:rsidR="001D4098" w:rsidRPr="005F7B26" w:rsidRDefault="001D4098" w:rsidP="00BA7ED0">
      <w:pPr>
        <w:widowControl/>
        <w:numPr>
          <w:ilvl w:val="0"/>
          <w:numId w:val="92"/>
        </w:numPr>
        <w:autoSpaceDE/>
        <w:autoSpaceDN/>
        <w:spacing w:line="264" w:lineRule="auto"/>
        <w:jc w:val="both"/>
        <w:rPr>
          <w:sz w:val="24"/>
          <w:szCs w:val="24"/>
        </w:rPr>
      </w:pPr>
      <w:r w:rsidRPr="005F7B26">
        <w:rPr>
          <w:color w:val="000000"/>
          <w:sz w:val="24"/>
          <w:szCs w:val="24"/>
        </w:rPr>
        <w:t xml:space="preserve">проявление культуры общения, уважительного отношения к людям, их взглядам, признанию их индивидуальности; </w:t>
      </w:r>
    </w:p>
    <w:p w14:paraId="611C2E2D" w14:textId="77777777" w:rsidR="001D4098" w:rsidRPr="005F7B26" w:rsidRDefault="001D4098" w:rsidP="00BA7ED0">
      <w:pPr>
        <w:widowControl/>
        <w:numPr>
          <w:ilvl w:val="0"/>
          <w:numId w:val="92"/>
        </w:numPr>
        <w:autoSpaceDE/>
        <w:autoSpaceDN/>
        <w:spacing w:line="264" w:lineRule="auto"/>
        <w:jc w:val="both"/>
        <w:rPr>
          <w:sz w:val="24"/>
          <w:szCs w:val="24"/>
        </w:rPr>
      </w:pPr>
      <w:r w:rsidRPr="005F7B26">
        <w:rPr>
          <w:color w:val="000000"/>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14:paraId="1124530F" w14:textId="77777777" w:rsidR="001D4098" w:rsidRPr="005F7B26" w:rsidRDefault="001D4098" w:rsidP="00BA7ED0">
      <w:pPr>
        <w:widowControl/>
        <w:numPr>
          <w:ilvl w:val="0"/>
          <w:numId w:val="92"/>
        </w:numPr>
        <w:autoSpaceDE/>
        <w:autoSpaceDN/>
        <w:spacing w:line="264" w:lineRule="auto"/>
        <w:jc w:val="both"/>
        <w:rPr>
          <w:sz w:val="24"/>
          <w:szCs w:val="24"/>
        </w:rPr>
      </w:pPr>
      <w:r w:rsidRPr="005F7B26">
        <w:rPr>
          <w:color w:val="000000"/>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14:paraId="399330B4" w14:textId="0DA6E34E" w:rsidR="001D4098" w:rsidRPr="005F7B26" w:rsidRDefault="00A33712" w:rsidP="00A33712">
      <w:pPr>
        <w:spacing w:line="264" w:lineRule="auto"/>
        <w:jc w:val="both"/>
        <w:rPr>
          <w:sz w:val="24"/>
          <w:szCs w:val="24"/>
        </w:rPr>
      </w:pPr>
      <w:r>
        <w:rPr>
          <w:b/>
          <w:color w:val="000000"/>
          <w:sz w:val="24"/>
          <w:szCs w:val="24"/>
        </w:rPr>
        <w:t>Эстетического воспитания</w:t>
      </w:r>
    </w:p>
    <w:p w14:paraId="5EC04374" w14:textId="77777777" w:rsidR="001D4098" w:rsidRPr="005F7B26" w:rsidRDefault="001D4098" w:rsidP="00BA7ED0">
      <w:pPr>
        <w:widowControl/>
        <w:numPr>
          <w:ilvl w:val="0"/>
          <w:numId w:val="93"/>
        </w:numPr>
        <w:autoSpaceDE/>
        <w:autoSpaceDN/>
        <w:spacing w:line="264" w:lineRule="auto"/>
        <w:jc w:val="both"/>
        <w:rPr>
          <w:sz w:val="24"/>
          <w:szCs w:val="24"/>
        </w:rPr>
      </w:pPr>
      <w:r w:rsidRPr="005F7B26">
        <w:rPr>
          <w:color w:val="000000"/>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14:paraId="10E89FB8" w14:textId="77777777" w:rsidR="001D4098" w:rsidRPr="005F7B26" w:rsidRDefault="001D4098" w:rsidP="00BA7ED0">
      <w:pPr>
        <w:widowControl/>
        <w:numPr>
          <w:ilvl w:val="0"/>
          <w:numId w:val="93"/>
        </w:numPr>
        <w:autoSpaceDE/>
        <w:autoSpaceDN/>
        <w:spacing w:line="264" w:lineRule="auto"/>
        <w:jc w:val="both"/>
        <w:rPr>
          <w:sz w:val="24"/>
          <w:szCs w:val="24"/>
        </w:rPr>
      </w:pPr>
      <w:r w:rsidRPr="005F7B26">
        <w:rPr>
          <w:color w:val="000000"/>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14:paraId="474422DF" w14:textId="187669E2" w:rsidR="001D4098" w:rsidRPr="005F7B26" w:rsidRDefault="001D4098" w:rsidP="00A33712">
      <w:pPr>
        <w:spacing w:line="264" w:lineRule="auto"/>
        <w:jc w:val="both"/>
        <w:rPr>
          <w:sz w:val="24"/>
          <w:szCs w:val="24"/>
        </w:rPr>
      </w:pPr>
      <w:r w:rsidRPr="005F7B26">
        <w:rPr>
          <w:b/>
          <w:color w:val="000000"/>
          <w:sz w:val="24"/>
          <w:szCs w:val="24"/>
        </w:rPr>
        <w:t>Физического воспитания, формирования культуры здоровь</w:t>
      </w:r>
      <w:r w:rsidR="00A33712">
        <w:rPr>
          <w:b/>
          <w:color w:val="000000"/>
          <w:sz w:val="24"/>
          <w:szCs w:val="24"/>
        </w:rPr>
        <w:t>я и эмоционального благополучия</w:t>
      </w:r>
    </w:p>
    <w:p w14:paraId="1BFA945D" w14:textId="77777777" w:rsidR="001D4098" w:rsidRPr="005F7B26" w:rsidRDefault="001D4098" w:rsidP="00BA7ED0">
      <w:pPr>
        <w:widowControl/>
        <w:numPr>
          <w:ilvl w:val="0"/>
          <w:numId w:val="94"/>
        </w:numPr>
        <w:autoSpaceDE/>
        <w:autoSpaceDN/>
        <w:spacing w:line="264" w:lineRule="auto"/>
        <w:jc w:val="both"/>
        <w:rPr>
          <w:sz w:val="24"/>
          <w:szCs w:val="24"/>
        </w:rPr>
      </w:pPr>
      <w:r w:rsidRPr="005F7B26">
        <w:rPr>
          <w:color w:val="000000"/>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14:paraId="771A74F8" w14:textId="77777777" w:rsidR="001D4098" w:rsidRPr="005F7B26" w:rsidRDefault="001D4098" w:rsidP="00BA7ED0">
      <w:pPr>
        <w:widowControl/>
        <w:numPr>
          <w:ilvl w:val="0"/>
          <w:numId w:val="94"/>
        </w:numPr>
        <w:autoSpaceDE/>
        <w:autoSpaceDN/>
        <w:spacing w:line="264" w:lineRule="auto"/>
        <w:jc w:val="both"/>
        <w:rPr>
          <w:sz w:val="24"/>
          <w:szCs w:val="24"/>
        </w:rPr>
      </w:pPr>
      <w:r w:rsidRPr="005F7B26">
        <w:rPr>
          <w:color w:val="000000"/>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14:paraId="4D064F58" w14:textId="6A745FAC" w:rsidR="001D4098" w:rsidRPr="005F7B26" w:rsidRDefault="00A33712" w:rsidP="00A33712">
      <w:pPr>
        <w:spacing w:line="264" w:lineRule="auto"/>
        <w:jc w:val="both"/>
        <w:rPr>
          <w:sz w:val="24"/>
          <w:szCs w:val="24"/>
        </w:rPr>
      </w:pPr>
      <w:r>
        <w:rPr>
          <w:b/>
          <w:color w:val="000000"/>
          <w:sz w:val="24"/>
          <w:szCs w:val="24"/>
        </w:rPr>
        <w:t>Трудового воспитания</w:t>
      </w:r>
    </w:p>
    <w:p w14:paraId="061EC98D" w14:textId="77777777" w:rsidR="001D4098" w:rsidRPr="005F7B26" w:rsidRDefault="001D4098" w:rsidP="00BA7ED0">
      <w:pPr>
        <w:widowControl/>
        <w:numPr>
          <w:ilvl w:val="0"/>
          <w:numId w:val="95"/>
        </w:numPr>
        <w:autoSpaceDE/>
        <w:autoSpaceDN/>
        <w:spacing w:line="264" w:lineRule="auto"/>
        <w:jc w:val="both"/>
        <w:rPr>
          <w:sz w:val="24"/>
          <w:szCs w:val="24"/>
        </w:rPr>
      </w:pPr>
      <w:r w:rsidRPr="005F7B26">
        <w:rPr>
          <w:color w:val="000000"/>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626CCE2" w14:textId="6C06EFAA" w:rsidR="001D4098" w:rsidRPr="005F7B26" w:rsidRDefault="00A33712" w:rsidP="00A33712">
      <w:pPr>
        <w:spacing w:line="264" w:lineRule="auto"/>
        <w:jc w:val="both"/>
        <w:rPr>
          <w:sz w:val="24"/>
          <w:szCs w:val="24"/>
        </w:rPr>
      </w:pPr>
      <w:r>
        <w:rPr>
          <w:b/>
          <w:color w:val="000000"/>
          <w:sz w:val="24"/>
          <w:szCs w:val="24"/>
        </w:rPr>
        <w:lastRenderedPageBreak/>
        <w:t>Экологического воспитания</w:t>
      </w:r>
    </w:p>
    <w:p w14:paraId="798EEFD0" w14:textId="77777777" w:rsidR="001D4098" w:rsidRPr="005F7B26" w:rsidRDefault="001D4098" w:rsidP="00BA7ED0">
      <w:pPr>
        <w:widowControl/>
        <w:numPr>
          <w:ilvl w:val="0"/>
          <w:numId w:val="96"/>
        </w:numPr>
        <w:autoSpaceDE/>
        <w:autoSpaceDN/>
        <w:spacing w:line="264" w:lineRule="auto"/>
        <w:jc w:val="both"/>
        <w:rPr>
          <w:sz w:val="24"/>
          <w:szCs w:val="24"/>
        </w:rPr>
      </w:pPr>
      <w:r w:rsidRPr="005F7B26">
        <w:rPr>
          <w:color w:val="000000"/>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14:paraId="7B92E61C" w14:textId="4482958F" w:rsidR="001D4098" w:rsidRPr="005F7B26" w:rsidRDefault="00A33712" w:rsidP="00A33712">
      <w:pPr>
        <w:spacing w:line="264" w:lineRule="auto"/>
        <w:jc w:val="both"/>
        <w:rPr>
          <w:sz w:val="24"/>
          <w:szCs w:val="24"/>
        </w:rPr>
      </w:pPr>
      <w:r>
        <w:rPr>
          <w:b/>
          <w:color w:val="000000"/>
          <w:sz w:val="24"/>
          <w:szCs w:val="24"/>
        </w:rPr>
        <w:t>Ценности научного познания</w:t>
      </w:r>
    </w:p>
    <w:p w14:paraId="4D92C193" w14:textId="77777777" w:rsidR="001D4098" w:rsidRPr="005F7B26" w:rsidRDefault="001D4098" w:rsidP="00BA7ED0">
      <w:pPr>
        <w:widowControl/>
        <w:numPr>
          <w:ilvl w:val="0"/>
          <w:numId w:val="97"/>
        </w:numPr>
        <w:autoSpaceDE/>
        <w:autoSpaceDN/>
        <w:spacing w:line="264" w:lineRule="auto"/>
        <w:jc w:val="both"/>
        <w:rPr>
          <w:sz w:val="24"/>
          <w:szCs w:val="24"/>
        </w:rPr>
      </w:pPr>
      <w:r w:rsidRPr="005F7B26">
        <w:rPr>
          <w:color w:val="000000"/>
          <w:sz w:val="24"/>
          <w:szCs w:val="24"/>
        </w:rPr>
        <w:t>осознание ценности познания для развития человека, необходимости самообразования и саморазвития;</w:t>
      </w:r>
    </w:p>
    <w:p w14:paraId="1218F28E" w14:textId="77777777" w:rsidR="001D4098" w:rsidRPr="005F7B26" w:rsidRDefault="001D4098" w:rsidP="00BA7ED0">
      <w:pPr>
        <w:widowControl/>
        <w:numPr>
          <w:ilvl w:val="0"/>
          <w:numId w:val="97"/>
        </w:numPr>
        <w:autoSpaceDE/>
        <w:autoSpaceDN/>
        <w:spacing w:line="264" w:lineRule="auto"/>
        <w:jc w:val="both"/>
        <w:rPr>
          <w:sz w:val="24"/>
          <w:szCs w:val="24"/>
        </w:rPr>
      </w:pPr>
      <w:r w:rsidRPr="005F7B26">
        <w:rPr>
          <w:color w:val="000000"/>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14:paraId="3860AC11" w14:textId="3323DE1E" w:rsidR="00B765C9" w:rsidRPr="00A33712" w:rsidRDefault="00B765C9" w:rsidP="005F7B26">
      <w:pPr>
        <w:ind w:left="120"/>
        <w:jc w:val="both"/>
        <w:rPr>
          <w:sz w:val="28"/>
          <w:szCs w:val="24"/>
        </w:rPr>
      </w:pPr>
    </w:p>
    <w:p w14:paraId="32816A9C" w14:textId="3DD94460" w:rsidR="001D4098" w:rsidRDefault="001D4098" w:rsidP="005C1E43">
      <w:pPr>
        <w:jc w:val="both"/>
        <w:rPr>
          <w:b/>
          <w:color w:val="000000"/>
          <w:sz w:val="24"/>
          <w:szCs w:val="24"/>
        </w:rPr>
      </w:pPr>
      <w:r w:rsidRPr="005F7B26">
        <w:rPr>
          <w:b/>
          <w:color w:val="000000"/>
          <w:sz w:val="24"/>
          <w:szCs w:val="24"/>
        </w:rPr>
        <w:t>МЕТАПРЕДМЕТНЫЕ РЕЗУЛЬТАТЫ</w:t>
      </w:r>
    </w:p>
    <w:p w14:paraId="5320FA01" w14:textId="77777777" w:rsidR="00A33712" w:rsidRDefault="00A33712" w:rsidP="005C1E43">
      <w:pPr>
        <w:jc w:val="both"/>
        <w:rPr>
          <w:b/>
          <w:color w:val="000000"/>
          <w:sz w:val="24"/>
          <w:szCs w:val="24"/>
        </w:rPr>
      </w:pPr>
    </w:p>
    <w:p w14:paraId="29E3C32E" w14:textId="45ACC051" w:rsidR="001D4098" w:rsidRPr="005F7B26" w:rsidRDefault="001D4098" w:rsidP="00A33712">
      <w:pPr>
        <w:spacing w:line="264" w:lineRule="auto"/>
        <w:jc w:val="both"/>
        <w:rPr>
          <w:sz w:val="24"/>
          <w:szCs w:val="24"/>
        </w:rPr>
      </w:pPr>
      <w:r w:rsidRPr="005F7B26">
        <w:rPr>
          <w:b/>
          <w:color w:val="000000"/>
          <w:sz w:val="24"/>
          <w:szCs w:val="24"/>
        </w:rPr>
        <w:t>Познавательные</w:t>
      </w:r>
      <w:r w:rsidR="00A33712">
        <w:rPr>
          <w:b/>
          <w:color w:val="000000"/>
          <w:sz w:val="24"/>
          <w:szCs w:val="24"/>
        </w:rPr>
        <w:t xml:space="preserve"> универсальные учебные действия</w:t>
      </w:r>
    </w:p>
    <w:p w14:paraId="21C393C1" w14:textId="77777777" w:rsidR="001D4098" w:rsidRPr="005F7B26" w:rsidRDefault="001D4098" w:rsidP="00A33712">
      <w:pPr>
        <w:spacing w:line="264" w:lineRule="auto"/>
        <w:jc w:val="both"/>
        <w:rPr>
          <w:sz w:val="24"/>
          <w:szCs w:val="24"/>
        </w:rPr>
      </w:pPr>
      <w:r w:rsidRPr="005F7B26">
        <w:rPr>
          <w:i/>
          <w:color w:val="000000"/>
          <w:sz w:val="24"/>
          <w:szCs w:val="24"/>
        </w:rPr>
        <w:t>1) Базовые логические действия:</w:t>
      </w:r>
    </w:p>
    <w:p w14:paraId="670816FF" w14:textId="77777777" w:rsidR="001D4098" w:rsidRPr="005F7B26" w:rsidRDefault="001D4098" w:rsidP="00BA7ED0">
      <w:pPr>
        <w:widowControl/>
        <w:numPr>
          <w:ilvl w:val="0"/>
          <w:numId w:val="98"/>
        </w:numPr>
        <w:autoSpaceDE/>
        <w:autoSpaceDN/>
        <w:spacing w:line="264" w:lineRule="auto"/>
        <w:jc w:val="both"/>
        <w:rPr>
          <w:sz w:val="24"/>
          <w:szCs w:val="24"/>
        </w:rPr>
      </w:pPr>
      <w:r w:rsidRPr="005F7B26">
        <w:rPr>
          <w:color w:val="000000"/>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3C672435" w14:textId="77777777" w:rsidR="001D4098" w:rsidRPr="005F7B26" w:rsidRDefault="001D4098" w:rsidP="00BA7ED0">
      <w:pPr>
        <w:widowControl/>
        <w:numPr>
          <w:ilvl w:val="0"/>
          <w:numId w:val="98"/>
        </w:numPr>
        <w:autoSpaceDE/>
        <w:autoSpaceDN/>
        <w:spacing w:line="264" w:lineRule="auto"/>
        <w:jc w:val="both"/>
        <w:rPr>
          <w:sz w:val="24"/>
          <w:szCs w:val="24"/>
        </w:rPr>
      </w:pPr>
      <w:r w:rsidRPr="005F7B26">
        <w:rPr>
          <w:color w:val="000000"/>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14:paraId="5BE4CA7C" w14:textId="77777777" w:rsidR="001D4098" w:rsidRPr="005F7B26" w:rsidRDefault="001D4098" w:rsidP="00BA7ED0">
      <w:pPr>
        <w:widowControl/>
        <w:numPr>
          <w:ilvl w:val="0"/>
          <w:numId w:val="98"/>
        </w:numPr>
        <w:autoSpaceDE/>
        <w:autoSpaceDN/>
        <w:spacing w:line="264" w:lineRule="auto"/>
        <w:jc w:val="both"/>
        <w:rPr>
          <w:sz w:val="24"/>
          <w:szCs w:val="24"/>
        </w:rPr>
      </w:pPr>
      <w:r w:rsidRPr="005F7B26">
        <w:rPr>
          <w:color w:val="000000"/>
          <w:sz w:val="24"/>
          <w:szCs w:val="24"/>
        </w:rPr>
        <w:t xml:space="preserve">сравнивать объекты окружающего мира, устанавливать основания для сравнения, устанавливать аналогии; </w:t>
      </w:r>
    </w:p>
    <w:p w14:paraId="7338F0F4" w14:textId="77777777" w:rsidR="001D4098" w:rsidRPr="005F7B26" w:rsidRDefault="001D4098" w:rsidP="00BA7ED0">
      <w:pPr>
        <w:widowControl/>
        <w:numPr>
          <w:ilvl w:val="0"/>
          <w:numId w:val="98"/>
        </w:numPr>
        <w:autoSpaceDE/>
        <w:autoSpaceDN/>
        <w:spacing w:line="264" w:lineRule="auto"/>
        <w:jc w:val="both"/>
        <w:rPr>
          <w:sz w:val="24"/>
          <w:szCs w:val="24"/>
        </w:rPr>
      </w:pPr>
      <w:r w:rsidRPr="005F7B26">
        <w:rPr>
          <w:color w:val="000000"/>
          <w:sz w:val="24"/>
          <w:szCs w:val="24"/>
        </w:rPr>
        <w:t xml:space="preserve">объединять части объекта (объекты) по определённому признаку; </w:t>
      </w:r>
    </w:p>
    <w:p w14:paraId="6A80AEC8" w14:textId="77777777" w:rsidR="001D4098" w:rsidRPr="005F7B26" w:rsidRDefault="001D4098" w:rsidP="00BA7ED0">
      <w:pPr>
        <w:widowControl/>
        <w:numPr>
          <w:ilvl w:val="0"/>
          <w:numId w:val="98"/>
        </w:numPr>
        <w:autoSpaceDE/>
        <w:autoSpaceDN/>
        <w:spacing w:line="264" w:lineRule="auto"/>
        <w:jc w:val="both"/>
        <w:rPr>
          <w:sz w:val="24"/>
          <w:szCs w:val="24"/>
        </w:rPr>
      </w:pPr>
      <w:r w:rsidRPr="005F7B26">
        <w:rPr>
          <w:color w:val="000000"/>
          <w:sz w:val="24"/>
          <w:szCs w:val="24"/>
        </w:rPr>
        <w:t xml:space="preserve">определять существенный признак для классификации, классифицировать предложенные объекты; </w:t>
      </w:r>
    </w:p>
    <w:p w14:paraId="65BE2F75" w14:textId="77777777" w:rsidR="001D4098" w:rsidRPr="005F7B26" w:rsidRDefault="001D4098" w:rsidP="00BA7ED0">
      <w:pPr>
        <w:widowControl/>
        <w:numPr>
          <w:ilvl w:val="0"/>
          <w:numId w:val="98"/>
        </w:numPr>
        <w:autoSpaceDE/>
        <w:autoSpaceDN/>
        <w:spacing w:line="264" w:lineRule="auto"/>
        <w:jc w:val="both"/>
        <w:rPr>
          <w:sz w:val="24"/>
          <w:szCs w:val="24"/>
        </w:rPr>
      </w:pPr>
      <w:r w:rsidRPr="005F7B26">
        <w:rPr>
          <w:color w:val="000000"/>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14:paraId="4C2F7E8F" w14:textId="77777777" w:rsidR="001D4098" w:rsidRPr="005F7B26" w:rsidRDefault="001D4098" w:rsidP="00BA7ED0">
      <w:pPr>
        <w:widowControl/>
        <w:numPr>
          <w:ilvl w:val="0"/>
          <w:numId w:val="98"/>
        </w:numPr>
        <w:autoSpaceDE/>
        <w:autoSpaceDN/>
        <w:spacing w:line="264" w:lineRule="auto"/>
        <w:jc w:val="both"/>
        <w:rPr>
          <w:sz w:val="24"/>
          <w:szCs w:val="24"/>
        </w:rPr>
      </w:pPr>
      <w:r w:rsidRPr="005F7B26">
        <w:rPr>
          <w:color w:val="000000"/>
          <w:sz w:val="24"/>
          <w:szCs w:val="24"/>
        </w:rPr>
        <w:t xml:space="preserve">выявлять недостаток информации для решения учебной (практической) задачи на основе предложенного алгоритма. </w:t>
      </w:r>
    </w:p>
    <w:p w14:paraId="551712BC" w14:textId="77777777" w:rsidR="001D4098" w:rsidRPr="005F7B26" w:rsidRDefault="001D4098" w:rsidP="00A33712">
      <w:pPr>
        <w:spacing w:line="264" w:lineRule="auto"/>
        <w:jc w:val="both"/>
        <w:rPr>
          <w:sz w:val="24"/>
          <w:szCs w:val="24"/>
        </w:rPr>
      </w:pPr>
      <w:r w:rsidRPr="005F7B26">
        <w:rPr>
          <w:i/>
          <w:color w:val="000000"/>
          <w:sz w:val="24"/>
          <w:szCs w:val="24"/>
        </w:rPr>
        <w:t>2) Базовые исследовательские действия:</w:t>
      </w:r>
    </w:p>
    <w:p w14:paraId="71368784" w14:textId="77777777" w:rsidR="001D4098" w:rsidRPr="005F7B26" w:rsidRDefault="001D4098" w:rsidP="00BA7ED0">
      <w:pPr>
        <w:widowControl/>
        <w:numPr>
          <w:ilvl w:val="0"/>
          <w:numId w:val="99"/>
        </w:numPr>
        <w:autoSpaceDE/>
        <w:autoSpaceDN/>
        <w:spacing w:line="264" w:lineRule="auto"/>
        <w:jc w:val="both"/>
        <w:rPr>
          <w:sz w:val="24"/>
          <w:szCs w:val="24"/>
        </w:rPr>
      </w:pPr>
      <w:r w:rsidRPr="005F7B26">
        <w:rPr>
          <w:color w:val="000000"/>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14:paraId="53F9CF42" w14:textId="77777777" w:rsidR="001D4098" w:rsidRPr="005F7B26" w:rsidRDefault="001D4098" w:rsidP="00BA7ED0">
      <w:pPr>
        <w:widowControl/>
        <w:numPr>
          <w:ilvl w:val="0"/>
          <w:numId w:val="99"/>
        </w:numPr>
        <w:autoSpaceDE/>
        <w:autoSpaceDN/>
        <w:spacing w:line="264" w:lineRule="auto"/>
        <w:jc w:val="both"/>
        <w:rPr>
          <w:sz w:val="24"/>
          <w:szCs w:val="24"/>
        </w:rPr>
      </w:pPr>
      <w:r w:rsidRPr="005F7B26">
        <w:rPr>
          <w:color w:val="000000"/>
          <w:sz w:val="24"/>
          <w:szCs w:val="24"/>
        </w:rPr>
        <w:t xml:space="preserve">проявлять интерес к экспериментам, проводимым под руководством учителя; </w:t>
      </w:r>
    </w:p>
    <w:p w14:paraId="3190FE01" w14:textId="77777777" w:rsidR="001D4098" w:rsidRPr="005F7B26" w:rsidRDefault="001D4098" w:rsidP="00BA7ED0">
      <w:pPr>
        <w:widowControl/>
        <w:numPr>
          <w:ilvl w:val="0"/>
          <w:numId w:val="99"/>
        </w:numPr>
        <w:autoSpaceDE/>
        <w:autoSpaceDN/>
        <w:spacing w:line="264" w:lineRule="auto"/>
        <w:jc w:val="both"/>
        <w:rPr>
          <w:sz w:val="24"/>
          <w:szCs w:val="24"/>
        </w:rPr>
      </w:pPr>
      <w:r w:rsidRPr="005F7B26">
        <w:rPr>
          <w:color w:val="000000"/>
          <w:sz w:val="24"/>
          <w:szCs w:val="24"/>
        </w:rPr>
        <w:t xml:space="preserve">определять разницу между реальным и желательным состоянием объекта (ситуации) на основе предложенных вопросов; </w:t>
      </w:r>
    </w:p>
    <w:p w14:paraId="226D3CD7" w14:textId="77777777" w:rsidR="001D4098" w:rsidRPr="005F7B26" w:rsidRDefault="001D4098" w:rsidP="00BA7ED0">
      <w:pPr>
        <w:widowControl/>
        <w:numPr>
          <w:ilvl w:val="0"/>
          <w:numId w:val="99"/>
        </w:numPr>
        <w:autoSpaceDE/>
        <w:autoSpaceDN/>
        <w:spacing w:line="264" w:lineRule="auto"/>
        <w:jc w:val="both"/>
        <w:rPr>
          <w:sz w:val="24"/>
          <w:szCs w:val="24"/>
        </w:rPr>
      </w:pPr>
      <w:r w:rsidRPr="005F7B26">
        <w:rPr>
          <w:color w:val="000000"/>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14:paraId="53C3BABA" w14:textId="77777777" w:rsidR="001D4098" w:rsidRPr="005F7B26" w:rsidRDefault="001D4098" w:rsidP="00BA7ED0">
      <w:pPr>
        <w:widowControl/>
        <w:numPr>
          <w:ilvl w:val="0"/>
          <w:numId w:val="99"/>
        </w:numPr>
        <w:autoSpaceDE/>
        <w:autoSpaceDN/>
        <w:spacing w:line="264" w:lineRule="auto"/>
        <w:jc w:val="both"/>
        <w:rPr>
          <w:sz w:val="24"/>
          <w:szCs w:val="24"/>
        </w:rPr>
      </w:pPr>
      <w:r w:rsidRPr="005F7B26">
        <w:rPr>
          <w:color w:val="000000"/>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16DF5B5F" w14:textId="77777777" w:rsidR="001D4098" w:rsidRPr="005F7B26" w:rsidRDefault="001D4098" w:rsidP="00BA7ED0">
      <w:pPr>
        <w:widowControl/>
        <w:numPr>
          <w:ilvl w:val="0"/>
          <w:numId w:val="99"/>
        </w:numPr>
        <w:autoSpaceDE/>
        <w:autoSpaceDN/>
        <w:spacing w:line="264" w:lineRule="auto"/>
        <w:jc w:val="both"/>
        <w:rPr>
          <w:sz w:val="24"/>
          <w:szCs w:val="24"/>
        </w:rPr>
      </w:pPr>
      <w:r w:rsidRPr="005F7B26">
        <w:rPr>
          <w:color w:val="000000"/>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11C11146" w14:textId="77777777" w:rsidR="001D4098" w:rsidRPr="005F7B26" w:rsidRDefault="001D4098" w:rsidP="00BA7ED0">
      <w:pPr>
        <w:widowControl/>
        <w:numPr>
          <w:ilvl w:val="0"/>
          <w:numId w:val="99"/>
        </w:numPr>
        <w:autoSpaceDE/>
        <w:autoSpaceDN/>
        <w:spacing w:line="264" w:lineRule="auto"/>
        <w:jc w:val="both"/>
        <w:rPr>
          <w:sz w:val="24"/>
          <w:szCs w:val="24"/>
        </w:rPr>
      </w:pPr>
      <w:r w:rsidRPr="005F7B26">
        <w:rPr>
          <w:color w:val="000000"/>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14:paraId="36C06207" w14:textId="77777777" w:rsidR="001D4098" w:rsidRPr="005F7B26" w:rsidRDefault="001D4098" w:rsidP="00A33712">
      <w:pPr>
        <w:spacing w:line="264" w:lineRule="auto"/>
        <w:jc w:val="both"/>
        <w:rPr>
          <w:sz w:val="24"/>
          <w:szCs w:val="24"/>
        </w:rPr>
      </w:pPr>
      <w:r w:rsidRPr="005F7B26">
        <w:rPr>
          <w:i/>
          <w:color w:val="000000"/>
          <w:sz w:val="24"/>
          <w:szCs w:val="24"/>
        </w:rPr>
        <w:lastRenderedPageBreak/>
        <w:t>3) Работа с информацией:</w:t>
      </w:r>
    </w:p>
    <w:p w14:paraId="0D7D77D8" w14:textId="77777777" w:rsidR="001D4098" w:rsidRPr="005F7B26" w:rsidRDefault="001D4098" w:rsidP="00BA7ED0">
      <w:pPr>
        <w:widowControl/>
        <w:numPr>
          <w:ilvl w:val="0"/>
          <w:numId w:val="100"/>
        </w:numPr>
        <w:autoSpaceDE/>
        <w:autoSpaceDN/>
        <w:spacing w:line="264" w:lineRule="auto"/>
        <w:jc w:val="both"/>
        <w:rPr>
          <w:sz w:val="24"/>
          <w:szCs w:val="24"/>
        </w:rPr>
      </w:pPr>
      <w:r w:rsidRPr="005F7B26">
        <w:rPr>
          <w:color w:val="000000"/>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14:paraId="216B5005" w14:textId="77777777" w:rsidR="001D4098" w:rsidRPr="005F7B26" w:rsidRDefault="001D4098" w:rsidP="00BA7ED0">
      <w:pPr>
        <w:widowControl/>
        <w:numPr>
          <w:ilvl w:val="0"/>
          <w:numId w:val="100"/>
        </w:numPr>
        <w:autoSpaceDE/>
        <w:autoSpaceDN/>
        <w:spacing w:line="264" w:lineRule="auto"/>
        <w:jc w:val="both"/>
        <w:rPr>
          <w:sz w:val="24"/>
          <w:szCs w:val="24"/>
        </w:rPr>
      </w:pPr>
      <w:r w:rsidRPr="005F7B26">
        <w:rPr>
          <w:color w:val="000000"/>
          <w:sz w:val="24"/>
          <w:szCs w:val="24"/>
        </w:rPr>
        <w:t xml:space="preserve">находить в предложенном источнике информацию, представленную в явном виде, согласно заданному алгоритму; </w:t>
      </w:r>
    </w:p>
    <w:p w14:paraId="2CE98C49" w14:textId="77777777" w:rsidR="001D4098" w:rsidRPr="005F7B26" w:rsidRDefault="001D4098" w:rsidP="00BA7ED0">
      <w:pPr>
        <w:widowControl/>
        <w:numPr>
          <w:ilvl w:val="0"/>
          <w:numId w:val="100"/>
        </w:numPr>
        <w:autoSpaceDE/>
        <w:autoSpaceDN/>
        <w:spacing w:line="264" w:lineRule="auto"/>
        <w:jc w:val="both"/>
        <w:rPr>
          <w:sz w:val="24"/>
          <w:szCs w:val="24"/>
        </w:rPr>
      </w:pPr>
      <w:r w:rsidRPr="005F7B26">
        <w:rPr>
          <w:color w:val="000000"/>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14:paraId="16B79667" w14:textId="77777777" w:rsidR="001D4098" w:rsidRPr="005F7B26" w:rsidRDefault="001D4098" w:rsidP="00BA7ED0">
      <w:pPr>
        <w:widowControl/>
        <w:numPr>
          <w:ilvl w:val="0"/>
          <w:numId w:val="100"/>
        </w:numPr>
        <w:autoSpaceDE/>
        <w:autoSpaceDN/>
        <w:spacing w:line="264" w:lineRule="auto"/>
        <w:jc w:val="both"/>
        <w:rPr>
          <w:sz w:val="24"/>
          <w:szCs w:val="24"/>
        </w:rPr>
      </w:pPr>
      <w:r w:rsidRPr="005F7B26">
        <w:rPr>
          <w:color w:val="000000"/>
          <w:sz w:val="24"/>
          <w:szCs w:val="24"/>
        </w:rPr>
        <w:t xml:space="preserve">находить и использовать для решения учебных задач текстовую, графическую, аудиовизуальную информацию; </w:t>
      </w:r>
    </w:p>
    <w:p w14:paraId="699E2922" w14:textId="77777777" w:rsidR="00B765C9" w:rsidRPr="00B765C9" w:rsidRDefault="001D4098" w:rsidP="00BA7ED0">
      <w:pPr>
        <w:widowControl/>
        <w:numPr>
          <w:ilvl w:val="0"/>
          <w:numId w:val="100"/>
        </w:numPr>
        <w:autoSpaceDE/>
        <w:autoSpaceDN/>
        <w:spacing w:line="264" w:lineRule="auto"/>
        <w:jc w:val="both"/>
        <w:rPr>
          <w:sz w:val="24"/>
          <w:szCs w:val="24"/>
        </w:rPr>
      </w:pPr>
      <w:r w:rsidRPr="005C1E43">
        <w:rPr>
          <w:color w:val="000000"/>
          <w:sz w:val="24"/>
          <w:szCs w:val="24"/>
        </w:rPr>
        <w:t>читать и интерпретировать графически представленную информацию (схему,</w:t>
      </w:r>
    </w:p>
    <w:p w14:paraId="73768E9A" w14:textId="5A7FBAB9" w:rsidR="005C1E43" w:rsidRPr="005C1E43" w:rsidRDefault="001D4098" w:rsidP="00B765C9">
      <w:pPr>
        <w:widowControl/>
        <w:autoSpaceDE/>
        <w:autoSpaceDN/>
        <w:spacing w:line="264" w:lineRule="auto"/>
        <w:ind w:left="960"/>
        <w:jc w:val="both"/>
        <w:rPr>
          <w:sz w:val="24"/>
          <w:szCs w:val="24"/>
        </w:rPr>
      </w:pPr>
      <w:r w:rsidRPr="005C1E43">
        <w:rPr>
          <w:color w:val="000000"/>
          <w:sz w:val="24"/>
          <w:szCs w:val="24"/>
        </w:rPr>
        <w:t xml:space="preserve">таблицу, иллюстрацию); </w:t>
      </w:r>
    </w:p>
    <w:p w14:paraId="207F015D" w14:textId="77777777" w:rsidR="005C1E43" w:rsidRPr="005C1E43" w:rsidRDefault="001D4098" w:rsidP="00BA7ED0">
      <w:pPr>
        <w:widowControl/>
        <w:numPr>
          <w:ilvl w:val="0"/>
          <w:numId w:val="100"/>
        </w:numPr>
        <w:autoSpaceDE/>
        <w:autoSpaceDN/>
        <w:spacing w:line="264" w:lineRule="auto"/>
        <w:jc w:val="both"/>
        <w:rPr>
          <w:sz w:val="24"/>
          <w:szCs w:val="24"/>
        </w:rPr>
      </w:pPr>
      <w:r w:rsidRPr="005C1E43">
        <w:rPr>
          <w:color w:val="000000"/>
          <w:sz w:val="24"/>
          <w:szCs w:val="24"/>
        </w:rPr>
        <w:t>соблюдать правила информационной безопасности в условиях контролируемого</w:t>
      </w:r>
    </w:p>
    <w:p w14:paraId="3346C90D" w14:textId="77777777" w:rsidR="005C1E43" w:rsidRDefault="001D4098" w:rsidP="005C1E43">
      <w:pPr>
        <w:widowControl/>
        <w:autoSpaceDE/>
        <w:autoSpaceDN/>
        <w:spacing w:line="264" w:lineRule="auto"/>
        <w:ind w:left="960"/>
        <w:jc w:val="both"/>
        <w:rPr>
          <w:color w:val="000000"/>
          <w:sz w:val="24"/>
          <w:szCs w:val="24"/>
        </w:rPr>
      </w:pPr>
      <w:r w:rsidRPr="005C1E43">
        <w:rPr>
          <w:color w:val="000000"/>
          <w:sz w:val="24"/>
          <w:szCs w:val="24"/>
        </w:rPr>
        <w:t>доступа в информационно-телекоммуникационную сеть Интернет (с помощью</w:t>
      </w:r>
    </w:p>
    <w:p w14:paraId="6BE5FC65" w14:textId="31C2BE97" w:rsidR="001D4098" w:rsidRPr="005C1E43" w:rsidRDefault="001D4098" w:rsidP="005C1E43">
      <w:pPr>
        <w:widowControl/>
        <w:autoSpaceDE/>
        <w:autoSpaceDN/>
        <w:spacing w:line="264" w:lineRule="auto"/>
        <w:ind w:left="960"/>
        <w:jc w:val="both"/>
        <w:rPr>
          <w:sz w:val="24"/>
          <w:szCs w:val="24"/>
        </w:rPr>
      </w:pPr>
      <w:r w:rsidRPr="005C1E43">
        <w:rPr>
          <w:color w:val="000000"/>
          <w:sz w:val="24"/>
          <w:szCs w:val="24"/>
        </w:rPr>
        <w:t xml:space="preserve">учителя); </w:t>
      </w:r>
    </w:p>
    <w:p w14:paraId="7110A035" w14:textId="77777777" w:rsidR="001D4098" w:rsidRPr="005F7B26" w:rsidRDefault="001D4098" w:rsidP="00BA7ED0">
      <w:pPr>
        <w:widowControl/>
        <w:numPr>
          <w:ilvl w:val="0"/>
          <w:numId w:val="100"/>
        </w:numPr>
        <w:autoSpaceDE/>
        <w:autoSpaceDN/>
        <w:spacing w:line="264" w:lineRule="auto"/>
        <w:jc w:val="both"/>
        <w:rPr>
          <w:sz w:val="24"/>
          <w:szCs w:val="24"/>
        </w:rPr>
      </w:pPr>
      <w:r w:rsidRPr="005F7B26">
        <w:rPr>
          <w:color w:val="000000"/>
          <w:sz w:val="24"/>
          <w:szCs w:val="24"/>
        </w:rPr>
        <w:t>анализировать и создавать текстовую, видео, графическую, звуковую информацию в соответствии с учебной задачей;</w:t>
      </w:r>
    </w:p>
    <w:p w14:paraId="25DEF24A" w14:textId="77777777" w:rsidR="001D4098" w:rsidRPr="005F7B26" w:rsidRDefault="001D4098" w:rsidP="00BA7ED0">
      <w:pPr>
        <w:widowControl/>
        <w:numPr>
          <w:ilvl w:val="0"/>
          <w:numId w:val="100"/>
        </w:numPr>
        <w:autoSpaceDE/>
        <w:autoSpaceDN/>
        <w:spacing w:line="264" w:lineRule="auto"/>
        <w:jc w:val="both"/>
        <w:rPr>
          <w:sz w:val="24"/>
          <w:szCs w:val="24"/>
        </w:rPr>
      </w:pPr>
      <w:r w:rsidRPr="005F7B26">
        <w:rPr>
          <w:color w:val="000000"/>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14:paraId="7501BD0C" w14:textId="288BB1D3" w:rsidR="001D4098" w:rsidRPr="005F7B26" w:rsidRDefault="001D4098" w:rsidP="00A33712">
      <w:pPr>
        <w:spacing w:line="264" w:lineRule="auto"/>
        <w:jc w:val="both"/>
        <w:rPr>
          <w:sz w:val="24"/>
          <w:szCs w:val="24"/>
        </w:rPr>
      </w:pPr>
      <w:r w:rsidRPr="005F7B26">
        <w:rPr>
          <w:b/>
          <w:color w:val="000000"/>
          <w:sz w:val="24"/>
          <w:szCs w:val="24"/>
        </w:rPr>
        <w:t>Коммуникативные</w:t>
      </w:r>
      <w:r w:rsidR="00A33712">
        <w:rPr>
          <w:b/>
          <w:color w:val="000000"/>
          <w:sz w:val="24"/>
          <w:szCs w:val="24"/>
        </w:rPr>
        <w:t xml:space="preserve"> универсальные учебные действия</w:t>
      </w:r>
    </w:p>
    <w:p w14:paraId="5EBE7017" w14:textId="77777777" w:rsidR="001D4098" w:rsidRPr="005F7B26" w:rsidRDefault="001D4098" w:rsidP="00BA7ED0">
      <w:pPr>
        <w:widowControl/>
        <w:numPr>
          <w:ilvl w:val="0"/>
          <w:numId w:val="101"/>
        </w:numPr>
        <w:autoSpaceDE/>
        <w:autoSpaceDN/>
        <w:spacing w:line="264" w:lineRule="auto"/>
        <w:jc w:val="both"/>
        <w:rPr>
          <w:sz w:val="24"/>
          <w:szCs w:val="24"/>
        </w:rPr>
      </w:pPr>
      <w:r w:rsidRPr="005F7B26">
        <w:rPr>
          <w:color w:val="000000"/>
          <w:sz w:val="24"/>
          <w:szCs w:val="24"/>
        </w:rPr>
        <w:t xml:space="preserve">в процессе диалогов задавать вопросы, высказывать суждения, оценивать выступления участников; </w:t>
      </w:r>
    </w:p>
    <w:p w14:paraId="4ADF1093" w14:textId="77777777" w:rsidR="001D4098" w:rsidRPr="005F7B26" w:rsidRDefault="001D4098" w:rsidP="00BA7ED0">
      <w:pPr>
        <w:widowControl/>
        <w:numPr>
          <w:ilvl w:val="0"/>
          <w:numId w:val="101"/>
        </w:numPr>
        <w:autoSpaceDE/>
        <w:autoSpaceDN/>
        <w:spacing w:line="264" w:lineRule="auto"/>
        <w:jc w:val="both"/>
        <w:rPr>
          <w:sz w:val="24"/>
          <w:szCs w:val="24"/>
        </w:rPr>
      </w:pPr>
      <w:r w:rsidRPr="005F7B26">
        <w:rPr>
          <w:color w:val="000000"/>
          <w:sz w:val="24"/>
          <w:szCs w:val="24"/>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14:paraId="6A8BB8A8" w14:textId="77777777" w:rsidR="001D4098" w:rsidRPr="005F7B26" w:rsidRDefault="001D4098" w:rsidP="00BA7ED0">
      <w:pPr>
        <w:widowControl/>
        <w:numPr>
          <w:ilvl w:val="0"/>
          <w:numId w:val="101"/>
        </w:numPr>
        <w:autoSpaceDE/>
        <w:autoSpaceDN/>
        <w:spacing w:line="264" w:lineRule="auto"/>
        <w:jc w:val="both"/>
        <w:rPr>
          <w:sz w:val="24"/>
          <w:szCs w:val="24"/>
        </w:rPr>
      </w:pPr>
      <w:r w:rsidRPr="005F7B26">
        <w:rPr>
          <w:color w:val="000000"/>
          <w:sz w:val="24"/>
          <w:szCs w:val="24"/>
        </w:rPr>
        <w:t xml:space="preserve">соблюдать правила ведения диалога и дискуссии; проявлять уважительное отношение к собеседнику; </w:t>
      </w:r>
    </w:p>
    <w:p w14:paraId="0D37FC65" w14:textId="77777777" w:rsidR="001D4098" w:rsidRPr="005F7B26" w:rsidRDefault="001D4098" w:rsidP="00BA7ED0">
      <w:pPr>
        <w:widowControl/>
        <w:numPr>
          <w:ilvl w:val="0"/>
          <w:numId w:val="101"/>
        </w:numPr>
        <w:autoSpaceDE/>
        <w:autoSpaceDN/>
        <w:spacing w:line="264" w:lineRule="auto"/>
        <w:jc w:val="both"/>
        <w:rPr>
          <w:sz w:val="24"/>
          <w:szCs w:val="24"/>
        </w:rPr>
      </w:pPr>
      <w:r w:rsidRPr="005F7B26">
        <w:rPr>
          <w:color w:val="000000"/>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37DA6FBB" w14:textId="77777777" w:rsidR="001D4098" w:rsidRPr="005F7B26" w:rsidRDefault="001D4098" w:rsidP="00BA7ED0">
      <w:pPr>
        <w:widowControl/>
        <w:numPr>
          <w:ilvl w:val="0"/>
          <w:numId w:val="101"/>
        </w:numPr>
        <w:autoSpaceDE/>
        <w:autoSpaceDN/>
        <w:spacing w:line="264" w:lineRule="auto"/>
        <w:jc w:val="both"/>
        <w:rPr>
          <w:sz w:val="24"/>
          <w:szCs w:val="24"/>
        </w:rPr>
      </w:pPr>
      <w:r w:rsidRPr="005F7B26">
        <w:rPr>
          <w:color w:val="000000"/>
          <w:sz w:val="24"/>
          <w:szCs w:val="24"/>
        </w:rPr>
        <w:t xml:space="preserve">создавать устные и письменные тексты (описание, рассуждение, повествование); </w:t>
      </w:r>
    </w:p>
    <w:p w14:paraId="51FD25E2" w14:textId="77777777" w:rsidR="001D4098" w:rsidRPr="005F7B26" w:rsidRDefault="001D4098" w:rsidP="00BA7ED0">
      <w:pPr>
        <w:widowControl/>
        <w:numPr>
          <w:ilvl w:val="0"/>
          <w:numId w:val="101"/>
        </w:numPr>
        <w:autoSpaceDE/>
        <w:autoSpaceDN/>
        <w:spacing w:line="264" w:lineRule="auto"/>
        <w:jc w:val="both"/>
        <w:rPr>
          <w:sz w:val="24"/>
          <w:szCs w:val="24"/>
        </w:rPr>
      </w:pPr>
      <w:r w:rsidRPr="005F7B26">
        <w:rPr>
          <w:color w:val="000000"/>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14:paraId="77A33DD8" w14:textId="77777777" w:rsidR="001D4098" w:rsidRPr="005F7B26" w:rsidRDefault="001D4098" w:rsidP="00BA7ED0">
      <w:pPr>
        <w:widowControl/>
        <w:numPr>
          <w:ilvl w:val="0"/>
          <w:numId w:val="101"/>
        </w:numPr>
        <w:autoSpaceDE/>
        <w:autoSpaceDN/>
        <w:spacing w:line="264" w:lineRule="auto"/>
        <w:jc w:val="both"/>
        <w:rPr>
          <w:sz w:val="24"/>
          <w:szCs w:val="24"/>
        </w:rPr>
      </w:pPr>
      <w:r w:rsidRPr="005F7B26">
        <w:rPr>
          <w:color w:val="000000"/>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14:paraId="4C887324" w14:textId="77777777" w:rsidR="001D4098" w:rsidRPr="005F7B26" w:rsidRDefault="001D4098" w:rsidP="00BA7ED0">
      <w:pPr>
        <w:widowControl/>
        <w:numPr>
          <w:ilvl w:val="0"/>
          <w:numId w:val="101"/>
        </w:numPr>
        <w:autoSpaceDE/>
        <w:autoSpaceDN/>
        <w:spacing w:line="264" w:lineRule="auto"/>
        <w:jc w:val="both"/>
        <w:rPr>
          <w:sz w:val="24"/>
          <w:szCs w:val="24"/>
        </w:rPr>
      </w:pPr>
      <w:r w:rsidRPr="005F7B26">
        <w:rPr>
          <w:color w:val="000000"/>
          <w:sz w:val="24"/>
          <w:szCs w:val="24"/>
        </w:rPr>
        <w:t xml:space="preserve">готовить небольшие публичные выступления с возможной презентацией (текст, рисунки, фото, плакаты и др.) к тексту выступления. </w:t>
      </w:r>
    </w:p>
    <w:p w14:paraId="29B606AB" w14:textId="1A752452" w:rsidR="001D4098" w:rsidRPr="005F7B26" w:rsidRDefault="001D4098" w:rsidP="00A33712">
      <w:pPr>
        <w:spacing w:line="264" w:lineRule="auto"/>
        <w:jc w:val="both"/>
        <w:rPr>
          <w:sz w:val="24"/>
          <w:szCs w:val="24"/>
        </w:rPr>
      </w:pPr>
      <w:r w:rsidRPr="005F7B26">
        <w:rPr>
          <w:b/>
          <w:color w:val="000000"/>
          <w:sz w:val="24"/>
          <w:szCs w:val="24"/>
        </w:rPr>
        <w:t>Регулятивные</w:t>
      </w:r>
      <w:r w:rsidR="00A33712">
        <w:rPr>
          <w:b/>
          <w:color w:val="000000"/>
          <w:sz w:val="24"/>
          <w:szCs w:val="24"/>
        </w:rPr>
        <w:t xml:space="preserve"> универсальные учебные действия</w:t>
      </w:r>
    </w:p>
    <w:p w14:paraId="472A98C0" w14:textId="77777777" w:rsidR="001D4098" w:rsidRPr="005F7B26" w:rsidRDefault="001D4098" w:rsidP="00A33712">
      <w:pPr>
        <w:spacing w:line="264" w:lineRule="auto"/>
        <w:jc w:val="both"/>
        <w:rPr>
          <w:sz w:val="24"/>
          <w:szCs w:val="24"/>
        </w:rPr>
      </w:pPr>
      <w:r w:rsidRPr="005F7B26">
        <w:rPr>
          <w:i/>
          <w:color w:val="000000"/>
          <w:sz w:val="24"/>
          <w:szCs w:val="24"/>
        </w:rPr>
        <w:t>1) Самоорганизация:</w:t>
      </w:r>
    </w:p>
    <w:p w14:paraId="4832D44B" w14:textId="77777777" w:rsidR="001D4098" w:rsidRPr="005F7B26" w:rsidRDefault="001D4098" w:rsidP="00BA7ED0">
      <w:pPr>
        <w:widowControl/>
        <w:numPr>
          <w:ilvl w:val="0"/>
          <w:numId w:val="102"/>
        </w:numPr>
        <w:autoSpaceDE/>
        <w:autoSpaceDN/>
        <w:spacing w:line="264" w:lineRule="auto"/>
        <w:jc w:val="both"/>
        <w:rPr>
          <w:sz w:val="24"/>
          <w:szCs w:val="24"/>
        </w:rPr>
      </w:pPr>
      <w:r w:rsidRPr="005F7B26">
        <w:rPr>
          <w:color w:val="000000"/>
          <w:sz w:val="24"/>
          <w:szCs w:val="24"/>
        </w:rPr>
        <w:t xml:space="preserve">планировать самостоятельно или с небольшой помощью учителя действия по решению учебной задачи; </w:t>
      </w:r>
    </w:p>
    <w:p w14:paraId="61071337" w14:textId="77777777" w:rsidR="001D4098" w:rsidRPr="005F7B26" w:rsidRDefault="001D4098" w:rsidP="00BA7ED0">
      <w:pPr>
        <w:widowControl/>
        <w:numPr>
          <w:ilvl w:val="0"/>
          <w:numId w:val="102"/>
        </w:numPr>
        <w:autoSpaceDE/>
        <w:autoSpaceDN/>
        <w:spacing w:line="264" w:lineRule="auto"/>
        <w:jc w:val="both"/>
        <w:rPr>
          <w:sz w:val="24"/>
          <w:szCs w:val="24"/>
        </w:rPr>
      </w:pPr>
      <w:r w:rsidRPr="005F7B26">
        <w:rPr>
          <w:color w:val="000000"/>
          <w:sz w:val="24"/>
          <w:szCs w:val="24"/>
        </w:rPr>
        <w:t>выстраивать последовательность выбранных действий и операций.</w:t>
      </w:r>
    </w:p>
    <w:p w14:paraId="67791A3E" w14:textId="77777777" w:rsidR="001D4098" w:rsidRPr="005F7B26" w:rsidRDefault="001D4098" w:rsidP="00A33712">
      <w:pPr>
        <w:spacing w:line="264" w:lineRule="auto"/>
        <w:jc w:val="both"/>
        <w:rPr>
          <w:sz w:val="24"/>
          <w:szCs w:val="24"/>
        </w:rPr>
      </w:pPr>
      <w:r w:rsidRPr="005F7B26">
        <w:rPr>
          <w:i/>
          <w:color w:val="000000"/>
          <w:sz w:val="24"/>
          <w:szCs w:val="24"/>
        </w:rPr>
        <w:t>2) Самоконтроль и самооценка:</w:t>
      </w:r>
    </w:p>
    <w:p w14:paraId="2BF0A0A1" w14:textId="77777777" w:rsidR="001D4098" w:rsidRPr="005F7B26" w:rsidRDefault="001D4098" w:rsidP="00BA7ED0">
      <w:pPr>
        <w:widowControl/>
        <w:numPr>
          <w:ilvl w:val="0"/>
          <w:numId w:val="103"/>
        </w:numPr>
        <w:autoSpaceDE/>
        <w:autoSpaceDN/>
        <w:spacing w:line="264" w:lineRule="auto"/>
        <w:jc w:val="both"/>
        <w:rPr>
          <w:sz w:val="24"/>
          <w:szCs w:val="24"/>
        </w:rPr>
      </w:pPr>
      <w:r w:rsidRPr="005F7B26">
        <w:rPr>
          <w:color w:val="000000"/>
          <w:sz w:val="24"/>
          <w:szCs w:val="24"/>
        </w:rPr>
        <w:t xml:space="preserve">осуществлять контроль процесса и результата своей деятельности; </w:t>
      </w:r>
    </w:p>
    <w:p w14:paraId="494F0DBD" w14:textId="77777777" w:rsidR="001D4098" w:rsidRPr="005F7B26" w:rsidRDefault="001D4098" w:rsidP="00BA7ED0">
      <w:pPr>
        <w:widowControl/>
        <w:numPr>
          <w:ilvl w:val="0"/>
          <w:numId w:val="103"/>
        </w:numPr>
        <w:autoSpaceDE/>
        <w:autoSpaceDN/>
        <w:spacing w:line="264" w:lineRule="auto"/>
        <w:jc w:val="both"/>
        <w:rPr>
          <w:sz w:val="24"/>
          <w:szCs w:val="24"/>
        </w:rPr>
      </w:pPr>
      <w:r w:rsidRPr="005F7B26">
        <w:rPr>
          <w:color w:val="000000"/>
          <w:sz w:val="24"/>
          <w:szCs w:val="24"/>
        </w:rPr>
        <w:t xml:space="preserve">находить ошибки в своей работе и устанавливать их причины; </w:t>
      </w:r>
    </w:p>
    <w:p w14:paraId="78CEEFE9" w14:textId="77777777" w:rsidR="001D4098" w:rsidRPr="005F7B26" w:rsidRDefault="001D4098" w:rsidP="00BA7ED0">
      <w:pPr>
        <w:widowControl/>
        <w:numPr>
          <w:ilvl w:val="0"/>
          <w:numId w:val="103"/>
        </w:numPr>
        <w:autoSpaceDE/>
        <w:autoSpaceDN/>
        <w:spacing w:line="264" w:lineRule="auto"/>
        <w:jc w:val="both"/>
        <w:rPr>
          <w:sz w:val="24"/>
          <w:szCs w:val="24"/>
        </w:rPr>
      </w:pPr>
      <w:r w:rsidRPr="005F7B26">
        <w:rPr>
          <w:color w:val="000000"/>
          <w:sz w:val="24"/>
          <w:szCs w:val="24"/>
        </w:rPr>
        <w:t xml:space="preserve">корректировать свои действия при необходимости (с небольшой помощью учителя); </w:t>
      </w:r>
    </w:p>
    <w:p w14:paraId="35D6BF32" w14:textId="77777777" w:rsidR="001D4098" w:rsidRPr="005F7B26" w:rsidRDefault="001D4098" w:rsidP="00BA7ED0">
      <w:pPr>
        <w:widowControl/>
        <w:numPr>
          <w:ilvl w:val="0"/>
          <w:numId w:val="103"/>
        </w:numPr>
        <w:autoSpaceDE/>
        <w:autoSpaceDN/>
        <w:spacing w:line="264" w:lineRule="auto"/>
        <w:jc w:val="both"/>
        <w:rPr>
          <w:sz w:val="24"/>
          <w:szCs w:val="24"/>
        </w:rPr>
      </w:pPr>
      <w:r w:rsidRPr="005F7B26">
        <w:rPr>
          <w:color w:val="000000"/>
          <w:sz w:val="24"/>
          <w:szCs w:val="24"/>
        </w:rPr>
        <w:lastRenderedPageBreak/>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0A71BD41" w14:textId="77777777" w:rsidR="001D4098" w:rsidRPr="005F7B26" w:rsidRDefault="001D4098" w:rsidP="00BA7ED0">
      <w:pPr>
        <w:widowControl/>
        <w:numPr>
          <w:ilvl w:val="0"/>
          <w:numId w:val="103"/>
        </w:numPr>
        <w:autoSpaceDE/>
        <w:autoSpaceDN/>
        <w:spacing w:line="264" w:lineRule="auto"/>
        <w:jc w:val="both"/>
        <w:rPr>
          <w:sz w:val="24"/>
          <w:szCs w:val="24"/>
        </w:rPr>
      </w:pPr>
      <w:r w:rsidRPr="005F7B26">
        <w:rPr>
          <w:color w:val="000000"/>
          <w:sz w:val="24"/>
          <w:szCs w:val="24"/>
        </w:rPr>
        <w:t xml:space="preserve">объективно оценивать результаты своей деятельности, соотносить свою оценку с оценкой учителя; </w:t>
      </w:r>
    </w:p>
    <w:p w14:paraId="48762328" w14:textId="77777777" w:rsidR="001D4098" w:rsidRPr="005F7B26" w:rsidRDefault="001D4098" w:rsidP="00BA7ED0">
      <w:pPr>
        <w:widowControl/>
        <w:numPr>
          <w:ilvl w:val="0"/>
          <w:numId w:val="103"/>
        </w:numPr>
        <w:autoSpaceDE/>
        <w:autoSpaceDN/>
        <w:spacing w:line="264" w:lineRule="auto"/>
        <w:jc w:val="both"/>
        <w:rPr>
          <w:sz w:val="24"/>
          <w:szCs w:val="24"/>
        </w:rPr>
      </w:pPr>
      <w:r w:rsidRPr="005F7B26">
        <w:rPr>
          <w:color w:val="000000"/>
          <w:sz w:val="24"/>
          <w:szCs w:val="24"/>
        </w:rPr>
        <w:t xml:space="preserve">оценивать целесообразность выбранных способов действия, при необходимости корректировать их. </w:t>
      </w:r>
    </w:p>
    <w:p w14:paraId="772F8660" w14:textId="4596D744" w:rsidR="001D4098" w:rsidRPr="005F7B26" w:rsidRDefault="00A33712" w:rsidP="00A33712">
      <w:pPr>
        <w:spacing w:line="264" w:lineRule="auto"/>
        <w:jc w:val="both"/>
        <w:rPr>
          <w:sz w:val="24"/>
          <w:szCs w:val="24"/>
        </w:rPr>
      </w:pPr>
      <w:r>
        <w:rPr>
          <w:b/>
          <w:color w:val="000000"/>
          <w:sz w:val="24"/>
          <w:szCs w:val="24"/>
        </w:rPr>
        <w:t>Совместная деятельность</w:t>
      </w:r>
    </w:p>
    <w:p w14:paraId="754310B3" w14:textId="77777777" w:rsidR="001D4098" w:rsidRPr="005F7B26" w:rsidRDefault="001D4098" w:rsidP="00BA7ED0">
      <w:pPr>
        <w:widowControl/>
        <w:numPr>
          <w:ilvl w:val="0"/>
          <w:numId w:val="104"/>
        </w:numPr>
        <w:autoSpaceDE/>
        <w:autoSpaceDN/>
        <w:spacing w:line="264" w:lineRule="auto"/>
        <w:jc w:val="both"/>
        <w:rPr>
          <w:sz w:val="24"/>
          <w:szCs w:val="24"/>
        </w:rPr>
      </w:pPr>
      <w:r w:rsidRPr="005F7B26">
        <w:rPr>
          <w:color w:val="000000"/>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14:paraId="28E49EBC" w14:textId="77777777" w:rsidR="001D4098" w:rsidRPr="005F7B26" w:rsidRDefault="001D4098" w:rsidP="00BA7ED0">
      <w:pPr>
        <w:widowControl/>
        <w:numPr>
          <w:ilvl w:val="0"/>
          <w:numId w:val="104"/>
        </w:numPr>
        <w:autoSpaceDE/>
        <w:autoSpaceDN/>
        <w:spacing w:line="264" w:lineRule="auto"/>
        <w:jc w:val="both"/>
        <w:rPr>
          <w:sz w:val="24"/>
          <w:szCs w:val="24"/>
        </w:rPr>
      </w:pPr>
      <w:r w:rsidRPr="005F7B26">
        <w:rPr>
          <w:color w:val="000000"/>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14:paraId="65AA67F0" w14:textId="77777777" w:rsidR="001D4098" w:rsidRPr="005F7B26" w:rsidRDefault="001D4098" w:rsidP="00BA7ED0">
      <w:pPr>
        <w:widowControl/>
        <w:numPr>
          <w:ilvl w:val="0"/>
          <w:numId w:val="104"/>
        </w:numPr>
        <w:autoSpaceDE/>
        <w:autoSpaceDN/>
        <w:spacing w:line="264" w:lineRule="auto"/>
        <w:jc w:val="both"/>
        <w:rPr>
          <w:sz w:val="24"/>
          <w:szCs w:val="24"/>
        </w:rPr>
      </w:pPr>
      <w:r w:rsidRPr="005F7B26">
        <w:rPr>
          <w:color w:val="000000"/>
          <w:sz w:val="24"/>
          <w:szCs w:val="24"/>
        </w:rPr>
        <w:t xml:space="preserve">проявлять готовность руководить, выполнять поручения, подчиняться; </w:t>
      </w:r>
    </w:p>
    <w:p w14:paraId="556253A1" w14:textId="77777777" w:rsidR="001D4098" w:rsidRPr="005F7B26" w:rsidRDefault="001D4098" w:rsidP="00BA7ED0">
      <w:pPr>
        <w:widowControl/>
        <w:numPr>
          <w:ilvl w:val="0"/>
          <w:numId w:val="104"/>
        </w:numPr>
        <w:autoSpaceDE/>
        <w:autoSpaceDN/>
        <w:spacing w:line="264" w:lineRule="auto"/>
        <w:jc w:val="both"/>
        <w:rPr>
          <w:sz w:val="24"/>
          <w:szCs w:val="24"/>
        </w:rPr>
      </w:pPr>
      <w:r w:rsidRPr="005F7B26">
        <w:rPr>
          <w:color w:val="000000"/>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14:paraId="382F217A" w14:textId="77777777" w:rsidR="001D4098" w:rsidRPr="005F7B26" w:rsidRDefault="001D4098" w:rsidP="00BA7ED0">
      <w:pPr>
        <w:widowControl/>
        <w:numPr>
          <w:ilvl w:val="0"/>
          <w:numId w:val="104"/>
        </w:numPr>
        <w:autoSpaceDE/>
        <w:autoSpaceDN/>
        <w:spacing w:line="264" w:lineRule="auto"/>
        <w:jc w:val="both"/>
        <w:rPr>
          <w:sz w:val="24"/>
          <w:szCs w:val="24"/>
        </w:rPr>
      </w:pPr>
      <w:r w:rsidRPr="005F7B26">
        <w:rPr>
          <w:color w:val="000000"/>
          <w:sz w:val="24"/>
          <w:szCs w:val="24"/>
        </w:rPr>
        <w:t xml:space="preserve">ответственно выполнять свою часть работы. </w:t>
      </w:r>
    </w:p>
    <w:p w14:paraId="032424EF" w14:textId="77777777" w:rsidR="001D4098" w:rsidRPr="005F7B26" w:rsidRDefault="001D4098" w:rsidP="005F7B26">
      <w:pPr>
        <w:ind w:left="120"/>
        <w:jc w:val="both"/>
        <w:rPr>
          <w:sz w:val="24"/>
          <w:szCs w:val="24"/>
        </w:rPr>
      </w:pPr>
    </w:p>
    <w:p w14:paraId="1CA98F9C" w14:textId="77777777" w:rsidR="001D4098" w:rsidRPr="005F7B26" w:rsidRDefault="001D4098" w:rsidP="005F7B26">
      <w:pPr>
        <w:ind w:left="120"/>
        <w:jc w:val="both"/>
        <w:rPr>
          <w:sz w:val="24"/>
          <w:szCs w:val="24"/>
        </w:rPr>
      </w:pPr>
      <w:r w:rsidRPr="005F7B26">
        <w:rPr>
          <w:b/>
          <w:color w:val="000000"/>
          <w:sz w:val="24"/>
          <w:szCs w:val="24"/>
        </w:rPr>
        <w:t>ПРЕДМЕТНЫЕ РЕЗУЛЬТАТЫ</w:t>
      </w:r>
    </w:p>
    <w:p w14:paraId="2FF722A6" w14:textId="77777777" w:rsidR="001D4098" w:rsidRPr="005F7B26" w:rsidRDefault="001D4098" w:rsidP="005F7B26">
      <w:pPr>
        <w:ind w:left="120"/>
        <w:jc w:val="both"/>
        <w:rPr>
          <w:sz w:val="24"/>
          <w:szCs w:val="24"/>
        </w:rPr>
      </w:pPr>
    </w:p>
    <w:p w14:paraId="36F91605" w14:textId="77777777" w:rsidR="001D4098" w:rsidRPr="005F7B26" w:rsidRDefault="001D4098" w:rsidP="005F7B26">
      <w:pPr>
        <w:spacing w:line="264" w:lineRule="auto"/>
        <w:ind w:left="120"/>
        <w:jc w:val="both"/>
        <w:rPr>
          <w:sz w:val="24"/>
          <w:szCs w:val="24"/>
        </w:rPr>
      </w:pPr>
      <w:r w:rsidRPr="005F7B26">
        <w:rPr>
          <w:b/>
          <w:color w:val="000000"/>
          <w:sz w:val="24"/>
          <w:szCs w:val="24"/>
        </w:rPr>
        <w:t>1 КЛАСС</w:t>
      </w:r>
    </w:p>
    <w:p w14:paraId="0CCE7DE2" w14:textId="77777777" w:rsidR="001D4098" w:rsidRPr="005F7B26" w:rsidRDefault="001D4098" w:rsidP="005F7B26">
      <w:pPr>
        <w:spacing w:line="264" w:lineRule="auto"/>
        <w:ind w:firstLine="600"/>
        <w:jc w:val="both"/>
        <w:rPr>
          <w:sz w:val="24"/>
          <w:szCs w:val="24"/>
        </w:rPr>
      </w:pPr>
      <w:r w:rsidRPr="005F7B26">
        <w:rPr>
          <w:color w:val="000000"/>
          <w:sz w:val="24"/>
          <w:szCs w:val="24"/>
        </w:rPr>
        <w:t xml:space="preserve">К концу обучения в </w:t>
      </w:r>
      <w:r w:rsidRPr="005F7B26">
        <w:rPr>
          <w:b/>
          <w:color w:val="000000"/>
          <w:sz w:val="24"/>
          <w:szCs w:val="24"/>
        </w:rPr>
        <w:t xml:space="preserve">1 классе </w:t>
      </w:r>
      <w:r w:rsidRPr="005F7B26">
        <w:rPr>
          <w:color w:val="000000"/>
          <w:sz w:val="24"/>
          <w:szCs w:val="24"/>
        </w:rPr>
        <w:t>обучающийся научится:</w:t>
      </w:r>
    </w:p>
    <w:p w14:paraId="68C00630"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14:paraId="29BA5D65"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t xml:space="preserve">воспроизводить название своего населённого пункта, региона, страны; </w:t>
      </w:r>
    </w:p>
    <w:p w14:paraId="6D9DAC21"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t xml:space="preserve">приводить примеры культурных объектов родного края, школьных традиций и праздников, традиций и ценностей своей семьи, профессий; </w:t>
      </w:r>
    </w:p>
    <w:p w14:paraId="54E14FEB"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62C3D3CB"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14:paraId="0DA10265"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t xml:space="preserve">применять правила ухода за комнатными растениями и домашними животными; </w:t>
      </w:r>
    </w:p>
    <w:p w14:paraId="74E58287"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14:paraId="23CD6AD5"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t xml:space="preserve">использовать для ответов на вопросы небольшие тексты о природе и обществе; </w:t>
      </w:r>
    </w:p>
    <w:p w14:paraId="1A88358A"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p w14:paraId="767A9F89"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lastRenderedPageBreak/>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14:paraId="594731A5"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t>соблюдать правила использования электронных средств, оснащённых экраном;</w:t>
      </w:r>
    </w:p>
    <w:p w14:paraId="1B486FEB"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t xml:space="preserve">соблюдать правила здорового питания и личной гигиены; </w:t>
      </w:r>
    </w:p>
    <w:p w14:paraId="44FA5034"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t xml:space="preserve">соблюдать правила безопасного поведения пешехода; </w:t>
      </w:r>
    </w:p>
    <w:p w14:paraId="51E3BFD1"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t xml:space="preserve">соблюдать правила безопасного поведения в природе; </w:t>
      </w:r>
    </w:p>
    <w:p w14:paraId="2942A878" w14:textId="77777777" w:rsidR="001D4098" w:rsidRPr="005F7B26" w:rsidRDefault="001D4098" w:rsidP="00BA7ED0">
      <w:pPr>
        <w:widowControl/>
        <w:numPr>
          <w:ilvl w:val="0"/>
          <w:numId w:val="105"/>
        </w:numPr>
        <w:autoSpaceDE/>
        <w:autoSpaceDN/>
        <w:spacing w:line="264" w:lineRule="auto"/>
        <w:jc w:val="both"/>
        <w:rPr>
          <w:sz w:val="24"/>
          <w:szCs w:val="24"/>
        </w:rPr>
      </w:pPr>
      <w:r w:rsidRPr="005F7B26">
        <w:rPr>
          <w:color w:val="000000"/>
          <w:sz w:val="24"/>
          <w:szCs w:val="24"/>
        </w:rPr>
        <w:t>с помощью взрослых (учителя, родители) пользоваться электронным дневником и электронными ресурсами школы.</w:t>
      </w:r>
    </w:p>
    <w:p w14:paraId="7D45BA83" w14:textId="77777777" w:rsidR="001D4098" w:rsidRPr="005F7B26" w:rsidRDefault="001D4098" w:rsidP="005F7B26">
      <w:pPr>
        <w:spacing w:line="264" w:lineRule="auto"/>
        <w:ind w:left="120"/>
        <w:jc w:val="both"/>
        <w:rPr>
          <w:sz w:val="24"/>
          <w:szCs w:val="24"/>
        </w:rPr>
      </w:pPr>
    </w:p>
    <w:p w14:paraId="77113942" w14:textId="77777777" w:rsidR="001D4098" w:rsidRPr="005F7B26" w:rsidRDefault="001D4098" w:rsidP="00A33712">
      <w:pPr>
        <w:spacing w:line="264" w:lineRule="auto"/>
        <w:jc w:val="both"/>
        <w:rPr>
          <w:sz w:val="24"/>
          <w:szCs w:val="24"/>
        </w:rPr>
      </w:pPr>
      <w:r w:rsidRPr="005F7B26">
        <w:rPr>
          <w:b/>
          <w:color w:val="000000"/>
          <w:sz w:val="24"/>
          <w:szCs w:val="24"/>
        </w:rPr>
        <w:t>2 КЛАСС</w:t>
      </w:r>
    </w:p>
    <w:p w14:paraId="6ACE9AFA" w14:textId="77777777" w:rsidR="001D4098" w:rsidRPr="005F7B26" w:rsidRDefault="001D4098" w:rsidP="005F7B26">
      <w:pPr>
        <w:spacing w:line="264" w:lineRule="auto"/>
        <w:ind w:firstLine="600"/>
        <w:jc w:val="both"/>
        <w:rPr>
          <w:sz w:val="24"/>
          <w:szCs w:val="24"/>
        </w:rPr>
      </w:pPr>
      <w:r w:rsidRPr="005F7B26">
        <w:rPr>
          <w:color w:val="000000"/>
          <w:sz w:val="24"/>
          <w:szCs w:val="24"/>
        </w:rPr>
        <w:t xml:space="preserve">К концу обучения во </w:t>
      </w:r>
      <w:r w:rsidRPr="005F7B26">
        <w:rPr>
          <w:b/>
          <w:color w:val="000000"/>
          <w:sz w:val="24"/>
          <w:szCs w:val="24"/>
        </w:rPr>
        <w:t xml:space="preserve">2 классе </w:t>
      </w:r>
      <w:r w:rsidRPr="005F7B26">
        <w:rPr>
          <w:color w:val="000000"/>
          <w:sz w:val="24"/>
          <w:szCs w:val="24"/>
        </w:rPr>
        <w:t>обучающийся научится:</w:t>
      </w:r>
    </w:p>
    <w:p w14:paraId="131C485B"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находить Россию на карте мира, на карте России - Москву, свой регион и его главный город; </w:t>
      </w:r>
    </w:p>
    <w:p w14:paraId="3F109550"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узнавать государственную символику Российской Федерации (гимн, герб, флаг) и своего региона; </w:t>
      </w:r>
    </w:p>
    <w:p w14:paraId="7A3CF820"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14:paraId="1007CA35"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распознавать изученные объекты окружающего мира по их описанию, рисункам и фотографиям, различать их в окружающем мире; </w:t>
      </w:r>
    </w:p>
    <w:p w14:paraId="15E4F9FF"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14:paraId="0C575B98"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проводить, соблюдая правила безопасного труда, несложные наблюдения и опыты с природными объектами, измерения; </w:t>
      </w:r>
    </w:p>
    <w:p w14:paraId="0E61934A"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приводить примеры изученных взаимосвязей в природе, примеры, иллюстрирующие значение природы в жизни человека; </w:t>
      </w:r>
    </w:p>
    <w:p w14:paraId="505C32C8"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14:paraId="7C1505A2"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14:paraId="4D861608"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группировать изученные объекты живой и неживой природы по предложенным признакам; </w:t>
      </w:r>
    </w:p>
    <w:p w14:paraId="2C080640"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сравнивать объекты живой и неживой природы на основе внешних признаков; </w:t>
      </w:r>
    </w:p>
    <w:p w14:paraId="4AE49AD1"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ориентироваться на местности по местным природным признакам, Солнцу, компасу; </w:t>
      </w:r>
    </w:p>
    <w:p w14:paraId="3F142E66"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создавать по заданному плану развёрнутые высказывания о природе и обществе; </w:t>
      </w:r>
    </w:p>
    <w:p w14:paraId="0444DD2B"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использовать для ответов на вопросы небольшие тексты о природе и обществе; </w:t>
      </w:r>
    </w:p>
    <w:p w14:paraId="60E5737D"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14:paraId="5D8C7D71"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14:paraId="71B53BA1"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соблюдать режим дня и питания; </w:t>
      </w:r>
    </w:p>
    <w:p w14:paraId="50BD78B0"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t xml:space="preserve">безопасно использовать мессенджеры в условиях контролируемого доступа в информационно-телекоммуникационную сеть Интернет; </w:t>
      </w:r>
    </w:p>
    <w:p w14:paraId="0FCBD2AE" w14:textId="77777777" w:rsidR="001D4098" w:rsidRPr="005F7B26" w:rsidRDefault="001D4098" w:rsidP="00BA7ED0">
      <w:pPr>
        <w:widowControl/>
        <w:numPr>
          <w:ilvl w:val="0"/>
          <w:numId w:val="106"/>
        </w:numPr>
        <w:autoSpaceDE/>
        <w:autoSpaceDN/>
        <w:spacing w:line="264" w:lineRule="auto"/>
        <w:jc w:val="both"/>
        <w:rPr>
          <w:sz w:val="24"/>
          <w:szCs w:val="24"/>
        </w:rPr>
      </w:pPr>
      <w:r w:rsidRPr="005F7B26">
        <w:rPr>
          <w:color w:val="000000"/>
          <w:sz w:val="24"/>
          <w:szCs w:val="24"/>
        </w:rPr>
        <w:lastRenderedPageBreak/>
        <w:t>безопасно осуществлять коммуникацию в школьных сообществах с помощью учителя (при необходимости).</w:t>
      </w:r>
    </w:p>
    <w:p w14:paraId="195E0F6A" w14:textId="77777777" w:rsidR="001D4098" w:rsidRPr="005F7B26" w:rsidRDefault="001D4098" w:rsidP="005F7B26">
      <w:pPr>
        <w:spacing w:line="264" w:lineRule="auto"/>
        <w:ind w:left="120"/>
        <w:jc w:val="both"/>
        <w:rPr>
          <w:sz w:val="24"/>
          <w:szCs w:val="24"/>
        </w:rPr>
      </w:pPr>
    </w:p>
    <w:p w14:paraId="488223CF" w14:textId="77777777" w:rsidR="001D4098" w:rsidRPr="005F7B26" w:rsidRDefault="001D4098" w:rsidP="005F7B26">
      <w:pPr>
        <w:spacing w:line="264" w:lineRule="auto"/>
        <w:ind w:left="120"/>
        <w:jc w:val="both"/>
        <w:rPr>
          <w:sz w:val="24"/>
          <w:szCs w:val="24"/>
        </w:rPr>
      </w:pPr>
      <w:r w:rsidRPr="005F7B26">
        <w:rPr>
          <w:b/>
          <w:color w:val="000000"/>
          <w:sz w:val="24"/>
          <w:szCs w:val="24"/>
        </w:rPr>
        <w:t>3 КЛАСС</w:t>
      </w:r>
    </w:p>
    <w:p w14:paraId="43A48EEC" w14:textId="77777777" w:rsidR="001D4098" w:rsidRPr="005F7B26" w:rsidRDefault="001D4098" w:rsidP="005F7B26">
      <w:pPr>
        <w:spacing w:line="264" w:lineRule="auto"/>
        <w:ind w:firstLine="600"/>
        <w:jc w:val="both"/>
        <w:rPr>
          <w:sz w:val="24"/>
          <w:szCs w:val="24"/>
        </w:rPr>
      </w:pPr>
      <w:r w:rsidRPr="005F7B26">
        <w:rPr>
          <w:color w:val="000000"/>
          <w:sz w:val="24"/>
          <w:szCs w:val="24"/>
        </w:rPr>
        <w:t xml:space="preserve">К концу обучения в </w:t>
      </w:r>
      <w:r w:rsidRPr="005F7B26">
        <w:rPr>
          <w:b/>
          <w:color w:val="000000"/>
          <w:sz w:val="24"/>
          <w:szCs w:val="24"/>
        </w:rPr>
        <w:t xml:space="preserve">3 классе </w:t>
      </w:r>
      <w:r w:rsidRPr="005F7B26">
        <w:rPr>
          <w:color w:val="000000"/>
          <w:sz w:val="24"/>
          <w:szCs w:val="24"/>
        </w:rPr>
        <w:t>обучающийся научится:</w:t>
      </w:r>
    </w:p>
    <w:p w14:paraId="35290DED" w14:textId="77777777" w:rsidR="00B765C9" w:rsidRPr="00B765C9"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различать государственную символику Российской Федерации (гимн, герб,</w:t>
      </w:r>
    </w:p>
    <w:p w14:paraId="1B0BBB98" w14:textId="16EE4951" w:rsidR="001D4098" w:rsidRPr="005F7B26" w:rsidRDefault="001D4098" w:rsidP="00B765C9">
      <w:pPr>
        <w:widowControl/>
        <w:autoSpaceDE/>
        <w:autoSpaceDN/>
        <w:spacing w:line="264" w:lineRule="auto"/>
        <w:ind w:left="960"/>
        <w:jc w:val="both"/>
        <w:rPr>
          <w:sz w:val="24"/>
          <w:szCs w:val="24"/>
        </w:rPr>
      </w:pPr>
      <w:r w:rsidRPr="005F7B26">
        <w:rPr>
          <w:color w:val="000000"/>
          <w:sz w:val="24"/>
          <w:szCs w:val="24"/>
        </w:rPr>
        <w:t xml:space="preserve">флаг); проявлять уважение к государственным символам России и своего региона; </w:t>
      </w:r>
    </w:p>
    <w:p w14:paraId="2C28711D"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14:paraId="2133F57D" w14:textId="77777777" w:rsidR="005C1E43" w:rsidRPr="005C1E43"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приводить примеры памятников природы, культурных объектов и</w:t>
      </w:r>
    </w:p>
    <w:p w14:paraId="26883689" w14:textId="6FAE93F5" w:rsidR="001D4098" w:rsidRPr="005F7B26" w:rsidRDefault="001D4098" w:rsidP="005C1E43">
      <w:pPr>
        <w:widowControl/>
        <w:autoSpaceDE/>
        <w:autoSpaceDN/>
        <w:spacing w:line="264" w:lineRule="auto"/>
        <w:ind w:left="960"/>
        <w:jc w:val="both"/>
        <w:rPr>
          <w:sz w:val="24"/>
          <w:szCs w:val="24"/>
        </w:rPr>
      </w:pPr>
      <w:r w:rsidRPr="005F7B26">
        <w:rPr>
          <w:color w:val="000000"/>
          <w:sz w:val="24"/>
          <w:szCs w:val="24"/>
        </w:rPr>
        <w:t xml:space="preserve">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14:paraId="52A0E6CE"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показывать на карте мира материки, изученные страны мира; </w:t>
      </w:r>
    </w:p>
    <w:p w14:paraId="01C36028"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различать расходы и доходы семейного бюджета; </w:t>
      </w:r>
    </w:p>
    <w:p w14:paraId="3F4C808D"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распознавать изученные объекты природы по их описанию, рисункам и фотографиям, различать их в окружающем мире; </w:t>
      </w:r>
    </w:p>
    <w:p w14:paraId="74EC6688"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14:paraId="2C2660ED"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группировать изученные объекты живой и неживой природы, проводить простейшую классификацию; </w:t>
      </w:r>
    </w:p>
    <w:p w14:paraId="57611EC4"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сравнивать по заданному количеству признаков объекты живой и неживой природы; </w:t>
      </w:r>
    </w:p>
    <w:p w14:paraId="43E627A9"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14:paraId="6F8C4BCB"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использовать различные источники информации о природе и обществе для поиска и извлечения информации, ответов на вопросы; </w:t>
      </w:r>
    </w:p>
    <w:p w14:paraId="74449CEF"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14:paraId="07457623"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14:paraId="0ED1D331"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14:paraId="229FB44D"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соблюдать правила безопасного поведения пассажира железнодорожного, водного и авиатранспорта; </w:t>
      </w:r>
    </w:p>
    <w:p w14:paraId="63D4BBF9"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соблюдать основы здорового образа жизни, в том числе требования к двигательной активности и принципы здорового питания;</w:t>
      </w:r>
    </w:p>
    <w:p w14:paraId="733C1CAA"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соблюдать основы профилактики заболеваний;</w:t>
      </w:r>
    </w:p>
    <w:p w14:paraId="6424A476"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соблюдать правила безопасного поведения во дворе жилого дома; </w:t>
      </w:r>
    </w:p>
    <w:p w14:paraId="6CC622B3"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соблюдать правила нравственного поведения на природе; </w:t>
      </w:r>
    </w:p>
    <w:p w14:paraId="082E1315"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14:paraId="6A9ECF63" w14:textId="77777777" w:rsidR="001D4098" w:rsidRPr="005F7B26" w:rsidRDefault="001D4098" w:rsidP="00BA7ED0">
      <w:pPr>
        <w:widowControl/>
        <w:numPr>
          <w:ilvl w:val="0"/>
          <w:numId w:val="107"/>
        </w:numPr>
        <w:autoSpaceDE/>
        <w:autoSpaceDN/>
        <w:spacing w:line="264" w:lineRule="auto"/>
        <w:jc w:val="both"/>
        <w:rPr>
          <w:sz w:val="24"/>
          <w:szCs w:val="24"/>
        </w:rPr>
      </w:pPr>
      <w:r w:rsidRPr="005F7B26">
        <w:rPr>
          <w:color w:val="000000"/>
          <w:sz w:val="24"/>
          <w:szCs w:val="24"/>
        </w:rPr>
        <w:lastRenderedPageBreak/>
        <w:t>ориентироваться в возможных мошеннических действиях при общении в мессенджерах.</w:t>
      </w:r>
    </w:p>
    <w:p w14:paraId="69870319" w14:textId="77777777" w:rsidR="001D4098" w:rsidRPr="005F7B26" w:rsidRDefault="001D4098" w:rsidP="005F7B26">
      <w:pPr>
        <w:spacing w:line="264" w:lineRule="auto"/>
        <w:ind w:left="120"/>
        <w:jc w:val="both"/>
        <w:rPr>
          <w:sz w:val="24"/>
          <w:szCs w:val="24"/>
        </w:rPr>
      </w:pPr>
    </w:p>
    <w:p w14:paraId="075C18AA" w14:textId="77777777" w:rsidR="00B765C9" w:rsidRDefault="00B765C9" w:rsidP="005F7B26">
      <w:pPr>
        <w:spacing w:line="264" w:lineRule="auto"/>
        <w:ind w:left="120"/>
        <w:jc w:val="both"/>
        <w:rPr>
          <w:b/>
          <w:color w:val="000000"/>
          <w:sz w:val="24"/>
          <w:szCs w:val="24"/>
        </w:rPr>
      </w:pPr>
    </w:p>
    <w:p w14:paraId="7B8EB2C4" w14:textId="1014C1D1" w:rsidR="001D4098" w:rsidRPr="005F7B26" w:rsidRDefault="001D4098" w:rsidP="005F7B26">
      <w:pPr>
        <w:spacing w:line="264" w:lineRule="auto"/>
        <w:ind w:left="120"/>
        <w:jc w:val="both"/>
        <w:rPr>
          <w:sz w:val="24"/>
          <w:szCs w:val="24"/>
        </w:rPr>
      </w:pPr>
      <w:r w:rsidRPr="005F7B26">
        <w:rPr>
          <w:b/>
          <w:color w:val="000000"/>
          <w:sz w:val="24"/>
          <w:szCs w:val="24"/>
        </w:rPr>
        <w:t>4 КЛАСС</w:t>
      </w:r>
    </w:p>
    <w:p w14:paraId="61455556" w14:textId="35BF73F2" w:rsidR="00B765C9" w:rsidRPr="00B765C9" w:rsidRDefault="001D4098" w:rsidP="00B765C9">
      <w:pPr>
        <w:spacing w:line="264" w:lineRule="auto"/>
        <w:ind w:firstLine="600"/>
        <w:jc w:val="both"/>
        <w:rPr>
          <w:color w:val="000000"/>
          <w:sz w:val="24"/>
          <w:szCs w:val="24"/>
        </w:rPr>
      </w:pPr>
      <w:r w:rsidRPr="005F7B26">
        <w:rPr>
          <w:color w:val="000000"/>
          <w:sz w:val="24"/>
          <w:szCs w:val="24"/>
        </w:rPr>
        <w:t xml:space="preserve">К концу обучения в </w:t>
      </w:r>
      <w:r w:rsidRPr="005F7B26">
        <w:rPr>
          <w:b/>
          <w:color w:val="000000"/>
          <w:sz w:val="24"/>
          <w:szCs w:val="24"/>
        </w:rPr>
        <w:t xml:space="preserve">4 классе </w:t>
      </w:r>
      <w:r w:rsidRPr="005F7B26">
        <w:rPr>
          <w:color w:val="000000"/>
          <w:sz w:val="24"/>
          <w:szCs w:val="24"/>
        </w:rPr>
        <w:t>обучающийся научится:</w:t>
      </w:r>
    </w:p>
    <w:p w14:paraId="6C45A103"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463EF2EA"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соблюдать правила нравственного поведения в социуме; </w:t>
      </w:r>
    </w:p>
    <w:p w14:paraId="77F9DA8A"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14:paraId="4741D0AD"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показывать на исторической карте места изученных исторических событий; </w:t>
      </w:r>
    </w:p>
    <w:p w14:paraId="42EF5018"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находить место изученных событий на «ленте времени»; </w:t>
      </w:r>
    </w:p>
    <w:p w14:paraId="71E07AFD"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знать основные права и обязанности гражданина Российской Федерации; </w:t>
      </w:r>
    </w:p>
    <w:p w14:paraId="4BDB26AF"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соотносить изученные исторические события и исторических деятелей с веками и периодами истории России; </w:t>
      </w:r>
    </w:p>
    <w:p w14:paraId="3167DB45"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14:paraId="7853BBC8"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14:paraId="3F57E011"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14:paraId="293BC21F"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14:paraId="7492DFD9"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14:paraId="41A277B3"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сравнивать объекты живой и неживой природы на основе их внешних признаков и известных характерных свойств; </w:t>
      </w:r>
    </w:p>
    <w:p w14:paraId="10D6EF36"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14:paraId="20A3B4A6"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называть наиболее значимые природные объекты Всемирного наследия в России и за рубежом (в пределах изученного);</w:t>
      </w:r>
    </w:p>
    <w:p w14:paraId="43560977"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называть экологические проблемы и определять пути их решения; </w:t>
      </w:r>
    </w:p>
    <w:p w14:paraId="56B5E6CE"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создавать по заданному плану собственные развёрнутые высказывания о природе и обществе; </w:t>
      </w:r>
    </w:p>
    <w:p w14:paraId="1B645F1B"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использовать различные источники информации для поиска и извлечения информации, ответов на вопросы; </w:t>
      </w:r>
    </w:p>
    <w:p w14:paraId="74A1425B"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соблюдать правила нравственного поведения на природе; </w:t>
      </w:r>
    </w:p>
    <w:p w14:paraId="697B9C0F"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осознавать возможные последствия вредных привычек для здоровья и жизни человека; </w:t>
      </w:r>
    </w:p>
    <w:p w14:paraId="70CA3DB0" w14:textId="77777777" w:rsidR="00B765C9" w:rsidRPr="00B765C9"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lastRenderedPageBreak/>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w:t>
      </w:r>
    </w:p>
    <w:p w14:paraId="461EE728" w14:textId="3D7C10C7" w:rsidR="001D4098" w:rsidRPr="005F7B26" w:rsidRDefault="001D4098" w:rsidP="00B765C9">
      <w:pPr>
        <w:widowControl/>
        <w:autoSpaceDE/>
        <w:autoSpaceDN/>
        <w:spacing w:line="264" w:lineRule="auto"/>
        <w:ind w:left="960"/>
        <w:jc w:val="both"/>
        <w:rPr>
          <w:sz w:val="24"/>
          <w:szCs w:val="24"/>
        </w:rPr>
      </w:pPr>
      <w:r w:rsidRPr="005F7B26">
        <w:rPr>
          <w:color w:val="000000"/>
          <w:sz w:val="24"/>
          <w:szCs w:val="24"/>
        </w:rPr>
        <w:t xml:space="preserve">библиотеках и т.д.); </w:t>
      </w:r>
    </w:p>
    <w:p w14:paraId="2A96BF1A"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соблюдать правила безопасного поведения при езде на велосипеде, самокате; </w:t>
      </w:r>
    </w:p>
    <w:p w14:paraId="742E0C8D"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14:paraId="25A481B3" w14:textId="77777777" w:rsidR="001D4098" w:rsidRPr="005F7B26" w:rsidRDefault="001D4098" w:rsidP="00BA7ED0">
      <w:pPr>
        <w:widowControl/>
        <w:numPr>
          <w:ilvl w:val="0"/>
          <w:numId w:val="108"/>
        </w:numPr>
        <w:autoSpaceDE/>
        <w:autoSpaceDN/>
        <w:spacing w:line="264" w:lineRule="auto"/>
        <w:jc w:val="both"/>
        <w:rPr>
          <w:sz w:val="24"/>
          <w:szCs w:val="24"/>
        </w:rPr>
      </w:pPr>
      <w:r w:rsidRPr="005F7B26">
        <w:rPr>
          <w:color w:val="000000"/>
          <w:sz w:val="24"/>
          <w:szCs w:val="24"/>
        </w:rPr>
        <w:t xml:space="preserve">соблюдать правила безопасного для здоровья использования электронных образовательных и информационных ресурсов. </w:t>
      </w:r>
    </w:p>
    <w:p w14:paraId="6808754D" w14:textId="77777777" w:rsidR="005C1E43" w:rsidRDefault="005C1E43" w:rsidP="005F7B26">
      <w:pPr>
        <w:spacing w:line="264" w:lineRule="auto"/>
        <w:ind w:left="120"/>
        <w:jc w:val="both"/>
        <w:rPr>
          <w:b/>
          <w:color w:val="000000"/>
          <w:sz w:val="24"/>
          <w:szCs w:val="24"/>
        </w:rPr>
      </w:pPr>
      <w:bookmarkStart w:id="103" w:name="block-990928"/>
      <w:bookmarkEnd w:id="102"/>
    </w:p>
    <w:p w14:paraId="1795143A" w14:textId="7A6AA352" w:rsidR="001D4098" w:rsidRPr="005F7B26" w:rsidRDefault="001D4098" w:rsidP="005C1E43">
      <w:pPr>
        <w:spacing w:line="264" w:lineRule="auto"/>
        <w:jc w:val="both"/>
        <w:rPr>
          <w:sz w:val="24"/>
          <w:szCs w:val="24"/>
        </w:rPr>
      </w:pPr>
      <w:r w:rsidRPr="005F7B26">
        <w:rPr>
          <w:b/>
          <w:color w:val="000000"/>
          <w:sz w:val="24"/>
          <w:szCs w:val="24"/>
        </w:rPr>
        <w:t>СОДЕРЖАНИЕ УЧЕБНОГО ПРЕДМЕТА</w:t>
      </w:r>
    </w:p>
    <w:p w14:paraId="4D35B249" w14:textId="77777777" w:rsidR="001D4098" w:rsidRPr="005F7B26" w:rsidRDefault="001D4098" w:rsidP="005F7B26">
      <w:pPr>
        <w:spacing w:line="264" w:lineRule="auto"/>
        <w:ind w:left="120"/>
        <w:jc w:val="both"/>
        <w:rPr>
          <w:sz w:val="24"/>
          <w:szCs w:val="24"/>
        </w:rPr>
      </w:pPr>
    </w:p>
    <w:p w14:paraId="200583B9" w14:textId="77777777" w:rsidR="001D4098" w:rsidRPr="005F7B26" w:rsidRDefault="001D4098" w:rsidP="005C1E43">
      <w:pPr>
        <w:spacing w:line="264" w:lineRule="auto"/>
        <w:jc w:val="both"/>
        <w:rPr>
          <w:sz w:val="24"/>
          <w:szCs w:val="24"/>
        </w:rPr>
      </w:pPr>
      <w:r w:rsidRPr="005F7B26">
        <w:rPr>
          <w:b/>
          <w:color w:val="000000"/>
          <w:sz w:val="24"/>
          <w:szCs w:val="24"/>
        </w:rPr>
        <w:t>1 КЛАСС</w:t>
      </w:r>
    </w:p>
    <w:p w14:paraId="0E9B0496" w14:textId="77777777" w:rsidR="001D4098" w:rsidRPr="005F7B26" w:rsidRDefault="001D4098" w:rsidP="005F7B26">
      <w:pPr>
        <w:spacing w:line="264" w:lineRule="auto"/>
        <w:ind w:firstLine="600"/>
        <w:jc w:val="both"/>
        <w:rPr>
          <w:sz w:val="24"/>
          <w:szCs w:val="24"/>
        </w:rPr>
      </w:pPr>
      <w:r w:rsidRPr="005F7B26">
        <w:rPr>
          <w:i/>
          <w:color w:val="000000"/>
          <w:sz w:val="24"/>
          <w:szCs w:val="24"/>
        </w:rPr>
        <w:t>Человек и общество</w:t>
      </w:r>
    </w:p>
    <w:p w14:paraId="6C0BA0B1" w14:textId="77777777" w:rsidR="001D4098" w:rsidRPr="005F7B26" w:rsidRDefault="001D4098" w:rsidP="005F7B26">
      <w:pPr>
        <w:spacing w:line="264" w:lineRule="auto"/>
        <w:ind w:firstLine="600"/>
        <w:jc w:val="both"/>
        <w:rPr>
          <w:sz w:val="24"/>
          <w:szCs w:val="24"/>
        </w:rPr>
      </w:pPr>
      <w:r w:rsidRPr="005F7B26">
        <w:rPr>
          <w:color w:val="000000"/>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15209AF8" w14:textId="77777777" w:rsidR="001D4098" w:rsidRPr="005F7B26" w:rsidRDefault="001D4098" w:rsidP="005F7B26">
      <w:pPr>
        <w:spacing w:line="264" w:lineRule="auto"/>
        <w:ind w:firstLine="600"/>
        <w:jc w:val="both"/>
        <w:rPr>
          <w:sz w:val="24"/>
          <w:szCs w:val="24"/>
        </w:rPr>
      </w:pPr>
      <w:r w:rsidRPr="005F7B26">
        <w:rPr>
          <w:color w:val="000000"/>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1EE5C887" w14:textId="77777777" w:rsidR="001D4098" w:rsidRPr="005F7B26" w:rsidRDefault="001D4098" w:rsidP="005F7B26">
      <w:pPr>
        <w:spacing w:line="264" w:lineRule="auto"/>
        <w:ind w:firstLine="600"/>
        <w:jc w:val="both"/>
        <w:rPr>
          <w:sz w:val="24"/>
          <w:szCs w:val="24"/>
        </w:rPr>
      </w:pPr>
      <w:r w:rsidRPr="005F7B26">
        <w:rPr>
          <w:color w:val="000000"/>
          <w:sz w:val="24"/>
          <w:szCs w:val="24"/>
        </w:rPr>
        <w:t>Режим труда и отдыха.</w:t>
      </w:r>
    </w:p>
    <w:p w14:paraId="704AB1DD" w14:textId="77777777" w:rsidR="001D4098" w:rsidRPr="005F7B26" w:rsidRDefault="001D4098" w:rsidP="005F7B26">
      <w:pPr>
        <w:spacing w:line="264" w:lineRule="auto"/>
        <w:ind w:firstLine="600"/>
        <w:jc w:val="both"/>
        <w:rPr>
          <w:sz w:val="24"/>
          <w:szCs w:val="24"/>
        </w:rPr>
      </w:pPr>
      <w:r w:rsidRPr="005F7B26">
        <w:rPr>
          <w:color w:val="000000"/>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7C966EC8" w14:textId="77777777" w:rsidR="001D4098" w:rsidRPr="005F7B26" w:rsidRDefault="001D4098" w:rsidP="005F7B26">
      <w:pPr>
        <w:spacing w:line="264" w:lineRule="auto"/>
        <w:ind w:firstLine="600"/>
        <w:jc w:val="both"/>
        <w:rPr>
          <w:sz w:val="24"/>
          <w:szCs w:val="24"/>
        </w:rPr>
      </w:pPr>
      <w:r w:rsidRPr="005F7B26">
        <w:rPr>
          <w:color w:val="000000"/>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3224E678" w14:textId="77777777" w:rsidR="001D4098" w:rsidRPr="005F7B26" w:rsidRDefault="001D4098" w:rsidP="005F7B26">
      <w:pPr>
        <w:spacing w:line="264" w:lineRule="auto"/>
        <w:ind w:firstLine="600"/>
        <w:jc w:val="both"/>
        <w:rPr>
          <w:sz w:val="24"/>
          <w:szCs w:val="24"/>
        </w:rPr>
      </w:pPr>
      <w:r w:rsidRPr="005F7B26">
        <w:rPr>
          <w:color w:val="000000"/>
          <w:sz w:val="24"/>
          <w:szCs w:val="24"/>
        </w:rPr>
        <w:t>Ценность и красота рукотворного мира. Правила поведения в социуме.</w:t>
      </w:r>
    </w:p>
    <w:p w14:paraId="4CAA4E27" w14:textId="77777777" w:rsidR="001D4098" w:rsidRPr="005F7B26" w:rsidRDefault="001D4098" w:rsidP="005F7B26">
      <w:pPr>
        <w:spacing w:line="264" w:lineRule="auto"/>
        <w:ind w:firstLine="600"/>
        <w:jc w:val="both"/>
        <w:rPr>
          <w:sz w:val="24"/>
          <w:szCs w:val="24"/>
        </w:rPr>
      </w:pPr>
      <w:r w:rsidRPr="005F7B26">
        <w:rPr>
          <w:i/>
          <w:color w:val="000000"/>
          <w:sz w:val="24"/>
          <w:szCs w:val="24"/>
        </w:rPr>
        <w:t>Человек и природа</w:t>
      </w:r>
    </w:p>
    <w:p w14:paraId="3C850FBA" w14:textId="77777777" w:rsidR="001D4098" w:rsidRPr="005F7B26" w:rsidRDefault="001D4098" w:rsidP="005F7B26">
      <w:pPr>
        <w:spacing w:line="264" w:lineRule="auto"/>
        <w:ind w:firstLine="600"/>
        <w:jc w:val="both"/>
        <w:rPr>
          <w:sz w:val="24"/>
          <w:szCs w:val="24"/>
        </w:rPr>
      </w:pPr>
      <w:r w:rsidRPr="005F7B26">
        <w:rPr>
          <w:color w:val="000000"/>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57B91914" w14:textId="77777777" w:rsidR="001D4098" w:rsidRPr="005F7B26" w:rsidRDefault="001D4098" w:rsidP="005F7B26">
      <w:pPr>
        <w:spacing w:line="264" w:lineRule="auto"/>
        <w:ind w:firstLine="600"/>
        <w:jc w:val="both"/>
        <w:rPr>
          <w:sz w:val="24"/>
          <w:szCs w:val="24"/>
        </w:rPr>
      </w:pPr>
      <w:r w:rsidRPr="005F7B26">
        <w:rPr>
          <w:color w:val="000000"/>
          <w:sz w:val="24"/>
          <w:szCs w:val="24"/>
        </w:rPr>
        <w:t>Сезонные изменения в природе. Взаимосвязи между человеком и природой. Правила нравственного и безопасного поведения в природе.</w:t>
      </w:r>
    </w:p>
    <w:p w14:paraId="7303EB2E" w14:textId="77777777" w:rsidR="001D4098" w:rsidRPr="005F7B26" w:rsidRDefault="001D4098" w:rsidP="005F7B26">
      <w:pPr>
        <w:spacing w:line="264" w:lineRule="auto"/>
        <w:ind w:firstLine="600"/>
        <w:jc w:val="both"/>
        <w:rPr>
          <w:sz w:val="24"/>
          <w:szCs w:val="24"/>
        </w:rPr>
      </w:pPr>
      <w:r w:rsidRPr="005F7B26">
        <w:rPr>
          <w:color w:val="000000"/>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78623885" w14:textId="77777777" w:rsidR="001D4098" w:rsidRPr="005F7B26" w:rsidRDefault="001D4098" w:rsidP="005F7B26">
      <w:pPr>
        <w:spacing w:line="264" w:lineRule="auto"/>
        <w:ind w:firstLine="600"/>
        <w:jc w:val="both"/>
        <w:rPr>
          <w:sz w:val="24"/>
          <w:szCs w:val="24"/>
        </w:rPr>
      </w:pPr>
      <w:r w:rsidRPr="005F7B26">
        <w:rPr>
          <w:color w:val="000000"/>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6B1F4D69" w14:textId="77777777" w:rsidR="001D4098" w:rsidRPr="005F7B26" w:rsidRDefault="001D4098" w:rsidP="005F7B26">
      <w:pPr>
        <w:spacing w:line="264" w:lineRule="auto"/>
        <w:ind w:firstLine="600"/>
        <w:jc w:val="both"/>
        <w:rPr>
          <w:sz w:val="24"/>
          <w:szCs w:val="24"/>
        </w:rPr>
      </w:pPr>
      <w:r w:rsidRPr="005F7B26">
        <w:rPr>
          <w:i/>
          <w:color w:val="000000"/>
          <w:sz w:val="24"/>
          <w:szCs w:val="24"/>
        </w:rPr>
        <w:t>Правила безопасной жизнедеятельности</w:t>
      </w:r>
    </w:p>
    <w:p w14:paraId="2AE9A22B" w14:textId="77777777" w:rsidR="001D4098" w:rsidRPr="005F7B26" w:rsidRDefault="001D4098" w:rsidP="005F7B26">
      <w:pPr>
        <w:spacing w:line="264" w:lineRule="auto"/>
        <w:ind w:firstLine="600"/>
        <w:jc w:val="both"/>
        <w:rPr>
          <w:sz w:val="24"/>
          <w:szCs w:val="24"/>
        </w:rPr>
      </w:pPr>
      <w:r w:rsidRPr="005F7B26">
        <w:rPr>
          <w:color w:val="000000"/>
          <w:sz w:val="24"/>
          <w:szCs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14:paraId="5FFF0A2F" w14:textId="77777777" w:rsidR="001D4098" w:rsidRPr="005F7B26" w:rsidRDefault="001D4098" w:rsidP="005F7B26">
      <w:pPr>
        <w:spacing w:line="264" w:lineRule="auto"/>
        <w:ind w:firstLine="600"/>
        <w:jc w:val="both"/>
        <w:rPr>
          <w:sz w:val="24"/>
          <w:szCs w:val="24"/>
        </w:rPr>
      </w:pPr>
      <w:r w:rsidRPr="005F7B26">
        <w:rPr>
          <w:color w:val="000000"/>
          <w:sz w:val="24"/>
          <w:szCs w:val="24"/>
        </w:rPr>
        <w:t>Дорога от дома до школы. Правила безопасного поведения пешехода (дорожные знаки, дорожная разметка, дорожные сигналы).</w:t>
      </w:r>
    </w:p>
    <w:p w14:paraId="5636A09D" w14:textId="77777777" w:rsidR="001D4098" w:rsidRPr="005F7B26" w:rsidRDefault="001D4098" w:rsidP="005F7B26">
      <w:pPr>
        <w:spacing w:line="264" w:lineRule="auto"/>
        <w:ind w:firstLine="600"/>
        <w:jc w:val="both"/>
        <w:rPr>
          <w:sz w:val="24"/>
          <w:szCs w:val="24"/>
        </w:rPr>
      </w:pPr>
      <w:r w:rsidRPr="005F7B26">
        <w:rPr>
          <w:color w:val="000000"/>
          <w:sz w:val="24"/>
          <w:szCs w:val="24"/>
        </w:rPr>
        <w:lastRenderedPageBreak/>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08BC8453" w14:textId="77777777" w:rsidR="001D4098" w:rsidRPr="005F7B26" w:rsidRDefault="001D4098" w:rsidP="005F7B26">
      <w:pPr>
        <w:spacing w:line="264" w:lineRule="auto"/>
        <w:ind w:firstLine="600"/>
        <w:jc w:val="both"/>
        <w:rPr>
          <w:sz w:val="24"/>
          <w:szCs w:val="24"/>
        </w:rPr>
      </w:pPr>
      <w:r w:rsidRPr="005F7B26">
        <w:rPr>
          <w:color w:val="000000"/>
          <w:sz w:val="24"/>
          <w:szCs w:val="24"/>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32D1D19" w14:textId="77777777" w:rsidR="001D4098" w:rsidRPr="005F7B26" w:rsidRDefault="001D4098" w:rsidP="005F7B26">
      <w:pPr>
        <w:spacing w:line="264" w:lineRule="auto"/>
        <w:ind w:firstLine="600"/>
        <w:jc w:val="both"/>
        <w:rPr>
          <w:sz w:val="24"/>
          <w:szCs w:val="24"/>
        </w:rPr>
      </w:pPr>
      <w:r w:rsidRPr="005F7B26">
        <w:rPr>
          <w:i/>
          <w:color w:val="000000"/>
          <w:sz w:val="24"/>
          <w:szCs w:val="24"/>
        </w:rPr>
        <w:t>Базовые логические действия</w:t>
      </w:r>
      <w:r w:rsidRPr="005F7B26">
        <w:rPr>
          <w:color w:val="000000"/>
          <w:sz w:val="24"/>
          <w:szCs w:val="24"/>
        </w:rPr>
        <w:t xml:space="preserve"> как часть познавательных универсальных учебных действий способствуют формированию умений:</w:t>
      </w:r>
    </w:p>
    <w:p w14:paraId="34C223B8" w14:textId="77777777" w:rsidR="001D4098" w:rsidRPr="005F7B26" w:rsidRDefault="001D4098" w:rsidP="00BA7ED0">
      <w:pPr>
        <w:widowControl/>
        <w:numPr>
          <w:ilvl w:val="0"/>
          <w:numId w:val="109"/>
        </w:numPr>
        <w:autoSpaceDE/>
        <w:autoSpaceDN/>
        <w:spacing w:line="264" w:lineRule="auto"/>
        <w:jc w:val="both"/>
        <w:rPr>
          <w:sz w:val="24"/>
          <w:szCs w:val="24"/>
        </w:rPr>
      </w:pPr>
      <w:r w:rsidRPr="005F7B26">
        <w:rPr>
          <w:color w:val="000000"/>
          <w:sz w:val="24"/>
          <w:szCs w:val="24"/>
        </w:rPr>
        <w:t xml:space="preserve">сравнивать происходящие в природе изменения, наблюдать зависимость изменений в живой природе от состояния неживой природы; </w:t>
      </w:r>
    </w:p>
    <w:p w14:paraId="16E1294E" w14:textId="77777777" w:rsidR="001D4098" w:rsidRPr="005F7B26" w:rsidRDefault="001D4098" w:rsidP="00BA7ED0">
      <w:pPr>
        <w:widowControl/>
        <w:numPr>
          <w:ilvl w:val="0"/>
          <w:numId w:val="109"/>
        </w:numPr>
        <w:autoSpaceDE/>
        <w:autoSpaceDN/>
        <w:spacing w:line="264" w:lineRule="auto"/>
        <w:jc w:val="both"/>
        <w:rPr>
          <w:sz w:val="24"/>
          <w:szCs w:val="24"/>
        </w:rPr>
      </w:pPr>
      <w:r w:rsidRPr="005F7B26">
        <w:rPr>
          <w:color w:val="000000"/>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14:paraId="56FA588C" w14:textId="77777777" w:rsidR="001D4098" w:rsidRPr="005F7B26" w:rsidRDefault="001D4098" w:rsidP="00BA7ED0">
      <w:pPr>
        <w:widowControl/>
        <w:numPr>
          <w:ilvl w:val="0"/>
          <w:numId w:val="109"/>
        </w:numPr>
        <w:autoSpaceDE/>
        <w:autoSpaceDN/>
        <w:spacing w:line="264" w:lineRule="auto"/>
        <w:jc w:val="both"/>
        <w:rPr>
          <w:sz w:val="24"/>
          <w:szCs w:val="24"/>
        </w:rPr>
      </w:pPr>
      <w:r w:rsidRPr="005F7B26">
        <w:rPr>
          <w:color w:val="000000"/>
          <w:sz w:val="24"/>
          <w:szCs w:val="24"/>
        </w:rPr>
        <w:t>приводить примеры лиственных и хвойных растений, сравнивать их, устанавливать различия во внешнем виде.</w:t>
      </w:r>
    </w:p>
    <w:p w14:paraId="5D23CA13" w14:textId="77777777" w:rsidR="001D4098" w:rsidRPr="005F7B26" w:rsidRDefault="001D4098" w:rsidP="005F7B26">
      <w:pPr>
        <w:spacing w:line="264" w:lineRule="auto"/>
        <w:ind w:firstLine="600"/>
        <w:jc w:val="both"/>
        <w:rPr>
          <w:sz w:val="24"/>
          <w:szCs w:val="24"/>
        </w:rPr>
      </w:pPr>
      <w:r w:rsidRPr="005F7B26">
        <w:rPr>
          <w:i/>
          <w:color w:val="000000"/>
          <w:sz w:val="24"/>
          <w:szCs w:val="24"/>
        </w:rPr>
        <w:t>Работа с информацией</w:t>
      </w:r>
      <w:r w:rsidRPr="005F7B26">
        <w:rPr>
          <w:color w:val="000000"/>
          <w:sz w:val="24"/>
          <w:szCs w:val="24"/>
        </w:rPr>
        <w:t xml:space="preserve"> как часть познавательных универсальных учебных действий способствует формированию умений:</w:t>
      </w:r>
    </w:p>
    <w:p w14:paraId="410C253A" w14:textId="77777777" w:rsidR="001D4098" w:rsidRPr="005F7B26" w:rsidRDefault="001D4098" w:rsidP="00BA7ED0">
      <w:pPr>
        <w:widowControl/>
        <w:numPr>
          <w:ilvl w:val="0"/>
          <w:numId w:val="110"/>
        </w:numPr>
        <w:autoSpaceDE/>
        <w:autoSpaceDN/>
        <w:spacing w:line="264" w:lineRule="auto"/>
        <w:jc w:val="both"/>
        <w:rPr>
          <w:sz w:val="24"/>
          <w:szCs w:val="24"/>
        </w:rPr>
      </w:pPr>
      <w:r w:rsidRPr="005F7B26">
        <w:rPr>
          <w:color w:val="000000"/>
          <w:sz w:val="24"/>
          <w:szCs w:val="24"/>
        </w:rPr>
        <w:t xml:space="preserve">понимать, что информация может быть представлена в разной форме – текста, иллюстраций, видео, таблицы; </w:t>
      </w:r>
    </w:p>
    <w:p w14:paraId="09FCF23F" w14:textId="77777777" w:rsidR="001D4098" w:rsidRPr="005F7B26" w:rsidRDefault="001D4098" w:rsidP="00BA7ED0">
      <w:pPr>
        <w:widowControl/>
        <w:numPr>
          <w:ilvl w:val="0"/>
          <w:numId w:val="110"/>
        </w:numPr>
        <w:autoSpaceDE/>
        <w:autoSpaceDN/>
        <w:spacing w:line="264" w:lineRule="auto"/>
        <w:jc w:val="both"/>
        <w:rPr>
          <w:sz w:val="24"/>
          <w:szCs w:val="24"/>
        </w:rPr>
      </w:pPr>
      <w:r w:rsidRPr="005F7B26">
        <w:rPr>
          <w:color w:val="000000"/>
          <w:sz w:val="24"/>
          <w:szCs w:val="24"/>
        </w:rPr>
        <w:t>соотносить иллюстрацию явления (объекта, предмета) с его названием.</w:t>
      </w:r>
    </w:p>
    <w:p w14:paraId="47E61C00" w14:textId="77777777" w:rsidR="001D4098" w:rsidRPr="005F7B26" w:rsidRDefault="001D4098" w:rsidP="005F7B26">
      <w:pPr>
        <w:spacing w:line="264" w:lineRule="auto"/>
        <w:ind w:firstLine="600"/>
        <w:jc w:val="both"/>
        <w:rPr>
          <w:sz w:val="24"/>
          <w:szCs w:val="24"/>
        </w:rPr>
      </w:pPr>
      <w:r w:rsidRPr="005F7B26">
        <w:rPr>
          <w:i/>
          <w:color w:val="000000"/>
          <w:sz w:val="24"/>
          <w:szCs w:val="24"/>
        </w:rPr>
        <w:t xml:space="preserve">Коммуникативные универсальные учебные действия </w:t>
      </w:r>
      <w:r w:rsidRPr="005F7B26">
        <w:rPr>
          <w:color w:val="000000"/>
          <w:sz w:val="24"/>
          <w:szCs w:val="24"/>
        </w:rPr>
        <w:t>способствуют формированию умений:</w:t>
      </w:r>
    </w:p>
    <w:p w14:paraId="61CCFFEB" w14:textId="77777777" w:rsidR="001D4098" w:rsidRPr="005F7B26" w:rsidRDefault="001D4098" w:rsidP="00BA7ED0">
      <w:pPr>
        <w:widowControl/>
        <w:numPr>
          <w:ilvl w:val="0"/>
          <w:numId w:val="111"/>
        </w:numPr>
        <w:autoSpaceDE/>
        <w:autoSpaceDN/>
        <w:spacing w:line="264" w:lineRule="auto"/>
        <w:jc w:val="both"/>
        <w:rPr>
          <w:sz w:val="24"/>
          <w:szCs w:val="24"/>
        </w:rPr>
      </w:pPr>
      <w:r w:rsidRPr="005F7B26">
        <w:rPr>
          <w:color w:val="000000"/>
          <w:sz w:val="24"/>
          <w:szCs w:val="24"/>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14:paraId="1082C4FF" w14:textId="77777777" w:rsidR="001D4098" w:rsidRPr="005F7B26" w:rsidRDefault="001D4098" w:rsidP="00BA7ED0">
      <w:pPr>
        <w:widowControl/>
        <w:numPr>
          <w:ilvl w:val="0"/>
          <w:numId w:val="111"/>
        </w:numPr>
        <w:autoSpaceDE/>
        <w:autoSpaceDN/>
        <w:spacing w:line="264" w:lineRule="auto"/>
        <w:jc w:val="both"/>
        <w:rPr>
          <w:sz w:val="24"/>
          <w:szCs w:val="24"/>
        </w:rPr>
      </w:pPr>
      <w:r w:rsidRPr="005F7B26">
        <w:rPr>
          <w:color w:val="000000"/>
          <w:sz w:val="24"/>
          <w:szCs w:val="24"/>
        </w:rPr>
        <w:t xml:space="preserve">воспроизводить названия своего населенного пункта, название страны, её столицы; воспроизводить наизусть слова гимна России; </w:t>
      </w:r>
    </w:p>
    <w:p w14:paraId="03CC3053" w14:textId="77777777" w:rsidR="001D4098" w:rsidRPr="005F7B26" w:rsidRDefault="001D4098" w:rsidP="00BA7ED0">
      <w:pPr>
        <w:widowControl/>
        <w:numPr>
          <w:ilvl w:val="0"/>
          <w:numId w:val="111"/>
        </w:numPr>
        <w:autoSpaceDE/>
        <w:autoSpaceDN/>
        <w:spacing w:line="264" w:lineRule="auto"/>
        <w:jc w:val="both"/>
        <w:rPr>
          <w:sz w:val="24"/>
          <w:szCs w:val="24"/>
        </w:rPr>
      </w:pPr>
      <w:r w:rsidRPr="005F7B26">
        <w:rPr>
          <w:color w:val="000000"/>
          <w:sz w:val="24"/>
          <w:szCs w:val="24"/>
        </w:rPr>
        <w:t xml:space="preserve">соотносить предметы декоративно-прикладного искусства с принадлежностью народу РФ, описывать предмет по предложенному плану; </w:t>
      </w:r>
    </w:p>
    <w:p w14:paraId="4B6690C8" w14:textId="77777777" w:rsidR="001D4098" w:rsidRPr="005F7B26" w:rsidRDefault="001D4098" w:rsidP="00BA7ED0">
      <w:pPr>
        <w:widowControl/>
        <w:numPr>
          <w:ilvl w:val="0"/>
          <w:numId w:val="111"/>
        </w:numPr>
        <w:autoSpaceDE/>
        <w:autoSpaceDN/>
        <w:spacing w:line="264" w:lineRule="auto"/>
        <w:jc w:val="both"/>
        <w:rPr>
          <w:sz w:val="24"/>
          <w:szCs w:val="24"/>
        </w:rPr>
      </w:pPr>
      <w:r w:rsidRPr="005F7B26">
        <w:rPr>
          <w:color w:val="000000"/>
          <w:sz w:val="24"/>
          <w:szCs w:val="24"/>
        </w:rPr>
        <w:t xml:space="preserve">описывать по предложенному плану время года, передавать в рассказе своё отношение к природным явлениям; </w:t>
      </w:r>
    </w:p>
    <w:p w14:paraId="38CD1E13" w14:textId="77777777" w:rsidR="001D4098" w:rsidRPr="005F7B26" w:rsidRDefault="001D4098" w:rsidP="00BA7ED0">
      <w:pPr>
        <w:widowControl/>
        <w:numPr>
          <w:ilvl w:val="0"/>
          <w:numId w:val="111"/>
        </w:numPr>
        <w:autoSpaceDE/>
        <w:autoSpaceDN/>
        <w:spacing w:line="264" w:lineRule="auto"/>
        <w:jc w:val="both"/>
        <w:rPr>
          <w:sz w:val="24"/>
          <w:szCs w:val="24"/>
        </w:rPr>
      </w:pPr>
      <w:r w:rsidRPr="005F7B26">
        <w:rPr>
          <w:color w:val="000000"/>
          <w:sz w:val="24"/>
          <w:szCs w:val="24"/>
        </w:rPr>
        <w:t xml:space="preserve">сравнивать домашних и диких животных, объяснять, чем они различаются. </w:t>
      </w:r>
    </w:p>
    <w:p w14:paraId="30079B71" w14:textId="77777777" w:rsidR="001D4098" w:rsidRPr="005F7B26" w:rsidRDefault="001D4098" w:rsidP="005F7B26">
      <w:pPr>
        <w:spacing w:line="264" w:lineRule="auto"/>
        <w:ind w:firstLine="600"/>
        <w:jc w:val="both"/>
        <w:rPr>
          <w:sz w:val="24"/>
          <w:szCs w:val="24"/>
        </w:rPr>
      </w:pPr>
      <w:r w:rsidRPr="005F7B26">
        <w:rPr>
          <w:i/>
          <w:color w:val="000000"/>
          <w:sz w:val="24"/>
          <w:szCs w:val="24"/>
        </w:rPr>
        <w:t xml:space="preserve">Регулятивные универсальные учебные действия </w:t>
      </w:r>
      <w:r w:rsidRPr="005F7B26">
        <w:rPr>
          <w:color w:val="000000"/>
          <w:sz w:val="24"/>
          <w:szCs w:val="24"/>
        </w:rPr>
        <w:t>способствуют формированию умений:</w:t>
      </w:r>
    </w:p>
    <w:p w14:paraId="2EE2FE0A" w14:textId="77777777" w:rsidR="001D4098" w:rsidRPr="005F7B26" w:rsidRDefault="001D4098" w:rsidP="00BA7ED0">
      <w:pPr>
        <w:widowControl/>
        <w:numPr>
          <w:ilvl w:val="0"/>
          <w:numId w:val="112"/>
        </w:numPr>
        <w:autoSpaceDE/>
        <w:autoSpaceDN/>
        <w:spacing w:line="264" w:lineRule="auto"/>
        <w:jc w:val="both"/>
        <w:rPr>
          <w:sz w:val="24"/>
          <w:szCs w:val="24"/>
        </w:rPr>
      </w:pPr>
      <w:r w:rsidRPr="005F7B26">
        <w:rPr>
          <w:color w:val="000000"/>
          <w:sz w:val="24"/>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14:paraId="5538A41E" w14:textId="77777777" w:rsidR="001D4098" w:rsidRPr="005F7B26" w:rsidRDefault="001D4098" w:rsidP="00BA7ED0">
      <w:pPr>
        <w:widowControl/>
        <w:numPr>
          <w:ilvl w:val="0"/>
          <w:numId w:val="112"/>
        </w:numPr>
        <w:autoSpaceDE/>
        <w:autoSpaceDN/>
        <w:spacing w:line="264" w:lineRule="auto"/>
        <w:jc w:val="both"/>
        <w:rPr>
          <w:sz w:val="24"/>
          <w:szCs w:val="24"/>
        </w:rPr>
      </w:pPr>
      <w:r w:rsidRPr="005F7B26">
        <w:rPr>
          <w:color w:val="000000"/>
          <w:sz w:val="24"/>
          <w:szCs w:val="24"/>
        </w:rPr>
        <w:t xml:space="preserve">оценивать выполнение правил безопасного поведения на дорогах и улицах другими детьми, выполнять самооценку; </w:t>
      </w:r>
    </w:p>
    <w:p w14:paraId="78FCEE9C" w14:textId="77777777" w:rsidR="001D4098" w:rsidRPr="005F7B26" w:rsidRDefault="001D4098" w:rsidP="00BA7ED0">
      <w:pPr>
        <w:widowControl/>
        <w:numPr>
          <w:ilvl w:val="0"/>
          <w:numId w:val="112"/>
        </w:numPr>
        <w:autoSpaceDE/>
        <w:autoSpaceDN/>
        <w:spacing w:line="264" w:lineRule="auto"/>
        <w:jc w:val="both"/>
        <w:rPr>
          <w:sz w:val="24"/>
          <w:szCs w:val="24"/>
        </w:rPr>
      </w:pPr>
      <w:r w:rsidRPr="005F7B26">
        <w:rPr>
          <w:color w:val="000000"/>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A5ABD1A" w14:textId="77777777" w:rsidR="001D4098" w:rsidRPr="005F7B26" w:rsidRDefault="001D4098" w:rsidP="005F7B26">
      <w:pPr>
        <w:spacing w:line="264" w:lineRule="auto"/>
        <w:ind w:firstLine="600"/>
        <w:jc w:val="both"/>
        <w:rPr>
          <w:sz w:val="24"/>
          <w:szCs w:val="24"/>
        </w:rPr>
      </w:pPr>
      <w:r w:rsidRPr="005F7B26">
        <w:rPr>
          <w:i/>
          <w:color w:val="000000"/>
          <w:sz w:val="24"/>
          <w:szCs w:val="24"/>
        </w:rPr>
        <w:t xml:space="preserve">Совместная деятельность </w:t>
      </w:r>
      <w:r w:rsidRPr="005F7B26">
        <w:rPr>
          <w:color w:val="000000"/>
          <w:sz w:val="24"/>
          <w:szCs w:val="24"/>
        </w:rPr>
        <w:t>способствует формированию умений:</w:t>
      </w:r>
    </w:p>
    <w:p w14:paraId="26154D9D" w14:textId="77777777" w:rsidR="001D4098" w:rsidRPr="005F7B26" w:rsidRDefault="001D4098" w:rsidP="00BA7ED0">
      <w:pPr>
        <w:widowControl/>
        <w:numPr>
          <w:ilvl w:val="0"/>
          <w:numId w:val="113"/>
        </w:numPr>
        <w:autoSpaceDE/>
        <w:autoSpaceDN/>
        <w:spacing w:line="264" w:lineRule="auto"/>
        <w:jc w:val="both"/>
        <w:rPr>
          <w:sz w:val="24"/>
          <w:szCs w:val="24"/>
        </w:rPr>
      </w:pPr>
      <w:r w:rsidRPr="005F7B26">
        <w:rPr>
          <w:color w:val="000000"/>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1A4F383C" w14:textId="77777777" w:rsidR="001D4098" w:rsidRPr="005F7B26" w:rsidRDefault="001D4098" w:rsidP="005F7B26">
      <w:pPr>
        <w:spacing w:line="264" w:lineRule="auto"/>
        <w:ind w:left="120"/>
        <w:jc w:val="both"/>
        <w:rPr>
          <w:sz w:val="24"/>
          <w:szCs w:val="24"/>
        </w:rPr>
      </w:pPr>
    </w:p>
    <w:p w14:paraId="6C2D121D" w14:textId="77777777" w:rsidR="001D4098" w:rsidRPr="005F7B26" w:rsidRDefault="001D4098" w:rsidP="00A33712">
      <w:pPr>
        <w:spacing w:line="264" w:lineRule="auto"/>
        <w:jc w:val="both"/>
        <w:rPr>
          <w:sz w:val="24"/>
          <w:szCs w:val="24"/>
        </w:rPr>
      </w:pPr>
      <w:r w:rsidRPr="005F7B26">
        <w:rPr>
          <w:b/>
          <w:color w:val="000000"/>
          <w:sz w:val="24"/>
          <w:szCs w:val="24"/>
        </w:rPr>
        <w:t>2 КЛАСС</w:t>
      </w:r>
    </w:p>
    <w:p w14:paraId="181CC4D8" w14:textId="77777777" w:rsidR="001D4098" w:rsidRPr="005F7B26" w:rsidRDefault="001D4098" w:rsidP="005F7B26">
      <w:pPr>
        <w:spacing w:line="264" w:lineRule="auto"/>
        <w:ind w:firstLine="600"/>
        <w:jc w:val="both"/>
        <w:rPr>
          <w:sz w:val="24"/>
          <w:szCs w:val="24"/>
        </w:rPr>
      </w:pPr>
      <w:r w:rsidRPr="005F7B26">
        <w:rPr>
          <w:i/>
          <w:color w:val="000000"/>
          <w:sz w:val="24"/>
          <w:szCs w:val="24"/>
        </w:rPr>
        <w:lastRenderedPageBreak/>
        <w:t>Человек и общество</w:t>
      </w:r>
    </w:p>
    <w:p w14:paraId="22B851EF" w14:textId="77777777" w:rsidR="001D4098" w:rsidRPr="005F7B26" w:rsidRDefault="001D4098" w:rsidP="005F7B26">
      <w:pPr>
        <w:spacing w:line="264" w:lineRule="auto"/>
        <w:ind w:firstLine="600"/>
        <w:jc w:val="both"/>
        <w:rPr>
          <w:sz w:val="24"/>
          <w:szCs w:val="24"/>
        </w:rPr>
      </w:pPr>
      <w:r w:rsidRPr="005F7B26">
        <w:rPr>
          <w:color w:val="000000"/>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142C11E6" w14:textId="77777777" w:rsidR="001D4098" w:rsidRPr="005F7B26" w:rsidRDefault="001D4098" w:rsidP="005F7B26">
      <w:pPr>
        <w:spacing w:line="264" w:lineRule="auto"/>
        <w:ind w:firstLine="600"/>
        <w:jc w:val="both"/>
        <w:rPr>
          <w:sz w:val="24"/>
          <w:szCs w:val="24"/>
        </w:rPr>
      </w:pPr>
      <w:r w:rsidRPr="005F7B26">
        <w:rPr>
          <w:color w:val="000000"/>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79B75062" w14:textId="77777777" w:rsidR="001D4098" w:rsidRPr="005F7B26" w:rsidRDefault="001D4098" w:rsidP="005F7B26">
      <w:pPr>
        <w:spacing w:line="264" w:lineRule="auto"/>
        <w:ind w:firstLine="600"/>
        <w:jc w:val="both"/>
        <w:rPr>
          <w:sz w:val="24"/>
          <w:szCs w:val="24"/>
        </w:rPr>
      </w:pPr>
      <w:r w:rsidRPr="005F7B26">
        <w:rPr>
          <w:color w:val="000000"/>
          <w:sz w:val="24"/>
          <w:szCs w:val="24"/>
        </w:rPr>
        <w:t>Семья. Семейные ценности и традиции. Родословная. Составление схемы родословного древа, истории семьи.</w:t>
      </w:r>
    </w:p>
    <w:p w14:paraId="0893C9C6" w14:textId="77777777" w:rsidR="001D4098" w:rsidRPr="005F7B26" w:rsidRDefault="001D4098" w:rsidP="005F7B26">
      <w:pPr>
        <w:spacing w:line="264" w:lineRule="auto"/>
        <w:ind w:firstLine="600"/>
        <w:jc w:val="both"/>
        <w:rPr>
          <w:sz w:val="24"/>
          <w:szCs w:val="24"/>
        </w:rPr>
      </w:pPr>
      <w:r w:rsidRPr="005F7B26">
        <w:rPr>
          <w:color w:val="000000"/>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28B0624F" w14:textId="77777777" w:rsidR="001D4098" w:rsidRPr="005F7B26" w:rsidRDefault="001D4098" w:rsidP="005F7B26">
      <w:pPr>
        <w:spacing w:line="264" w:lineRule="auto"/>
        <w:ind w:firstLine="600"/>
        <w:jc w:val="both"/>
        <w:rPr>
          <w:sz w:val="24"/>
          <w:szCs w:val="24"/>
        </w:rPr>
      </w:pPr>
      <w:r w:rsidRPr="005F7B26">
        <w:rPr>
          <w:i/>
          <w:color w:val="000000"/>
          <w:sz w:val="24"/>
          <w:szCs w:val="24"/>
        </w:rPr>
        <w:t>Человек и природа</w:t>
      </w:r>
    </w:p>
    <w:p w14:paraId="11B83F14" w14:textId="77777777" w:rsidR="001D4098" w:rsidRPr="005F7B26" w:rsidRDefault="001D4098" w:rsidP="005F7B26">
      <w:pPr>
        <w:spacing w:line="264" w:lineRule="auto"/>
        <w:ind w:firstLine="600"/>
        <w:jc w:val="both"/>
        <w:rPr>
          <w:sz w:val="24"/>
          <w:szCs w:val="24"/>
        </w:rPr>
      </w:pPr>
      <w:r w:rsidRPr="005F7B26">
        <w:rPr>
          <w:color w:val="000000"/>
          <w:sz w:val="24"/>
          <w:szCs w:val="24"/>
        </w:rPr>
        <w:t>Методы познания природы: наблюдения, опыты, измерения.</w:t>
      </w:r>
    </w:p>
    <w:p w14:paraId="64589597" w14:textId="77777777" w:rsidR="001D4098" w:rsidRPr="005F7B26" w:rsidRDefault="001D4098" w:rsidP="005F7B26">
      <w:pPr>
        <w:spacing w:line="264" w:lineRule="auto"/>
        <w:ind w:firstLine="600"/>
        <w:jc w:val="both"/>
        <w:rPr>
          <w:sz w:val="24"/>
          <w:szCs w:val="24"/>
        </w:rPr>
      </w:pPr>
      <w:r w:rsidRPr="005F7B26">
        <w:rPr>
          <w:color w:val="000000"/>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356FABF4" w14:textId="77777777" w:rsidR="001D4098" w:rsidRPr="005F7B26" w:rsidRDefault="001D4098" w:rsidP="005F7B26">
      <w:pPr>
        <w:spacing w:line="264" w:lineRule="auto"/>
        <w:ind w:firstLine="600"/>
        <w:jc w:val="both"/>
        <w:rPr>
          <w:sz w:val="24"/>
          <w:szCs w:val="24"/>
        </w:rPr>
      </w:pPr>
      <w:r w:rsidRPr="005F7B26">
        <w:rPr>
          <w:color w:val="000000"/>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18249146" w14:textId="77777777" w:rsidR="001D4098" w:rsidRPr="005F7B26" w:rsidRDefault="001D4098" w:rsidP="005F7B26">
      <w:pPr>
        <w:spacing w:line="264" w:lineRule="auto"/>
        <w:ind w:firstLine="600"/>
        <w:jc w:val="both"/>
        <w:rPr>
          <w:sz w:val="24"/>
          <w:szCs w:val="24"/>
        </w:rPr>
      </w:pPr>
      <w:r w:rsidRPr="005F7B26">
        <w:rPr>
          <w:color w:val="000000"/>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4DE5F7E8" w14:textId="77777777" w:rsidR="001D4098" w:rsidRPr="005F7B26" w:rsidRDefault="001D4098" w:rsidP="005F7B26">
      <w:pPr>
        <w:spacing w:line="264" w:lineRule="auto"/>
        <w:ind w:firstLine="600"/>
        <w:jc w:val="both"/>
        <w:rPr>
          <w:sz w:val="24"/>
          <w:szCs w:val="24"/>
        </w:rPr>
      </w:pPr>
      <w:r w:rsidRPr="005F7B26">
        <w:rPr>
          <w:i/>
          <w:color w:val="000000"/>
          <w:sz w:val="24"/>
          <w:szCs w:val="24"/>
        </w:rPr>
        <w:t>Правила безопасной жизнедеятельности</w:t>
      </w:r>
    </w:p>
    <w:p w14:paraId="0A645215" w14:textId="77777777" w:rsidR="001D4098" w:rsidRPr="005F7B26" w:rsidRDefault="001D4098" w:rsidP="005F7B26">
      <w:pPr>
        <w:spacing w:line="264" w:lineRule="auto"/>
        <w:ind w:firstLine="600"/>
        <w:jc w:val="both"/>
        <w:rPr>
          <w:sz w:val="24"/>
          <w:szCs w:val="24"/>
        </w:rPr>
      </w:pPr>
      <w:r w:rsidRPr="005F7B26">
        <w:rPr>
          <w:color w:val="000000"/>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14:paraId="45AD9817" w14:textId="77777777" w:rsidR="001D4098" w:rsidRPr="005F7B26" w:rsidRDefault="001D4098" w:rsidP="005F7B26">
      <w:pPr>
        <w:spacing w:line="264" w:lineRule="auto"/>
        <w:ind w:firstLine="600"/>
        <w:jc w:val="both"/>
        <w:rPr>
          <w:sz w:val="24"/>
          <w:szCs w:val="24"/>
        </w:rPr>
      </w:pPr>
      <w:r w:rsidRPr="005F7B26">
        <w:rPr>
          <w:color w:val="000000"/>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14:paraId="2FB0877E" w14:textId="77777777" w:rsidR="001D4098" w:rsidRPr="005F7B26" w:rsidRDefault="001D4098" w:rsidP="005F7B26">
      <w:pPr>
        <w:spacing w:line="264" w:lineRule="auto"/>
        <w:ind w:firstLine="600"/>
        <w:jc w:val="both"/>
        <w:rPr>
          <w:sz w:val="24"/>
          <w:szCs w:val="24"/>
        </w:rPr>
      </w:pPr>
      <w:r w:rsidRPr="005F7B26">
        <w:rPr>
          <w:color w:val="000000"/>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14:paraId="224ABE26" w14:textId="77777777" w:rsidR="001D4098" w:rsidRPr="005F7B26" w:rsidRDefault="001D4098" w:rsidP="005F7B26">
      <w:pPr>
        <w:spacing w:line="264" w:lineRule="auto"/>
        <w:ind w:firstLine="600"/>
        <w:jc w:val="both"/>
        <w:rPr>
          <w:sz w:val="24"/>
          <w:szCs w:val="24"/>
        </w:rPr>
      </w:pPr>
      <w:r w:rsidRPr="005F7B26">
        <w:rPr>
          <w:color w:val="000000"/>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14:paraId="286D7553" w14:textId="77777777" w:rsidR="001D4098" w:rsidRPr="005F7B26" w:rsidRDefault="001D4098" w:rsidP="005F7B26">
      <w:pPr>
        <w:spacing w:line="264" w:lineRule="auto"/>
        <w:ind w:firstLine="600"/>
        <w:jc w:val="both"/>
        <w:rPr>
          <w:sz w:val="24"/>
          <w:szCs w:val="24"/>
        </w:rPr>
      </w:pPr>
      <w:r w:rsidRPr="005F7B26">
        <w:rPr>
          <w:color w:val="000000"/>
          <w:sz w:val="24"/>
          <w:szCs w:val="24"/>
        </w:rPr>
        <w:t xml:space="preserve">Изучение окружающего мира во 2 классе способствует освоению на пропедевтическом уровне ряда универсальных учебных действий: познавательных </w:t>
      </w:r>
      <w:r w:rsidRPr="005F7B26">
        <w:rPr>
          <w:color w:val="000000"/>
          <w:sz w:val="24"/>
          <w:szCs w:val="24"/>
        </w:rPr>
        <w:lastRenderedPageBreak/>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14:paraId="0A3AA981" w14:textId="77777777" w:rsidR="001D4098" w:rsidRPr="005F7B26" w:rsidRDefault="001D4098" w:rsidP="005F7B26">
      <w:pPr>
        <w:spacing w:line="264" w:lineRule="auto"/>
        <w:ind w:firstLine="600"/>
        <w:jc w:val="both"/>
        <w:rPr>
          <w:sz w:val="24"/>
          <w:szCs w:val="24"/>
        </w:rPr>
      </w:pPr>
      <w:r w:rsidRPr="005F7B26">
        <w:rPr>
          <w:i/>
          <w:color w:val="000000"/>
          <w:sz w:val="24"/>
          <w:szCs w:val="24"/>
        </w:rPr>
        <w:t>Базовые логические действия</w:t>
      </w:r>
      <w:r w:rsidRPr="005F7B26">
        <w:rPr>
          <w:color w:val="000000"/>
          <w:sz w:val="24"/>
          <w:szCs w:val="24"/>
        </w:rPr>
        <w:t xml:space="preserve"> как часть познавательных универсальных учебных действий способствуют формированию умений:</w:t>
      </w:r>
    </w:p>
    <w:p w14:paraId="07855DC2" w14:textId="77777777" w:rsidR="001D4098" w:rsidRPr="005F7B26" w:rsidRDefault="001D4098" w:rsidP="00BA7ED0">
      <w:pPr>
        <w:widowControl/>
        <w:numPr>
          <w:ilvl w:val="0"/>
          <w:numId w:val="114"/>
        </w:numPr>
        <w:autoSpaceDE/>
        <w:autoSpaceDN/>
        <w:spacing w:line="264" w:lineRule="auto"/>
        <w:jc w:val="both"/>
        <w:rPr>
          <w:sz w:val="24"/>
          <w:szCs w:val="24"/>
        </w:rPr>
      </w:pPr>
      <w:r w:rsidRPr="005F7B26">
        <w:rPr>
          <w:color w:val="000000"/>
          <w:sz w:val="24"/>
          <w:szCs w:val="24"/>
        </w:rPr>
        <w:t xml:space="preserve">ориентироваться в методах познания природы (наблюдение, опыт, сравнение, измерение); </w:t>
      </w:r>
    </w:p>
    <w:p w14:paraId="226A8F2E" w14:textId="77777777" w:rsidR="001D4098" w:rsidRPr="005F7B26" w:rsidRDefault="001D4098" w:rsidP="00BA7ED0">
      <w:pPr>
        <w:widowControl/>
        <w:numPr>
          <w:ilvl w:val="0"/>
          <w:numId w:val="114"/>
        </w:numPr>
        <w:autoSpaceDE/>
        <w:autoSpaceDN/>
        <w:spacing w:line="264" w:lineRule="auto"/>
        <w:jc w:val="both"/>
        <w:rPr>
          <w:sz w:val="24"/>
          <w:szCs w:val="24"/>
        </w:rPr>
      </w:pPr>
      <w:r w:rsidRPr="005F7B26">
        <w:rPr>
          <w:color w:val="000000"/>
          <w:sz w:val="24"/>
          <w:szCs w:val="24"/>
        </w:rPr>
        <w:t xml:space="preserve">определять на основе наблюдения состояние вещества (жидкое, твёрдое, газообразное); </w:t>
      </w:r>
    </w:p>
    <w:p w14:paraId="6D0397EC" w14:textId="77777777" w:rsidR="001D4098" w:rsidRPr="005F7B26" w:rsidRDefault="001D4098" w:rsidP="00BA7ED0">
      <w:pPr>
        <w:widowControl/>
        <w:numPr>
          <w:ilvl w:val="0"/>
          <w:numId w:val="114"/>
        </w:numPr>
        <w:autoSpaceDE/>
        <w:autoSpaceDN/>
        <w:spacing w:line="264" w:lineRule="auto"/>
        <w:jc w:val="both"/>
        <w:rPr>
          <w:sz w:val="24"/>
          <w:szCs w:val="24"/>
        </w:rPr>
      </w:pPr>
      <w:r w:rsidRPr="005F7B26">
        <w:rPr>
          <w:color w:val="000000"/>
          <w:sz w:val="24"/>
          <w:szCs w:val="24"/>
        </w:rPr>
        <w:t xml:space="preserve">различать символы РФ; </w:t>
      </w:r>
    </w:p>
    <w:p w14:paraId="3DE82C20" w14:textId="77777777" w:rsidR="001D4098" w:rsidRPr="005F7B26" w:rsidRDefault="001D4098" w:rsidP="00BA7ED0">
      <w:pPr>
        <w:widowControl/>
        <w:numPr>
          <w:ilvl w:val="0"/>
          <w:numId w:val="114"/>
        </w:numPr>
        <w:autoSpaceDE/>
        <w:autoSpaceDN/>
        <w:spacing w:line="264" w:lineRule="auto"/>
        <w:jc w:val="both"/>
        <w:rPr>
          <w:sz w:val="24"/>
          <w:szCs w:val="24"/>
        </w:rPr>
      </w:pPr>
      <w:r w:rsidRPr="005F7B26">
        <w:rPr>
          <w:color w:val="000000"/>
          <w:sz w:val="24"/>
          <w:szCs w:val="24"/>
        </w:rPr>
        <w:t xml:space="preserve">различать деревья, кустарники, травы; приводить примеры (в пределах изученного); </w:t>
      </w:r>
    </w:p>
    <w:p w14:paraId="0EF196FA" w14:textId="77777777" w:rsidR="001D4098" w:rsidRPr="005F7B26" w:rsidRDefault="001D4098" w:rsidP="00BA7ED0">
      <w:pPr>
        <w:widowControl/>
        <w:numPr>
          <w:ilvl w:val="0"/>
          <w:numId w:val="114"/>
        </w:numPr>
        <w:autoSpaceDE/>
        <w:autoSpaceDN/>
        <w:spacing w:line="264" w:lineRule="auto"/>
        <w:jc w:val="both"/>
        <w:rPr>
          <w:sz w:val="24"/>
          <w:szCs w:val="24"/>
        </w:rPr>
      </w:pPr>
      <w:r w:rsidRPr="005F7B26">
        <w:rPr>
          <w:color w:val="000000"/>
          <w:sz w:val="24"/>
          <w:szCs w:val="24"/>
        </w:rPr>
        <w:t xml:space="preserve">группировать растения: дикорастущие и культурные; лекарственные и ядовитые (в пределах изученного); </w:t>
      </w:r>
    </w:p>
    <w:p w14:paraId="6539B602" w14:textId="77777777" w:rsidR="001D4098" w:rsidRPr="005F7B26" w:rsidRDefault="001D4098" w:rsidP="00BA7ED0">
      <w:pPr>
        <w:widowControl/>
        <w:numPr>
          <w:ilvl w:val="0"/>
          <w:numId w:val="114"/>
        </w:numPr>
        <w:autoSpaceDE/>
        <w:autoSpaceDN/>
        <w:spacing w:line="264" w:lineRule="auto"/>
        <w:jc w:val="both"/>
        <w:rPr>
          <w:sz w:val="24"/>
          <w:szCs w:val="24"/>
        </w:rPr>
      </w:pPr>
      <w:r w:rsidRPr="005F7B26">
        <w:rPr>
          <w:color w:val="000000"/>
          <w:sz w:val="24"/>
          <w:szCs w:val="24"/>
        </w:rPr>
        <w:t xml:space="preserve">различать прошлое, настоящее, будущее. </w:t>
      </w:r>
    </w:p>
    <w:p w14:paraId="7208459D" w14:textId="77777777" w:rsidR="001D4098" w:rsidRPr="005F7B26" w:rsidRDefault="001D4098" w:rsidP="005F7B26">
      <w:pPr>
        <w:spacing w:line="264" w:lineRule="auto"/>
        <w:ind w:firstLine="600"/>
        <w:jc w:val="both"/>
        <w:rPr>
          <w:sz w:val="24"/>
          <w:szCs w:val="24"/>
        </w:rPr>
      </w:pPr>
      <w:r w:rsidRPr="005F7B26">
        <w:rPr>
          <w:i/>
          <w:color w:val="000000"/>
          <w:sz w:val="24"/>
          <w:szCs w:val="24"/>
        </w:rPr>
        <w:t>Работа с информацией как часть познавательных универсальных учебных действий способствует формированию умений:</w:t>
      </w:r>
    </w:p>
    <w:p w14:paraId="42637E8A" w14:textId="77777777" w:rsidR="001D4098" w:rsidRPr="005F7B26" w:rsidRDefault="001D4098" w:rsidP="00BA7ED0">
      <w:pPr>
        <w:widowControl/>
        <w:numPr>
          <w:ilvl w:val="0"/>
          <w:numId w:val="115"/>
        </w:numPr>
        <w:autoSpaceDE/>
        <w:autoSpaceDN/>
        <w:spacing w:line="264" w:lineRule="auto"/>
        <w:jc w:val="both"/>
        <w:rPr>
          <w:sz w:val="24"/>
          <w:szCs w:val="24"/>
        </w:rPr>
      </w:pPr>
      <w:r w:rsidRPr="005F7B26">
        <w:rPr>
          <w:color w:val="000000"/>
          <w:sz w:val="24"/>
          <w:szCs w:val="24"/>
        </w:rPr>
        <w:t xml:space="preserve">различать информацию, представленную в тексте, графически, аудиовизуально; </w:t>
      </w:r>
    </w:p>
    <w:p w14:paraId="7DFA3A30" w14:textId="77777777" w:rsidR="001D4098" w:rsidRPr="005F7B26" w:rsidRDefault="001D4098" w:rsidP="00BA7ED0">
      <w:pPr>
        <w:widowControl/>
        <w:numPr>
          <w:ilvl w:val="0"/>
          <w:numId w:val="115"/>
        </w:numPr>
        <w:autoSpaceDE/>
        <w:autoSpaceDN/>
        <w:spacing w:line="264" w:lineRule="auto"/>
        <w:jc w:val="both"/>
        <w:rPr>
          <w:sz w:val="24"/>
          <w:szCs w:val="24"/>
        </w:rPr>
      </w:pPr>
      <w:r w:rsidRPr="005F7B26">
        <w:rPr>
          <w:color w:val="000000"/>
          <w:sz w:val="24"/>
          <w:szCs w:val="24"/>
        </w:rPr>
        <w:t xml:space="preserve">читать информацию, представленную в схеме, таблице; </w:t>
      </w:r>
    </w:p>
    <w:p w14:paraId="03973D46" w14:textId="77777777" w:rsidR="001D4098" w:rsidRPr="005F7B26" w:rsidRDefault="001D4098" w:rsidP="00BA7ED0">
      <w:pPr>
        <w:widowControl/>
        <w:numPr>
          <w:ilvl w:val="0"/>
          <w:numId w:val="115"/>
        </w:numPr>
        <w:autoSpaceDE/>
        <w:autoSpaceDN/>
        <w:spacing w:line="264" w:lineRule="auto"/>
        <w:jc w:val="both"/>
        <w:rPr>
          <w:sz w:val="24"/>
          <w:szCs w:val="24"/>
        </w:rPr>
      </w:pPr>
      <w:r w:rsidRPr="005F7B26">
        <w:rPr>
          <w:color w:val="000000"/>
          <w:sz w:val="24"/>
          <w:szCs w:val="24"/>
        </w:rPr>
        <w:t xml:space="preserve">используя текстовую информацию, заполнять таблицы; дополнять схемы; </w:t>
      </w:r>
    </w:p>
    <w:p w14:paraId="5C166764" w14:textId="77777777" w:rsidR="001D4098" w:rsidRPr="005F7B26" w:rsidRDefault="001D4098" w:rsidP="00BA7ED0">
      <w:pPr>
        <w:widowControl/>
        <w:numPr>
          <w:ilvl w:val="0"/>
          <w:numId w:val="115"/>
        </w:numPr>
        <w:autoSpaceDE/>
        <w:autoSpaceDN/>
        <w:spacing w:line="264" w:lineRule="auto"/>
        <w:jc w:val="both"/>
        <w:rPr>
          <w:sz w:val="24"/>
          <w:szCs w:val="24"/>
        </w:rPr>
      </w:pPr>
      <w:r w:rsidRPr="005F7B26">
        <w:rPr>
          <w:color w:val="000000"/>
          <w:sz w:val="24"/>
          <w:szCs w:val="24"/>
        </w:rPr>
        <w:t>соотносить пример (рисунок, предложенную ситуацию) со временем протекания.</w:t>
      </w:r>
    </w:p>
    <w:p w14:paraId="628953AC" w14:textId="77777777" w:rsidR="001D4098" w:rsidRPr="005F7B26" w:rsidRDefault="001D4098" w:rsidP="005F7B26">
      <w:pPr>
        <w:spacing w:line="264" w:lineRule="auto"/>
        <w:ind w:firstLine="600"/>
        <w:jc w:val="both"/>
        <w:rPr>
          <w:sz w:val="24"/>
          <w:szCs w:val="24"/>
        </w:rPr>
      </w:pPr>
      <w:r w:rsidRPr="005F7B26">
        <w:rPr>
          <w:i/>
          <w:color w:val="000000"/>
          <w:sz w:val="24"/>
          <w:szCs w:val="24"/>
        </w:rPr>
        <w:t xml:space="preserve">Коммуникативные универсальные учебные действия </w:t>
      </w:r>
      <w:r w:rsidRPr="005F7B26">
        <w:rPr>
          <w:color w:val="000000"/>
          <w:sz w:val="24"/>
          <w:szCs w:val="24"/>
        </w:rPr>
        <w:t>способствуют формированию умений:</w:t>
      </w:r>
    </w:p>
    <w:p w14:paraId="495BE059" w14:textId="77777777" w:rsidR="001D4098" w:rsidRPr="005F7B26" w:rsidRDefault="001D4098" w:rsidP="00BA7ED0">
      <w:pPr>
        <w:widowControl/>
        <w:numPr>
          <w:ilvl w:val="0"/>
          <w:numId w:val="116"/>
        </w:numPr>
        <w:autoSpaceDE/>
        <w:autoSpaceDN/>
        <w:spacing w:line="264" w:lineRule="auto"/>
        <w:jc w:val="both"/>
        <w:rPr>
          <w:sz w:val="24"/>
          <w:szCs w:val="24"/>
        </w:rPr>
      </w:pPr>
      <w:r w:rsidRPr="005F7B26">
        <w:rPr>
          <w:color w:val="000000"/>
          <w:sz w:val="24"/>
          <w:szCs w:val="24"/>
        </w:rPr>
        <w:t>ориентироваться в терминах (понятиях), соотносить их с краткой характеристикой:</w:t>
      </w:r>
    </w:p>
    <w:p w14:paraId="64BAA1A1" w14:textId="77777777" w:rsidR="001D4098" w:rsidRPr="005F7B26" w:rsidRDefault="001D4098" w:rsidP="00BA7ED0">
      <w:pPr>
        <w:widowControl/>
        <w:numPr>
          <w:ilvl w:val="0"/>
          <w:numId w:val="117"/>
        </w:numPr>
        <w:autoSpaceDE/>
        <w:autoSpaceDN/>
        <w:spacing w:line="264" w:lineRule="auto"/>
        <w:jc w:val="both"/>
        <w:rPr>
          <w:sz w:val="24"/>
          <w:szCs w:val="24"/>
        </w:rPr>
      </w:pPr>
      <w:r w:rsidRPr="005F7B26">
        <w:rPr>
          <w:color w:val="000000"/>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66D77B85" w14:textId="77777777" w:rsidR="001D4098" w:rsidRPr="005F7B26" w:rsidRDefault="001D4098" w:rsidP="00BA7ED0">
      <w:pPr>
        <w:widowControl/>
        <w:numPr>
          <w:ilvl w:val="0"/>
          <w:numId w:val="117"/>
        </w:numPr>
        <w:autoSpaceDE/>
        <w:autoSpaceDN/>
        <w:spacing w:line="264" w:lineRule="auto"/>
        <w:jc w:val="both"/>
        <w:rPr>
          <w:sz w:val="24"/>
          <w:szCs w:val="24"/>
        </w:rPr>
      </w:pPr>
      <w:r w:rsidRPr="005F7B26">
        <w:rPr>
          <w:color w:val="000000"/>
          <w:sz w:val="24"/>
          <w:szCs w:val="24"/>
        </w:rPr>
        <w:t xml:space="preserve">понятия и термины, связанные с миром природы (среда обитания, тело, явление, вещество; заповедник); </w:t>
      </w:r>
    </w:p>
    <w:p w14:paraId="73AA9BF1" w14:textId="77777777" w:rsidR="001D4098" w:rsidRPr="005F7B26" w:rsidRDefault="001D4098" w:rsidP="00BA7ED0">
      <w:pPr>
        <w:widowControl/>
        <w:numPr>
          <w:ilvl w:val="0"/>
          <w:numId w:val="117"/>
        </w:numPr>
        <w:autoSpaceDE/>
        <w:autoSpaceDN/>
        <w:spacing w:line="264" w:lineRule="auto"/>
        <w:jc w:val="both"/>
        <w:rPr>
          <w:sz w:val="24"/>
          <w:szCs w:val="24"/>
        </w:rPr>
      </w:pPr>
      <w:r w:rsidRPr="005F7B26">
        <w:rPr>
          <w:color w:val="000000"/>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732D6BB4" w14:textId="77777777" w:rsidR="001D4098" w:rsidRPr="005F7B26" w:rsidRDefault="001D4098" w:rsidP="00BA7ED0">
      <w:pPr>
        <w:widowControl/>
        <w:numPr>
          <w:ilvl w:val="0"/>
          <w:numId w:val="118"/>
        </w:numPr>
        <w:autoSpaceDE/>
        <w:autoSpaceDN/>
        <w:spacing w:line="264" w:lineRule="auto"/>
        <w:jc w:val="both"/>
        <w:rPr>
          <w:sz w:val="24"/>
          <w:szCs w:val="24"/>
        </w:rPr>
      </w:pPr>
      <w:r w:rsidRPr="005F7B26">
        <w:rPr>
          <w:color w:val="000000"/>
          <w:sz w:val="24"/>
          <w:szCs w:val="24"/>
        </w:rPr>
        <w:t>описывать условия жизни на Земле, отличие нашей планеты от других планет Солнечной системы;</w:t>
      </w:r>
    </w:p>
    <w:p w14:paraId="3089BBAC" w14:textId="77777777" w:rsidR="001D4098" w:rsidRPr="005F7B26" w:rsidRDefault="001D4098" w:rsidP="00BA7ED0">
      <w:pPr>
        <w:widowControl/>
        <w:numPr>
          <w:ilvl w:val="0"/>
          <w:numId w:val="118"/>
        </w:numPr>
        <w:autoSpaceDE/>
        <w:autoSpaceDN/>
        <w:spacing w:line="264" w:lineRule="auto"/>
        <w:jc w:val="both"/>
        <w:rPr>
          <w:sz w:val="24"/>
          <w:szCs w:val="24"/>
        </w:rPr>
      </w:pPr>
      <w:r w:rsidRPr="005F7B26">
        <w:rPr>
          <w:color w:val="000000"/>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14:paraId="2EF182E3" w14:textId="77777777" w:rsidR="001D4098" w:rsidRPr="005F7B26" w:rsidRDefault="001D4098" w:rsidP="00BA7ED0">
      <w:pPr>
        <w:widowControl/>
        <w:numPr>
          <w:ilvl w:val="0"/>
          <w:numId w:val="118"/>
        </w:numPr>
        <w:autoSpaceDE/>
        <w:autoSpaceDN/>
        <w:spacing w:line="264" w:lineRule="auto"/>
        <w:jc w:val="both"/>
        <w:rPr>
          <w:sz w:val="24"/>
          <w:szCs w:val="24"/>
        </w:rPr>
      </w:pPr>
      <w:r w:rsidRPr="005F7B26">
        <w:rPr>
          <w:color w:val="000000"/>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02370A4C" w14:textId="77777777" w:rsidR="001D4098" w:rsidRPr="005F7B26" w:rsidRDefault="001D4098" w:rsidP="00BA7ED0">
      <w:pPr>
        <w:widowControl/>
        <w:numPr>
          <w:ilvl w:val="0"/>
          <w:numId w:val="118"/>
        </w:numPr>
        <w:autoSpaceDE/>
        <w:autoSpaceDN/>
        <w:spacing w:line="264" w:lineRule="auto"/>
        <w:jc w:val="both"/>
        <w:rPr>
          <w:sz w:val="24"/>
          <w:szCs w:val="24"/>
        </w:rPr>
      </w:pPr>
      <w:r w:rsidRPr="005F7B26">
        <w:rPr>
          <w:color w:val="000000"/>
          <w:sz w:val="24"/>
          <w:szCs w:val="24"/>
        </w:rPr>
        <w:t>приводить примеры растений и животных, занесённых в Красную книгу России (на примере своей местности);</w:t>
      </w:r>
    </w:p>
    <w:p w14:paraId="1492B232" w14:textId="77777777" w:rsidR="001D4098" w:rsidRPr="005F7B26" w:rsidRDefault="001D4098" w:rsidP="00BA7ED0">
      <w:pPr>
        <w:widowControl/>
        <w:numPr>
          <w:ilvl w:val="0"/>
          <w:numId w:val="118"/>
        </w:numPr>
        <w:autoSpaceDE/>
        <w:autoSpaceDN/>
        <w:spacing w:line="264" w:lineRule="auto"/>
        <w:jc w:val="both"/>
        <w:rPr>
          <w:sz w:val="24"/>
          <w:szCs w:val="24"/>
        </w:rPr>
      </w:pPr>
      <w:r w:rsidRPr="005F7B26">
        <w:rPr>
          <w:color w:val="000000"/>
          <w:sz w:val="24"/>
          <w:szCs w:val="24"/>
        </w:rPr>
        <w:t>описывать современные события от имени их участника.</w:t>
      </w:r>
    </w:p>
    <w:p w14:paraId="5ACADE90" w14:textId="77777777" w:rsidR="001D4098" w:rsidRPr="005F7B26" w:rsidRDefault="001D4098" w:rsidP="005F7B26">
      <w:pPr>
        <w:spacing w:line="264" w:lineRule="auto"/>
        <w:ind w:firstLine="600"/>
        <w:jc w:val="both"/>
        <w:rPr>
          <w:sz w:val="24"/>
          <w:szCs w:val="24"/>
        </w:rPr>
      </w:pPr>
      <w:r w:rsidRPr="005F7B26">
        <w:rPr>
          <w:i/>
          <w:color w:val="000000"/>
          <w:sz w:val="24"/>
          <w:szCs w:val="24"/>
        </w:rPr>
        <w:t xml:space="preserve">Регулятивные универсальные учебные действия </w:t>
      </w:r>
      <w:r w:rsidRPr="005F7B26">
        <w:rPr>
          <w:color w:val="000000"/>
          <w:sz w:val="24"/>
          <w:szCs w:val="24"/>
        </w:rPr>
        <w:t>способствуют формированию умений:</w:t>
      </w:r>
    </w:p>
    <w:p w14:paraId="33C92636" w14:textId="77777777" w:rsidR="001D4098" w:rsidRPr="005F7B26" w:rsidRDefault="001D4098" w:rsidP="00BA7ED0">
      <w:pPr>
        <w:widowControl/>
        <w:numPr>
          <w:ilvl w:val="0"/>
          <w:numId w:val="119"/>
        </w:numPr>
        <w:autoSpaceDE/>
        <w:autoSpaceDN/>
        <w:spacing w:line="264" w:lineRule="auto"/>
        <w:jc w:val="both"/>
        <w:rPr>
          <w:sz w:val="24"/>
          <w:szCs w:val="24"/>
        </w:rPr>
      </w:pPr>
      <w:r w:rsidRPr="005F7B26">
        <w:rPr>
          <w:color w:val="000000"/>
          <w:sz w:val="24"/>
          <w:szCs w:val="24"/>
        </w:rPr>
        <w:t>следовать образцу, предложенному плану и инструкции при решении учебной задачи;</w:t>
      </w:r>
    </w:p>
    <w:p w14:paraId="46CBAEAC" w14:textId="77777777" w:rsidR="001D4098" w:rsidRPr="005F7B26" w:rsidRDefault="001D4098" w:rsidP="00BA7ED0">
      <w:pPr>
        <w:widowControl/>
        <w:numPr>
          <w:ilvl w:val="0"/>
          <w:numId w:val="119"/>
        </w:numPr>
        <w:autoSpaceDE/>
        <w:autoSpaceDN/>
        <w:spacing w:line="264" w:lineRule="auto"/>
        <w:jc w:val="both"/>
        <w:rPr>
          <w:sz w:val="24"/>
          <w:szCs w:val="24"/>
        </w:rPr>
      </w:pPr>
      <w:r w:rsidRPr="005F7B26">
        <w:rPr>
          <w:color w:val="000000"/>
          <w:sz w:val="24"/>
          <w:szCs w:val="24"/>
        </w:rPr>
        <w:lastRenderedPageBreak/>
        <w:t xml:space="preserve">контролировать с небольшой помощью учителя последовательность действий по решению учебной задачи; </w:t>
      </w:r>
    </w:p>
    <w:p w14:paraId="0EF8DA26" w14:textId="77777777" w:rsidR="001D4098" w:rsidRPr="005F7B26" w:rsidRDefault="001D4098" w:rsidP="00BA7ED0">
      <w:pPr>
        <w:widowControl/>
        <w:numPr>
          <w:ilvl w:val="0"/>
          <w:numId w:val="119"/>
        </w:numPr>
        <w:autoSpaceDE/>
        <w:autoSpaceDN/>
        <w:spacing w:line="264" w:lineRule="auto"/>
        <w:jc w:val="both"/>
        <w:rPr>
          <w:sz w:val="24"/>
          <w:szCs w:val="24"/>
        </w:rPr>
      </w:pPr>
      <w:r w:rsidRPr="005F7B26">
        <w:rPr>
          <w:color w:val="000000"/>
          <w:sz w:val="24"/>
          <w:szCs w:val="24"/>
        </w:rPr>
        <w:t xml:space="preserve">оценивать результаты своей работы, анализировать оценку учителя и одноклассников, спокойно, без обид принимать советы и замечания. </w:t>
      </w:r>
    </w:p>
    <w:p w14:paraId="7BD5993A" w14:textId="77777777" w:rsidR="001D4098" w:rsidRPr="005F7B26" w:rsidRDefault="001D4098" w:rsidP="005F7B26">
      <w:pPr>
        <w:spacing w:line="264" w:lineRule="auto"/>
        <w:ind w:firstLine="600"/>
        <w:jc w:val="both"/>
        <w:rPr>
          <w:sz w:val="24"/>
          <w:szCs w:val="24"/>
        </w:rPr>
      </w:pPr>
      <w:r w:rsidRPr="005F7B26">
        <w:rPr>
          <w:i/>
          <w:color w:val="000000"/>
          <w:sz w:val="24"/>
          <w:szCs w:val="24"/>
        </w:rPr>
        <w:t xml:space="preserve">Совместная деятельность </w:t>
      </w:r>
      <w:r w:rsidRPr="005F7B26">
        <w:rPr>
          <w:color w:val="000000"/>
          <w:sz w:val="24"/>
          <w:szCs w:val="24"/>
        </w:rPr>
        <w:t>способствует формированию умений:</w:t>
      </w:r>
    </w:p>
    <w:p w14:paraId="4C643377" w14:textId="77777777" w:rsidR="001D4098" w:rsidRPr="005F7B26" w:rsidRDefault="001D4098" w:rsidP="00BA7ED0">
      <w:pPr>
        <w:widowControl/>
        <w:numPr>
          <w:ilvl w:val="0"/>
          <w:numId w:val="120"/>
        </w:numPr>
        <w:autoSpaceDE/>
        <w:autoSpaceDN/>
        <w:spacing w:line="264" w:lineRule="auto"/>
        <w:jc w:val="both"/>
        <w:rPr>
          <w:sz w:val="24"/>
          <w:szCs w:val="24"/>
        </w:rPr>
      </w:pPr>
      <w:r w:rsidRPr="005F7B26">
        <w:rPr>
          <w:color w:val="000000"/>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14:paraId="1DF2347E" w14:textId="77777777" w:rsidR="005C1E43" w:rsidRPr="005C1E43" w:rsidRDefault="001D4098" w:rsidP="00BA7ED0">
      <w:pPr>
        <w:widowControl/>
        <w:numPr>
          <w:ilvl w:val="0"/>
          <w:numId w:val="120"/>
        </w:numPr>
        <w:autoSpaceDE/>
        <w:autoSpaceDN/>
        <w:spacing w:line="264" w:lineRule="auto"/>
        <w:jc w:val="both"/>
        <w:rPr>
          <w:sz w:val="24"/>
          <w:szCs w:val="24"/>
        </w:rPr>
      </w:pPr>
      <w:r w:rsidRPr="005F7B26">
        <w:rPr>
          <w:color w:val="000000"/>
          <w:sz w:val="24"/>
          <w:szCs w:val="24"/>
        </w:rPr>
        <w:t xml:space="preserve">оценивать жизненные ситуации с точки зрения правил поведения, культуры </w:t>
      </w:r>
    </w:p>
    <w:p w14:paraId="3B173D90" w14:textId="4EDA0B59" w:rsidR="001D4098" w:rsidRPr="005F7B26" w:rsidRDefault="001D4098" w:rsidP="005C1E43">
      <w:pPr>
        <w:widowControl/>
        <w:autoSpaceDE/>
        <w:autoSpaceDN/>
        <w:spacing w:line="264" w:lineRule="auto"/>
        <w:ind w:left="960"/>
        <w:jc w:val="both"/>
        <w:rPr>
          <w:sz w:val="24"/>
          <w:szCs w:val="24"/>
        </w:rPr>
      </w:pPr>
      <w:r w:rsidRPr="005F7B26">
        <w:rPr>
          <w:color w:val="000000"/>
          <w:sz w:val="24"/>
          <w:szCs w:val="24"/>
        </w:rPr>
        <w:t xml:space="preserve">общения, проявления терпения и уважения к собеседнику; </w:t>
      </w:r>
    </w:p>
    <w:p w14:paraId="05A19548" w14:textId="77777777" w:rsidR="001D4098" w:rsidRPr="005F7B26" w:rsidRDefault="001D4098" w:rsidP="00BA7ED0">
      <w:pPr>
        <w:widowControl/>
        <w:numPr>
          <w:ilvl w:val="0"/>
          <w:numId w:val="120"/>
        </w:numPr>
        <w:autoSpaceDE/>
        <w:autoSpaceDN/>
        <w:spacing w:line="264" w:lineRule="auto"/>
        <w:jc w:val="both"/>
        <w:rPr>
          <w:sz w:val="24"/>
          <w:szCs w:val="24"/>
        </w:rPr>
      </w:pPr>
      <w:r w:rsidRPr="005F7B26">
        <w:rPr>
          <w:color w:val="000000"/>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14:paraId="22E8A813" w14:textId="77777777" w:rsidR="001D4098" w:rsidRPr="005F7B26" w:rsidRDefault="001D4098" w:rsidP="00BA7ED0">
      <w:pPr>
        <w:widowControl/>
        <w:numPr>
          <w:ilvl w:val="0"/>
          <w:numId w:val="120"/>
        </w:numPr>
        <w:autoSpaceDE/>
        <w:autoSpaceDN/>
        <w:spacing w:line="264" w:lineRule="auto"/>
        <w:jc w:val="both"/>
        <w:rPr>
          <w:sz w:val="24"/>
          <w:szCs w:val="24"/>
        </w:rPr>
      </w:pPr>
      <w:r w:rsidRPr="005F7B26">
        <w:rPr>
          <w:color w:val="000000"/>
          <w:sz w:val="24"/>
          <w:szCs w:val="24"/>
        </w:rPr>
        <w:t xml:space="preserve">определять причины возможных конфликтов, выбирать (из предложенных) способы их разрешения. </w:t>
      </w:r>
    </w:p>
    <w:p w14:paraId="5284AE3A" w14:textId="77777777" w:rsidR="001D4098" w:rsidRPr="005F7B26" w:rsidRDefault="001D4098" w:rsidP="005F7B26">
      <w:pPr>
        <w:spacing w:line="264" w:lineRule="auto"/>
        <w:ind w:left="120"/>
        <w:jc w:val="both"/>
        <w:rPr>
          <w:sz w:val="24"/>
          <w:szCs w:val="24"/>
        </w:rPr>
      </w:pPr>
    </w:p>
    <w:p w14:paraId="471CD24B" w14:textId="77777777" w:rsidR="001D4098" w:rsidRPr="005F7B26" w:rsidRDefault="001D4098" w:rsidP="005F7B26">
      <w:pPr>
        <w:spacing w:line="264" w:lineRule="auto"/>
        <w:ind w:left="120"/>
        <w:jc w:val="both"/>
        <w:rPr>
          <w:sz w:val="24"/>
          <w:szCs w:val="24"/>
        </w:rPr>
      </w:pPr>
      <w:r w:rsidRPr="005F7B26">
        <w:rPr>
          <w:b/>
          <w:color w:val="000000"/>
          <w:sz w:val="24"/>
          <w:szCs w:val="24"/>
        </w:rPr>
        <w:t>3 КЛАСС</w:t>
      </w:r>
    </w:p>
    <w:p w14:paraId="37BC5E50" w14:textId="77777777" w:rsidR="001D4098" w:rsidRPr="005F7B26" w:rsidRDefault="001D4098" w:rsidP="005F7B26">
      <w:pPr>
        <w:spacing w:line="264" w:lineRule="auto"/>
        <w:ind w:firstLine="600"/>
        <w:jc w:val="both"/>
        <w:rPr>
          <w:sz w:val="24"/>
          <w:szCs w:val="24"/>
        </w:rPr>
      </w:pPr>
      <w:r w:rsidRPr="005F7B26">
        <w:rPr>
          <w:i/>
          <w:color w:val="000000"/>
          <w:sz w:val="24"/>
          <w:szCs w:val="24"/>
        </w:rPr>
        <w:t>Человек и общество</w:t>
      </w:r>
    </w:p>
    <w:p w14:paraId="507AFF73" w14:textId="77777777" w:rsidR="001D4098" w:rsidRPr="005F7B26" w:rsidRDefault="001D4098" w:rsidP="005F7B26">
      <w:pPr>
        <w:spacing w:line="264" w:lineRule="auto"/>
        <w:ind w:firstLine="600"/>
        <w:jc w:val="both"/>
        <w:rPr>
          <w:sz w:val="24"/>
          <w:szCs w:val="24"/>
        </w:rPr>
      </w:pPr>
      <w:r w:rsidRPr="005F7B26">
        <w:rPr>
          <w:color w:val="000000"/>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19A6B732" w14:textId="77777777" w:rsidR="001D4098" w:rsidRPr="005F7B26" w:rsidRDefault="001D4098" w:rsidP="005F7B26">
      <w:pPr>
        <w:spacing w:line="264" w:lineRule="auto"/>
        <w:ind w:firstLine="600"/>
        <w:jc w:val="both"/>
        <w:rPr>
          <w:sz w:val="24"/>
          <w:szCs w:val="24"/>
        </w:rPr>
      </w:pPr>
      <w:r w:rsidRPr="005F7B26">
        <w:rPr>
          <w:color w:val="000000"/>
          <w:sz w:val="24"/>
          <w:szCs w:val="24"/>
        </w:rPr>
        <w:t>Семья – коллектив близких, родных людей. Семейный бюджет, доходы и расходы семьи. Уважение к семейным ценностям.</w:t>
      </w:r>
    </w:p>
    <w:p w14:paraId="2BCEB987" w14:textId="77777777" w:rsidR="001D4098" w:rsidRPr="005F7B26" w:rsidRDefault="001D4098" w:rsidP="005F7B26">
      <w:pPr>
        <w:spacing w:line="264" w:lineRule="auto"/>
        <w:ind w:firstLine="600"/>
        <w:jc w:val="both"/>
        <w:rPr>
          <w:sz w:val="24"/>
          <w:szCs w:val="24"/>
        </w:rPr>
      </w:pPr>
      <w:r w:rsidRPr="005F7B26">
        <w:rPr>
          <w:color w:val="000000"/>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14:paraId="34B04B02" w14:textId="77777777" w:rsidR="001D4098" w:rsidRPr="005F7B26" w:rsidRDefault="001D4098" w:rsidP="005F7B26">
      <w:pPr>
        <w:spacing w:line="264" w:lineRule="auto"/>
        <w:ind w:firstLine="600"/>
        <w:jc w:val="both"/>
        <w:rPr>
          <w:sz w:val="24"/>
          <w:szCs w:val="24"/>
        </w:rPr>
      </w:pPr>
      <w:r w:rsidRPr="005F7B26">
        <w:rPr>
          <w:color w:val="000000"/>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6A3A52D5" w14:textId="77777777" w:rsidR="001D4098" w:rsidRPr="005F7B26" w:rsidRDefault="001D4098" w:rsidP="005F7B26">
      <w:pPr>
        <w:spacing w:line="264" w:lineRule="auto"/>
        <w:ind w:firstLine="600"/>
        <w:jc w:val="both"/>
        <w:rPr>
          <w:sz w:val="24"/>
          <w:szCs w:val="24"/>
        </w:rPr>
      </w:pPr>
      <w:r w:rsidRPr="005F7B26">
        <w:rPr>
          <w:color w:val="000000"/>
          <w:sz w:val="24"/>
          <w:szCs w:val="24"/>
        </w:rPr>
        <w:t>Страны и народы мира. Памятники природы и культуры – символы стран, в которых они находятся.</w:t>
      </w:r>
    </w:p>
    <w:p w14:paraId="5A889DAE" w14:textId="77777777" w:rsidR="001D4098" w:rsidRPr="005F7B26" w:rsidRDefault="001D4098" w:rsidP="005F7B26">
      <w:pPr>
        <w:spacing w:line="264" w:lineRule="auto"/>
        <w:ind w:firstLine="600"/>
        <w:jc w:val="both"/>
        <w:rPr>
          <w:sz w:val="24"/>
          <w:szCs w:val="24"/>
        </w:rPr>
      </w:pPr>
      <w:r w:rsidRPr="005F7B26">
        <w:rPr>
          <w:i/>
          <w:color w:val="000000"/>
          <w:sz w:val="24"/>
          <w:szCs w:val="24"/>
        </w:rPr>
        <w:t>Человек и природа</w:t>
      </w:r>
    </w:p>
    <w:p w14:paraId="4615F00E" w14:textId="77777777" w:rsidR="001D4098" w:rsidRPr="005F7B26" w:rsidRDefault="001D4098" w:rsidP="005F7B26">
      <w:pPr>
        <w:spacing w:line="264" w:lineRule="auto"/>
        <w:ind w:firstLine="600"/>
        <w:jc w:val="both"/>
        <w:rPr>
          <w:sz w:val="24"/>
          <w:szCs w:val="24"/>
        </w:rPr>
      </w:pPr>
      <w:r w:rsidRPr="005F7B26">
        <w:rPr>
          <w:color w:val="000000"/>
          <w:sz w:val="24"/>
          <w:szCs w:val="24"/>
        </w:rPr>
        <w:t>Методы изучения природы. Карта мира. Материки и части света.</w:t>
      </w:r>
    </w:p>
    <w:p w14:paraId="52A72CBD" w14:textId="77777777" w:rsidR="001D4098" w:rsidRPr="005F7B26" w:rsidRDefault="001D4098" w:rsidP="005F7B26">
      <w:pPr>
        <w:spacing w:line="264" w:lineRule="auto"/>
        <w:ind w:firstLine="600"/>
        <w:jc w:val="both"/>
        <w:rPr>
          <w:sz w:val="24"/>
          <w:szCs w:val="24"/>
        </w:rPr>
      </w:pPr>
      <w:r w:rsidRPr="005F7B26">
        <w:rPr>
          <w:color w:val="000000"/>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14:paraId="726C3ED3" w14:textId="77777777" w:rsidR="001D4098" w:rsidRPr="005F7B26" w:rsidRDefault="001D4098" w:rsidP="005F7B26">
      <w:pPr>
        <w:spacing w:line="264" w:lineRule="auto"/>
        <w:ind w:firstLine="600"/>
        <w:jc w:val="both"/>
        <w:rPr>
          <w:sz w:val="24"/>
          <w:szCs w:val="24"/>
        </w:rPr>
      </w:pPr>
      <w:r w:rsidRPr="005F7B26">
        <w:rPr>
          <w:color w:val="000000"/>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3DB321A2" w14:textId="77777777" w:rsidR="001D4098" w:rsidRPr="005F7B26" w:rsidRDefault="001D4098" w:rsidP="005F7B26">
      <w:pPr>
        <w:spacing w:line="264" w:lineRule="auto"/>
        <w:ind w:firstLine="600"/>
        <w:jc w:val="both"/>
        <w:rPr>
          <w:sz w:val="24"/>
          <w:szCs w:val="24"/>
        </w:rPr>
      </w:pPr>
      <w:r w:rsidRPr="005F7B26">
        <w:rPr>
          <w:color w:val="000000"/>
          <w:sz w:val="24"/>
          <w:szCs w:val="24"/>
        </w:rPr>
        <w:t>Первоначальные представления о бактериях. Грибы: строение шляпочных грибов. Грибы съедобные и несъедобные.</w:t>
      </w:r>
    </w:p>
    <w:p w14:paraId="1C1E1CCB" w14:textId="77777777" w:rsidR="001D4098" w:rsidRPr="005F7B26" w:rsidRDefault="001D4098" w:rsidP="005F7B26">
      <w:pPr>
        <w:spacing w:line="264" w:lineRule="auto"/>
        <w:ind w:firstLine="600"/>
        <w:jc w:val="both"/>
        <w:rPr>
          <w:sz w:val="24"/>
          <w:szCs w:val="24"/>
        </w:rPr>
      </w:pPr>
      <w:r w:rsidRPr="005F7B26">
        <w:rPr>
          <w:color w:val="000000"/>
          <w:sz w:val="24"/>
          <w:szCs w:val="24"/>
        </w:rPr>
        <w:t xml:space="preserve">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w:t>
      </w:r>
      <w:r w:rsidRPr="005F7B26">
        <w:rPr>
          <w:color w:val="000000"/>
          <w:sz w:val="24"/>
          <w:szCs w:val="24"/>
        </w:rPr>
        <w:lastRenderedPageBreak/>
        <w:t>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4A436286" w14:textId="77777777" w:rsidR="001D4098" w:rsidRPr="005F7B26" w:rsidRDefault="001D4098" w:rsidP="005F7B26">
      <w:pPr>
        <w:spacing w:line="264" w:lineRule="auto"/>
        <w:ind w:firstLine="600"/>
        <w:jc w:val="both"/>
        <w:rPr>
          <w:sz w:val="24"/>
          <w:szCs w:val="24"/>
        </w:rPr>
      </w:pPr>
      <w:r w:rsidRPr="005F7B26">
        <w:rPr>
          <w:color w:val="000000"/>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16279329" w14:textId="77777777" w:rsidR="001D4098" w:rsidRPr="005F7B26" w:rsidRDefault="001D4098" w:rsidP="005F7B26">
      <w:pPr>
        <w:spacing w:line="264" w:lineRule="auto"/>
        <w:ind w:firstLine="600"/>
        <w:jc w:val="both"/>
        <w:rPr>
          <w:sz w:val="24"/>
          <w:szCs w:val="24"/>
        </w:rPr>
      </w:pPr>
      <w:r w:rsidRPr="005F7B26">
        <w:rPr>
          <w:color w:val="000000"/>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074555A1" w14:textId="77777777" w:rsidR="001D4098" w:rsidRPr="005F7B26" w:rsidRDefault="001D4098" w:rsidP="005F7B26">
      <w:pPr>
        <w:spacing w:line="264" w:lineRule="auto"/>
        <w:ind w:firstLine="600"/>
        <w:jc w:val="both"/>
        <w:rPr>
          <w:sz w:val="24"/>
          <w:szCs w:val="24"/>
        </w:rPr>
      </w:pPr>
      <w:r w:rsidRPr="005F7B26">
        <w:rPr>
          <w:color w:val="000000"/>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09F2AAC7" w14:textId="77777777" w:rsidR="001D4098" w:rsidRPr="005F7B26" w:rsidRDefault="001D4098" w:rsidP="005F7B26">
      <w:pPr>
        <w:spacing w:line="264" w:lineRule="auto"/>
        <w:ind w:firstLine="600"/>
        <w:jc w:val="both"/>
        <w:rPr>
          <w:sz w:val="24"/>
          <w:szCs w:val="24"/>
        </w:rPr>
      </w:pPr>
      <w:r w:rsidRPr="005F7B26">
        <w:rPr>
          <w:i/>
          <w:color w:val="000000"/>
          <w:sz w:val="24"/>
          <w:szCs w:val="24"/>
        </w:rPr>
        <w:t>Правила безопасной жизнедеятельности</w:t>
      </w:r>
    </w:p>
    <w:p w14:paraId="3D8E4AFE" w14:textId="77777777" w:rsidR="001D4098" w:rsidRPr="005F7B26" w:rsidRDefault="001D4098" w:rsidP="005F7B26">
      <w:pPr>
        <w:spacing w:line="264" w:lineRule="auto"/>
        <w:ind w:firstLine="600"/>
        <w:jc w:val="both"/>
        <w:rPr>
          <w:sz w:val="24"/>
          <w:szCs w:val="24"/>
        </w:rPr>
      </w:pPr>
      <w:r w:rsidRPr="005F7B26">
        <w:rPr>
          <w:color w:val="000000"/>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16DFBCAE" w14:textId="77777777" w:rsidR="001D4098" w:rsidRPr="005F7B26" w:rsidRDefault="001D4098" w:rsidP="005F7B26">
      <w:pPr>
        <w:spacing w:line="264" w:lineRule="auto"/>
        <w:ind w:firstLine="600"/>
        <w:jc w:val="both"/>
        <w:rPr>
          <w:sz w:val="24"/>
          <w:szCs w:val="24"/>
        </w:rPr>
      </w:pPr>
      <w:r w:rsidRPr="005F7B26">
        <w:rPr>
          <w:color w:val="000000"/>
          <w:sz w:val="24"/>
          <w:szCs w:val="24"/>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14:paraId="205620DA" w14:textId="77777777" w:rsidR="001D4098" w:rsidRPr="005F7B26" w:rsidRDefault="001D4098" w:rsidP="005F7B26">
      <w:pPr>
        <w:spacing w:line="264" w:lineRule="auto"/>
        <w:ind w:firstLine="600"/>
        <w:jc w:val="both"/>
        <w:rPr>
          <w:sz w:val="24"/>
          <w:szCs w:val="24"/>
        </w:rPr>
      </w:pPr>
      <w:r w:rsidRPr="005F7B26">
        <w:rPr>
          <w:color w:val="000000"/>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337032B" w14:textId="77777777" w:rsidR="001D4098" w:rsidRPr="005F7B26" w:rsidRDefault="001D4098" w:rsidP="005F7B26">
      <w:pPr>
        <w:spacing w:line="264" w:lineRule="auto"/>
        <w:ind w:firstLine="600"/>
        <w:jc w:val="both"/>
        <w:rPr>
          <w:sz w:val="24"/>
          <w:szCs w:val="24"/>
        </w:rPr>
      </w:pPr>
      <w:r w:rsidRPr="005F7B26">
        <w:rPr>
          <w:i/>
          <w:color w:val="000000"/>
          <w:sz w:val="24"/>
          <w:szCs w:val="24"/>
        </w:rPr>
        <w:t>Базовые логические и исследовательские действия</w:t>
      </w:r>
      <w:r w:rsidRPr="005F7B26">
        <w:rPr>
          <w:color w:val="000000"/>
          <w:sz w:val="24"/>
          <w:szCs w:val="24"/>
        </w:rPr>
        <w:t xml:space="preserve"> как часть познавательных универсальных учебных действий способствуют формированию умений:</w:t>
      </w:r>
    </w:p>
    <w:p w14:paraId="10815666" w14:textId="77777777" w:rsidR="001D4098" w:rsidRPr="005F7B26" w:rsidRDefault="001D4098" w:rsidP="00BA7ED0">
      <w:pPr>
        <w:widowControl/>
        <w:numPr>
          <w:ilvl w:val="0"/>
          <w:numId w:val="121"/>
        </w:numPr>
        <w:autoSpaceDE/>
        <w:autoSpaceDN/>
        <w:spacing w:line="264" w:lineRule="auto"/>
        <w:jc w:val="both"/>
        <w:rPr>
          <w:sz w:val="24"/>
          <w:szCs w:val="24"/>
        </w:rPr>
      </w:pPr>
      <w:r w:rsidRPr="005F7B26">
        <w:rPr>
          <w:color w:val="000000"/>
          <w:sz w:val="24"/>
          <w:szCs w:val="24"/>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14:paraId="4CDC4F5C" w14:textId="77777777" w:rsidR="001D4098" w:rsidRPr="005F7B26" w:rsidRDefault="001D4098" w:rsidP="00BA7ED0">
      <w:pPr>
        <w:widowControl/>
        <w:numPr>
          <w:ilvl w:val="0"/>
          <w:numId w:val="121"/>
        </w:numPr>
        <w:autoSpaceDE/>
        <w:autoSpaceDN/>
        <w:spacing w:line="264" w:lineRule="auto"/>
        <w:jc w:val="both"/>
        <w:rPr>
          <w:sz w:val="24"/>
          <w:szCs w:val="24"/>
        </w:rPr>
      </w:pPr>
      <w:r w:rsidRPr="005F7B26">
        <w:rPr>
          <w:color w:val="000000"/>
          <w:sz w:val="24"/>
          <w:szCs w:val="24"/>
        </w:rPr>
        <w:t xml:space="preserve">устанавливать зависимость между внешним видом, особенностями поведения и условиями жизни животного; </w:t>
      </w:r>
    </w:p>
    <w:p w14:paraId="3ADD6120" w14:textId="77777777" w:rsidR="001D4098" w:rsidRPr="005F7B26" w:rsidRDefault="001D4098" w:rsidP="00BA7ED0">
      <w:pPr>
        <w:widowControl/>
        <w:numPr>
          <w:ilvl w:val="0"/>
          <w:numId w:val="121"/>
        </w:numPr>
        <w:autoSpaceDE/>
        <w:autoSpaceDN/>
        <w:spacing w:line="264" w:lineRule="auto"/>
        <w:jc w:val="both"/>
        <w:rPr>
          <w:sz w:val="24"/>
          <w:szCs w:val="24"/>
        </w:rPr>
      </w:pPr>
      <w:r w:rsidRPr="005F7B26">
        <w:rPr>
          <w:color w:val="000000"/>
          <w:sz w:val="24"/>
          <w:szCs w:val="24"/>
        </w:rPr>
        <w:t xml:space="preserve">определять (в процессе рассматривания объектов и явлений) существенные признаки и отношения между объектами и явлениями; </w:t>
      </w:r>
    </w:p>
    <w:p w14:paraId="59E3E742" w14:textId="77777777" w:rsidR="001D4098" w:rsidRPr="005F7B26" w:rsidRDefault="001D4098" w:rsidP="00BA7ED0">
      <w:pPr>
        <w:widowControl/>
        <w:numPr>
          <w:ilvl w:val="0"/>
          <w:numId w:val="121"/>
        </w:numPr>
        <w:autoSpaceDE/>
        <w:autoSpaceDN/>
        <w:spacing w:line="264" w:lineRule="auto"/>
        <w:jc w:val="both"/>
        <w:rPr>
          <w:sz w:val="24"/>
          <w:szCs w:val="24"/>
        </w:rPr>
      </w:pPr>
      <w:r w:rsidRPr="005F7B26">
        <w:rPr>
          <w:color w:val="000000"/>
          <w:sz w:val="24"/>
          <w:szCs w:val="24"/>
        </w:rPr>
        <w:t xml:space="preserve">моделировать цепи питания в природном сообществе; </w:t>
      </w:r>
    </w:p>
    <w:p w14:paraId="172BB8A1" w14:textId="77777777" w:rsidR="001D4098" w:rsidRPr="005F7B26" w:rsidRDefault="001D4098" w:rsidP="00BA7ED0">
      <w:pPr>
        <w:widowControl/>
        <w:numPr>
          <w:ilvl w:val="0"/>
          <w:numId w:val="121"/>
        </w:numPr>
        <w:autoSpaceDE/>
        <w:autoSpaceDN/>
        <w:spacing w:line="264" w:lineRule="auto"/>
        <w:jc w:val="both"/>
        <w:rPr>
          <w:sz w:val="24"/>
          <w:szCs w:val="24"/>
        </w:rPr>
      </w:pPr>
      <w:r w:rsidRPr="005F7B26">
        <w:rPr>
          <w:color w:val="000000"/>
          <w:sz w:val="24"/>
          <w:szCs w:val="24"/>
        </w:rPr>
        <w:lastRenderedPageBreak/>
        <w:t>различать понятия «век», «столетие», «историческое время»; соотносить историческое событие с датой (историческим периодом).</w:t>
      </w:r>
    </w:p>
    <w:p w14:paraId="0356B050" w14:textId="77777777" w:rsidR="001D4098" w:rsidRPr="005F7B26" w:rsidRDefault="001D4098" w:rsidP="005F7B26">
      <w:pPr>
        <w:spacing w:line="264" w:lineRule="auto"/>
        <w:ind w:firstLine="600"/>
        <w:jc w:val="both"/>
        <w:rPr>
          <w:sz w:val="24"/>
          <w:szCs w:val="24"/>
        </w:rPr>
      </w:pPr>
      <w:r w:rsidRPr="005F7B26">
        <w:rPr>
          <w:i/>
          <w:color w:val="000000"/>
          <w:sz w:val="24"/>
          <w:szCs w:val="24"/>
        </w:rPr>
        <w:t xml:space="preserve">Работа с информацией </w:t>
      </w:r>
      <w:r w:rsidRPr="005F7B26">
        <w:rPr>
          <w:color w:val="000000"/>
          <w:sz w:val="24"/>
          <w:szCs w:val="24"/>
        </w:rPr>
        <w:t>как часть познавательных универсальных учебных действий способствует формированию умений:</w:t>
      </w:r>
    </w:p>
    <w:p w14:paraId="2FB6ACE7" w14:textId="77777777" w:rsidR="001D4098" w:rsidRPr="005F7B26" w:rsidRDefault="001D4098" w:rsidP="00BA7ED0">
      <w:pPr>
        <w:widowControl/>
        <w:numPr>
          <w:ilvl w:val="0"/>
          <w:numId w:val="122"/>
        </w:numPr>
        <w:autoSpaceDE/>
        <w:autoSpaceDN/>
        <w:spacing w:line="264" w:lineRule="auto"/>
        <w:jc w:val="both"/>
        <w:rPr>
          <w:sz w:val="24"/>
          <w:szCs w:val="24"/>
        </w:rPr>
      </w:pPr>
      <w:r w:rsidRPr="005F7B26">
        <w:rPr>
          <w:color w:val="000000"/>
          <w:sz w:val="24"/>
          <w:szCs w:val="24"/>
        </w:rPr>
        <w:t xml:space="preserve">понимать, что работа с моделями Земли (глобус, карта) может дать полезную и интересную информацию о природе нашей планеты; </w:t>
      </w:r>
    </w:p>
    <w:p w14:paraId="0E13EA78" w14:textId="77777777" w:rsidR="001D4098" w:rsidRPr="005F7B26" w:rsidRDefault="001D4098" w:rsidP="00BA7ED0">
      <w:pPr>
        <w:widowControl/>
        <w:numPr>
          <w:ilvl w:val="0"/>
          <w:numId w:val="122"/>
        </w:numPr>
        <w:autoSpaceDE/>
        <w:autoSpaceDN/>
        <w:spacing w:line="264" w:lineRule="auto"/>
        <w:jc w:val="both"/>
        <w:rPr>
          <w:sz w:val="24"/>
          <w:szCs w:val="24"/>
        </w:rPr>
      </w:pPr>
      <w:r w:rsidRPr="005F7B26">
        <w:rPr>
          <w:color w:val="000000"/>
          <w:sz w:val="24"/>
          <w:szCs w:val="24"/>
        </w:rPr>
        <w:t xml:space="preserve">находить на глобусе материки и океаны, воспроизводить их названия; находить на карте нашу страну, столицу, свой регион; </w:t>
      </w:r>
    </w:p>
    <w:p w14:paraId="2D16BB30" w14:textId="77777777" w:rsidR="001D4098" w:rsidRPr="005F7B26" w:rsidRDefault="001D4098" w:rsidP="00BA7ED0">
      <w:pPr>
        <w:widowControl/>
        <w:numPr>
          <w:ilvl w:val="0"/>
          <w:numId w:val="122"/>
        </w:numPr>
        <w:autoSpaceDE/>
        <w:autoSpaceDN/>
        <w:spacing w:line="264" w:lineRule="auto"/>
        <w:jc w:val="both"/>
        <w:rPr>
          <w:sz w:val="24"/>
          <w:szCs w:val="24"/>
        </w:rPr>
      </w:pPr>
      <w:r w:rsidRPr="005F7B26">
        <w:rPr>
          <w:color w:val="000000"/>
          <w:sz w:val="24"/>
          <w:szCs w:val="24"/>
        </w:rPr>
        <w:t xml:space="preserve">читать несложные планы, соотносить условные обозначения с изображёнными объектами; </w:t>
      </w:r>
    </w:p>
    <w:p w14:paraId="5C17DFC0" w14:textId="77777777" w:rsidR="001D4098" w:rsidRPr="005F7B26" w:rsidRDefault="001D4098" w:rsidP="00BA7ED0">
      <w:pPr>
        <w:widowControl/>
        <w:numPr>
          <w:ilvl w:val="0"/>
          <w:numId w:val="122"/>
        </w:numPr>
        <w:autoSpaceDE/>
        <w:autoSpaceDN/>
        <w:spacing w:line="264" w:lineRule="auto"/>
        <w:jc w:val="both"/>
        <w:rPr>
          <w:sz w:val="24"/>
          <w:szCs w:val="24"/>
        </w:rPr>
      </w:pPr>
      <w:r w:rsidRPr="005F7B26">
        <w:rPr>
          <w:color w:val="000000"/>
          <w:sz w:val="24"/>
          <w:szCs w:val="24"/>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14:paraId="1AEFB540" w14:textId="77777777" w:rsidR="001D4098" w:rsidRPr="005F7B26" w:rsidRDefault="001D4098" w:rsidP="00BA7ED0">
      <w:pPr>
        <w:widowControl/>
        <w:numPr>
          <w:ilvl w:val="0"/>
          <w:numId w:val="122"/>
        </w:numPr>
        <w:autoSpaceDE/>
        <w:autoSpaceDN/>
        <w:spacing w:line="264" w:lineRule="auto"/>
        <w:jc w:val="both"/>
        <w:rPr>
          <w:sz w:val="24"/>
          <w:szCs w:val="24"/>
        </w:rPr>
      </w:pPr>
      <w:r w:rsidRPr="005F7B26">
        <w:rPr>
          <w:color w:val="000000"/>
          <w:sz w:val="24"/>
          <w:szCs w:val="24"/>
        </w:rPr>
        <w:t xml:space="preserve">соблюдать правила безопасности при работе в информационной среде. </w:t>
      </w:r>
    </w:p>
    <w:p w14:paraId="79090C52" w14:textId="77777777" w:rsidR="001D4098" w:rsidRPr="005F7B26" w:rsidRDefault="001D4098" w:rsidP="005F7B26">
      <w:pPr>
        <w:spacing w:line="264" w:lineRule="auto"/>
        <w:ind w:firstLine="600"/>
        <w:jc w:val="both"/>
        <w:rPr>
          <w:sz w:val="24"/>
          <w:szCs w:val="24"/>
        </w:rPr>
      </w:pPr>
      <w:r w:rsidRPr="005F7B26">
        <w:rPr>
          <w:i/>
          <w:color w:val="000000"/>
          <w:sz w:val="24"/>
          <w:szCs w:val="24"/>
        </w:rPr>
        <w:t>Коммуникативные универсальные учебные действия</w:t>
      </w:r>
      <w:r w:rsidRPr="005F7B26">
        <w:rPr>
          <w:color w:val="000000"/>
          <w:sz w:val="24"/>
          <w:szCs w:val="24"/>
        </w:rPr>
        <w:t xml:space="preserve"> способствуют формированию умений:</w:t>
      </w:r>
    </w:p>
    <w:p w14:paraId="6B2AAF35" w14:textId="77777777" w:rsidR="001D4098" w:rsidRPr="005F7B26" w:rsidRDefault="001D4098" w:rsidP="00BA7ED0">
      <w:pPr>
        <w:widowControl/>
        <w:numPr>
          <w:ilvl w:val="0"/>
          <w:numId w:val="123"/>
        </w:numPr>
        <w:autoSpaceDE/>
        <w:autoSpaceDN/>
        <w:spacing w:line="264" w:lineRule="auto"/>
        <w:jc w:val="both"/>
        <w:rPr>
          <w:sz w:val="24"/>
          <w:szCs w:val="24"/>
        </w:rPr>
      </w:pPr>
      <w:r w:rsidRPr="005F7B26">
        <w:rPr>
          <w:color w:val="000000"/>
          <w:sz w:val="24"/>
          <w:szCs w:val="24"/>
        </w:rPr>
        <w:t>ориентироваться в понятиях, соотносить понятия и термины с их краткой характеристикой:</w:t>
      </w:r>
    </w:p>
    <w:p w14:paraId="5F906330" w14:textId="77777777" w:rsidR="001D4098" w:rsidRPr="005F7B26" w:rsidRDefault="001D4098" w:rsidP="005F7B26">
      <w:pPr>
        <w:spacing w:line="264" w:lineRule="auto"/>
        <w:ind w:firstLine="600"/>
        <w:jc w:val="both"/>
        <w:rPr>
          <w:sz w:val="24"/>
          <w:szCs w:val="24"/>
        </w:rPr>
      </w:pPr>
      <w:r w:rsidRPr="005F7B26">
        <w:rPr>
          <w:color w:val="000000"/>
          <w:sz w:val="24"/>
          <w:szCs w:val="24"/>
        </w:rPr>
        <w:t xml:space="preserve">1. понятия и термины, связанные с социальным миром (безопасность, семейный бюджет, памятник культуры); </w:t>
      </w:r>
    </w:p>
    <w:p w14:paraId="413A07AC" w14:textId="77777777" w:rsidR="001D4098" w:rsidRPr="005F7B26" w:rsidRDefault="001D4098" w:rsidP="005F7B26">
      <w:pPr>
        <w:spacing w:line="264" w:lineRule="auto"/>
        <w:ind w:firstLine="600"/>
        <w:jc w:val="both"/>
        <w:rPr>
          <w:sz w:val="24"/>
          <w:szCs w:val="24"/>
        </w:rPr>
      </w:pPr>
      <w:r w:rsidRPr="005F7B26">
        <w:rPr>
          <w:color w:val="000000"/>
          <w:sz w:val="24"/>
          <w:szCs w:val="24"/>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6A452627" w14:textId="77777777" w:rsidR="001D4098" w:rsidRPr="005F7B26" w:rsidRDefault="001D4098" w:rsidP="005F7B26">
      <w:pPr>
        <w:spacing w:line="264" w:lineRule="auto"/>
        <w:ind w:firstLine="600"/>
        <w:jc w:val="both"/>
        <w:rPr>
          <w:sz w:val="24"/>
          <w:szCs w:val="24"/>
        </w:rPr>
      </w:pPr>
      <w:r w:rsidRPr="005F7B26">
        <w:rPr>
          <w:color w:val="000000"/>
          <w:sz w:val="24"/>
          <w:szCs w:val="24"/>
        </w:rPr>
        <w:t>3. понятия и термины, связанные с безопасной жизнедеятельностью (знаки дорожного движения, дорожные ловушки, опасные ситуации, предвидение).</w:t>
      </w:r>
    </w:p>
    <w:p w14:paraId="79D589BF" w14:textId="77777777" w:rsidR="001D4098" w:rsidRPr="005F7B26" w:rsidRDefault="001D4098" w:rsidP="00BA7ED0">
      <w:pPr>
        <w:widowControl/>
        <w:numPr>
          <w:ilvl w:val="0"/>
          <w:numId w:val="124"/>
        </w:numPr>
        <w:autoSpaceDE/>
        <w:autoSpaceDN/>
        <w:spacing w:line="264" w:lineRule="auto"/>
        <w:jc w:val="both"/>
        <w:rPr>
          <w:sz w:val="24"/>
          <w:szCs w:val="24"/>
        </w:rPr>
      </w:pPr>
      <w:r w:rsidRPr="005F7B26">
        <w:rPr>
          <w:color w:val="000000"/>
          <w:sz w:val="24"/>
          <w:szCs w:val="24"/>
        </w:rPr>
        <w:t>описывать (характеризовать) условия жизни на Земле;</w:t>
      </w:r>
    </w:p>
    <w:p w14:paraId="10124D97" w14:textId="77777777" w:rsidR="001D4098" w:rsidRPr="005F7B26" w:rsidRDefault="001D4098" w:rsidP="00BA7ED0">
      <w:pPr>
        <w:widowControl/>
        <w:numPr>
          <w:ilvl w:val="0"/>
          <w:numId w:val="124"/>
        </w:numPr>
        <w:autoSpaceDE/>
        <w:autoSpaceDN/>
        <w:spacing w:line="264" w:lineRule="auto"/>
        <w:jc w:val="both"/>
        <w:rPr>
          <w:sz w:val="24"/>
          <w:szCs w:val="24"/>
        </w:rPr>
      </w:pPr>
      <w:r w:rsidRPr="005F7B26">
        <w:rPr>
          <w:color w:val="000000"/>
          <w:sz w:val="24"/>
          <w:szCs w:val="24"/>
        </w:rPr>
        <w:t xml:space="preserve">описывать схожие, различные, индивидуальные признаки на основе сравнения объектов природы; </w:t>
      </w:r>
    </w:p>
    <w:p w14:paraId="29374E3B" w14:textId="77777777" w:rsidR="001D4098" w:rsidRPr="005F7B26" w:rsidRDefault="001D4098" w:rsidP="00BA7ED0">
      <w:pPr>
        <w:widowControl/>
        <w:numPr>
          <w:ilvl w:val="0"/>
          <w:numId w:val="124"/>
        </w:numPr>
        <w:autoSpaceDE/>
        <w:autoSpaceDN/>
        <w:spacing w:line="264" w:lineRule="auto"/>
        <w:jc w:val="both"/>
        <w:rPr>
          <w:sz w:val="24"/>
          <w:szCs w:val="24"/>
        </w:rPr>
      </w:pPr>
      <w:r w:rsidRPr="005F7B26">
        <w:rPr>
          <w:color w:val="000000"/>
          <w:sz w:val="24"/>
          <w:szCs w:val="24"/>
        </w:rPr>
        <w:t xml:space="preserve">приводить примеры, кратко характеризовать представителей разных царств природы; </w:t>
      </w:r>
    </w:p>
    <w:p w14:paraId="49C10600" w14:textId="77777777" w:rsidR="001D4098" w:rsidRPr="005F7B26" w:rsidRDefault="001D4098" w:rsidP="00BA7ED0">
      <w:pPr>
        <w:widowControl/>
        <w:numPr>
          <w:ilvl w:val="0"/>
          <w:numId w:val="124"/>
        </w:numPr>
        <w:autoSpaceDE/>
        <w:autoSpaceDN/>
        <w:spacing w:line="264" w:lineRule="auto"/>
        <w:jc w:val="both"/>
        <w:rPr>
          <w:sz w:val="24"/>
          <w:szCs w:val="24"/>
        </w:rPr>
      </w:pPr>
      <w:r w:rsidRPr="005F7B26">
        <w:rPr>
          <w:color w:val="000000"/>
          <w:sz w:val="24"/>
          <w:szCs w:val="24"/>
        </w:rPr>
        <w:t xml:space="preserve">называть признаки (характеризовать) животного (растения) как живого организма; </w:t>
      </w:r>
    </w:p>
    <w:p w14:paraId="0D0FFC4E" w14:textId="77777777" w:rsidR="001D4098" w:rsidRPr="005F7B26" w:rsidRDefault="001D4098" w:rsidP="00BA7ED0">
      <w:pPr>
        <w:widowControl/>
        <w:numPr>
          <w:ilvl w:val="0"/>
          <w:numId w:val="124"/>
        </w:numPr>
        <w:autoSpaceDE/>
        <w:autoSpaceDN/>
        <w:spacing w:line="264" w:lineRule="auto"/>
        <w:jc w:val="both"/>
        <w:rPr>
          <w:sz w:val="24"/>
          <w:szCs w:val="24"/>
        </w:rPr>
      </w:pPr>
      <w:r w:rsidRPr="005F7B26">
        <w:rPr>
          <w:color w:val="000000"/>
          <w:sz w:val="24"/>
          <w:szCs w:val="24"/>
        </w:rPr>
        <w:t>описывать (характеризовать) отдельные страницы истории нашей страны (в пределах изученного).</w:t>
      </w:r>
    </w:p>
    <w:p w14:paraId="394EE8B2" w14:textId="77777777" w:rsidR="001D4098" w:rsidRPr="005F7B26" w:rsidRDefault="001D4098" w:rsidP="005F7B26">
      <w:pPr>
        <w:spacing w:line="264" w:lineRule="auto"/>
        <w:ind w:firstLine="600"/>
        <w:jc w:val="both"/>
        <w:rPr>
          <w:sz w:val="24"/>
          <w:szCs w:val="24"/>
        </w:rPr>
      </w:pPr>
      <w:r w:rsidRPr="005F7B26">
        <w:rPr>
          <w:i/>
          <w:color w:val="000000"/>
          <w:sz w:val="24"/>
          <w:szCs w:val="24"/>
        </w:rPr>
        <w:t>Регулятивные универсальные учебные действия способствуют формированию умений:</w:t>
      </w:r>
    </w:p>
    <w:p w14:paraId="2341BC86" w14:textId="77777777" w:rsidR="001D4098" w:rsidRPr="005F7B26" w:rsidRDefault="001D4098" w:rsidP="00BA7ED0">
      <w:pPr>
        <w:widowControl/>
        <w:numPr>
          <w:ilvl w:val="0"/>
          <w:numId w:val="125"/>
        </w:numPr>
        <w:autoSpaceDE/>
        <w:autoSpaceDN/>
        <w:spacing w:line="264" w:lineRule="auto"/>
        <w:jc w:val="both"/>
        <w:rPr>
          <w:sz w:val="24"/>
          <w:szCs w:val="24"/>
        </w:rPr>
      </w:pPr>
      <w:r w:rsidRPr="005F7B26">
        <w:rPr>
          <w:color w:val="000000"/>
          <w:sz w:val="24"/>
          <w:szCs w:val="24"/>
        </w:rPr>
        <w:t xml:space="preserve">планировать шаги по решению учебной задачи, контролировать свои действия (при небольшой помощи учителя); </w:t>
      </w:r>
    </w:p>
    <w:p w14:paraId="2BEA1B93" w14:textId="77777777" w:rsidR="001D4098" w:rsidRPr="005F7B26" w:rsidRDefault="001D4098" w:rsidP="00BA7ED0">
      <w:pPr>
        <w:widowControl/>
        <w:numPr>
          <w:ilvl w:val="0"/>
          <w:numId w:val="125"/>
        </w:numPr>
        <w:autoSpaceDE/>
        <w:autoSpaceDN/>
        <w:spacing w:line="264" w:lineRule="auto"/>
        <w:jc w:val="both"/>
        <w:rPr>
          <w:sz w:val="24"/>
          <w:szCs w:val="24"/>
        </w:rPr>
      </w:pPr>
      <w:r w:rsidRPr="005F7B26">
        <w:rPr>
          <w:color w:val="000000"/>
          <w:sz w:val="24"/>
          <w:szCs w:val="24"/>
        </w:rPr>
        <w:t>устанавливать причину возникающей трудности или ошибки, корректировать свои действия.</w:t>
      </w:r>
    </w:p>
    <w:p w14:paraId="4F30A766" w14:textId="77777777" w:rsidR="001D4098" w:rsidRPr="005F7B26" w:rsidRDefault="001D4098" w:rsidP="005F7B26">
      <w:pPr>
        <w:spacing w:line="264" w:lineRule="auto"/>
        <w:ind w:firstLine="600"/>
        <w:jc w:val="both"/>
        <w:rPr>
          <w:sz w:val="24"/>
          <w:szCs w:val="24"/>
        </w:rPr>
      </w:pPr>
      <w:r w:rsidRPr="005F7B26">
        <w:rPr>
          <w:i/>
          <w:color w:val="000000"/>
          <w:sz w:val="24"/>
          <w:szCs w:val="24"/>
        </w:rPr>
        <w:t>Совместная деятельность</w:t>
      </w:r>
      <w:r w:rsidRPr="005F7B26">
        <w:rPr>
          <w:color w:val="000000"/>
          <w:sz w:val="24"/>
          <w:szCs w:val="24"/>
        </w:rPr>
        <w:t xml:space="preserve"> </w:t>
      </w:r>
      <w:r w:rsidRPr="005F7B26">
        <w:rPr>
          <w:i/>
          <w:color w:val="000000"/>
          <w:sz w:val="24"/>
          <w:szCs w:val="24"/>
        </w:rPr>
        <w:t>способствует формированию умений:</w:t>
      </w:r>
    </w:p>
    <w:p w14:paraId="1892DB75" w14:textId="77777777" w:rsidR="001D4098" w:rsidRPr="005F7B26" w:rsidRDefault="001D4098" w:rsidP="00BA7ED0">
      <w:pPr>
        <w:widowControl/>
        <w:numPr>
          <w:ilvl w:val="0"/>
          <w:numId w:val="126"/>
        </w:numPr>
        <w:autoSpaceDE/>
        <w:autoSpaceDN/>
        <w:spacing w:line="264" w:lineRule="auto"/>
        <w:jc w:val="both"/>
        <w:rPr>
          <w:sz w:val="24"/>
          <w:szCs w:val="24"/>
        </w:rPr>
      </w:pPr>
      <w:r w:rsidRPr="005F7B26">
        <w:rPr>
          <w:color w:val="000000"/>
          <w:sz w:val="24"/>
          <w:szCs w:val="24"/>
        </w:rPr>
        <w:t xml:space="preserve">участвуя в совместной деятельности, выполнять роли руководителя (лидера), подчинённого; </w:t>
      </w:r>
    </w:p>
    <w:p w14:paraId="54F9E474" w14:textId="77777777" w:rsidR="001D4098" w:rsidRPr="005F7B26" w:rsidRDefault="001D4098" w:rsidP="00BA7ED0">
      <w:pPr>
        <w:widowControl/>
        <w:numPr>
          <w:ilvl w:val="0"/>
          <w:numId w:val="126"/>
        </w:numPr>
        <w:autoSpaceDE/>
        <w:autoSpaceDN/>
        <w:spacing w:line="264" w:lineRule="auto"/>
        <w:jc w:val="both"/>
        <w:rPr>
          <w:sz w:val="24"/>
          <w:szCs w:val="24"/>
        </w:rPr>
      </w:pPr>
      <w:r w:rsidRPr="005F7B26">
        <w:rPr>
          <w:color w:val="000000"/>
          <w:sz w:val="24"/>
          <w:szCs w:val="24"/>
        </w:rPr>
        <w:t xml:space="preserve">оценивать результаты деятельности участников, положительно реагировать на советы и замечания в свой адрес; </w:t>
      </w:r>
    </w:p>
    <w:p w14:paraId="11BE24E3" w14:textId="77777777" w:rsidR="001D4098" w:rsidRPr="005F7B26" w:rsidRDefault="001D4098" w:rsidP="00BA7ED0">
      <w:pPr>
        <w:widowControl/>
        <w:numPr>
          <w:ilvl w:val="0"/>
          <w:numId w:val="126"/>
        </w:numPr>
        <w:autoSpaceDE/>
        <w:autoSpaceDN/>
        <w:spacing w:line="264" w:lineRule="auto"/>
        <w:jc w:val="both"/>
        <w:rPr>
          <w:sz w:val="24"/>
          <w:szCs w:val="24"/>
        </w:rPr>
      </w:pPr>
      <w:r w:rsidRPr="005F7B26">
        <w:rPr>
          <w:color w:val="000000"/>
          <w:sz w:val="24"/>
          <w:szCs w:val="24"/>
        </w:rPr>
        <w:t xml:space="preserve">выполнять правила совместной деятельности, признавать право другого человека иметь собственное суждение, мнение; </w:t>
      </w:r>
    </w:p>
    <w:p w14:paraId="4699DDC6" w14:textId="77777777" w:rsidR="001D4098" w:rsidRPr="005F7B26" w:rsidRDefault="001D4098" w:rsidP="00BA7ED0">
      <w:pPr>
        <w:widowControl/>
        <w:numPr>
          <w:ilvl w:val="0"/>
          <w:numId w:val="126"/>
        </w:numPr>
        <w:autoSpaceDE/>
        <w:autoSpaceDN/>
        <w:spacing w:line="264" w:lineRule="auto"/>
        <w:jc w:val="both"/>
        <w:rPr>
          <w:sz w:val="24"/>
          <w:szCs w:val="24"/>
        </w:rPr>
      </w:pPr>
      <w:r w:rsidRPr="005F7B26">
        <w:rPr>
          <w:color w:val="000000"/>
          <w:sz w:val="24"/>
          <w:szCs w:val="24"/>
        </w:rPr>
        <w:t xml:space="preserve">самостоятельно разрешать возникающие конфликты с учётом этики общения. </w:t>
      </w:r>
    </w:p>
    <w:p w14:paraId="17DDCF72" w14:textId="77777777" w:rsidR="001D4098" w:rsidRPr="005F7B26" w:rsidRDefault="001D4098" w:rsidP="005F7B26">
      <w:pPr>
        <w:spacing w:line="264" w:lineRule="auto"/>
        <w:ind w:left="120"/>
        <w:jc w:val="both"/>
        <w:rPr>
          <w:sz w:val="24"/>
          <w:szCs w:val="24"/>
        </w:rPr>
      </w:pPr>
    </w:p>
    <w:p w14:paraId="336C0C13" w14:textId="77777777" w:rsidR="001D4098" w:rsidRPr="005F7B26" w:rsidRDefault="001D4098" w:rsidP="005F7B26">
      <w:pPr>
        <w:spacing w:line="264" w:lineRule="auto"/>
        <w:ind w:left="120"/>
        <w:jc w:val="both"/>
        <w:rPr>
          <w:sz w:val="24"/>
          <w:szCs w:val="24"/>
        </w:rPr>
      </w:pPr>
      <w:r w:rsidRPr="005F7B26">
        <w:rPr>
          <w:b/>
          <w:color w:val="000000"/>
          <w:sz w:val="24"/>
          <w:szCs w:val="24"/>
        </w:rPr>
        <w:t>4 КЛАСС</w:t>
      </w:r>
    </w:p>
    <w:p w14:paraId="53180F91" w14:textId="77777777" w:rsidR="001D4098" w:rsidRPr="005F7B26" w:rsidRDefault="001D4098" w:rsidP="005F7B26">
      <w:pPr>
        <w:spacing w:line="264" w:lineRule="auto"/>
        <w:ind w:firstLine="600"/>
        <w:jc w:val="both"/>
        <w:rPr>
          <w:sz w:val="24"/>
          <w:szCs w:val="24"/>
        </w:rPr>
      </w:pPr>
      <w:r w:rsidRPr="005F7B26">
        <w:rPr>
          <w:i/>
          <w:color w:val="000000"/>
          <w:sz w:val="24"/>
          <w:szCs w:val="24"/>
        </w:rPr>
        <w:t>Человек и общество</w:t>
      </w:r>
    </w:p>
    <w:p w14:paraId="5D19FF45" w14:textId="77777777" w:rsidR="001D4098" w:rsidRPr="005F7B26" w:rsidRDefault="001D4098" w:rsidP="005F7B26">
      <w:pPr>
        <w:spacing w:line="264" w:lineRule="auto"/>
        <w:ind w:firstLine="600"/>
        <w:jc w:val="both"/>
        <w:rPr>
          <w:sz w:val="24"/>
          <w:szCs w:val="24"/>
        </w:rPr>
      </w:pPr>
      <w:r w:rsidRPr="005F7B26">
        <w:rPr>
          <w:color w:val="000000"/>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4962F2DA" w14:textId="77777777" w:rsidR="001D4098" w:rsidRPr="005F7B26" w:rsidRDefault="001D4098" w:rsidP="005F7B26">
      <w:pPr>
        <w:spacing w:line="264" w:lineRule="auto"/>
        <w:ind w:firstLine="600"/>
        <w:jc w:val="both"/>
        <w:rPr>
          <w:sz w:val="24"/>
          <w:szCs w:val="24"/>
        </w:rPr>
      </w:pPr>
      <w:r w:rsidRPr="005F7B26">
        <w:rPr>
          <w:color w:val="000000"/>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740B678A" w14:textId="77777777" w:rsidR="001D4098" w:rsidRPr="005F7B26" w:rsidRDefault="001D4098" w:rsidP="005F7B26">
      <w:pPr>
        <w:spacing w:line="264" w:lineRule="auto"/>
        <w:ind w:firstLine="600"/>
        <w:jc w:val="both"/>
        <w:rPr>
          <w:sz w:val="24"/>
          <w:szCs w:val="24"/>
        </w:rPr>
      </w:pPr>
      <w:r w:rsidRPr="005F7B26">
        <w:rPr>
          <w:color w:val="000000"/>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74900ADF" w14:textId="77777777" w:rsidR="001D4098" w:rsidRPr="005F7B26" w:rsidRDefault="001D4098" w:rsidP="005F7B26">
      <w:pPr>
        <w:spacing w:line="264" w:lineRule="auto"/>
        <w:ind w:firstLine="600"/>
        <w:jc w:val="both"/>
        <w:rPr>
          <w:sz w:val="24"/>
          <w:szCs w:val="24"/>
        </w:rPr>
      </w:pPr>
      <w:r w:rsidRPr="005F7B26">
        <w:rPr>
          <w:color w:val="000000"/>
          <w:sz w:val="24"/>
          <w:szCs w:val="24"/>
        </w:rPr>
        <w:t>История Отечества «Лента времени» и историческая карта.</w:t>
      </w:r>
    </w:p>
    <w:p w14:paraId="54FE0306" w14:textId="77777777" w:rsidR="001D4098" w:rsidRPr="005F7B26" w:rsidRDefault="001D4098" w:rsidP="005F7B26">
      <w:pPr>
        <w:spacing w:line="264" w:lineRule="auto"/>
        <w:ind w:firstLine="600"/>
        <w:jc w:val="both"/>
        <w:rPr>
          <w:sz w:val="24"/>
          <w:szCs w:val="24"/>
        </w:rPr>
      </w:pPr>
      <w:r w:rsidRPr="005F7B26">
        <w:rPr>
          <w:color w:val="000000"/>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2FC6DA51" w14:textId="77777777" w:rsidR="001D4098" w:rsidRPr="005F7B26" w:rsidRDefault="001D4098" w:rsidP="005F7B26">
      <w:pPr>
        <w:spacing w:line="264" w:lineRule="auto"/>
        <w:ind w:firstLine="600"/>
        <w:jc w:val="both"/>
        <w:rPr>
          <w:sz w:val="24"/>
          <w:szCs w:val="24"/>
        </w:rPr>
      </w:pPr>
      <w:r w:rsidRPr="005F7B26">
        <w:rPr>
          <w:color w:val="000000"/>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7AB226CB" w14:textId="77777777" w:rsidR="001D4098" w:rsidRPr="005F7B26" w:rsidRDefault="001D4098" w:rsidP="005F7B26">
      <w:pPr>
        <w:spacing w:line="264" w:lineRule="auto"/>
        <w:ind w:firstLine="600"/>
        <w:jc w:val="both"/>
        <w:rPr>
          <w:sz w:val="24"/>
          <w:szCs w:val="24"/>
        </w:rPr>
      </w:pPr>
      <w:r w:rsidRPr="005F7B26">
        <w:rPr>
          <w:color w:val="000000"/>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1F8743FE" w14:textId="77777777" w:rsidR="001D4098" w:rsidRPr="005F7B26" w:rsidRDefault="001D4098" w:rsidP="005F7B26">
      <w:pPr>
        <w:spacing w:line="264" w:lineRule="auto"/>
        <w:ind w:firstLine="600"/>
        <w:jc w:val="both"/>
        <w:rPr>
          <w:sz w:val="24"/>
          <w:szCs w:val="24"/>
        </w:rPr>
      </w:pPr>
      <w:r w:rsidRPr="005F7B26">
        <w:rPr>
          <w:i/>
          <w:color w:val="000000"/>
          <w:sz w:val="24"/>
          <w:szCs w:val="24"/>
        </w:rPr>
        <w:t>Человек и природа</w:t>
      </w:r>
    </w:p>
    <w:p w14:paraId="23481FB2" w14:textId="77777777" w:rsidR="001D4098" w:rsidRPr="005F7B26" w:rsidRDefault="001D4098" w:rsidP="005F7B26">
      <w:pPr>
        <w:spacing w:line="264" w:lineRule="auto"/>
        <w:ind w:firstLine="600"/>
        <w:jc w:val="both"/>
        <w:rPr>
          <w:sz w:val="24"/>
          <w:szCs w:val="24"/>
        </w:rPr>
      </w:pPr>
      <w:r w:rsidRPr="005F7B26">
        <w:rPr>
          <w:color w:val="000000"/>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20F4C0E3" w14:textId="77777777" w:rsidR="001D4098" w:rsidRPr="005F7B26" w:rsidRDefault="001D4098" w:rsidP="005F7B26">
      <w:pPr>
        <w:spacing w:line="264" w:lineRule="auto"/>
        <w:ind w:firstLine="600"/>
        <w:jc w:val="both"/>
        <w:rPr>
          <w:sz w:val="24"/>
          <w:szCs w:val="24"/>
        </w:rPr>
      </w:pPr>
      <w:r w:rsidRPr="005F7B26">
        <w:rPr>
          <w:color w:val="000000"/>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68989A68" w14:textId="77777777" w:rsidR="001D4098" w:rsidRPr="005F7B26" w:rsidRDefault="001D4098" w:rsidP="005F7B26">
      <w:pPr>
        <w:spacing w:line="264" w:lineRule="auto"/>
        <w:ind w:firstLine="600"/>
        <w:jc w:val="both"/>
        <w:rPr>
          <w:sz w:val="24"/>
          <w:szCs w:val="24"/>
        </w:rPr>
      </w:pPr>
      <w:r w:rsidRPr="005F7B26">
        <w:rPr>
          <w:color w:val="000000"/>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41686EBC" w14:textId="77777777" w:rsidR="001D4098" w:rsidRPr="005F7B26" w:rsidRDefault="001D4098" w:rsidP="005F7B26">
      <w:pPr>
        <w:spacing w:line="264" w:lineRule="auto"/>
        <w:ind w:firstLine="600"/>
        <w:jc w:val="both"/>
        <w:rPr>
          <w:sz w:val="24"/>
          <w:szCs w:val="24"/>
        </w:rPr>
      </w:pPr>
      <w:r w:rsidRPr="005F7B26">
        <w:rPr>
          <w:color w:val="000000"/>
          <w:sz w:val="24"/>
          <w:szCs w:val="24"/>
        </w:rPr>
        <w:t>Наиболее значимые природные объекты списка Всемирного наследия в России и за рубежом (2–3 объекта).</w:t>
      </w:r>
    </w:p>
    <w:p w14:paraId="5E6CEBCD" w14:textId="77777777" w:rsidR="001D4098" w:rsidRPr="005F7B26" w:rsidRDefault="001D4098" w:rsidP="005F7B26">
      <w:pPr>
        <w:spacing w:line="264" w:lineRule="auto"/>
        <w:ind w:firstLine="600"/>
        <w:jc w:val="both"/>
        <w:rPr>
          <w:sz w:val="24"/>
          <w:szCs w:val="24"/>
        </w:rPr>
      </w:pPr>
      <w:r w:rsidRPr="005F7B26">
        <w:rPr>
          <w:color w:val="00000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139EF895" w14:textId="77777777" w:rsidR="001D4098" w:rsidRPr="005F7B26" w:rsidRDefault="001D4098" w:rsidP="005F7B26">
      <w:pPr>
        <w:spacing w:line="264" w:lineRule="auto"/>
        <w:ind w:firstLine="600"/>
        <w:jc w:val="both"/>
        <w:rPr>
          <w:sz w:val="24"/>
          <w:szCs w:val="24"/>
        </w:rPr>
      </w:pPr>
      <w:r w:rsidRPr="005F7B26">
        <w:rPr>
          <w:color w:val="000000"/>
          <w:sz w:val="24"/>
          <w:szCs w:val="24"/>
        </w:rP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w:t>
      </w:r>
      <w:r w:rsidRPr="005F7B26">
        <w:rPr>
          <w:color w:val="000000"/>
          <w:sz w:val="24"/>
          <w:szCs w:val="24"/>
        </w:rPr>
        <w:lastRenderedPageBreak/>
        <w:t>растительного и животного мира. Правила нравственного поведения в природе. Международная Красная книга (отдельные примеры).</w:t>
      </w:r>
    </w:p>
    <w:p w14:paraId="54B32F30" w14:textId="77777777" w:rsidR="001D4098" w:rsidRPr="005F7B26" w:rsidRDefault="001D4098" w:rsidP="005F7B26">
      <w:pPr>
        <w:spacing w:line="264" w:lineRule="auto"/>
        <w:ind w:firstLine="600"/>
        <w:jc w:val="both"/>
        <w:rPr>
          <w:sz w:val="24"/>
          <w:szCs w:val="24"/>
        </w:rPr>
      </w:pPr>
      <w:r w:rsidRPr="005F7B26">
        <w:rPr>
          <w:i/>
          <w:color w:val="000000"/>
          <w:sz w:val="24"/>
          <w:szCs w:val="24"/>
        </w:rPr>
        <w:t>Правила безопасной жизнедеятельности</w:t>
      </w:r>
    </w:p>
    <w:p w14:paraId="79263414" w14:textId="77777777" w:rsidR="001D4098" w:rsidRPr="005F7B26" w:rsidRDefault="001D4098" w:rsidP="005F7B26">
      <w:pPr>
        <w:spacing w:line="264" w:lineRule="auto"/>
        <w:ind w:firstLine="600"/>
        <w:jc w:val="both"/>
        <w:rPr>
          <w:sz w:val="24"/>
          <w:szCs w:val="24"/>
        </w:rPr>
      </w:pPr>
      <w:r w:rsidRPr="005F7B26">
        <w:rPr>
          <w:color w:val="000000"/>
          <w:sz w:val="24"/>
          <w:szCs w:val="24"/>
        </w:rPr>
        <w:t>Здоровый образ жизни: профилактика вредных привычек.</w:t>
      </w:r>
    </w:p>
    <w:p w14:paraId="49A8D5D5" w14:textId="77777777" w:rsidR="001D4098" w:rsidRPr="005F7B26" w:rsidRDefault="001D4098" w:rsidP="005F7B26">
      <w:pPr>
        <w:spacing w:line="264" w:lineRule="auto"/>
        <w:ind w:firstLine="600"/>
        <w:jc w:val="both"/>
        <w:rPr>
          <w:sz w:val="24"/>
          <w:szCs w:val="24"/>
        </w:rPr>
      </w:pPr>
      <w:r w:rsidRPr="005F7B26">
        <w:rPr>
          <w:color w:val="000000"/>
          <w:sz w:val="24"/>
          <w:szCs w:val="24"/>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14:paraId="6D201BE0" w14:textId="77777777" w:rsidR="001D4098" w:rsidRPr="005F7B26" w:rsidRDefault="001D4098" w:rsidP="005F7B26">
      <w:pPr>
        <w:spacing w:line="264" w:lineRule="auto"/>
        <w:ind w:firstLine="600"/>
        <w:jc w:val="both"/>
        <w:rPr>
          <w:sz w:val="24"/>
          <w:szCs w:val="24"/>
        </w:rPr>
      </w:pPr>
      <w:r w:rsidRPr="005F7B26">
        <w:rPr>
          <w:color w:val="000000"/>
          <w:sz w:val="24"/>
          <w:szCs w:val="24"/>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14:paraId="03DA55DE" w14:textId="77777777" w:rsidR="001D4098" w:rsidRPr="005F7B26" w:rsidRDefault="001D4098" w:rsidP="005F7B26">
      <w:pPr>
        <w:spacing w:line="264" w:lineRule="auto"/>
        <w:ind w:firstLine="600"/>
        <w:jc w:val="both"/>
        <w:rPr>
          <w:sz w:val="24"/>
          <w:szCs w:val="24"/>
        </w:rPr>
      </w:pPr>
      <w:r w:rsidRPr="005F7B26">
        <w:rPr>
          <w:color w:val="000000"/>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A1CD1EE" w14:textId="77777777" w:rsidR="001D4098" w:rsidRPr="005F7B26" w:rsidRDefault="001D4098" w:rsidP="005F7B26">
      <w:pPr>
        <w:spacing w:line="264" w:lineRule="auto"/>
        <w:ind w:firstLine="600"/>
        <w:jc w:val="both"/>
        <w:rPr>
          <w:sz w:val="24"/>
          <w:szCs w:val="24"/>
        </w:rPr>
      </w:pPr>
      <w:r w:rsidRPr="005F7B26">
        <w:rPr>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EAE7EB6" w14:textId="77777777" w:rsidR="001D4098" w:rsidRPr="005F7B26" w:rsidRDefault="001D4098" w:rsidP="00BA7ED0">
      <w:pPr>
        <w:widowControl/>
        <w:numPr>
          <w:ilvl w:val="0"/>
          <w:numId w:val="127"/>
        </w:numPr>
        <w:autoSpaceDE/>
        <w:autoSpaceDN/>
        <w:spacing w:line="264" w:lineRule="auto"/>
        <w:jc w:val="both"/>
        <w:rPr>
          <w:sz w:val="24"/>
          <w:szCs w:val="24"/>
        </w:rPr>
      </w:pPr>
      <w:r w:rsidRPr="005F7B26">
        <w:rPr>
          <w:color w:val="000000"/>
          <w:sz w:val="24"/>
          <w:szCs w:val="24"/>
        </w:rPr>
        <w:t xml:space="preserve">устанавливать последовательность этапов возрастного развития человека; </w:t>
      </w:r>
    </w:p>
    <w:p w14:paraId="373FF17F" w14:textId="77777777" w:rsidR="001D4098" w:rsidRPr="005F7B26" w:rsidRDefault="001D4098" w:rsidP="00BA7ED0">
      <w:pPr>
        <w:widowControl/>
        <w:numPr>
          <w:ilvl w:val="0"/>
          <w:numId w:val="127"/>
        </w:numPr>
        <w:autoSpaceDE/>
        <w:autoSpaceDN/>
        <w:spacing w:line="264" w:lineRule="auto"/>
        <w:jc w:val="both"/>
        <w:rPr>
          <w:sz w:val="24"/>
          <w:szCs w:val="24"/>
        </w:rPr>
      </w:pPr>
      <w:r w:rsidRPr="005F7B26">
        <w:rPr>
          <w:color w:val="000000"/>
          <w:sz w:val="24"/>
          <w:szCs w:val="24"/>
        </w:rPr>
        <w:t xml:space="preserve">конструировать в учебных и игровых ситуациях правила безопасного поведения в среде обитания; </w:t>
      </w:r>
    </w:p>
    <w:p w14:paraId="2B2065D6" w14:textId="77777777" w:rsidR="001D4098" w:rsidRPr="005F7B26" w:rsidRDefault="001D4098" w:rsidP="00BA7ED0">
      <w:pPr>
        <w:widowControl/>
        <w:numPr>
          <w:ilvl w:val="0"/>
          <w:numId w:val="127"/>
        </w:numPr>
        <w:autoSpaceDE/>
        <w:autoSpaceDN/>
        <w:spacing w:line="264" w:lineRule="auto"/>
        <w:jc w:val="both"/>
        <w:rPr>
          <w:sz w:val="24"/>
          <w:szCs w:val="24"/>
        </w:rPr>
      </w:pPr>
      <w:r w:rsidRPr="005F7B26">
        <w:rPr>
          <w:color w:val="000000"/>
          <w:sz w:val="24"/>
          <w:szCs w:val="24"/>
        </w:rPr>
        <w:t xml:space="preserve">моделировать схемы природных объектов (строение почвы; движение реки, форма поверхности); </w:t>
      </w:r>
    </w:p>
    <w:p w14:paraId="14EF8E46" w14:textId="77777777" w:rsidR="001D4098" w:rsidRPr="005F7B26" w:rsidRDefault="001D4098" w:rsidP="00BA7ED0">
      <w:pPr>
        <w:widowControl/>
        <w:numPr>
          <w:ilvl w:val="0"/>
          <w:numId w:val="127"/>
        </w:numPr>
        <w:autoSpaceDE/>
        <w:autoSpaceDN/>
        <w:spacing w:line="264" w:lineRule="auto"/>
        <w:jc w:val="both"/>
        <w:rPr>
          <w:sz w:val="24"/>
          <w:szCs w:val="24"/>
        </w:rPr>
      </w:pPr>
      <w:r w:rsidRPr="005F7B26">
        <w:rPr>
          <w:color w:val="000000"/>
          <w:sz w:val="24"/>
          <w:szCs w:val="24"/>
        </w:rPr>
        <w:t xml:space="preserve">соотносить объекты природы с принадлежностью к определённой природной зоне; </w:t>
      </w:r>
    </w:p>
    <w:p w14:paraId="4531CA81" w14:textId="77777777" w:rsidR="001D4098" w:rsidRPr="005F7B26" w:rsidRDefault="001D4098" w:rsidP="00BA7ED0">
      <w:pPr>
        <w:widowControl/>
        <w:numPr>
          <w:ilvl w:val="0"/>
          <w:numId w:val="127"/>
        </w:numPr>
        <w:autoSpaceDE/>
        <w:autoSpaceDN/>
        <w:spacing w:line="264" w:lineRule="auto"/>
        <w:jc w:val="both"/>
        <w:rPr>
          <w:sz w:val="24"/>
          <w:szCs w:val="24"/>
        </w:rPr>
      </w:pPr>
      <w:r w:rsidRPr="005F7B26">
        <w:rPr>
          <w:color w:val="000000"/>
          <w:sz w:val="24"/>
          <w:szCs w:val="24"/>
        </w:rPr>
        <w:t xml:space="preserve">классифицировать природные объекты по принадлежности к природной зоне; </w:t>
      </w:r>
    </w:p>
    <w:p w14:paraId="22327DBF" w14:textId="77777777" w:rsidR="001D4098" w:rsidRPr="005F7B26" w:rsidRDefault="001D4098" w:rsidP="00BA7ED0">
      <w:pPr>
        <w:widowControl/>
        <w:numPr>
          <w:ilvl w:val="0"/>
          <w:numId w:val="127"/>
        </w:numPr>
        <w:autoSpaceDE/>
        <w:autoSpaceDN/>
        <w:spacing w:line="264" w:lineRule="auto"/>
        <w:jc w:val="both"/>
        <w:rPr>
          <w:sz w:val="24"/>
          <w:szCs w:val="24"/>
        </w:rPr>
      </w:pPr>
      <w:r w:rsidRPr="005F7B26">
        <w:rPr>
          <w:color w:val="000000"/>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14:paraId="060EDBC9" w14:textId="77777777" w:rsidR="001D4098" w:rsidRPr="005F7B26" w:rsidRDefault="001D4098" w:rsidP="005F7B26">
      <w:pPr>
        <w:spacing w:line="264" w:lineRule="auto"/>
        <w:ind w:firstLine="600"/>
        <w:jc w:val="both"/>
        <w:rPr>
          <w:sz w:val="24"/>
          <w:szCs w:val="24"/>
        </w:rPr>
      </w:pPr>
      <w:r w:rsidRPr="005F7B26">
        <w:rPr>
          <w:i/>
          <w:color w:val="000000"/>
          <w:sz w:val="24"/>
          <w:szCs w:val="24"/>
        </w:rPr>
        <w:t>Работа с информацией как часть познавательных универсальных учебных действий способствует формированию умений:</w:t>
      </w:r>
    </w:p>
    <w:p w14:paraId="031267DE" w14:textId="77777777" w:rsidR="001D4098" w:rsidRPr="005F7B26" w:rsidRDefault="001D4098" w:rsidP="00BA7ED0">
      <w:pPr>
        <w:widowControl/>
        <w:numPr>
          <w:ilvl w:val="0"/>
          <w:numId w:val="128"/>
        </w:numPr>
        <w:autoSpaceDE/>
        <w:autoSpaceDN/>
        <w:spacing w:line="264" w:lineRule="auto"/>
        <w:jc w:val="both"/>
        <w:rPr>
          <w:sz w:val="24"/>
          <w:szCs w:val="24"/>
        </w:rPr>
      </w:pPr>
      <w:r w:rsidRPr="005F7B26">
        <w:rPr>
          <w:color w:val="000000"/>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23B0F465" w14:textId="77777777" w:rsidR="00B765C9" w:rsidRPr="00B765C9" w:rsidRDefault="001D4098" w:rsidP="00BA7ED0">
      <w:pPr>
        <w:widowControl/>
        <w:numPr>
          <w:ilvl w:val="0"/>
          <w:numId w:val="128"/>
        </w:numPr>
        <w:autoSpaceDE/>
        <w:autoSpaceDN/>
        <w:spacing w:line="264" w:lineRule="auto"/>
        <w:jc w:val="both"/>
        <w:rPr>
          <w:sz w:val="24"/>
          <w:szCs w:val="24"/>
        </w:rPr>
      </w:pPr>
      <w:r w:rsidRPr="005F7B26">
        <w:rPr>
          <w:color w:val="000000"/>
          <w:sz w:val="24"/>
          <w:szCs w:val="24"/>
        </w:rPr>
        <w:t>использовать для уточнения и расширения своих знаний об окружающем мире</w:t>
      </w:r>
    </w:p>
    <w:p w14:paraId="1CFF0B61" w14:textId="77777777" w:rsidR="00B765C9" w:rsidRDefault="001D4098" w:rsidP="00B765C9">
      <w:pPr>
        <w:widowControl/>
        <w:autoSpaceDE/>
        <w:autoSpaceDN/>
        <w:spacing w:line="264" w:lineRule="auto"/>
        <w:ind w:left="960"/>
        <w:jc w:val="both"/>
        <w:rPr>
          <w:color w:val="000000"/>
          <w:sz w:val="24"/>
          <w:szCs w:val="24"/>
        </w:rPr>
      </w:pPr>
      <w:r w:rsidRPr="005F7B26">
        <w:rPr>
          <w:color w:val="000000"/>
          <w:sz w:val="24"/>
          <w:szCs w:val="24"/>
        </w:rPr>
        <w:t>словари, справочники, энциклопедии, в том числе и информационно-</w:t>
      </w:r>
    </w:p>
    <w:p w14:paraId="74276BD0" w14:textId="05C6217A" w:rsidR="001D4098" w:rsidRPr="005F7B26" w:rsidRDefault="001D4098" w:rsidP="00B765C9">
      <w:pPr>
        <w:widowControl/>
        <w:autoSpaceDE/>
        <w:autoSpaceDN/>
        <w:spacing w:line="264" w:lineRule="auto"/>
        <w:ind w:left="960"/>
        <w:jc w:val="both"/>
        <w:rPr>
          <w:sz w:val="24"/>
          <w:szCs w:val="24"/>
        </w:rPr>
      </w:pPr>
      <w:r w:rsidRPr="005F7B26">
        <w:rPr>
          <w:color w:val="000000"/>
          <w:sz w:val="24"/>
          <w:szCs w:val="24"/>
        </w:rPr>
        <w:t xml:space="preserve">коммуникационную сеть Интернет (в условиях контролируемого выхода); </w:t>
      </w:r>
    </w:p>
    <w:p w14:paraId="2760054D" w14:textId="77777777" w:rsidR="001D4098" w:rsidRPr="005F7B26" w:rsidRDefault="001D4098" w:rsidP="00BA7ED0">
      <w:pPr>
        <w:widowControl/>
        <w:numPr>
          <w:ilvl w:val="0"/>
          <w:numId w:val="128"/>
        </w:numPr>
        <w:autoSpaceDE/>
        <w:autoSpaceDN/>
        <w:spacing w:line="264" w:lineRule="auto"/>
        <w:jc w:val="both"/>
        <w:rPr>
          <w:sz w:val="24"/>
          <w:szCs w:val="24"/>
        </w:rPr>
      </w:pPr>
      <w:r w:rsidRPr="005F7B26">
        <w:rPr>
          <w:color w:val="000000"/>
          <w:sz w:val="24"/>
          <w:szCs w:val="24"/>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14:paraId="29B81365" w14:textId="77777777" w:rsidR="001D4098" w:rsidRPr="005F7B26" w:rsidRDefault="001D4098" w:rsidP="005F7B26">
      <w:pPr>
        <w:spacing w:line="264" w:lineRule="auto"/>
        <w:ind w:firstLine="600"/>
        <w:jc w:val="both"/>
        <w:rPr>
          <w:sz w:val="24"/>
          <w:szCs w:val="24"/>
        </w:rPr>
      </w:pPr>
      <w:r w:rsidRPr="005F7B26">
        <w:rPr>
          <w:i/>
          <w:color w:val="000000"/>
          <w:sz w:val="24"/>
          <w:szCs w:val="24"/>
        </w:rPr>
        <w:t>Коммуникативные универсальные учебные действия способствуют формированию умений:</w:t>
      </w:r>
    </w:p>
    <w:p w14:paraId="15CCDAEB" w14:textId="77777777" w:rsidR="001D4098" w:rsidRPr="005F7B26" w:rsidRDefault="001D4098" w:rsidP="00BA7ED0">
      <w:pPr>
        <w:widowControl/>
        <w:numPr>
          <w:ilvl w:val="0"/>
          <w:numId w:val="129"/>
        </w:numPr>
        <w:autoSpaceDE/>
        <w:autoSpaceDN/>
        <w:spacing w:line="264" w:lineRule="auto"/>
        <w:jc w:val="both"/>
        <w:rPr>
          <w:sz w:val="24"/>
          <w:szCs w:val="24"/>
        </w:rPr>
      </w:pPr>
      <w:r w:rsidRPr="005F7B26">
        <w:rPr>
          <w:color w:val="000000"/>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14:paraId="6EF718F3" w14:textId="77777777" w:rsidR="001D4098" w:rsidRPr="005F7B26" w:rsidRDefault="001D4098" w:rsidP="00BA7ED0">
      <w:pPr>
        <w:widowControl/>
        <w:numPr>
          <w:ilvl w:val="0"/>
          <w:numId w:val="129"/>
        </w:numPr>
        <w:autoSpaceDE/>
        <w:autoSpaceDN/>
        <w:spacing w:line="264" w:lineRule="auto"/>
        <w:jc w:val="both"/>
        <w:rPr>
          <w:sz w:val="24"/>
          <w:szCs w:val="24"/>
        </w:rPr>
      </w:pPr>
      <w:r w:rsidRPr="005F7B26">
        <w:rPr>
          <w:color w:val="000000"/>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14:paraId="1885093B" w14:textId="77777777" w:rsidR="001D4098" w:rsidRPr="005F7B26" w:rsidRDefault="001D4098" w:rsidP="00BA7ED0">
      <w:pPr>
        <w:widowControl/>
        <w:numPr>
          <w:ilvl w:val="0"/>
          <w:numId w:val="129"/>
        </w:numPr>
        <w:autoSpaceDE/>
        <w:autoSpaceDN/>
        <w:spacing w:line="264" w:lineRule="auto"/>
        <w:jc w:val="both"/>
        <w:rPr>
          <w:sz w:val="24"/>
          <w:szCs w:val="24"/>
        </w:rPr>
      </w:pPr>
      <w:r w:rsidRPr="005F7B26">
        <w:rPr>
          <w:color w:val="000000"/>
          <w:sz w:val="24"/>
          <w:szCs w:val="24"/>
        </w:rPr>
        <w:lastRenderedPageBreak/>
        <w:t xml:space="preserve">создавать текст-рассуждение: объяснять вред для здоровья и самочувствия организма вредных привычек; </w:t>
      </w:r>
    </w:p>
    <w:p w14:paraId="13A39456" w14:textId="77777777" w:rsidR="005C1E43" w:rsidRPr="005C1E43" w:rsidRDefault="001D4098" w:rsidP="00BA7ED0">
      <w:pPr>
        <w:widowControl/>
        <w:numPr>
          <w:ilvl w:val="0"/>
          <w:numId w:val="129"/>
        </w:numPr>
        <w:autoSpaceDE/>
        <w:autoSpaceDN/>
        <w:spacing w:line="264" w:lineRule="auto"/>
        <w:jc w:val="both"/>
        <w:rPr>
          <w:sz w:val="24"/>
          <w:szCs w:val="24"/>
        </w:rPr>
      </w:pPr>
      <w:r w:rsidRPr="005F7B26">
        <w:rPr>
          <w:color w:val="000000"/>
          <w:sz w:val="24"/>
          <w:szCs w:val="24"/>
        </w:rPr>
        <w:t xml:space="preserve">описывать ситуации проявления нравственных качеств – отзывчивости, доброты, </w:t>
      </w:r>
    </w:p>
    <w:p w14:paraId="42BFE617" w14:textId="64BF22B6" w:rsidR="001D4098" w:rsidRPr="005F7B26" w:rsidRDefault="001D4098" w:rsidP="005C1E43">
      <w:pPr>
        <w:widowControl/>
        <w:autoSpaceDE/>
        <w:autoSpaceDN/>
        <w:spacing w:line="264" w:lineRule="auto"/>
        <w:ind w:left="960"/>
        <w:jc w:val="both"/>
        <w:rPr>
          <w:sz w:val="24"/>
          <w:szCs w:val="24"/>
        </w:rPr>
      </w:pPr>
      <w:r w:rsidRPr="005F7B26">
        <w:rPr>
          <w:color w:val="000000"/>
          <w:sz w:val="24"/>
          <w:szCs w:val="24"/>
        </w:rPr>
        <w:t xml:space="preserve">справедливости и др.; </w:t>
      </w:r>
    </w:p>
    <w:p w14:paraId="56EAC909" w14:textId="77777777" w:rsidR="001D4098" w:rsidRPr="005F7B26" w:rsidRDefault="001D4098" w:rsidP="00BA7ED0">
      <w:pPr>
        <w:widowControl/>
        <w:numPr>
          <w:ilvl w:val="0"/>
          <w:numId w:val="129"/>
        </w:numPr>
        <w:autoSpaceDE/>
        <w:autoSpaceDN/>
        <w:spacing w:line="264" w:lineRule="auto"/>
        <w:jc w:val="both"/>
        <w:rPr>
          <w:sz w:val="24"/>
          <w:szCs w:val="24"/>
        </w:rPr>
      </w:pPr>
      <w:r w:rsidRPr="005F7B26">
        <w:rPr>
          <w:color w:val="000000"/>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14:paraId="082F3F75" w14:textId="77777777" w:rsidR="001D4098" w:rsidRPr="005F7B26" w:rsidRDefault="001D4098" w:rsidP="00BA7ED0">
      <w:pPr>
        <w:widowControl/>
        <w:numPr>
          <w:ilvl w:val="0"/>
          <w:numId w:val="129"/>
        </w:numPr>
        <w:autoSpaceDE/>
        <w:autoSpaceDN/>
        <w:spacing w:line="264" w:lineRule="auto"/>
        <w:jc w:val="both"/>
        <w:rPr>
          <w:sz w:val="24"/>
          <w:szCs w:val="24"/>
        </w:rPr>
      </w:pPr>
      <w:r w:rsidRPr="005F7B26">
        <w:rPr>
          <w:color w:val="000000"/>
          <w:sz w:val="24"/>
          <w:szCs w:val="24"/>
        </w:rPr>
        <w:t xml:space="preserve">составлять небольшие тексты «Права и обязанности гражданина РФ»; </w:t>
      </w:r>
    </w:p>
    <w:p w14:paraId="17A20F2C" w14:textId="77777777" w:rsidR="001D4098" w:rsidRPr="005F7B26" w:rsidRDefault="001D4098" w:rsidP="00BA7ED0">
      <w:pPr>
        <w:widowControl/>
        <w:numPr>
          <w:ilvl w:val="0"/>
          <w:numId w:val="129"/>
        </w:numPr>
        <w:autoSpaceDE/>
        <w:autoSpaceDN/>
        <w:spacing w:line="264" w:lineRule="auto"/>
        <w:jc w:val="both"/>
        <w:rPr>
          <w:sz w:val="24"/>
          <w:szCs w:val="24"/>
        </w:rPr>
      </w:pPr>
      <w:r w:rsidRPr="005F7B26">
        <w:rPr>
          <w:color w:val="000000"/>
          <w:sz w:val="24"/>
          <w:szCs w:val="24"/>
        </w:rPr>
        <w:t xml:space="preserve">создавать небольшие тексты о знаменательных страницах истории нашей страны (в рамках изученного). </w:t>
      </w:r>
    </w:p>
    <w:p w14:paraId="3F2CD025" w14:textId="77777777" w:rsidR="001D4098" w:rsidRPr="005F7B26" w:rsidRDefault="001D4098" w:rsidP="005F7B26">
      <w:pPr>
        <w:spacing w:line="264" w:lineRule="auto"/>
        <w:ind w:firstLine="600"/>
        <w:jc w:val="both"/>
        <w:rPr>
          <w:sz w:val="24"/>
          <w:szCs w:val="24"/>
        </w:rPr>
      </w:pPr>
      <w:r w:rsidRPr="005F7B26">
        <w:rPr>
          <w:i/>
          <w:color w:val="000000"/>
          <w:sz w:val="24"/>
          <w:szCs w:val="24"/>
        </w:rPr>
        <w:t>Регулятивные универсальные учебные действия способствуют формированию умений:</w:t>
      </w:r>
    </w:p>
    <w:p w14:paraId="3539E805" w14:textId="77777777" w:rsidR="001D4098" w:rsidRPr="005F7B26" w:rsidRDefault="001D4098" w:rsidP="00BA7ED0">
      <w:pPr>
        <w:widowControl/>
        <w:numPr>
          <w:ilvl w:val="0"/>
          <w:numId w:val="130"/>
        </w:numPr>
        <w:autoSpaceDE/>
        <w:autoSpaceDN/>
        <w:spacing w:line="264" w:lineRule="auto"/>
        <w:jc w:val="both"/>
        <w:rPr>
          <w:sz w:val="24"/>
          <w:szCs w:val="24"/>
        </w:rPr>
      </w:pPr>
      <w:r w:rsidRPr="005F7B26">
        <w:rPr>
          <w:color w:val="000000"/>
          <w:sz w:val="24"/>
          <w:szCs w:val="24"/>
        </w:rPr>
        <w:t xml:space="preserve">самостоятельно планировать алгоритм решения учебной задачи; предвидеть трудности и возможные ошибки; </w:t>
      </w:r>
    </w:p>
    <w:p w14:paraId="0986D3B9" w14:textId="77777777" w:rsidR="001D4098" w:rsidRPr="005F7B26" w:rsidRDefault="001D4098" w:rsidP="00BA7ED0">
      <w:pPr>
        <w:widowControl/>
        <w:numPr>
          <w:ilvl w:val="0"/>
          <w:numId w:val="130"/>
        </w:numPr>
        <w:autoSpaceDE/>
        <w:autoSpaceDN/>
        <w:spacing w:line="264" w:lineRule="auto"/>
        <w:jc w:val="both"/>
        <w:rPr>
          <w:sz w:val="24"/>
          <w:szCs w:val="24"/>
        </w:rPr>
      </w:pPr>
      <w:r w:rsidRPr="005F7B26">
        <w:rPr>
          <w:color w:val="000000"/>
          <w:sz w:val="24"/>
          <w:szCs w:val="24"/>
        </w:rPr>
        <w:t xml:space="preserve">контролировать процесс и результат выполнения задания, корректировать учебные действия при необходимости; </w:t>
      </w:r>
    </w:p>
    <w:p w14:paraId="147513C3" w14:textId="77777777" w:rsidR="001D4098" w:rsidRPr="005F7B26" w:rsidRDefault="001D4098" w:rsidP="00BA7ED0">
      <w:pPr>
        <w:widowControl/>
        <w:numPr>
          <w:ilvl w:val="0"/>
          <w:numId w:val="130"/>
        </w:numPr>
        <w:autoSpaceDE/>
        <w:autoSpaceDN/>
        <w:spacing w:line="264" w:lineRule="auto"/>
        <w:jc w:val="both"/>
        <w:rPr>
          <w:sz w:val="24"/>
          <w:szCs w:val="24"/>
        </w:rPr>
      </w:pPr>
      <w:r w:rsidRPr="005F7B26">
        <w:rPr>
          <w:color w:val="000000"/>
          <w:sz w:val="24"/>
          <w:szCs w:val="24"/>
        </w:rPr>
        <w:t xml:space="preserve">адекватно принимать оценку своей работы; планировать работу над ошибками; </w:t>
      </w:r>
    </w:p>
    <w:p w14:paraId="6A83D21D" w14:textId="77777777" w:rsidR="001D4098" w:rsidRPr="005F7B26" w:rsidRDefault="001D4098" w:rsidP="00BA7ED0">
      <w:pPr>
        <w:widowControl/>
        <w:numPr>
          <w:ilvl w:val="0"/>
          <w:numId w:val="130"/>
        </w:numPr>
        <w:autoSpaceDE/>
        <w:autoSpaceDN/>
        <w:spacing w:line="264" w:lineRule="auto"/>
        <w:jc w:val="both"/>
        <w:rPr>
          <w:sz w:val="24"/>
          <w:szCs w:val="24"/>
        </w:rPr>
      </w:pPr>
      <w:r w:rsidRPr="005F7B26">
        <w:rPr>
          <w:color w:val="000000"/>
          <w:sz w:val="24"/>
          <w:szCs w:val="24"/>
        </w:rPr>
        <w:t xml:space="preserve">находить ошибки в своей и чужих работах, устанавливать их причины. </w:t>
      </w:r>
    </w:p>
    <w:p w14:paraId="5E209E2A" w14:textId="77777777" w:rsidR="001D4098" w:rsidRPr="005F7B26" w:rsidRDefault="001D4098" w:rsidP="005F7B26">
      <w:pPr>
        <w:spacing w:line="264" w:lineRule="auto"/>
        <w:ind w:firstLine="600"/>
        <w:jc w:val="both"/>
        <w:rPr>
          <w:sz w:val="24"/>
          <w:szCs w:val="24"/>
        </w:rPr>
      </w:pPr>
      <w:r w:rsidRPr="005F7B26">
        <w:rPr>
          <w:i/>
          <w:color w:val="000000"/>
          <w:sz w:val="24"/>
          <w:szCs w:val="24"/>
        </w:rPr>
        <w:t>Совместная деятельность способствует формированию умений:</w:t>
      </w:r>
    </w:p>
    <w:p w14:paraId="2460A639" w14:textId="77777777" w:rsidR="001D4098" w:rsidRPr="005F7B26" w:rsidRDefault="001D4098" w:rsidP="00BA7ED0">
      <w:pPr>
        <w:widowControl/>
        <w:numPr>
          <w:ilvl w:val="0"/>
          <w:numId w:val="131"/>
        </w:numPr>
        <w:autoSpaceDE/>
        <w:autoSpaceDN/>
        <w:spacing w:line="264" w:lineRule="auto"/>
        <w:jc w:val="both"/>
        <w:rPr>
          <w:sz w:val="24"/>
          <w:szCs w:val="24"/>
        </w:rPr>
      </w:pPr>
      <w:r w:rsidRPr="005F7B26">
        <w:rPr>
          <w:color w:val="000000"/>
          <w:sz w:val="24"/>
          <w:szCs w:val="24"/>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14:paraId="2AD5A0F1" w14:textId="77777777" w:rsidR="001D4098" w:rsidRPr="005F7B26" w:rsidRDefault="001D4098" w:rsidP="00BA7ED0">
      <w:pPr>
        <w:widowControl/>
        <w:numPr>
          <w:ilvl w:val="0"/>
          <w:numId w:val="131"/>
        </w:numPr>
        <w:autoSpaceDE/>
        <w:autoSpaceDN/>
        <w:spacing w:line="264" w:lineRule="auto"/>
        <w:jc w:val="both"/>
        <w:rPr>
          <w:sz w:val="24"/>
          <w:szCs w:val="24"/>
        </w:rPr>
      </w:pPr>
      <w:r w:rsidRPr="005F7B26">
        <w:rPr>
          <w:color w:val="000000"/>
          <w:sz w:val="24"/>
          <w:szCs w:val="24"/>
        </w:rPr>
        <w:t xml:space="preserve">ответственно относиться к своим обязанностям в процессе совместной деятельности, объективно оценивать свой вклад в общее дело; </w:t>
      </w:r>
    </w:p>
    <w:p w14:paraId="608BF4EC" w14:textId="77777777" w:rsidR="001D4098" w:rsidRPr="005F7B26" w:rsidRDefault="001D4098" w:rsidP="00BA7ED0">
      <w:pPr>
        <w:widowControl/>
        <w:numPr>
          <w:ilvl w:val="0"/>
          <w:numId w:val="131"/>
        </w:numPr>
        <w:autoSpaceDE/>
        <w:autoSpaceDN/>
        <w:spacing w:line="264" w:lineRule="auto"/>
        <w:jc w:val="both"/>
        <w:rPr>
          <w:sz w:val="24"/>
          <w:szCs w:val="24"/>
        </w:rPr>
      </w:pPr>
      <w:r w:rsidRPr="005F7B26">
        <w:rPr>
          <w:color w:val="000000"/>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bookmarkEnd w:id="103"/>
    <w:p w14:paraId="5039B6A3" w14:textId="3D52439D" w:rsidR="001D4098" w:rsidRDefault="001D4098" w:rsidP="00E157A7"/>
    <w:p w14:paraId="4EB34D16" w14:textId="6DA5A572" w:rsidR="001D4098" w:rsidRDefault="001D4098" w:rsidP="00E157A7"/>
    <w:p w14:paraId="06C904BF" w14:textId="783E5B95" w:rsidR="001D4098" w:rsidRDefault="001D4098" w:rsidP="00E157A7"/>
    <w:p w14:paraId="0B4C637C" w14:textId="3F40EDD3" w:rsidR="001D4098" w:rsidRDefault="001D4098" w:rsidP="00E157A7"/>
    <w:p w14:paraId="43135447" w14:textId="1FB6BA04" w:rsidR="00E157A7" w:rsidRPr="00E04103" w:rsidRDefault="00E157A7" w:rsidP="00A27FCF">
      <w:pPr>
        <w:pStyle w:val="a3"/>
        <w:tabs>
          <w:tab w:val="left" w:pos="0"/>
        </w:tabs>
        <w:ind w:left="0" w:firstLine="0"/>
        <w:sectPr w:rsidR="00E157A7" w:rsidRPr="00E04103" w:rsidSect="001C35F7">
          <w:pgSz w:w="11920" w:h="16850"/>
          <w:pgMar w:top="1135" w:right="863" w:bottom="709" w:left="1701" w:header="0" w:footer="624" w:gutter="0"/>
          <w:cols w:space="720"/>
        </w:sectPr>
      </w:pPr>
    </w:p>
    <w:p w14:paraId="25C548F9" w14:textId="77777777" w:rsidR="00A56476" w:rsidRPr="00E04103" w:rsidRDefault="00A56476" w:rsidP="00A56476">
      <w:pPr>
        <w:pStyle w:val="1"/>
        <w:numPr>
          <w:ilvl w:val="0"/>
          <w:numId w:val="11"/>
        </w:numPr>
        <w:tabs>
          <w:tab w:val="left" w:pos="0"/>
          <w:tab w:val="left" w:pos="1878"/>
        </w:tabs>
        <w:ind w:left="0" w:firstLine="0"/>
        <w:jc w:val="both"/>
      </w:pPr>
      <w:r>
        <w:lastRenderedPageBreak/>
        <w:t>Р</w:t>
      </w:r>
      <w:r w:rsidRPr="00E04103">
        <w:t>абочая</w:t>
      </w:r>
      <w:r w:rsidRPr="00E04103">
        <w:rPr>
          <w:spacing w:val="-16"/>
        </w:rPr>
        <w:t xml:space="preserve"> </w:t>
      </w:r>
      <w:r w:rsidRPr="00E04103">
        <w:t>программа</w:t>
      </w:r>
      <w:r w:rsidRPr="00E04103">
        <w:rPr>
          <w:spacing w:val="-14"/>
        </w:rPr>
        <w:t xml:space="preserve"> </w:t>
      </w:r>
      <w:r w:rsidRPr="00E04103">
        <w:t>по</w:t>
      </w:r>
      <w:r w:rsidRPr="00E04103">
        <w:rPr>
          <w:spacing w:val="-14"/>
        </w:rPr>
        <w:t xml:space="preserve"> </w:t>
      </w:r>
      <w:r w:rsidRPr="00E04103">
        <w:t>учебному</w:t>
      </w:r>
      <w:r w:rsidRPr="00E04103">
        <w:rPr>
          <w:spacing w:val="-15"/>
        </w:rPr>
        <w:t xml:space="preserve"> </w:t>
      </w:r>
      <w:r w:rsidRPr="00E04103">
        <w:rPr>
          <w:spacing w:val="-2"/>
        </w:rPr>
        <w:t>предмету</w:t>
      </w:r>
    </w:p>
    <w:p w14:paraId="1C8D3E25" w14:textId="315A78AB" w:rsidR="00A56476" w:rsidRDefault="00A56476" w:rsidP="00A56476">
      <w:pPr>
        <w:tabs>
          <w:tab w:val="left" w:pos="0"/>
        </w:tabs>
        <w:jc w:val="both"/>
        <w:rPr>
          <w:b/>
          <w:spacing w:val="-2"/>
          <w:sz w:val="32"/>
        </w:rPr>
      </w:pPr>
      <w:r w:rsidRPr="00E04103">
        <w:rPr>
          <w:b/>
          <w:sz w:val="32"/>
        </w:rPr>
        <w:t>«Основы</w:t>
      </w:r>
      <w:r w:rsidRPr="00E04103">
        <w:rPr>
          <w:b/>
          <w:spacing w:val="-15"/>
          <w:sz w:val="32"/>
        </w:rPr>
        <w:t xml:space="preserve"> </w:t>
      </w:r>
      <w:r w:rsidRPr="00E04103">
        <w:rPr>
          <w:b/>
          <w:sz w:val="32"/>
        </w:rPr>
        <w:t>религиозных</w:t>
      </w:r>
      <w:r w:rsidRPr="00E04103">
        <w:rPr>
          <w:b/>
          <w:spacing w:val="-14"/>
          <w:sz w:val="32"/>
        </w:rPr>
        <w:t xml:space="preserve"> </w:t>
      </w:r>
      <w:r w:rsidRPr="00E04103">
        <w:rPr>
          <w:b/>
          <w:sz w:val="32"/>
        </w:rPr>
        <w:t>культур</w:t>
      </w:r>
      <w:r w:rsidRPr="00E04103">
        <w:rPr>
          <w:b/>
          <w:spacing w:val="-15"/>
          <w:sz w:val="32"/>
        </w:rPr>
        <w:t xml:space="preserve"> </w:t>
      </w:r>
      <w:r w:rsidRPr="00E04103">
        <w:rPr>
          <w:b/>
          <w:sz w:val="32"/>
        </w:rPr>
        <w:t>и</w:t>
      </w:r>
      <w:r w:rsidRPr="00E04103">
        <w:rPr>
          <w:b/>
          <w:spacing w:val="-12"/>
          <w:sz w:val="32"/>
        </w:rPr>
        <w:t xml:space="preserve"> </w:t>
      </w:r>
      <w:r w:rsidRPr="00E04103">
        <w:rPr>
          <w:b/>
          <w:sz w:val="32"/>
        </w:rPr>
        <w:t>светской</w:t>
      </w:r>
      <w:r w:rsidRPr="00E04103">
        <w:rPr>
          <w:b/>
          <w:spacing w:val="-12"/>
          <w:sz w:val="32"/>
        </w:rPr>
        <w:t xml:space="preserve"> </w:t>
      </w:r>
      <w:r w:rsidR="00A33712">
        <w:rPr>
          <w:b/>
          <w:spacing w:val="-2"/>
          <w:sz w:val="32"/>
        </w:rPr>
        <w:t>этики»</w:t>
      </w:r>
    </w:p>
    <w:p w14:paraId="76D3FB07" w14:textId="77777777" w:rsidR="00A33712" w:rsidRPr="00A33712" w:rsidRDefault="00A33712" w:rsidP="00A56476">
      <w:pPr>
        <w:tabs>
          <w:tab w:val="left" w:pos="0"/>
        </w:tabs>
        <w:jc w:val="both"/>
        <w:rPr>
          <w:b/>
          <w:sz w:val="28"/>
        </w:rPr>
      </w:pPr>
    </w:p>
    <w:p w14:paraId="36816384" w14:textId="77777777" w:rsidR="00A56476" w:rsidRPr="00E04103" w:rsidRDefault="00A56476" w:rsidP="00A56476">
      <w:pPr>
        <w:pStyle w:val="a7"/>
        <w:numPr>
          <w:ilvl w:val="1"/>
          <w:numId w:val="11"/>
        </w:numPr>
        <w:tabs>
          <w:tab w:val="left" w:pos="0"/>
          <w:tab w:val="left" w:pos="1787"/>
        </w:tabs>
        <w:ind w:left="0" w:firstLine="0"/>
        <w:rPr>
          <w:sz w:val="24"/>
        </w:rPr>
      </w:pPr>
      <w:r>
        <w:rPr>
          <w:sz w:val="24"/>
        </w:rPr>
        <w:t xml:space="preserve">    Р</w:t>
      </w:r>
      <w:r w:rsidRPr="00E04103">
        <w:rPr>
          <w:sz w:val="24"/>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1CD3846A" w14:textId="77777777" w:rsidR="00A56476" w:rsidRPr="00E04103" w:rsidRDefault="00A56476" w:rsidP="00A56476">
      <w:pPr>
        <w:pStyle w:val="a7"/>
        <w:numPr>
          <w:ilvl w:val="1"/>
          <w:numId w:val="11"/>
        </w:numPr>
        <w:tabs>
          <w:tab w:val="left" w:pos="0"/>
          <w:tab w:val="left" w:pos="1787"/>
        </w:tabs>
        <w:ind w:left="0" w:firstLine="0"/>
        <w:rPr>
          <w:sz w:val="24"/>
        </w:rPr>
      </w:pPr>
      <w:r w:rsidRPr="00E04103">
        <w:rPr>
          <w:sz w:val="24"/>
        </w:rP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w:t>
      </w:r>
      <w:r w:rsidRPr="00E04103">
        <w:rPr>
          <w:spacing w:val="-2"/>
          <w:sz w:val="24"/>
        </w:rPr>
        <w:t>результатам.</w:t>
      </w:r>
    </w:p>
    <w:p w14:paraId="798B9897" w14:textId="77777777" w:rsidR="00A56476" w:rsidRPr="00E04103" w:rsidRDefault="00A56476" w:rsidP="00A56476">
      <w:pPr>
        <w:pStyle w:val="a7"/>
        <w:numPr>
          <w:ilvl w:val="1"/>
          <w:numId w:val="11"/>
        </w:numPr>
        <w:tabs>
          <w:tab w:val="left" w:pos="0"/>
          <w:tab w:val="left" w:pos="1787"/>
        </w:tabs>
        <w:ind w:left="0" w:firstLine="0"/>
        <w:rPr>
          <w:sz w:val="24"/>
        </w:rPr>
      </w:pPr>
      <w:r w:rsidRPr="00E04103">
        <w:rPr>
          <w:sz w:val="24"/>
        </w:rPr>
        <w:t>Содержание</w:t>
      </w:r>
      <w:r w:rsidRPr="00E04103">
        <w:rPr>
          <w:spacing w:val="-4"/>
          <w:sz w:val="24"/>
        </w:rPr>
        <w:t xml:space="preserve"> </w:t>
      </w:r>
      <w:r w:rsidRPr="00E04103">
        <w:rPr>
          <w:sz w:val="24"/>
        </w:rPr>
        <w:t>обучения</w:t>
      </w:r>
      <w:r w:rsidRPr="00E04103">
        <w:rPr>
          <w:spacing w:val="-4"/>
          <w:sz w:val="24"/>
        </w:rPr>
        <w:t xml:space="preserve"> </w:t>
      </w:r>
      <w:r w:rsidRPr="00E04103">
        <w:rPr>
          <w:sz w:val="24"/>
        </w:rPr>
        <w:t>раскрывает</w:t>
      </w:r>
      <w:r w:rsidRPr="00E04103">
        <w:rPr>
          <w:spacing w:val="-4"/>
          <w:sz w:val="24"/>
        </w:rPr>
        <w:t xml:space="preserve"> </w:t>
      </w:r>
      <w:r w:rsidRPr="00E04103">
        <w:rPr>
          <w:sz w:val="24"/>
        </w:rPr>
        <w:t>содержательные</w:t>
      </w:r>
      <w:r w:rsidRPr="00E04103">
        <w:rPr>
          <w:spacing w:val="-5"/>
          <w:sz w:val="24"/>
        </w:rPr>
        <w:t xml:space="preserve"> </w:t>
      </w:r>
      <w:r w:rsidRPr="00E04103">
        <w:rPr>
          <w:sz w:val="24"/>
        </w:rPr>
        <w:t>линии,</w:t>
      </w:r>
      <w:r w:rsidRPr="00E04103">
        <w:rPr>
          <w:spacing w:val="-5"/>
          <w:sz w:val="24"/>
        </w:rPr>
        <w:t xml:space="preserve"> </w:t>
      </w:r>
      <w:r w:rsidRPr="00E04103">
        <w:rPr>
          <w:sz w:val="24"/>
        </w:rPr>
        <w:t>которые</w:t>
      </w:r>
      <w:r w:rsidRPr="00E04103">
        <w:rPr>
          <w:spacing w:val="-5"/>
          <w:sz w:val="24"/>
        </w:rPr>
        <w:t xml:space="preserve"> </w:t>
      </w:r>
      <w:r w:rsidRPr="00E04103">
        <w:rPr>
          <w:sz w:val="24"/>
        </w:rPr>
        <w:t>предлагаются для обязательного изучения в 4 классе на уровне начального общего образования.</w:t>
      </w:r>
    </w:p>
    <w:p w14:paraId="331E202E" w14:textId="7B69E0FF" w:rsidR="00A56476" w:rsidRDefault="00A56476" w:rsidP="00A56476">
      <w:pPr>
        <w:rPr>
          <w:b/>
          <w:sz w:val="24"/>
          <w:szCs w:val="24"/>
        </w:rPr>
      </w:pPr>
      <w:r w:rsidRPr="00E04103">
        <w:rPr>
          <w:sz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7290C278" w14:textId="77777777" w:rsidR="00A56476" w:rsidRDefault="00A56476" w:rsidP="00ED0F5A">
      <w:pPr>
        <w:rPr>
          <w:b/>
          <w:sz w:val="24"/>
          <w:szCs w:val="24"/>
        </w:rPr>
      </w:pPr>
    </w:p>
    <w:p w14:paraId="49DC1473" w14:textId="289930F0" w:rsidR="00ED0F5A" w:rsidRDefault="00ED0F5A" w:rsidP="00ED0F5A">
      <w:pPr>
        <w:rPr>
          <w:b/>
          <w:sz w:val="24"/>
          <w:szCs w:val="24"/>
        </w:rPr>
      </w:pPr>
      <w:r w:rsidRPr="00ED0F5A">
        <w:rPr>
          <w:b/>
          <w:sz w:val="24"/>
          <w:szCs w:val="24"/>
        </w:rPr>
        <w:t>П</w:t>
      </w:r>
      <w:r>
        <w:rPr>
          <w:b/>
          <w:sz w:val="24"/>
          <w:szCs w:val="24"/>
        </w:rPr>
        <w:t>ОЯСНИТЕЛЬНАЯ</w:t>
      </w:r>
      <w:r w:rsidRPr="00ED0F5A">
        <w:rPr>
          <w:b/>
          <w:sz w:val="24"/>
          <w:szCs w:val="24"/>
        </w:rPr>
        <w:t xml:space="preserve"> </w:t>
      </w:r>
      <w:r>
        <w:rPr>
          <w:b/>
          <w:sz w:val="24"/>
          <w:szCs w:val="24"/>
        </w:rPr>
        <w:t>ЗАПИСКА</w:t>
      </w:r>
    </w:p>
    <w:p w14:paraId="17F741C7" w14:textId="77777777" w:rsidR="00ED0F5A" w:rsidRPr="00ED0F5A" w:rsidRDefault="00ED0F5A" w:rsidP="00ED0F5A">
      <w:pPr>
        <w:rPr>
          <w:b/>
          <w:sz w:val="24"/>
          <w:szCs w:val="24"/>
        </w:rPr>
      </w:pPr>
    </w:p>
    <w:p w14:paraId="51246F8B" w14:textId="542F839F" w:rsidR="00ED0F5A" w:rsidRPr="00A56476" w:rsidRDefault="00ED0F5A" w:rsidP="00A56476">
      <w:pPr>
        <w:ind w:firstLine="720"/>
        <w:jc w:val="both"/>
        <w:rPr>
          <w:b/>
          <w:sz w:val="24"/>
          <w:szCs w:val="24"/>
        </w:rPr>
      </w:pPr>
      <w:r w:rsidRPr="00ED0F5A">
        <w:rPr>
          <w:sz w:val="24"/>
          <w:szCs w:val="24"/>
        </w:rPr>
        <w:t xml:space="preserve">Рабочая программа по предмету </w:t>
      </w:r>
      <w:r w:rsidRPr="00ED0F5A">
        <w:rPr>
          <w:color w:val="000000"/>
          <w:sz w:val="24"/>
          <w:szCs w:val="24"/>
        </w:rPr>
        <w:t>«Основы религиозных культур и светской этики»</w:t>
      </w:r>
      <w:r w:rsidRPr="00ED0F5A">
        <w:rPr>
          <w:b/>
          <w:sz w:val="24"/>
          <w:szCs w:val="24"/>
        </w:rPr>
        <w:t xml:space="preserve"> </w:t>
      </w:r>
      <w:r w:rsidRPr="00ED0F5A">
        <w:rPr>
          <w:color w:val="000000"/>
          <w:sz w:val="24"/>
          <w:szCs w:val="24"/>
        </w:rPr>
        <w:t>мод</w:t>
      </w:r>
      <w:r w:rsidR="00A56476">
        <w:rPr>
          <w:color w:val="000000"/>
          <w:sz w:val="24"/>
          <w:szCs w:val="24"/>
        </w:rPr>
        <w:t xml:space="preserve">уль «Основы светской этики» </w:t>
      </w:r>
      <w:r w:rsidRPr="00ED0F5A">
        <w:rPr>
          <w:sz w:val="24"/>
          <w:szCs w:val="24"/>
        </w:rPr>
        <w:t xml:space="preserve">разработана 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на основе авторской программы </w:t>
      </w:r>
      <w:r w:rsidRPr="00ED0F5A">
        <w:rPr>
          <w:color w:val="000000"/>
          <w:sz w:val="24"/>
          <w:szCs w:val="24"/>
        </w:rPr>
        <w:t>«Основы религиозных культур и светской этики»</w:t>
      </w:r>
      <w:r w:rsidRPr="00ED0F5A">
        <w:rPr>
          <w:b/>
          <w:sz w:val="24"/>
          <w:szCs w:val="24"/>
        </w:rPr>
        <w:t xml:space="preserve"> </w:t>
      </w:r>
      <w:r w:rsidRPr="00ED0F5A">
        <w:rPr>
          <w:color w:val="000000"/>
          <w:sz w:val="24"/>
          <w:szCs w:val="24"/>
        </w:rPr>
        <w:t xml:space="preserve">модуль «Основы светской этики» </w:t>
      </w:r>
      <w:r w:rsidRPr="00ED0F5A">
        <w:rPr>
          <w:sz w:val="24"/>
          <w:szCs w:val="24"/>
        </w:rPr>
        <w:t>А.И.</w:t>
      </w:r>
      <w:r>
        <w:rPr>
          <w:sz w:val="24"/>
          <w:szCs w:val="24"/>
        </w:rPr>
        <w:t xml:space="preserve"> </w:t>
      </w:r>
      <w:r w:rsidRPr="00ED0F5A">
        <w:rPr>
          <w:sz w:val="24"/>
          <w:szCs w:val="24"/>
        </w:rPr>
        <w:t xml:space="preserve">Шемшуриной (Рабочие программы. Предметная линия учебников системы «Школа России».4 класс: пособие для учителей общеобразовательных организаций. М.: Просвещение, </w:t>
      </w:r>
      <w:smartTag w:uri="urn:schemas-microsoft-com:office:smarttags" w:element="metricconverter">
        <w:smartTagPr>
          <w:attr w:name="ProductID" w:val="2018 г"/>
        </w:smartTagPr>
        <w:r w:rsidRPr="00ED0F5A">
          <w:rPr>
            <w:sz w:val="24"/>
            <w:szCs w:val="24"/>
          </w:rPr>
          <w:t>2018 г</w:t>
        </w:r>
      </w:smartTag>
      <w:r w:rsidRPr="00ED0F5A">
        <w:rPr>
          <w:sz w:val="24"/>
          <w:szCs w:val="24"/>
        </w:rPr>
        <w:t>.</w:t>
      </w:r>
    </w:p>
    <w:p w14:paraId="7DD80A19" w14:textId="77777777" w:rsidR="00ED0F5A" w:rsidRPr="00ED0F5A" w:rsidRDefault="00ED0F5A" w:rsidP="00ED0F5A">
      <w:pPr>
        <w:jc w:val="both"/>
        <w:rPr>
          <w:sz w:val="24"/>
          <w:szCs w:val="24"/>
        </w:rPr>
      </w:pPr>
      <w:r w:rsidRPr="00ED0F5A">
        <w:rPr>
          <w:sz w:val="24"/>
          <w:szCs w:val="24"/>
        </w:rPr>
        <w:t xml:space="preserve"> Учебный курс ОРКСЭ является единой комплексной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в границах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w:t>
      </w:r>
    </w:p>
    <w:p w14:paraId="640862C8" w14:textId="77777777" w:rsidR="00ED0F5A" w:rsidRPr="00ED0F5A" w:rsidRDefault="00ED0F5A" w:rsidP="00ED0F5A">
      <w:pPr>
        <w:tabs>
          <w:tab w:val="left" w:pos="851"/>
        </w:tabs>
        <w:ind w:firstLine="708"/>
        <w:jc w:val="both"/>
        <w:rPr>
          <w:sz w:val="24"/>
          <w:szCs w:val="24"/>
        </w:rPr>
      </w:pPr>
      <w:r w:rsidRPr="00ED0F5A">
        <w:rPr>
          <w:sz w:val="24"/>
          <w:szCs w:val="24"/>
        </w:rPr>
        <w:t>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w:t>
      </w:r>
    </w:p>
    <w:p w14:paraId="30C27CAE" w14:textId="044F8EEF" w:rsidR="00ED0F5A" w:rsidRDefault="00ED0F5A" w:rsidP="00ED0F5A">
      <w:pPr>
        <w:tabs>
          <w:tab w:val="left" w:pos="851"/>
        </w:tabs>
        <w:ind w:firstLine="708"/>
        <w:jc w:val="both"/>
        <w:rPr>
          <w:sz w:val="24"/>
          <w:szCs w:val="24"/>
        </w:rPr>
      </w:pPr>
      <w:r w:rsidRPr="00ED0F5A">
        <w:rPr>
          <w:sz w:val="24"/>
          <w:szCs w:val="24"/>
        </w:rPr>
        <w:t xml:space="preserve">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 </w:t>
      </w:r>
    </w:p>
    <w:p w14:paraId="3A02FFDA" w14:textId="77777777" w:rsidR="00B765C9" w:rsidRPr="00B765C9" w:rsidRDefault="00B765C9" w:rsidP="00B765C9">
      <w:pPr>
        <w:tabs>
          <w:tab w:val="left" w:pos="851"/>
        </w:tabs>
        <w:jc w:val="both"/>
        <w:rPr>
          <w:sz w:val="28"/>
          <w:szCs w:val="24"/>
        </w:rPr>
      </w:pPr>
    </w:p>
    <w:p w14:paraId="3035F9E0" w14:textId="778B6870" w:rsidR="00ED0F5A" w:rsidRDefault="00ED0F5A" w:rsidP="00B765C9">
      <w:pPr>
        <w:tabs>
          <w:tab w:val="left" w:pos="851"/>
        </w:tabs>
        <w:jc w:val="both"/>
        <w:rPr>
          <w:b/>
          <w:sz w:val="28"/>
          <w:szCs w:val="24"/>
        </w:rPr>
      </w:pPr>
      <w:r w:rsidRPr="00B765C9">
        <w:rPr>
          <w:b/>
          <w:sz w:val="28"/>
          <w:szCs w:val="24"/>
        </w:rPr>
        <w:t>Цель учебного курса ОРКСЭ</w:t>
      </w:r>
    </w:p>
    <w:p w14:paraId="3A3281FB" w14:textId="77777777" w:rsidR="00B765C9" w:rsidRPr="00B765C9" w:rsidRDefault="00B765C9" w:rsidP="00B765C9">
      <w:pPr>
        <w:tabs>
          <w:tab w:val="left" w:pos="851"/>
        </w:tabs>
        <w:jc w:val="both"/>
        <w:rPr>
          <w:b/>
          <w:sz w:val="24"/>
          <w:szCs w:val="24"/>
        </w:rPr>
      </w:pPr>
    </w:p>
    <w:p w14:paraId="21BFD7F9" w14:textId="3FB68205" w:rsidR="00ED0F5A" w:rsidRDefault="00ED0F5A" w:rsidP="00ED0F5A">
      <w:pPr>
        <w:tabs>
          <w:tab w:val="left" w:pos="851"/>
        </w:tabs>
        <w:ind w:firstLine="708"/>
        <w:jc w:val="both"/>
        <w:rPr>
          <w:sz w:val="24"/>
          <w:szCs w:val="24"/>
        </w:rPr>
      </w:pPr>
      <w:r w:rsidRPr="00ED0F5A">
        <w:rPr>
          <w:sz w:val="24"/>
          <w:szCs w:val="24"/>
        </w:rPr>
        <w:t>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76610A2" w14:textId="77777777" w:rsidR="00B765C9" w:rsidRPr="00B765C9" w:rsidRDefault="00B765C9" w:rsidP="00ED0F5A">
      <w:pPr>
        <w:tabs>
          <w:tab w:val="left" w:pos="851"/>
        </w:tabs>
        <w:ind w:firstLine="708"/>
        <w:jc w:val="both"/>
        <w:rPr>
          <w:sz w:val="28"/>
          <w:szCs w:val="24"/>
        </w:rPr>
      </w:pPr>
    </w:p>
    <w:p w14:paraId="57CD3DE1" w14:textId="79DBFC2C" w:rsidR="00ED0F5A" w:rsidRDefault="00ED0F5A" w:rsidP="00B765C9">
      <w:pPr>
        <w:tabs>
          <w:tab w:val="left" w:pos="851"/>
        </w:tabs>
        <w:jc w:val="both"/>
        <w:rPr>
          <w:b/>
          <w:sz w:val="28"/>
          <w:szCs w:val="24"/>
        </w:rPr>
      </w:pPr>
      <w:r w:rsidRPr="00B765C9">
        <w:rPr>
          <w:b/>
          <w:sz w:val="28"/>
          <w:szCs w:val="24"/>
        </w:rPr>
        <w:t>Задачи учебного курса ОРКСЭ</w:t>
      </w:r>
    </w:p>
    <w:p w14:paraId="5C422134" w14:textId="77777777" w:rsidR="00B765C9" w:rsidRPr="00B765C9" w:rsidRDefault="00B765C9" w:rsidP="001748C1">
      <w:pPr>
        <w:tabs>
          <w:tab w:val="left" w:pos="851"/>
        </w:tabs>
        <w:ind w:firstLine="708"/>
        <w:jc w:val="both"/>
        <w:rPr>
          <w:b/>
          <w:sz w:val="24"/>
          <w:szCs w:val="24"/>
        </w:rPr>
      </w:pPr>
    </w:p>
    <w:p w14:paraId="77CBB315" w14:textId="241CF097" w:rsidR="00ED0F5A" w:rsidRPr="00ED0F5A" w:rsidRDefault="00ED0F5A" w:rsidP="001748C1">
      <w:pPr>
        <w:tabs>
          <w:tab w:val="left" w:pos="284"/>
        </w:tabs>
        <w:jc w:val="both"/>
        <w:rPr>
          <w:sz w:val="24"/>
          <w:szCs w:val="24"/>
        </w:rPr>
      </w:pPr>
      <w:r w:rsidRPr="00ED0F5A">
        <w:rPr>
          <w:sz w:val="24"/>
          <w:szCs w:val="24"/>
        </w:rPr>
        <w:t xml:space="preserve">1. </w:t>
      </w:r>
      <w:r w:rsidRPr="00ED0F5A">
        <w:rPr>
          <w:sz w:val="24"/>
          <w:szCs w:val="24"/>
        </w:rPr>
        <w:tab/>
        <w:t>Знакомство обучающихся с основами православной, мусульманской, буддийской, иудейской культур, основами мировых религиозн</w:t>
      </w:r>
      <w:r w:rsidR="00365047">
        <w:rPr>
          <w:sz w:val="24"/>
          <w:szCs w:val="24"/>
        </w:rPr>
        <w:t>ых культур и светской этики.</w:t>
      </w:r>
    </w:p>
    <w:p w14:paraId="5CA21E5E" w14:textId="1119F29A" w:rsidR="00ED0F5A" w:rsidRPr="00ED0F5A" w:rsidRDefault="00ED0F5A" w:rsidP="001748C1">
      <w:pPr>
        <w:tabs>
          <w:tab w:val="left" w:pos="284"/>
        </w:tabs>
        <w:jc w:val="both"/>
        <w:rPr>
          <w:sz w:val="24"/>
          <w:szCs w:val="24"/>
        </w:rPr>
      </w:pPr>
      <w:r w:rsidRPr="00ED0F5A">
        <w:rPr>
          <w:sz w:val="24"/>
          <w:szCs w:val="24"/>
        </w:rPr>
        <w:t xml:space="preserve">2. </w:t>
      </w:r>
      <w:r w:rsidRPr="00ED0F5A">
        <w:rPr>
          <w:sz w:val="24"/>
          <w:szCs w:val="24"/>
        </w:rPr>
        <w:tab/>
        <w:t xml:space="preserve">Развитие представлений младшего подростка о значении нравственных норм и ценностей для достойной </w:t>
      </w:r>
      <w:r w:rsidR="00365047">
        <w:rPr>
          <w:sz w:val="24"/>
          <w:szCs w:val="24"/>
        </w:rPr>
        <w:t>жизни личности, семьи, общества.</w:t>
      </w:r>
    </w:p>
    <w:p w14:paraId="5273F229" w14:textId="427AF560" w:rsidR="00ED0F5A" w:rsidRPr="00ED0F5A" w:rsidRDefault="00ED0F5A" w:rsidP="001748C1">
      <w:pPr>
        <w:tabs>
          <w:tab w:val="left" w:pos="284"/>
        </w:tabs>
        <w:jc w:val="both"/>
        <w:rPr>
          <w:sz w:val="24"/>
          <w:szCs w:val="24"/>
        </w:rPr>
      </w:pPr>
      <w:r w:rsidRPr="00ED0F5A">
        <w:rPr>
          <w:sz w:val="24"/>
          <w:szCs w:val="24"/>
        </w:rPr>
        <w:t xml:space="preserve">3. </w:t>
      </w:r>
      <w:r w:rsidRPr="00ED0F5A">
        <w:rPr>
          <w:sz w:val="24"/>
          <w:szCs w:val="24"/>
        </w:rPr>
        <w:tab/>
        <w:t>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w:t>
      </w:r>
      <w:r w:rsidR="00365047">
        <w:rPr>
          <w:sz w:val="24"/>
          <w:szCs w:val="24"/>
        </w:rPr>
        <w:t>метов на ступени основной школы.</w:t>
      </w:r>
    </w:p>
    <w:p w14:paraId="27F1E069" w14:textId="6DC13B2D" w:rsidR="00ED0F5A" w:rsidRPr="00ED0F5A" w:rsidRDefault="00ED0F5A" w:rsidP="001748C1">
      <w:pPr>
        <w:tabs>
          <w:tab w:val="left" w:pos="284"/>
        </w:tabs>
        <w:jc w:val="both"/>
        <w:rPr>
          <w:sz w:val="24"/>
          <w:szCs w:val="24"/>
        </w:rPr>
      </w:pPr>
      <w:r w:rsidRPr="00ED0F5A">
        <w:rPr>
          <w:sz w:val="24"/>
          <w:szCs w:val="24"/>
        </w:rPr>
        <w:t xml:space="preserve">4. </w:t>
      </w:r>
      <w:r w:rsidRPr="00ED0F5A">
        <w:rPr>
          <w:sz w:val="24"/>
          <w:szCs w:val="24"/>
        </w:rPr>
        <w:tab/>
        <w:t xml:space="preserve">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 </w:t>
      </w:r>
    </w:p>
    <w:p w14:paraId="053ADDC9" w14:textId="482CDC1D" w:rsidR="00ED0F5A" w:rsidRPr="00ED0F5A" w:rsidRDefault="00ED0F5A" w:rsidP="001748C1">
      <w:pPr>
        <w:ind w:firstLine="540"/>
        <w:jc w:val="both"/>
        <w:rPr>
          <w:sz w:val="24"/>
          <w:szCs w:val="24"/>
        </w:rPr>
      </w:pPr>
      <w:r w:rsidRPr="00ED0F5A">
        <w:rPr>
          <w:sz w:val="24"/>
          <w:szCs w:val="24"/>
        </w:rPr>
        <w:t xml:space="preserve">Рабочая программа по курсу «Основы светской </w:t>
      </w:r>
      <w:r>
        <w:rPr>
          <w:sz w:val="24"/>
          <w:szCs w:val="24"/>
        </w:rPr>
        <w:t xml:space="preserve">этики» для 4-х классов </w:t>
      </w:r>
      <w:r w:rsidRPr="00ED0F5A">
        <w:rPr>
          <w:sz w:val="24"/>
          <w:szCs w:val="24"/>
        </w:rPr>
        <w:t xml:space="preserve">на 2023/2024 учебный год составлена в соответствии с федеральным государственным образовательным стандартом начального общего образования (приказ Минобринауки РФ от 06.10.2009 № 373), на </w:t>
      </w:r>
      <w:r>
        <w:rPr>
          <w:sz w:val="24"/>
          <w:szCs w:val="24"/>
        </w:rPr>
        <w:t xml:space="preserve">основе Примерных </w:t>
      </w:r>
      <w:r w:rsidRPr="00ED0F5A">
        <w:rPr>
          <w:sz w:val="24"/>
          <w:szCs w:val="24"/>
        </w:rPr>
        <w:t xml:space="preserve">программ начального общего образования.  В 2 ч. </w:t>
      </w:r>
      <w:r>
        <w:rPr>
          <w:sz w:val="24"/>
          <w:szCs w:val="24"/>
        </w:rPr>
        <w:t xml:space="preserve">– </w:t>
      </w:r>
      <w:r w:rsidRPr="00ED0F5A">
        <w:rPr>
          <w:sz w:val="24"/>
          <w:szCs w:val="24"/>
        </w:rPr>
        <w:t>3-е изд. – М.: Просвещение, 2010. – 317 с. – (Стандарты второго поколения), Концепции духовно-нравственного развития и воспитания личности гражданина России, планируемых результатов начального общего образования</w:t>
      </w:r>
      <w:r w:rsidR="00365047">
        <w:rPr>
          <w:sz w:val="24"/>
          <w:szCs w:val="24"/>
        </w:rPr>
        <w:t>.</w:t>
      </w:r>
    </w:p>
    <w:p w14:paraId="3E5B1FFE" w14:textId="77777777" w:rsidR="00ED0F5A" w:rsidRPr="00ED0F5A" w:rsidRDefault="00ED0F5A" w:rsidP="001748C1">
      <w:pPr>
        <w:ind w:firstLine="567"/>
        <w:jc w:val="both"/>
        <w:rPr>
          <w:sz w:val="24"/>
          <w:szCs w:val="24"/>
        </w:rPr>
      </w:pPr>
      <w:r w:rsidRPr="00ED0F5A">
        <w:rPr>
          <w:b/>
          <w:i/>
          <w:sz w:val="24"/>
          <w:szCs w:val="24"/>
        </w:rPr>
        <w:t>Нормативно-правовой базой</w:t>
      </w:r>
      <w:r w:rsidRPr="00ED0F5A">
        <w:rPr>
          <w:sz w:val="24"/>
          <w:szCs w:val="24"/>
        </w:rPr>
        <w:t xml:space="preserve"> для составления данной рабочей программы являются: </w:t>
      </w:r>
    </w:p>
    <w:p w14:paraId="48E7210C" w14:textId="77777777" w:rsidR="00ED0F5A" w:rsidRPr="00ED0F5A" w:rsidRDefault="00ED0F5A" w:rsidP="00BA7ED0">
      <w:pPr>
        <w:pStyle w:val="af6"/>
        <w:widowControl w:val="0"/>
        <w:numPr>
          <w:ilvl w:val="0"/>
          <w:numId w:val="140"/>
        </w:numPr>
        <w:autoSpaceDE w:val="0"/>
        <w:autoSpaceDN w:val="0"/>
        <w:adjustRightInd w:val="0"/>
        <w:ind w:left="0" w:firstLine="0"/>
        <w:jc w:val="both"/>
        <w:rPr>
          <w:rFonts w:ascii="Times New Roman" w:hAnsi="Times New Roman"/>
          <w:sz w:val="24"/>
          <w:szCs w:val="24"/>
        </w:rPr>
      </w:pPr>
      <w:r w:rsidRPr="00ED0F5A">
        <w:rPr>
          <w:rFonts w:ascii="Times New Roman" w:hAnsi="Times New Roman"/>
          <w:sz w:val="24"/>
          <w:szCs w:val="24"/>
        </w:rPr>
        <w:t>Федеральный закон от 29.12.2012 №273-ФЗ «Об образовании в Российской Федерации».</w:t>
      </w:r>
    </w:p>
    <w:p w14:paraId="65EBB807" w14:textId="77777777" w:rsidR="00ED0F5A" w:rsidRPr="00ED0F5A" w:rsidRDefault="00ED0F5A" w:rsidP="00BA7ED0">
      <w:pPr>
        <w:pStyle w:val="af6"/>
        <w:widowControl w:val="0"/>
        <w:numPr>
          <w:ilvl w:val="0"/>
          <w:numId w:val="140"/>
        </w:numPr>
        <w:autoSpaceDE w:val="0"/>
        <w:autoSpaceDN w:val="0"/>
        <w:adjustRightInd w:val="0"/>
        <w:ind w:left="0" w:firstLine="0"/>
        <w:jc w:val="both"/>
        <w:rPr>
          <w:rFonts w:ascii="Times New Roman" w:hAnsi="Times New Roman"/>
          <w:sz w:val="24"/>
          <w:szCs w:val="24"/>
        </w:rPr>
      </w:pPr>
      <w:r w:rsidRPr="00ED0F5A">
        <w:rPr>
          <w:rFonts w:ascii="Times New Roman" w:hAnsi="Times New Roman"/>
          <w:sz w:val="24"/>
          <w:szCs w:val="24"/>
        </w:rPr>
        <w:t xml:space="preserve"> Приказ Минобрнауки РФ от 6 октября 2009 № 373 «Об утверждении и введении в действие Федерального государственного образовательного стандарта начального общего образования».</w:t>
      </w:r>
    </w:p>
    <w:p w14:paraId="1EFFC940" w14:textId="0E634DBB" w:rsidR="00ED0F5A" w:rsidRPr="00ED0F5A" w:rsidRDefault="00ED0F5A" w:rsidP="00BA7ED0">
      <w:pPr>
        <w:pStyle w:val="af6"/>
        <w:widowControl w:val="0"/>
        <w:numPr>
          <w:ilvl w:val="0"/>
          <w:numId w:val="140"/>
        </w:numPr>
        <w:autoSpaceDE w:val="0"/>
        <w:autoSpaceDN w:val="0"/>
        <w:adjustRightInd w:val="0"/>
        <w:ind w:left="0" w:firstLine="0"/>
        <w:jc w:val="both"/>
        <w:rPr>
          <w:rFonts w:ascii="Times New Roman" w:hAnsi="Times New Roman"/>
          <w:sz w:val="24"/>
          <w:szCs w:val="24"/>
        </w:rPr>
      </w:pPr>
      <w:r w:rsidRPr="00ED0F5A">
        <w:rPr>
          <w:rFonts w:ascii="Times New Roman" w:hAnsi="Times New Roman"/>
          <w:sz w:val="24"/>
          <w:szCs w:val="24"/>
        </w:rPr>
        <w:t xml:space="preserve"> Приказ Минобрнауки РФ от 26 ноября 2010 № 1241 «О внесении изменений в Федеральный государственный образовательный стандарт начального общего образования, утве</w:t>
      </w:r>
      <w:r>
        <w:rPr>
          <w:rFonts w:ascii="Times New Roman" w:hAnsi="Times New Roman"/>
          <w:sz w:val="24"/>
          <w:szCs w:val="24"/>
        </w:rPr>
        <w:t xml:space="preserve">ржденный приказом Министерства образования </w:t>
      </w:r>
      <w:r w:rsidRPr="00ED0F5A">
        <w:rPr>
          <w:rFonts w:ascii="Times New Roman" w:hAnsi="Times New Roman"/>
          <w:sz w:val="24"/>
          <w:szCs w:val="24"/>
        </w:rPr>
        <w:t>и науки РФ № 373 от 6 октября 2009 года»</w:t>
      </w:r>
    </w:p>
    <w:p w14:paraId="55D85485" w14:textId="20D9D9FA" w:rsidR="00ED0F5A" w:rsidRPr="00ED0F5A" w:rsidRDefault="00ED0F5A" w:rsidP="00BA7ED0">
      <w:pPr>
        <w:pStyle w:val="af6"/>
        <w:widowControl w:val="0"/>
        <w:numPr>
          <w:ilvl w:val="0"/>
          <w:numId w:val="140"/>
        </w:numPr>
        <w:autoSpaceDE w:val="0"/>
        <w:autoSpaceDN w:val="0"/>
        <w:adjustRightInd w:val="0"/>
        <w:ind w:left="0" w:firstLine="0"/>
        <w:jc w:val="both"/>
        <w:rPr>
          <w:rFonts w:ascii="Times New Roman" w:hAnsi="Times New Roman"/>
          <w:sz w:val="24"/>
          <w:szCs w:val="24"/>
        </w:rPr>
      </w:pPr>
      <w:r w:rsidRPr="00ED0F5A">
        <w:rPr>
          <w:rFonts w:ascii="Times New Roman" w:hAnsi="Times New Roman"/>
          <w:sz w:val="24"/>
          <w:szCs w:val="24"/>
        </w:rPr>
        <w:t xml:space="preserve"> Постановление Главного государственного врача РФ от 29 декабря 201</w:t>
      </w:r>
      <w:r>
        <w:rPr>
          <w:rFonts w:ascii="Times New Roman" w:hAnsi="Times New Roman"/>
          <w:sz w:val="24"/>
          <w:szCs w:val="24"/>
        </w:rPr>
        <w:t xml:space="preserve">0 № 189 «Об утверждении СанПиН </w:t>
      </w:r>
      <w:r w:rsidRPr="00ED0F5A">
        <w:rPr>
          <w:rFonts w:ascii="Times New Roman" w:hAnsi="Times New Roman"/>
          <w:sz w:val="24"/>
          <w:szCs w:val="24"/>
        </w:rPr>
        <w:t>2.4.2.2821-10…».</w:t>
      </w:r>
    </w:p>
    <w:p w14:paraId="672F5BF7" w14:textId="77777777" w:rsidR="00ED0F5A" w:rsidRPr="00ED0F5A" w:rsidRDefault="00ED0F5A" w:rsidP="00BA7ED0">
      <w:pPr>
        <w:pStyle w:val="af6"/>
        <w:widowControl w:val="0"/>
        <w:numPr>
          <w:ilvl w:val="0"/>
          <w:numId w:val="140"/>
        </w:numPr>
        <w:autoSpaceDE w:val="0"/>
        <w:autoSpaceDN w:val="0"/>
        <w:adjustRightInd w:val="0"/>
        <w:ind w:left="0" w:firstLine="0"/>
        <w:jc w:val="both"/>
        <w:rPr>
          <w:rFonts w:ascii="Times New Roman" w:hAnsi="Times New Roman"/>
          <w:sz w:val="24"/>
          <w:szCs w:val="24"/>
        </w:rPr>
      </w:pPr>
      <w:r w:rsidRPr="00ED0F5A">
        <w:rPr>
          <w:rFonts w:ascii="Times New Roman" w:hAnsi="Times New Roman"/>
          <w:sz w:val="24"/>
          <w:szCs w:val="24"/>
        </w:rPr>
        <w:t xml:space="preserve"> Примерные программы начального общего образования. В 2 ч. Ч.1: учебное издание – М.: Просвещение, 2010. –400с. </w:t>
      </w:r>
    </w:p>
    <w:p w14:paraId="1EE7F0EB" w14:textId="667E2C5C" w:rsidR="00ED0F5A" w:rsidRPr="00ED0F5A" w:rsidRDefault="00ED0F5A" w:rsidP="00BA7ED0">
      <w:pPr>
        <w:pStyle w:val="af6"/>
        <w:widowControl w:val="0"/>
        <w:numPr>
          <w:ilvl w:val="0"/>
          <w:numId w:val="140"/>
        </w:numPr>
        <w:autoSpaceDE w:val="0"/>
        <w:autoSpaceDN w:val="0"/>
        <w:adjustRightInd w:val="0"/>
        <w:ind w:left="0" w:firstLine="0"/>
        <w:jc w:val="both"/>
        <w:rPr>
          <w:rFonts w:ascii="Times New Roman" w:hAnsi="Times New Roman"/>
          <w:sz w:val="24"/>
          <w:szCs w:val="24"/>
          <w:lang w:val="en-US"/>
        </w:rPr>
      </w:pPr>
      <w:r w:rsidRPr="00ED0F5A">
        <w:rPr>
          <w:rFonts w:ascii="Times New Roman" w:hAnsi="Times New Roman"/>
          <w:sz w:val="24"/>
          <w:szCs w:val="24"/>
        </w:rPr>
        <w:t xml:space="preserve"> Приказ Министерства образования и науки РФ от 31.03.2014 № 253 «Об утверждении Феде</w:t>
      </w:r>
      <w:r w:rsidR="00730FC9">
        <w:rPr>
          <w:rFonts w:ascii="Times New Roman" w:hAnsi="Times New Roman"/>
          <w:sz w:val="24"/>
          <w:szCs w:val="24"/>
        </w:rPr>
        <w:t xml:space="preserve">рального перечня    учебников, </w:t>
      </w:r>
      <w:r w:rsidRPr="00ED0F5A">
        <w:rPr>
          <w:rFonts w:ascii="Times New Roman" w:hAnsi="Times New Roman"/>
          <w:sz w:val="24"/>
          <w:szCs w:val="24"/>
        </w:rPr>
        <w:t xml:space="preserve">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43122736" w14:textId="77777777" w:rsidR="00ED0F5A" w:rsidRPr="00ED0F5A" w:rsidRDefault="00ED0F5A" w:rsidP="00BA7ED0">
      <w:pPr>
        <w:pStyle w:val="af6"/>
        <w:widowControl w:val="0"/>
        <w:numPr>
          <w:ilvl w:val="0"/>
          <w:numId w:val="140"/>
        </w:numPr>
        <w:autoSpaceDE w:val="0"/>
        <w:autoSpaceDN w:val="0"/>
        <w:adjustRightInd w:val="0"/>
        <w:ind w:left="0" w:firstLine="0"/>
        <w:jc w:val="both"/>
        <w:rPr>
          <w:rFonts w:ascii="Times New Roman" w:hAnsi="Times New Roman"/>
          <w:sz w:val="24"/>
          <w:szCs w:val="24"/>
        </w:rPr>
      </w:pPr>
      <w:r w:rsidRPr="00ED0F5A">
        <w:rPr>
          <w:rFonts w:ascii="Times New Roman" w:hAnsi="Times New Roman"/>
          <w:sz w:val="24"/>
          <w:szCs w:val="24"/>
        </w:rPr>
        <w:t xml:space="preserve"> Письмо Министерства образования и науки РФ от 29.04.2014 № 08-548 «О федеральном перечне учебников». </w:t>
      </w:r>
    </w:p>
    <w:p w14:paraId="2A77132B" w14:textId="5DD5444A" w:rsidR="00ED0F5A" w:rsidRPr="00ED0F5A" w:rsidRDefault="00ED0F5A" w:rsidP="00BA7ED0">
      <w:pPr>
        <w:pStyle w:val="af6"/>
        <w:widowControl w:val="0"/>
        <w:numPr>
          <w:ilvl w:val="0"/>
          <w:numId w:val="140"/>
        </w:numPr>
        <w:autoSpaceDE w:val="0"/>
        <w:autoSpaceDN w:val="0"/>
        <w:adjustRightInd w:val="0"/>
        <w:ind w:left="0" w:firstLine="0"/>
        <w:jc w:val="both"/>
        <w:rPr>
          <w:rFonts w:ascii="Times New Roman" w:hAnsi="Times New Roman"/>
          <w:sz w:val="24"/>
          <w:szCs w:val="24"/>
        </w:rPr>
      </w:pPr>
      <w:r w:rsidRPr="00ED0F5A">
        <w:rPr>
          <w:rFonts w:ascii="Times New Roman" w:hAnsi="Times New Roman"/>
          <w:sz w:val="24"/>
          <w:szCs w:val="24"/>
        </w:rPr>
        <w:t>Приказ Министерства образования и науки РФ от 30.08.2013 № 1015 (Зарегистрирован в Минюсте России    01.10.2013 г. № 30067) «Об утверждении Порядка организации и осуществлени</w:t>
      </w:r>
      <w:r w:rsidR="00730FC9">
        <w:rPr>
          <w:rFonts w:ascii="Times New Roman" w:hAnsi="Times New Roman"/>
          <w:sz w:val="24"/>
          <w:szCs w:val="24"/>
        </w:rPr>
        <w:t xml:space="preserve">я образовательной деятельности </w:t>
      </w:r>
      <w:r w:rsidR="00365047">
        <w:rPr>
          <w:rFonts w:ascii="Times New Roman" w:hAnsi="Times New Roman"/>
          <w:sz w:val="24"/>
          <w:szCs w:val="24"/>
        </w:rPr>
        <w:t xml:space="preserve">по </w:t>
      </w:r>
      <w:r w:rsidRPr="00ED0F5A">
        <w:rPr>
          <w:rFonts w:ascii="Times New Roman" w:hAnsi="Times New Roman"/>
          <w:sz w:val="24"/>
          <w:szCs w:val="24"/>
        </w:rPr>
        <w:t xml:space="preserve">основным общеобразовательным программам образовательным программам начального общего, основного     общего и среднего общего образования» </w:t>
      </w:r>
    </w:p>
    <w:p w14:paraId="35271637" w14:textId="42765C5B" w:rsidR="00ED0F5A" w:rsidRPr="00ED0F5A" w:rsidRDefault="00ED0F5A" w:rsidP="00BA7ED0">
      <w:pPr>
        <w:pStyle w:val="af6"/>
        <w:widowControl w:val="0"/>
        <w:numPr>
          <w:ilvl w:val="0"/>
          <w:numId w:val="140"/>
        </w:numPr>
        <w:autoSpaceDE w:val="0"/>
        <w:autoSpaceDN w:val="0"/>
        <w:adjustRightInd w:val="0"/>
        <w:ind w:left="0" w:firstLine="0"/>
        <w:jc w:val="both"/>
        <w:rPr>
          <w:rFonts w:ascii="Times New Roman" w:hAnsi="Times New Roman"/>
          <w:sz w:val="24"/>
          <w:szCs w:val="24"/>
        </w:rPr>
      </w:pPr>
      <w:r w:rsidRPr="00ED0F5A">
        <w:rPr>
          <w:rFonts w:ascii="Times New Roman" w:hAnsi="Times New Roman"/>
          <w:sz w:val="24"/>
          <w:szCs w:val="24"/>
        </w:rPr>
        <w:t xml:space="preserve"> Письмо Министерства общего и профессионального образования Росс</w:t>
      </w:r>
      <w:r w:rsidR="00730FC9">
        <w:rPr>
          <w:rFonts w:ascii="Times New Roman" w:hAnsi="Times New Roman"/>
          <w:sz w:val="24"/>
          <w:szCs w:val="24"/>
        </w:rPr>
        <w:t xml:space="preserve">ийской Федерации от 19.11.1998 </w:t>
      </w:r>
      <w:r w:rsidRPr="00ED0F5A">
        <w:rPr>
          <w:rFonts w:ascii="Times New Roman" w:hAnsi="Times New Roman"/>
          <w:sz w:val="24"/>
          <w:szCs w:val="24"/>
        </w:rPr>
        <w:t>№ 1561/14-15 «Контроль и оценка результатов обучения в начальной школе».</w:t>
      </w:r>
    </w:p>
    <w:p w14:paraId="378BFB4C" w14:textId="720257C3" w:rsidR="00ED0F5A" w:rsidRPr="00ED0F5A" w:rsidRDefault="00ED0F5A" w:rsidP="00365047">
      <w:pPr>
        <w:pStyle w:val="af6"/>
        <w:widowControl w:val="0"/>
        <w:autoSpaceDE w:val="0"/>
        <w:autoSpaceDN w:val="0"/>
        <w:adjustRightInd w:val="0"/>
        <w:ind w:firstLine="709"/>
        <w:jc w:val="both"/>
        <w:rPr>
          <w:rFonts w:ascii="Times New Roman" w:hAnsi="Times New Roman"/>
          <w:b/>
          <w:sz w:val="24"/>
          <w:szCs w:val="24"/>
        </w:rPr>
      </w:pPr>
      <w:r w:rsidRPr="00ED0F5A">
        <w:rPr>
          <w:rFonts w:ascii="Times New Roman" w:hAnsi="Times New Roman"/>
          <w:b/>
          <w:sz w:val="24"/>
          <w:szCs w:val="24"/>
        </w:rPr>
        <w:t>Данная рабочая программа ориентирована на ис</w:t>
      </w:r>
      <w:r w:rsidR="00365047">
        <w:rPr>
          <w:rFonts w:ascii="Times New Roman" w:hAnsi="Times New Roman"/>
          <w:b/>
          <w:sz w:val="24"/>
          <w:szCs w:val="24"/>
        </w:rPr>
        <w:t>пользование следующего учебно–</w:t>
      </w:r>
      <w:r w:rsidRPr="00ED0F5A">
        <w:rPr>
          <w:rFonts w:ascii="Times New Roman" w:hAnsi="Times New Roman"/>
          <w:b/>
          <w:sz w:val="24"/>
          <w:szCs w:val="24"/>
        </w:rPr>
        <w:t>методич</w:t>
      </w:r>
      <w:r w:rsidR="00365047">
        <w:rPr>
          <w:rFonts w:ascii="Times New Roman" w:hAnsi="Times New Roman"/>
          <w:b/>
          <w:sz w:val="24"/>
          <w:szCs w:val="24"/>
        </w:rPr>
        <w:t>еского комплекта «Школа России»:</w:t>
      </w:r>
    </w:p>
    <w:p w14:paraId="433D4B76" w14:textId="0A3339E5" w:rsidR="00ED0F5A" w:rsidRPr="00365047" w:rsidRDefault="00365047" w:rsidP="00365047">
      <w:pPr>
        <w:rPr>
          <w:b/>
          <w:sz w:val="24"/>
          <w:szCs w:val="24"/>
        </w:rPr>
      </w:pPr>
      <w:r>
        <w:rPr>
          <w:b/>
          <w:sz w:val="24"/>
          <w:szCs w:val="24"/>
        </w:rPr>
        <w:lastRenderedPageBreak/>
        <w:t xml:space="preserve">для учащихся - </w:t>
      </w:r>
      <w:r w:rsidR="00ED0F5A" w:rsidRPr="00ED0F5A">
        <w:rPr>
          <w:sz w:val="24"/>
          <w:szCs w:val="24"/>
        </w:rPr>
        <w:t xml:space="preserve">Шемшурина А.И. «Основы светской </w:t>
      </w:r>
      <w:r>
        <w:rPr>
          <w:sz w:val="24"/>
          <w:szCs w:val="24"/>
        </w:rPr>
        <w:t>этики. 4 класс.- М.,Просвещение</w:t>
      </w:r>
      <w:r w:rsidR="00ED0F5A" w:rsidRPr="00ED0F5A">
        <w:rPr>
          <w:sz w:val="24"/>
          <w:szCs w:val="24"/>
        </w:rPr>
        <w:t>, 2018</w:t>
      </w:r>
      <w:r>
        <w:rPr>
          <w:sz w:val="24"/>
          <w:szCs w:val="24"/>
        </w:rPr>
        <w:t>;</w:t>
      </w:r>
    </w:p>
    <w:p w14:paraId="7F4FCC84" w14:textId="08771A74" w:rsidR="00ED0F5A" w:rsidRPr="00365047" w:rsidRDefault="00365047" w:rsidP="00365047">
      <w:pPr>
        <w:jc w:val="both"/>
        <w:rPr>
          <w:b/>
          <w:sz w:val="24"/>
          <w:szCs w:val="24"/>
        </w:rPr>
      </w:pPr>
      <w:r>
        <w:rPr>
          <w:b/>
          <w:sz w:val="24"/>
          <w:szCs w:val="24"/>
        </w:rPr>
        <w:t xml:space="preserve">для учителя - </w:t>
      </w:r>
      <w:r w:rsidR="00ED0F5A" w:rsidRPr="00ED0F5A">
        <w:rPr>
          <w:sz w:val="24"/>
          <w:szCs w:val="24"/>
        </w:rPr>
        <w:t xml:space="preserve">Шемшурина А.И. «Основы светской </w:t>
      </w:r>
      <w:r>
        <w:rPr>
          <w:sz w:val="24"/>
          <w:szCs w:val="24"/>
        </w:rPr>
        <w:t>этики. 4 класс.- М.,Просвещение</w:t>
      </w:r>
      <w:r w:rsidR="00ED0F5A" w:rsidRPr="00ED0F5A">
        <w:rPr>
          <w:sz w:val="24"/>
          <w:szCs w:val="24"/>
        </w:rPr>
        <w:t>, 2018</w:t>
      </w:r>
    </w:p>
    <w:p w14:paraId="3365DB8A" w14:textId="77777777" w:rsidR="00ED0F5A" w:rsidRPr="001748C1" w:rsidRDefault="00ED0F5A" w:rsidP="0027006E">
      <w:pPr>
        <w:jc w:val="both"/>
        <w:rPr>
          <w:sz w:val="28"/>
          <w:szCs w:val="24"/>
        </w:rPr>
      </w:pPr>
    </w:p>
    <w:p w14:paraId="627CA6DA" w14:textId="5A9CADDB" w:rsidR="00ED0F5A" w:rsidRDefault="00ED0F5A" w:rsidP="00730FC9">
      <w:pPr>
        <w:jc w:val="both"/>
        <w:rPr>
          <w:b/>
          <w:sz w:val="24"/>
          <w:szCs w:val="24"/>
        </w:rPr>
      </w:pPr>
      <w:r w:rsidRPr="00ED0F5A">
        <w:rPr>
          <w:vanish/>
          <w:sz w:val="24"/>
          <w:szCs w:val="24"/>
        </w:rPr>
        <w:t>мпчебно-методическому комплекту:</w:t>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r w:rsidRPr="00ED0F5A">
        <w:rPr>
          <w:vanish/>
          <w:sz w:val="24"/>
          <w:szCs w:val="24"/>
        </w:rPr>
        <w:pgNum/>
      </w:r>
      <w:bookmarkStart w:id="104" w:name="bookmark2"/>
      <w:bookmarkEnd w:id="104"/>
      <w:r w:rsidRPr="00730FC9">
        <w:rPr>
          <w:b/>
          <w:sz w:val="24"/>
          <w:szCs w:val="24"/>
        </w:rPr>
        <w:t>О</w:t>
      </w:r>
      <w:r w:rsidR="00730FC9">
        <w:rPr>
          <w:b/>
          <w:sz w:val="24"/>
          <w:szCs w:val="24"/>
        </w:rPr>
        <w:t>БЩАЯ</w:t>
      </w:r>
      <w:r w:rsidRPr="00730FC9">
        <w:rPr>
          <w:b/>
          <w:sz w:val="24"/>
          <w:szCs w:val="24"/>
        </w:rPr>
        <w:t xml:space="preserve"> </w:t>
      </w:r>
      <w:r w:rsidR="00730FC9">
        <w:rPr>
          <w:b/>
          <w:sz w:val="24"/>
          <w:szCs w:val="24"/>
        </w:rPr>
        <w:t>ХАРАКТЕРИСТИКА</w:t>
      </w:r>
      <w:r w:rsidRPr="00730FC9">
        <w:rPr>
          <w:b/>
          <w:sz w:val="24"/>
          <w:szCs w:val="24"/>
        </w:rPr>
        <w:t xml:space="preserve"> </w:t>
      </w:r>
      <w:r w:rsidR="00730FC9">
        <w:rPr>
          <w:b/>
          <w:sz w:val="24"/>
          <w:szCs w:val="24"/>
        </w:rPr>
        <w:t>ПРЕДМЕТА</w:t>
      </w:r>
    </w:p>
    <w:p w14:paraId="47C6824D" w14:textId="77777777" w:rsidR="00730FC9" w:rsidRPr="00730FC9" w:rsidRDefault="00730FC9" w:rsidP="00730FC9">
      <w:pPr>
        <w:jc w:val="both"/>
        <w:rPr>
          <w:sz w:val="24"/>
          <w:szCs w:val="24"/>
        </w:rPr>
      </w:pPr>
    </w:p>
    <w:p w14:paraId="6319E910" w14:textId="77777777" w:rsidR="00ED0F5A" w:rsidRPr="00ED0F5A" w:rsidRDefault="00ED0F5A" w:rsidP="00ED0F5A">
      <w:pPr>
        <w:tabs>
          <w:tab w:val="left" w:pos="851"/>
        </w:tabs>
        <w:ind w:firstLine="708"/>
        <w:jc w:val="both"/>
        <w:rPr>
          <w:sz w:val="24"/>
          <w:szCs w:val="24"/>
        </w:rPr>
      </w:pPr>
      <w:r w:rsidRPr="00ED0F5A">
        <w:rPr>
          <w:sz w:val="24"/>
          <w:szCs w:val="24"/>
        </w:rPr>
        <w:t>Учебный курс создает начальные условия для освоения обучающимися российской культуры как целостного, самобытного феномена мировой культуры; понимания религиозного, культурного многообразия и исторического, национально-государственного, духовного единства российской жизни.</w:t>
      </w:r>
    </w:p>
    <w:p w14:paraId="740EEBEB" w14:textId="77777777" w:rsidR="00ED0F5A" w:rsidRPr="00ED0F5A" w:rsidRDefault="00ED0F5A" w:rsidP="00ED0F5A">
      <w:pPr>
        <w:tabs>
          <w:tab w:val="left" w:pos="851"/>
        </w:tabs>
        <w:ind w:firstLine="708"/>
        <w:jc w:val="both"/>
        <w:rPr>
          <w:sz w:val="24"/>
          <w:szCs w:val="24"/>
        </w:rPr>
      </w:pPr>
      <w:r w:rsidRPr="00ED0F5A">
        <w:rPr>
          <w:sz w:val="24"/>
          <w:szCs w:val="24"/>
        </w:rPr>
        <w:t>Освоение учебного содержания каждого из модулей, входящих в учебный курс, должно обеспечить:</w:t>
      </w:r>
    </w:p>
    <w:p w14:paraId="7B7D7FCB" w14:textId="77777777" w:rsidR="00ED0F5A" w:rsidRPr="00ED0F5A" w:rsidRDefault="00ED0F5A" w:rsidP="00BA7ED0">
      <w:pPr>
        <w:widowControl/>
        <w:numPr>
          <w:ilvl w:val="0"/>
          <w:numId w:val="143"/>
        </w:numPr>
        <w:tabs>
          <w:tab w:val="clear" w:pos="720"/>
          <w:tab w:val="num" w:pos="0"/>
          <w:tab w:val="left" w:pos="284"/>
        </w:tabs>
        <w:autoSpaceDE/>
        <w:autoSpaceDN/>
        <w:ind w:left="0" w:firstLine="0"/>
        <w:jc w:val="both"/>
        <w:rPr>
          <w:sz w:val="24"/>
          <w:szCs w:val="24"/>
        </w:rPr>
      </w:pPr>
      <w:r w:rsidRPr="00ED0F5A">
        <w:rPr>
          <w:sz w:val="24"/>
          <w:szCs w:val="24"/>
        </w:rPr>
        <w:t xml:space="preserve">понимание значения нравственности, морально ответственного поведения в жизни человека, семьи, общества; </w:t>
      </w:r>
    </w:p>
    <w:p w14:paraId="189C7E78" w14:textId="77777777" w:rsidR="00ED0F5A" w:rsidRPr="00ED0F5A" w:rsidRDefault="00ED0F5A" w:rsidP="00BA7ED0">
      <w:pPr>
        <w:widowControl/>
        <w:numPr>
          <w:ilvl w:val="0"/>
          <w:numId w:val="143"/>
        </w:numPr>
        <w:tabs>
          <w:tab w:val="clear" w:pos="720"/>
          <w:tab w:val="num" w:pos="0"/>
          <w:tab w:val="left" w:pos="284"/>
        </w:tabs>
        <w:autoSpaceDE/>
        <w:autoSpaceDN/>
        <w:ind w:left="0" w:firstLine="0"/>
        <w:jc w:val="both"/>
        <w:rPr>
          <w:sz w:val="24"/>
          <w:szCs w:val="24"/>
        </w:rPr>
      </w:pPr>
      <w:r w:rsidRPr="00ED0F5A">
        <w:rPr>
          <w:sz w:val="24"/>
          <w:szCs w:val="24"/>
        </w:rPr>
        <w:t xml:space="preserve">формирование первоначальных представлений об основах религиозных культур и светской этики; </w:t>
      </w:r>
    </w:p>
    <w:p w14:paraId="46AC6E7A" w14:textId="3B2619A5" w:rsidR="00ED0F5A" w:rsidRPr="00ED0F5A" w:rsidRDefault="00ED0F5A" w:rsidP="00BA7ED0">
      <w:pPr>
        <w:widowControl/>
        <w:numPr>
          <w:ilvl w:val="0"/>
          <w:numId w:val="143"/>
        </w:numPr>
        <w:tabs>
          <w:tab w:val="clear" w:pos="720"/>
          <w:tab w:val="num" w:pos="0"/>
          <w:tab w:val="left" w:pos="284"/>
        </w:tabs>
        <w:autoSpaceDE/>
        <w:autoSpaceDN/>
        <w:ind w:left="0" w:firstLine="0"/>
        <w:jc w:val="both"/>
        <w:rPr>
          <w:sz w:val="24"/>
          <w:szCs w:val="24"/>
        </w:rPr>
      </w:pPr>
      <w:r w:rsidRPr="00ED0F5A">
        <w:rPr>
          <w:sz w:val="24"/>
          <w:szCs w:val="24"/>
        </w:rPr>
        <w:t>формиров</w:t>
      </w:r>
      <w:r w:rsidR="00730FC9">
        <w:rPr>
          <w:sz w:val="24"/>
          <w:szCs w:val="24"/>
        </w:rPr>
        <w:t xml:space="preserve">ание уважительного отношения к </w:t>
      </w:r>
      <w:r w:rsidRPr="00ED0F5A">
        <w:rPr>
          <w:sz w:val="24"/>
          <w:szCs w:val="24"/>
        </w:rPr>
        <w:t xml:space="preserve">разным духовным и светским традициям; </w:t>
      </w:r>
    </w:p>
    <w:p w14:paraId="60171097" w14:textId="6499FEEC" w:rsidR="00ED0F5A" w:rsidRPr="00ED0F5A" w:rsidRDefault="00ED0F5A" w:rsidP="00BA7ED0">
      <w:pPr>
        <w:widowControl/>
        <w:numPr>
          <w:ilvl w:val="0"/>
          <w:numId w:val="143"/>
        </w:numPr>
        <w:tabs>
          <w:tab w:val="clear" w:pos="720"/>
          <w:tab w:val="num" w:pos="0"/>
          <w:tab w:val="left" w:pos="284"/>
        </w:tabs>
        <w:autoSpaceDE/>
        <w:autoSpaceDN/>
        <w:ind w:left="0" w:firstLine="0"/>
        <w:jc w:val="both"/>
        <w:rPr>
          <w:sz w:val="24"/>
          <w:szCs w:val="24"/>
        </w:rPr>
      </w:pPr>
      <w:r w:rsidRPr="00ED0F5A">
        <w:rPr>
          <w:sz w:val="24"/>
          <w:szCs w:val="24"/>
        </w:rPr>
        <w:t>формирование первоначального представления об отечественной религиозно-культурной традиции как духо</w:t>
      </w:r>
      <w:r w:rsidR="00730FC9">
        <w:rPr>
          <w:sz w:val="24"/>
          <w:szCs w:val="24"/>
        </w:rPr>
        <w:t xml:space="preserve">вной основе многонационального </w:t>
      </w:r>
      <w:r w:rsidRPr="00ED0F5A">
        <w:rPr>
          <w:sz w:val="24"/>
          <w:szCs w:val="24"/>
        </w:rPr>
        <w:t xml:space="preserve">народа России; </w:t>
      </w:r>
    </w:p>
    <w:p w14:paraId="6FE45BA0" w14:textId="77777777" w:rsidR="00ED0F5A" w:rsidRPr="00ED0F5A" w:rsidRDefault="00ED0F5A" w:rsidP="00BA7ED0">
      <w:pPr>
        <w:widowControl/>
        <w:numPr>
          <w:ilvl w:val="0"/>
          <w:numId w:val="143"/>
        </w:numPr>
        <w:tabs>
          <w:tab w:val="clear" w:pos="720"/>
          <w:tab w:val="num" w:pos="0"/>
          <w:tab w:val="left" w:pos="284"/>
        </w:tabs>
        <w:autoSpaceDE/>
        <w:autoSpaceDN/>
        <w:ind w:left="0" w:firstLine="0"/>
        <w:jc w:val="both"/>
        <w:rPr>
          <w:sz w:val="24"/>
          <w:szCs w:val="24"/>
        </w:rPr>
      </w:pPr>
      <w:r w:rsidRPr="00ED0F5A">
        <w:rPr>
          <w:sz w:val="24"/>
          <w:szCs w:val="24"/>
        </w:rPr>
        <w:t>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w:t>
      </w:r>
    </w:p>
    <w:p w14:paraId="269C031C" w14:textId="77777777" w:rsidR="00ED0F5A" w:rsidRPr="00ED0F5A" w:rsidRDefault="00ED0F5A" w:rsidP="00BA7ED0">
      <w:pPr>
        <w:widowControl/>
        <w:numPr>
          <w:ilvl w:val="0"/>
          <w:numId w:val="143"/>
        </w:numPr>
        <w:tabs>
          <w:tab w:val="clear" w:pos="720"/>
          <w:tab w:val="num" w:pos="0"/>
          <w:tab w:val="left" w:pos="284"/>
        </w:tabs>
        <w:autoSpaceDE/>
        <w:autoSpaceDN/>
        <w:ind w:left="0" w:firstLine="0"/>
        <w:jc w:val="both"/>
        <w:rPr>
          <w:sz w:val="24"/>
          <w:szCs w:val="24"/>
        </w:rPr>
      </w:pPr>
      <w:r w:rsidRPr="00ED0F5A">
        <w:rPr>
          <w:sz w:val="24"/>
          <w:szCs w:val="24"/>
        </w:rPr>
        <w:t>укрепление средствами образования преемственности поколений на основе сохранения и развития культурных и духовных ценностей.</w:t>
      </w:r>
    </w:p>
    <w:p w14:paraId="4A3017EC" w14:textId="2E51E78A" w:rsidR="00ED0F5A" w:rsidRPr="00ED0F5A" w:rsidRDefault="00ED0F5A" w:rsidP="00ED0F5A">
      <w:pPr>
        <w:tabs>
          <w:tab w:val="left" w:pos="851"/>
        </w:tabs>
        <w:ind w:firstLine="708"/>
        <w:jc w:val="both"/>
        <w:rPr>
          <w:sz w:val="24"/>
          <w:szCs w:val="24"/>
        </w:rPr>
      </w:pPr>
      <w:r w:rsidRPr="00ED0F5A">
        <w:rPr>
          <w:sz w:val="24"/>
          <w:szCs w:val="24"/>
        </w:rPr>
        <w:t>Учебный курс является культурологическим и направлен на развитие у школьников 10-11 лет предст</w:t>
      </w:r>
      <w:r w:rsidR="00730FC9">
        <w:rPr>
          <w:sz w:val="24"/>
          <w:szCs w:val="24"/>
        </w:rPr>
        <w:t xml:space="preserve">авлений о нравственных идеалах </w:t>
      </w:r>
      <w:r w:rsidRPr="00ED0F5A">
        <w:rPr>
          <w:sz w:val="24"/>
          <w:szCs w:val="24"/>
        </w:rPr>
        <w:t>и ценностях, составляющих основу религиозных и светских традиций, на понимание их значения в жизни современного общества, а также с</w:t>
      </w:r>
      <w:r w:rsidR="00730FC9">
        <w:rPr>
          <w:sz w:val="24"/>
          <w:szCs w:val="24"/>
        </w:rPr>
        <w:t xml:space="preserve">воей сопричастности к ним. </w:t>
      </w:r>
      <w:r w:rsidR="00365047">
        <w:rPr>
          <w:sz w:val="24"/>
          <w:szCs w:val="24"/>
        </w:rPr>
        <w:t xml:space="preserve">Основные </w:t>
      </w:r>
      <w:r w:rsidRPr="00ED0F5A">
        <w:rPr>
          <w:sz w:val="24"/>
          <w:szCs w:val="24"/>
        </w:rPr>
        <w:t>культурологические понятия учебного курса – «культурная традиция», «мировоззрение», «духовность (душевность)» и «нравственность»- являются объединяющим началом для всех понятий, составляющих основу курса (религиозную или нерелигиозную).</w:t>
      </w:r>
    </w:p>
    <w:p w14:paraId="32128EE7" w14:textId="77777777" w:rsidR="00ED0F5A" w:rsidRPr="00ED0F5A" w:rsidRDefault="00ED0F5A" w:rsidP="00ED0F5A">
      <w:pPr>
        <w:tabs>
          <w:tab w:val="left" w:pos="851"/>
        </w:tabs>
        <w:ind w:firstLine="708"/>
        <w:jc w:val="both"/>
        <w:rPr>
          <w:sz w:val="24"/>
          <w:szCs w:val="24"/>
        </w:rPr>
      </w:pPr>
      <w:r w:rsidRPr="00ED0F5A">
        <w:rPr>
          <w:sz w:val="24"/>
          <w:szCs w:val="24"/>
        </w:rPr>
        <w:t>Новый курс призван актуализировать в содержании общего образования вопрос совершенствования личности ребенка на принципах гуманизма в тесной связи религиозными и общечеловеческими ценностями. Курс должен сыграть важную роль, как в расширении образовательного кругозора учащегося, так и в воспитательном процессе формирования порядочного, честного, достойного гражданина.</w:t>
      </w:r>
    </w:p>
    <w:p w14:paraId="0D01096A" w14:textId="77777777" w:rsidR="00ED0F5A" w:rsidRPr="00ED0F5A" w:rsidRDefault="00ED0F5A" w:rsidP="00ED0F5A">
      <w:pPr>
        <w:tabs>
          <w:tab w:val="left" w:pos="851"/>
        </w:tabs>
        <w:ind w:firstLine="708"/>
        <w:jc w:val="both"/>
        <w:rPr>
          <w:sz w:val="24"/>
          <w:szCs w:val="24"/>
        </w:rPr>
      </w:pPr>
      <w:r w:rsidRPr="00ED0F5A">
        <w:rPr>
          <w:sz w:val="24"/>
          <w:szCs w:val="24"/>
        </w:rPr>
        <w:t>Общая духовная основа многонационального народа России формируется исторически и основывается на ряде факторов:</w:t>
      </w:r>
    </w:p>
    <w:p w14:paraId="7BD2E4A5" w14:textId="77777777" w:rsidR="00ED0F5A" w:rsidRPr="00ED0F5A" w:rsidRDefault="00ED0F5A" w:rsidP="00BA7ED0">
      <w:pPr>
        <w:widowControl/>
        <w:numPr>
          <w:ilvl w:val="0"/>
          <w:numId w:val="144"/>
        </w:numPr>
        <w:tabs>
          <w:tab w:val="clear" w:pos="720"/>
          <w:tab w:val="num" w:pos="284"/>
          <w:tab w:val="left" w:pos="851"/>
        </w:tabs>
        <w:autoSpaceDE/>
        <w:autoSpaceDN/>
        <w:ind w:hanging="720"/>
        <w:jc w:val="both"/>
        <w:rPr>
          <w:sz w:val="24"/>
          <w:szCs w:val="24"/>
        </w:rPr>
      </w:pPr>
      <w:r w:rsidRPr="00ED0F5A">
        <w:rPr>
          <w:sz w:val="24"/>
          <w:szCs w:val="24"/>
        </w:rPr>
        <w:t>общая историческая судьба народов России, исповедующих разные религии;</w:t>
      </w:r>
    </w:p>
    <w:p w14:paraId="649A9689" w14:textId="16C163B7" w:rsidR="00ED0F5A" w:rsidRPr="00ED0F5A" w:rsidRDefault="00ED0F5A" w:rsidP="00BA7ED0">
      <w:pPr>
        <w:widowControl/>
        <w:numPr>
          <w:ilvl w:val="0"/>
          <w:numId w:val="144"/>
        </w:numPr>
        <w:tabs>
          <w:tab w:val="clear" w:pos="720"/>
          <w:tab w:val="num" w:pos="0"/>
          <w:tab w:val="left" w:pos="284"/>
        </w:tabs>
        <w:autoSpaceDE/>
        <w:autoSpaceDN/>
        <w:ind w:left="0" w:firstLine="0"/>
        <w:jc w:val="both"/>
        <w:rPr>
          <w:sz w:val="24"/>
          <w:szCs w:val="24"/>
        </w:rPr>
      </w:pPr>
      <w:r w:rsidRPr="00ED0F5A">
        <w:rPr>
          <w:sz w:val="24"/>
          <w:szCs w:val="24"/>
        </w:rPr>
        <w:t>единое пространство с</w:t>
      </w:r>
      <w:r w:rsidR="00730FC9">
        <w:rPr>
          <w:sz w:val="24"/>
          <w:szCs w:val="24"/>
        </w:rPr>
        <w:t xml:space="preserve">овременной общественной жизни, включающее общность государства, языка, </w:t>
      </w:r>
      <w:r w:rsidRPr="00ED0F5A">
        <w:rPr>
          <w:sz w:val="24"/>
          <w:szCs w:val="24"/>
        </w:rPr>
        <w:t>образования, культуры, экономики, права, менталитета, развитую систему межличностных отношений.</w:t>
      </w:r>
    </w:p>
    <w:p w14:paraId="198DE4B5" w14:textId="77777777" w:rsidR="00ED0F5A" w:rsidRPr="00ED0F5A" w:rsidRDefault="00ED0F5A" w:rsidP="00ED0F5A">
      <w:pPr>
        <w:tabs>
          <w:tab w:val="left" w:pos="851"/>
        </w:tabs>
        <w:ind w:firstLine="708"/>
        <w:jc w:val="both"/>
        <w:rPr>
          <w:sz w:val="24"/>
          <w:szCs w:val="24"/>
        </w:rPr>
      </w:pPr>
      <w:r w:rsidRPr="00ED0F5A">
        <w:rPr>
          <w:sz w:val="24"/>
          <w:szCs w:val="24"/>
        </w:rPr>
        <w:t>Включение курса «Основы религиозных культур и светской этики» в основной вид деятельности обучающихся - в урочную деятельность интегрирует духовно-нравственное развитие и воспитание детей в образовательный процесс, способствуя концентрации содержания воспитания вокруг базовых национальных ценностей:</w:t>
      </w:r>
    </w:p>
    <w:p w14:paraId="738BAC8C" w14:textId="4F0CA9DF" w:rsidR="00ED0F5A" w:rsidRPr="00ED0F5A" w:rsidRDefault="00730FC9" w:rsidP="00BA7ED0">
      <w:pPr>
        <w:widowControl/>
        <w:numPr>
          <w:ilvl w:val="0"/>
          <w:numId w:val="145"/>
        </w:numPr>
        <w:tabs>
          <w:tab w:val="clear" w:pos="720"/>
          <w:tab w:val="num" w:pos="284"/>
          <w:tab w:val="left" w:pos="851"/>
        </w:tabs>
        <w:autoSpaceDE/>
        <w:autoSpaceDN/>
        <w:ind w:hanging="720"/>
        <w:jc w:val="both"/>
        <w:rPr>
          <w:sz w:val="24"/>
          <w:szCs w:val="24"/>
        </w:rPr>
      </w:pPr>
      <w:r>
        <w:rPr>
          <w:sz w:val="24"/>
          <w:szCs w:val="24"/>
        </w:rPr>
        <w:t>Патриотизм</w:t>
      </w:r>
    </w:p>
    <w:p w14:paraId="50676AEC" w14:textId="7ED7DE06" w:rsidR="00ED0F5A" w:rsidRPr="00ED0F5A" w:rsidRDefault="00730FC9" w:rsidP="00BA7ED0">
      <w:pPr>
        <w:widowControl/>
        <w:numPr>
          <w:ilvl w:val="0"/>
          <w:numId w:val="145"/>
        </w:numPr>
        <w:tabs>
          <w:tab w:val="clear" w:pos="720"/>
          <w:tab w:val="num" w:pos="284"/>
          <w:tab w:val="left" w:pos="851"/>
        </w:tabs>
        <w:autoSpaceDE/>
        <w:autoSpaceDN/>
        <w:ind w:hanging="720"/>
        <w:jc w:val="both"/>
        <w:rPr>
          <w:sz w:val="24"/>
          <w:szCs w:val="24"/>
        </w:rPr>
      </w:pPr>
      <w:r>
        <w:rPr>
          <w:sz w:val="24"/>
          <w:szCs w:val="24"/>
        </w:rPr>
        <w:t>Социальная солидарность</w:t>
      </w:r>
    </w:p>
    <w:p w14:paraId="2A7DC783" w14:textId="527AD0CA" w:rsidR="00ED0F5A" w:rsidRPr="00ED0F5A" w:rsidRDefault="00730FC9" w:rsidP="00BA7ED0">
      <w:pPr>
        <w:widowControl/>
        <w:numPr>
          <w:ilvl w:val="0"/>
          <w:numId w:val="145"/>
        </w:numPr>
        <w:tabs>
          <w:tab w:val="clear" w:pos="720"/>
          <w:tab w:val="num" w:pos="284"/>
          <w:tab w:val="left" w:pos="851"/>
        </w:tabs>
        <w:autoSpaceDE/>
        <w:autoSpaceDN/>
        <w:ind w:hanging="720"/>
        <w:jc w:val="both"/>
        <w:rPr>
          <w:sz w:val="24"/>
          <w:szCs w:val="24"/>
        </w:rPr>
      </w:pPr>
      <w:r>
        <w:rPr>
          <w:sz w:val="24"/>
          <w:szCs w:val="24"/>
        </w:rPr>
        <w:lastRenderedPageBreak/>
        <w:t>Гражданственность</w:t>
      </w:r>
    </w:p>
    <w:p w14:paraId="365BB605" w14:textId="61398B89" w:rsidR="00ED0F5A" w:rsidRPr="00ED0F5A" w:rsidRDefault="00730FC9" w:rsidP="00BA7ED0">
      <w:pPr>
        <w:widowControl/>
        <w:numPr>
          <w:ilvl w:val="0"/>
          <w:numId w:val="145"/>
        </w:numPr>
        <w:tabs>
          <w:tab w:val="clear" w:pos="720"/>
          <w:tab w:val="num" w:pos="284"/>
          <w:tab w:val="left" w:pos="851"/>
        </w:tabs>
        <w:autoSpaceDE/>
        <w:autoSpaceDN/>
        <w:ind w:hanging="720"/>
        <w:jc w:val="both"/>
        <w:rPr>
          <w:sz w:val="24"/>
          <w:szCs w:val="24"/>
        </w:rPr>
      </w:pPr>
      <w:r>
        <w:rPr>
          <w:sz w:val="24"/>
          <w:szCs w:val="24"/>
        </w:rPr>
        <w:t>Семья</w:t>
      </w:r>
    </w:p>
    <w:p w14:paraId="7762B7F4" w14:textId="4ADFA877" w:rsidR="00ED0F5A" w:rsidRPr="00ED0F5A" w:rsidRDefault="00730FC9" w:rsidP="00BA7ED0">
      <w:pPr>
        <w:widowControl/>
        <w:numPr>
          <w:ilvl w:val="0"/>
          <w:numId w:val="145"/>
        </w:numPr>
        <w:tabs>
          <w:tab w:val="clear" w:pos="720"/>
          <w:tab w:val="num" w:pos="284"/>
          <w:tab w:val="left" w:pos="851"/>
        </w:tabs>
        <w:autoSpaceDE/>
        <w:autoSpaceDN/>
        <w:ind w:hanging="720"/>
        <w:jc w:val="both"/>
        <w:rPr>
          <w:sz w:val="24"/>
          <w:szCs w:val="24"/>
        </w:rPr>
      </w:pPr>
      <w:r>
        <w:rPr>
          <w:sz w:val="24"/>
          <w:szCs w:val="24"/>
        </w:rPr>
        <w:t>Труд и творчество</w:t>
      </w:r>
    </w:p>
    <w:p w14:paraId="2137F930" w14:textId="12426E9D" w:rsidR="00ED0F5A" w:rsidRPr="00ED0F5A" w:rsidRDefault="00730FC9" w:rsidP="00BA7ED0">
      <w:pPr>
        <w:widowControl/>
        <w:numPr>
          <w:ilvl w:val="0"/>
          <w:numId w:val="145"/>
        </w:numPr>
        <w:tabs>
          <w:tab w:val="clear" w:pos="720"/>
          <w:tab w:val="num" w:pos="284"/>
          <w:tab w:val="left" w:pos="851"/>
        </w:tabs>
        <w:autoSpaceDE/>
        <w:autoSpaceDN/>
        <w:ind w:hanging="720"/>
        <w:jc w:val="both"/>
        <w:rPr>
          <w:sz w:val="24"/>
          <w:szCs w:val="24"/>
        </w:rPr>
      </w:pPr>
      <w:r>
        <w:rPr>
          <w:sz w:val="24"/>
          <w:szCs w:val="24"/>
        </w:rPr>
        <w:t>Наука</w:t>
      </w:r>
    </w:p>
    <w:p w14:paraId="7B5F6F7D" w14:textId="7C57CB18" w:rsidR="00ED0F5A" w:rsidRPr="00ED0F5A" w:rsidRDefault="00730FC9" w:rsidP="00BA7ED0">
      <w:pPr>
        <w:widowControl/>
        <w:numPr>
          <w:ilvl w:val="0"/>
          <w:numId w:val="145"/>
        </w:numPr>
        <w:tabs>
          <w:tab w:val="clear" w:pos="720"/>
          <w:tab w:val="num" w:pos="284"/>
          <w:tab w:val="left" w:pos="851"/>
        </w:tabs>
        <w:autoSpaceDE/>
        <w:autoSpaceDN/>
        <w:ind w:hanging="720"/>
        <w:jc w:val="both"/>
        <w:rPr>
          <w:sz w:val="24"/>
          <w:szCs w:val="24"/>
        </w:rPr>
      </w:pPr>
      <w:r>
        <w:rPr>
          <w:sz w:val="24"/>
          <w:szCs w:val="24"/>
        </w:rPr>
        <w:t>Традиционные российские религии</w:t>
      </w:r>
    </w:p>
    <w:p w14:paraId="17451270" w14:textId="4D9C89AA" w:rsidR="00ED0F5A" w:rsidRPr="00ED0F5A" w:rsidRDefault="00730FC9" w:rsidP="00BA7ED0">
      <w:pPr>
        <w:widowControl/>
        <w:numPr>
          <w:ilvl w:val="0"/>
          <w:numId w:val="145"/>
        </w:numPr>
        <w:tabs>
          <w:tab w:val="clear" w:pos="720"/>
          <w:tab w:val="num" w:pos="284"/>
          <w:tab w:val="left" w:pos="851"/>
        </w:tabs>
        <w:autoSpaceDE/>
        <w:autoSpaceDN/>
        <w:ind w:hanging="720"/>
        <w:jc w:val="both"/>
        <w:rPr>
          <w:sz w:val="24"/>
          <w:szCs w:val="24"/>
        </w:rPr>
      </w:pPr>
      <w:r>
        <w:rPr>
          <w:sz w:val="24"/>
          <w:szCs w:val="24"/>
        </w:rPr>
        <w:t>Искусство и литература</w:t>
      </w:r>
    </w:p>
    <w:p w14:paraId="4FE10843" w14:textId="54D085A7" w:rsidR="00ED0F5A" w:rsidRPr="00ED0F5A" w:rsidRDefault="00730FC9" w:rsidP="00BA7ED0">
      <w:pPr>
        <w:widowControl/>
        <w:numPr>
          <w:ilvl w:val="0"/>
          <w:numId w:val="145"/>
        </w:numPr>
        <w:tabs>
          <w:tab w:val="clear" w:pos="720"/>
          <w:tab w:val="num" w:pos="284"/>
          <w:tab w:val="left" w:pos="851"/>
        </w:tabs>
        <w:autoSpaceDE/>
        <w:autoSpaceDN/>
        <w:ind w:hanging="720"/>
        <w:jc w:val="both"/>
        <w:rPr>
          <w:sz w:val="24"/>
          <w:szCs w:val="24"/>
        </w:rPr>
      </w:pPr>
      <w:r>
        <w:rPr>
          <w:sz w:val="24"/>
          <w:szCs w:val="24"/>
        </w:rPr>
        <w:t>Природа</w:t>
      </w:r>
    </w:p>
    <w:p w14:paraId="0706C750" w14:textId="763B5700" w:rsidR="00ED0F5A" w:rsidRPr="00ED0F5A" w:rsidRDefault="00730FC9" w:rsidP="00BA7ED0">
      <w:pPr>
        <w:widowControl/>
        <w:numPr>
          <w:ilvl w:val="0"/>
          <w:numId w:val="145"/>
        </w:numPr>
        <w:tabs>
          <w:tab w:val="clear" w:pos="720"/>
          <w:tab w:val="num" w:pos="284"/>
          <w:tab w:val="left" w:pos="851"/>
        </w:tabs>
        <w:autoSpaceDE/>
        <w:autoSpaceDN/>
        <w:ind w:hanging="720"/>
        <w:jc w:val="both"/>
        <w:rPr>
          <w:sz w:val="24"/>
          <w:szCs w:val="24"/>
        </w:rPr>
      </w:pPr>
      <w:r>
        <w:rPr>
          <w:sz w:val="24"/>
          <w:szCs w:val="24"/>
        </w:rPr>
        <w:t>Человечество</w:t>
      </w:r>
    </w:p>
    <w:p w14:paraId="2A18FACA" w14:textId="68F84687" w:rsidR="00ED0F5A" w:rsidRPr="00ED0F5A" w:rsidRDefault="00ED0F5A" w:rsidP="00ED0F5A">
      <w:pPr>
        <w:tabs>
          <w:tab w:val="left" w:pos="851"/>
        </w:tabs>
        <w:ind w:firstLine="708"/>
        <w:jc w:val="both"/>
        <w:rPr>
          <w:sz w:val="24"/>
          <w:szCs w:val="24"/>
        </w:rPr>
      </w:pPr>
      <w:r w:rsidRPr="00ED0F5A">
        <w:rPr>
          <w:sz w:val="24"/>
          <w:szCs w:val="24"/>
        </w:rPr>
        <w:t xml:space="preserve">Учебный курс является единой учебно-воспитательной системой. Все его </w:t>
      </w:r>
      <w:r w:rsidR="00730FC9">
        <w:rPr>
          <w:sz w:val="24"/>
          <w:szCs w:val="24"/>
        </w:rPr>
        <w:t xml:space="preserve">модули согласуются между собой </w:t>
      </w:r>
      <w:r w:rsidRPr="00ED0F5A">
        <w:rPr>
          <w:sz w:val="24"/>
          <w:szCs w:val="24"/>
        </w:rPr>
        <w:t xml:space="preserve">по педагогическим целям, задачам, требованиям к результатам освоения учебного содержания, достижение которых обучающимся должен обеспечить образовательный процесс, осуществляемый в пределах отведенного учебного времени с учетом образовательных возможностей младших школьников.  </w:t>
      </w:r>
    </w:p>
    <w:p w14:paraId="645CCB51" w14:textId="7DB20365" w:rsidR="00ED0F5A" w:rsidRPr="00ED0F5A" w:rsidRDefault="00ED0F5A" w:rsidP="001748C1">
      <w:pPr>
        <w:adjustRightInd w:val="0"/>
        <w:ind w:firstLine="567"/>
        <w:jc w:val="both"/>
        <w:rPr>
          <w:sz w:val="24"/>
          <w:szCs w:val="24"/>
        </w:rPr>
      </w:pPr>
      <w:r w:rsidRPr="00ED0F5A">
        <w:rPr>
          <w:sz w:val="24"/>
          <w:szCs w:val="24"/>
        </w:rPr>
        <w:t>Учебный курс создаёт начальные условия для освоения обучающимися российской культуры как целостного, самобытного феномена мировой культуры; понимания религиозного, культурного многообразия и исторического, национально-государственного, духов</w:t>
      </w:r>
      <w:r w:rsidR="001748C1">
        <w:rPr>
          <w:sz w:val="24"/>
          <w:szCs w:val="24"/>
        </w:rPr>
        <w:t>ного единства российской жизни.</w:t>
      </w:r>
    </w:p>
    <w:p w14:paraId="56F0D344" w14:textId="77777777" w:rsidR="00ED0F5A" w:rsidRPr="00ED0F5A" w:rsidRDefault="00ED0F5A" w:rsidP="00351808">
      <w:pPr>
        <w:tabs>
          <w:tab w:val="left" w:pos="851"/>
        </w:tabs>
        <w:jc w:val="both"/>
        <w:rPr>
          <w:b/>
          <w:sz w:val="24"/>
          <w:szCs w:val="24"/>
        </w:rPr>
      </w:pPr>
      <w:r w:rsidRPr="00ED0F5A">
        <w:rPr>
          <w:b/>
          <w:sz w:val="24"/>
          <w:szCs w:val="24"/>
        </w:rPr>
        <w:t>Учебный курс ОРКСЭ включает в себя модули:</w:t>
      </w:r>
    </w:p>
    <w:p w14:paraId="6FE5C6AB" w14:textId="77777777" w:rsidR="00ED0F5A" w:rsidRPr="00ED0F5A" w:rsidRDefault="00ED0F5A" w:rsidP="00730FC9">
      <w:pPr>
        <w:tabs>
          <w:tab w:val="left" w:pos="284"/>
        </w:tabs>
        <w:jc w:val="both"/>
        <w:rPr>
          <w:sz w:val="24"/>
          <w:szCs w:val="24"/>
        </w:rPr>
      </w:pPr>
      <w:r w:rsidRPr="00ED0F5A">
        <w:rPr>
          <w:sz w:val="24"/>
          <w:szCs w:val="24"/>
        </w:rPr>
        <w:t xml:space="preserve">1. </w:t>
      </w:r>
      <w:r w:rsidRPr="00ED0F5A">
        <w:rPr>
          <w:sz w:val="24"/>
          <w:szCs w:val="24"/>
        </w:rPr>
        <w:tab/>
        <w:t>Основы православной культуры.</w:t>
      </w:r>
    </w:p>
    <w:p w14:paraId="5D038EB2" w14:textId="77777777" w:rsidR="00ED0F5A" w:rsidRPr="00ED0F5A" w:rsidRDefault="00ED0F5A" w:rsidP="00730FC9">
      <w:pPr>
        <w:tabs>
          <w:tab w:val="left" w:pos="284"/>
        </w:tabs>
        <w:jc w:val="both"/>
        <w:rPr>
          <w:sz w:val="24"/>
          <w:szCs w:val="24"/>
        </w:rPr>
      </w:pPr>
      <w:r w:rsidRPr="00ED0F5A">
        <w:rPr>
          <w:sz w:val="24"/>
          <w:szCs w:val="24"/>
        </w:rPr>
        <w:t xml:space="preserve">2. </w:t>
      </w:r>
      <w:r w:rsidRPr="00ED0F5A">
        <w:rPr>
          <w:sz w:val="24"/>
          <w:szCs w:val="24"/>
        </w:rPr>
        <w:tab/>
        <w:t>Основы исламской культуры.</w:t>
      </w:r>
    </w:p>
    <w:p w14:paraId="6C86372D" w14:textId="77777777" w:rsidR="00ED0F5A" w:rsidRPr="00ED0F5A" w:rsidRDefault="00ED0F5A" w:rsidP="00730FC9">
      <w:pPr>
        <w:tabs>
          <w:tab w:val="left" w:pos="284"/>
        </w:tabs>
        <w:jc w:val="both"/>
        <w:rPr>
          <w:sz w:val="24"/>
          <w:szCs w:val="24"/>
        </w:rPr>
      </w:pPr>
      <w:r w:rsidRPr="00ED0F5A">
        <w:rPr>
          <w:sz w:val="24"/>
          <w:szCs w:val="24"/>
        </w:rPr>
        <w:t xml:space="preserve">3. </w:t>
      </w:r>
      <w:r w:rsidRPr="00ED0F5A">
        <w:rPr>
          <w:sz w:val="24"/>
          <w:szCs w:val="24"/>
        </w:rPr>
        <w:tab/>
        <w:t>Основы буддийской культуры.</w:t>
      </w:r>
    </w:p>
    <w:p w14:paraId="73FFA47E" w14:textId="77777777" w:rsidR="00ED0F5A" w:rsidRPr="00ED0F5A" w:rsidRDefault="00ED0F5A" w:rsidP="00730FC9">
      <w:pPr>
        <w:tabs>
          <w:tab w:val="left" w:pos="284"/>
        </w:tabs>
        <w:jc w:val="both"/>
        <w:rPr>
          <w:sz w:val="24"/>
          <w:szCs w:val="24"/>
        </w:rPr>
      </w:pPr>
      <w:r w:rsidRPr="00ED0F5A">
        <w:rPr>
          <w:sz w:val="24"/>
          <w:szCs w:val="24"/>
        </w:rPr>
        <w:t xml:space="preserve">4. </w:t>
      </w:r>
      <w:r w:rsidRPr="00ED0F5A">
        <w:rPr>
          <w:sz w:val="24"/>
          <w:szCs w:val="24"/>
        </w:rPr>
        <w:tab/>
        <w:t>Основы иудейской культуры.</w:t>
      </w:r>
    </w:p>
    <w:p w14:paraId="31566C63" w14:textId="77777777" w:rsidR="00ED0F5A" w:rsidRPr="00ED0F5A" w:rsidRDefault="00ED0F5A" w:rsidP="00730FC9">
      <w:pPr>
        <w:tabs>
          <w:tab w:val="left" w:pos="284"/>
        </w:tabs>
        <w:jc w:val="both"/>
        <w:rPr>
          <w:sz w:val="24"/>
          <w:szCs w:val="24"/>
        </w:rPr>
      </w:pPr>
      <w:r w:rsidRPr="00ED0F5A">
        <w:rPr>
          <w:sz w:val="24"/>
          <w:szCs w:val="24"/>
        </w:rPr>
        <w:t xml:space="preserve">5. </w:t>
      </w:r>
      <w:r w:rsidRPr="00ED0F5A">
        <w:rPr>
          <w:sz w:val="24"/>
          <w:szCs w:val="24"/>
        </w:rPr>
        <w:tab/>
        <w:t>Основы мировых религиозных культур.</w:t>
      </w:r>
    </w:p>
    <w:p w14:paraId="2C24AE08" w14:textId="632F0F64" w:rsidR="00ED0F5A" w:rsidRPr="00ED0F5A" w:rsidRDefault="00ED0F5A" w:rsidP="00730FC9">
      <w:pPr>
        <w:tabs>
          <w:tab w:val="left" w:pos="284"/>
        </w:tabs>
        <w:jc w:val="both"/>
        <w:rPr>
          <w:sz w:val="24"/>
          <w:szCs w:val="24"/>
        </w:rPr>
      </w:pPr>
      <w:r w:rsidRPr="00ED0F5A">
        <w:rPr>
          <w:sz w:val="24"/>
          <w:szCs w:val="24"/>
        </w:rPr>
        <w:t xml:space="preserve">6. </w:t>
      </w:r>
      <w:r w:rsidRPr="00ED0F5A">
        <w:rPr>
          <w:sz w:val="24"/>
          <w:szCs w:val="24"/>
        </w:rPr>
        <w:tab/>
        <w:t>Основы светской этики.</w:t>
      </w:r>
    </w:p>
    <w:p w14:paraId="1635296C" w14:textId="0BE4CB63" w:rsidR="00ED0F5A" w:rsidRPr="00ED0F5A" w:rsidRDefault="00ED0F5A" w:rsidP="001748C1">
      <w:pPr>
        <w:ind w:firstLine="284"/>
        <w:jc w:val="both"/>
        <w:rPr>
          <w:bCs/>
          <w:color w:val="000000"/>
          <w:sz w:val="24"/>
          <w:szCs w:val="24"/>
        </w:rPr>
      </w:pPr>
      <w:r w:rsidRPr="00ED0F5A">
        <w:rPr>
          <w:sz w:val="24"/>
          <w:szCs w:val="24"/>
        </w:rPr>
        <w:t xml:space="preserve">     Один из модулей изучается учащ</w:t>
      </w:r>
      <w:r w:rsidR="00730FC9">
        <w:rPr>
          <w:sz w:val="24"/>
          <w:szCs w:val="24"/>
        </w:rPr>
        <w:t>имися с их согласия и по выбору</w:t>
      </w:r>
      <w:r w:rsidRPr="00ED0F5A">
        <w:rPr>
          <w:sz w:val="24"/>
          <w:szCs w:val="24"/>
        </w:rPr>
        <w:t xml:space="preserve"> родителей (законных представителей) на основании заявлений. С учетом этого в 4 классе разработана данная рабочая программа по шестому модулю «Основы светской этики».</w:t>
      </w:r>
    </w:p>
    <w:p w14:paraId="067628CC" w14:textId="104671FA" w:rsidR="00ED0F5A" w:rsidRPr="00730FC9" w:rsidRDefault="00ED0F5A" w:rsidP="001748C1">
      <w:pPr>
        <w:tabs>
          <w:tab w:val="left" w:pos="2196"/>
        </w:tabs>
        <w:suppressAutoHyphens/>
        <w:ind w:firstLine="284"/>
        <w:jc w:val="both"/>
        <w:rPr>
          <w:b/>
          <w:sz w:val="24"/>
          <w:szCs w:val="24"/>
        </w:rPr>
      </w:pPr>
      <w:r w:rsidRPr="00ED0F5A">
        <w:rPr>
          <w:sz w:val="24"/>
          <w:szCs w:val="24"/>
        </w:rPr>
        <w:t xml:space="preserve">     Этот учебный курс является единой учебно-воспитательной системой. И выбранный обучающимися и их родителями модуль согласуется по педагогическим целям, задачам, требованиям к результатам освоения учебного содержания, достижение которых обучающимся должен обеспечить образовательный процесс, осуществляемый в пределах отведенного учебного времени с учетом образовательных возможностей учащихся.</w:t>
      </w:r>
      <w:r w:rsidRPr="00ED0F5A">
        <w:rPr>
          <w:b/>
          <w:sz w:val="24"/>
          <w:szCs w:val="24"/>
        </w:rPr>
        <w:t xml:space="preserve">              </w:t>
      </w:r>
    </w:p>
    <w:p w14:paraId="7E07DCCB" w14:textId="02387FC7" w:rsidR="00ED0F5A" w:rsidRPr="00ED0F5A" w:rsidRDefault="00ED0F5A" w:rsidP="001748C1">
      <w:pPr>
        <w:jc w:val="both"/>
        <w:rPr>
          <w:sz w:val="24"/>
          <w:szCs w:val="24"/>
        </w:rPr>
      </w:pPr>
      <w:r w:rsidRPr="00ED0F5A">
        <w:rPr>
          <w:b/>
          <w:bCs/>
          <w:sz w:val="24"/>
          <w:szCs w:val="24"/>
        </w:rPr>
        <w:t xml:space="preserve">    </w:t>
      </w:r>
      <w:r w:rsidRPr="00ED0F5A">
        <w:rPr>
          <w:sz w:val="24"/>
          <w:szCs w:val="24"/>
        </w:rPr>
        <w:t xml:space="preserve"> </w:t>
      </w:r>
      <w:r w:rsidR="00351808">
        <w:rPr>
          <w:sz w:val="24"/>
          <w:szCs w:val="24"/>
        </w:rPr>
        <w:t xml:space="preserve">     </w:t>
      </w:r>
      <w:r w:rsidR="00730FC9">
        <w:rPr>
          <w:b/>
          <w:bCs/>
          <w:sz w:val="24"/>
          <w:szCs w:val="24"/>
        </w:rPr>
        <w:t xml:space="preserve">Цели: </w:t>
      </w:r>
      <w:r w:rsidRPr="00ED0F5A">
        <w:rPr>
          <w:sz w:val="24"/>
          <w:szCs w:val="24"/>
        </w:rPr>
        <w:t xml:space="preserve">развитие и воспитание функционально грамотной личности, человека нравственного, культурного, деятельного созидателя, гражданина, присвоившего общечеловеческие и национальные ценности, развитие определённых </w:t>
      </w:r>
      <w:r w:rsidR="00730FC9">
        <w:rPr>
          <w:sz w:val="24"/>
          <w:szCs w:val="24"/>
        </w:rPr>
        <w:t xml:space="preserve">человеческих качеств личности, </w:t>
      </w:r>
      <w:r w:rsidRPr="00ED0F5A">
        <w:rPr>
          <w:sz w:val="24"/>
          <w:szCs w:val="24"/>
        </w:rPr>
        <w:t>отражающих своеобразный нравственный портрет школьника.</w:t>
      </w:r>
      <w:r w:rsidRPr="00ED0F5A">
        <w:rPr>
          <w:b/>
          <w:bCs/>
          <w:sz w:val="24"/>
          <w:szCs w:val="24"/>
        </w:rPr>
        <w:t xml:space="preserve"> </w:t>
      </w:r>
    </w:p>
    <w:p w14:paraId="74966D7C" w14:textId="0B3024B8" w:rsidR="00730FC9" w:rsidRDefault="00ED0F5A" w:rsidP="001748C1">
      <w:pPr>
        <w:shd w:val="clear" w:color="auto" w:fill="FFFFFF"/>
        <w:ind w:right="5"/>
        <w:jc w:val="both"/>
        <w:rPr>
          <w:sz w:val="24"/>
          <w:szCs w:val="24"/>
        </w:rPr>
      </w:pPr>
      <w:r w:rsidRPr="00ED0F5A">
        <w:rPr>
          <w:b/>
          <w:bCs/>
          <w:sz w:val="24"/>
          <w:szCs w:val="24"/>
        </w:rPr>
        <w:t xml:space="preserve">     </w:t>
      </w:r>
      <w:r w:rsidR="00351808">
        <w:rPr>
          <w:b/>
          <w:bCs/>
          <w:sz w:val="24"/>
          <w:szCs w:val="24"/>
        </w:rPr>
        <w:t xml:space="preserve">     </w:t>
      </w:r>
      <w:r w:rsidRPr="00ED0F5A">
        <w:rPr>
          <w:b/>
          <w:bCs/>
          <w:sz w:val="24"/>
          <w:szCs w:val="24"/>
        </w:rPr>
        <w:t>Задачи</w:t>
      </w:r>
      <w:r w:rsidRPr="00ED0F5A">
        <w:rPr>
          <w:sz w:val="24"/>
          <w:szCs w:val="24"/>
        </w:rPr>
        <w:t xml:space="preserve"> духовно-нравственного разв</w:t>
      </w:r>
      <w:r w:rsidR="00730FC9">
        <w:rPr>
          <w:sz w:val="24"/>
          <w:szCs w:val="24"/>
        </w:rPr>
        <w:t>ития и воспитания обу</w:t>
      </w:r>
      <w:r w:rsidR="00730FC9">
        <w:rPr>
          <w:sz w:val="24"/>
          <w:szCs w:val="24"/>
        </w:rPr>
        <w:softHyphen/>
        <w:t>чающихся:</w:t>
      </w:r>
    </w:p>
    <w:p w14:paraId="4F7CAD87" w14:textId="41730512" w:rsidR="00ED0F5A" w:rsidRPr="00730FC9" w:rsidRDefault="00ED0F5A" w:rsidP="001748C1">
      <w:pPr>
        <w:shd w:val="clear" w:color="auto" w:fill="FFFFFF"/>
        <w:ind w:right="5"/>
        <w:jc w:val="both"/>
        <w:rPr>
          <w:sz w:val="24"/>
          <w:szCs w:val="24"/>
        </w:rPr>
      </w:pPr>
      <w:r w:rsidRPr="00ED0F5A">
        <w:rPr>
          <w:i/>
          <w:iCs/>
          <w:sz w:val="24"/>
          <w:szCs w:val="24"/>
        </w:rPr>
        <w:t>В области формирования личностной культуры:</w:t>
      </w:r>
      <w:r w:rsidRPr="00ED0F5A">
        <w:rPr>
          <w:i/>
          <w:iCs/>
          <w:sz w:val="24"/>
          <w:szCs w:val="24"/>
        </w:rPr>
        <w:tab/>
      </w:r>
      <w:r w:rsidRPr="00ED0F5A">
        <w:rPr>
          <w:i/>
          <w:iCs/>
          <w:sz w:val="24"/>
          <w:szCs w:val="24"/>
        </w:rPr>
        <w:tab/>
      </w:r>
      <w:r w:rsidRPr="00ED0F5A">
        <w:rPr>
          <w:i/>
          <w:iCs/>
          <w:sz w:val="24"/>
          <w:szCs w:val="24"/>
        </w:rPr>
        <w:tab/>
      </w:r>
      <w:r w:rsidRPr="00ED0F5A">
        <w:rPr>
          <w:i/>
          <w:iCs/>
          <w:sz w:val="24"/>
          <w:szCs w:val="24"/>
        </w:rPr>
        <w:tab/>
        <w:t xml:space="preserve"> </w:t>
      </w:r>
    </w:p>
    <w:p w14:paraId="7D19E88F" w14:textId="77777777" w:rsidR="00ED0F5A" w:rsidRPr="00ED0F5A" w:rsidRDefault="00ED0F5A" w:rsidP="00BA7ED0">
      <w:pPr>
        <w:numPr>
          <w:ilvl w:val="0"/>
          <w:numId w:val="141"/>
        </w:numPr>
        <w:shd w:val="clear" w:color="auto" w:fill="FFFFFF"/>
        <w:tabs>
          <w:tab w:val="left" w:pos="562"/>
        </w:tabs>
        <w:adjustRightInd w:val="0"/>
        <w:jc w:val="both"/>
        <w:rPr>
          <w:sz w:val="24"/>
          <w:szCs w:val="24"/>
        </w:rPr>
      </w:pPr>
      <w:r w:rsidRPr="00ED0F5A">
        <w:rPr>
          <w:sz w:val="24"/>
          <w:szCs w:val="24"/>
        </w:rPr>
        <w:t>формирование способности к духовному развитию, реа</w:t>
      </w:r>
      <w:r w:rsidRPr="00ED0F5A">
        <w:rPr>
          <w:sz w:val="24"/>
          <w:szCs w:val="24"/>
        </w:rPr>
        <w:softHyphen/>
        <w:t>лизации творческого потенциала в учебно-игровой, предмет</w:t>
      </w:r>
      <w:r w:rsidRPr="00ED0F5A">
        <w:rPr>
          <w:sz w:val="24"/>
          <w:szCs w:val="24"/>
        </w:rPr>
        <w:softHyphen/>
        <w:t>но-продуктивной, социально ориентированной деятельности на основе нравственных установок и моральных норм, не</w:t>
      </w:r>
      <w:r w:rsidRPr="00ED0F5A">
        <w:rPr>
          <w:sz w:val="24"/>
          <w:szCs w:val="24"/>
        </w:rPr>
        <w:softHyphen/>
        <w:t>прерывного образования, самовоспитания и универсальной духовно-нравственной компетенции – «становиться лучше»;</w:t>
      </w:r>
    </w:p>
    <w:p w14:paraId="65FBB1F4" w14:textId="77777777" w:rsidR="00ED0F5A" w:rsidRPr="00ED0F5A" w:rsidRDefault="00ED0F5A" w:rsidP="00BA7ED0">
      <w:pPr>
        <w:numPr>
          <w:ilvl w:val="0"/>
          <w:numId w:val="141"/>
        </w:numPr>
        <w:shd w:val="clear" w:color="auto" w:fill="FFFFFF"/>
        <w:adjustRightInd w:val="0"/>
        <w:ind w:right="5"/>
        <w:jc w:val="both"/>
        <w:rPr>
          <w:sz w:val="24"/>
          <w:szCs w:val="24"/>
        </w:rPr>
      </w:pPr>
      <w:r w:rsidRPr="00ED0F5A">
        <w:rPr>
          <w:sz w:val="24"/>
          <w:szCs w:val="24"/>
        </w:rPr>
        <w:t>укрепление нравственности, основанной на свободе во</w:t>
      </w:r>
      <w:r w:rsidRPr="00ED0F5A">
        <w:rPr>
          <w:sz w:val="24"/>
          <w:szCs w:val="24"/>
        </w:rPr>
        <w:softHyphen/>
        <w:t>ли и духовных отечественных традициях, внутренней установ</w:t>
      </w:r>
      <w:r w:rsidRPr="00ED0F5A">
        <w:rPr>
          <w:sz w:val="24"/>
          <w:szCs w:val="24"/>
        </w:rPr>
        <w:softHyphen/>
        <w:t>ке личности школьника поступать согласно своей совести;</w:t>
      </w:r>
    </w:p>
    <w:p w14:paraId="03E6CF29" w14:textId="77777777" w:rsidR="00ED0F5A" w:rsidRPr="00ED0F5A" w:rsidRDefault="00ED0F5A" w:rsidP="00BA7ED0">
      <w:pPr>
        <w:numPr>
          <w:ilvl w:val="0"/>
          <w:numId w:val="141"/>
        </w:numPr>
        <w:shd w:val="clear" w:color="auto" w:fill="FFFFFF"/>
        <w:tabs>
          <w:tab w:val="left" w:pos="562"/>
        </w:tabs>
        <w:adjustRightInd w:val="0"/>
        <w:jc w:val="both"/>
        <w:rPr>
          <w:sz w:val="24"/>
          <w:szCs w:val="24"/>
        </w:rPr>
      </w:pPr>
      <w:r w:rsidRPr="00ED0F5A">
        <w:rPr>
          <w:sz w:val="24"/>
          <w:szCs w:val="24"/>
        </w:rPr>
        <w:t>формирование основ нравственного самосознания лич</w:t>
      </w:r>
      <w:r w:rsidRPr="00ED0F5A">
        <w:rPr>
          <w:sz w:val="24"/>
          <w:szCs w:val="24"/>
        </w:rPr>
        <w:softHyphen/>
        <w:t>ности (совести) — способности младшего школьника фор</w:t>
      </w:r>
      <w:r w:rsidRPr="00ED0F5A">
        <w:rPr>
          <w:sz w:val="24"/>
          <w:szCs w:val="24"/>
        </w:rPr>
        <w:softHyphen/>
        <w:t>мулировать собственные нравственные обязательства, осу</w:t>
      </w:r>
      <w:r w:rsidRPr="00ED0F5A">
        <w:rPr>
          <w:sz w:val="24"/>
          <w:szCs w:val="24"/>
        </w:rPr>
        <w:softHyphen/>
        <w:t>ществлять нравственный самоконтроль, требовать от себя выполнения моральных норм, давать нравственную оценку своим и чужим поступкам;</w:t>
      </w:r>
    </w:p>
    <w:p w14:paraId="48A6127D" w14:textId="77777777" w:rsidR="00ED0F5A" w:rsidRPr="00ED0F5A" w:rsidRDefault="00ED0F5A" w:rsidP="00BA7ED0">
      <w:pPr>
        <w:numPr>
          <w:ilvl w:val="0"/>
          <w:numId w:val="141"/>
        </w:numPr>
        <w:shd w:val="clear" w:color="auto" w:fill="FFFFFF"/>
        <w:tabs>
          <w:tab w:val="left" w:pos="426"/>
        </w:tabs>
        <w:adjustRightInd w:val="0"/>
        <w:jc w:val="both"/>
        <w:rPr>
          <w:sz w:val="24"/>
          <w:szCs w:val="24"/>
        </w:rPr>
      </w:pPr>
      <w:r w:rsidRPr="00ED0F5A">
        <w:rPr>
          <w:sz w:val="24"/>
          <w:szCs w:val="24"/>
        </w:rPr>
        <w:t>формирование основ морали — осознанной обучающим</w:t>
      </w:r>
      <w:r w:rsidRPr="00ED0F5A">
        <w:rPr>
          <w:sz w:val="24"/>
          <w:szCs w:val="24"/>
        </w:rPr>
        <w:softHyphen/>
        <w:t>ся необходимости определённого поведения, обусловленного принятыми в обществе представлениями о добре и зле, долж</w:t>
      </w:r>
      <w:r w:rsidRPr="00ED0F5A">
        <w:rPr>
          <w:sz w:val="24"/>
          <w:szCs w:val="24"/>
        </w:rPr>
        <w:softHyphen/>
        <w:t xml:space="preserve">ном и недопустимом, укрепление у обучающегося позитивной </w:t>
      </w:r>
      <w:r w:rsidRPr="00ED0F5A">
        <w:rPr>
          <w:sz w:val="24"/>
          <w:szCs w:val="24"/>
        </w:rPr>
        <w:lastRenderedPageBreak/>
        <w:t>нравственной самооценки, самоуважения и жизненного опти</w:t>
      </w:r>
      <w:r w:rsidRPr="00ED0F5A">
        <w:rPr>
          <w:sz w:val="24"/>
          <w:szCs w:val="24"/>
        </w:rPr>
        <w:softHyphen/>
        <w:t>мизма;</w:t>
      </w:r>
    </w:p>
    <w:p w14:paraId="262020E6" w14:textId="77777777" w:rsidR="00ED0F5A" w:rsidRPr="00ED0F5A" w:rsidRDefault="00ED0F5A" w:rsidP="00BA7ED0">
      <w:pPr>
        <w:numPr>
          <w:ilvl w:val="0"/>
          <w:numId w:val="142"/>
        </w:numPr>
        <w:shd w:val="clear" w:color="auto" w:fill="FFFFFF"/>
        <w:adjustRightInd w:val="0"/>
        <w:ind w:right="5"/>
        <w:jc w:val="both"/>
        <w:rPr>
          <w:sz w:val="24"/>
          <w:szCs w:val="24"/>
        </w:rPr>
      </w:pPr>
      <w:r w:rsidRPr="00ED0F5A">
        <w:rPr>
          <w:sz w:val="24"/>
          <w:szCs w:val="24"/>
        </w:rPr>
        <w:t>принятие обучающимся базовых национальных ценнос</w:t>
      </w:r>
      <w:r w:rsidRPr="00ED0F5A">
        <w:rPr>
          <w:sz w:val="24"/>
          <w:szCs w:val="24"/>
        </w:rPr>
        <w:softHyphen/>
        <w:t>тей, национальных и этнических духовных традиций;</w:t>
      </w:r>
    </w:p>
    <w:p w14:paraId="399AE914" w14:textId="77777777" w:rsidR="00ED0F5A" w:rsidRPr="00ED0F5A" w:rsidRDefault="00ED0F5A" w:rsidP="00BA7ED0">
      <w:pPr>
        <w:numPr>
          <w:ilvl w:val="0"/>
          <w:numId w:val="142"/>
        </w:numPr>
        <w:shd w:val="clear" w:color="auto" w:fill="FFFFFF"/>
        <w:tabs>
          <w:tab w:val="left" w:pos="552"/>
        </w:tabs>
        <w:adjustRightInd w:val="0"/>
        <w:ind w:right="5"/>
        <w:jc w:val="both"/>
        <w:rPr>
          <w:sz w:val="24"/>
          <w:szCs w:val="24"/>
        </w:rPr>
      </w:pPr>
      <w:r w:rsidRPr="00ED0F5A">
        <w:rPr>
          <w:sz w:val="24"/>
          <w:szCs w:val="24"/>
        </w:rPr>
        <w:t>формирование эстетических потребностей, ценностей и чувств;</w:t>
      </w:r>
    </w:p>
    <w:p w14:paraId="06EC6FB9" w14:textId="77777777" w:rsidR="00ED0F5A" w:rsidRPr="00ED0F5A" w:rsidRDefault="00ED0F5A" w:rsidP="00BA7ED0">
      <w:pPr>
        <w:numPr>
          <w:ilvl w:val="0"/>
          <w:numId w:val="142"/>
        </w:numPr>
        <w:shd w:val="clear" w:color="auto" w:fill="FFFFFF"/>
        <w:tabs>
          <w:tab w:val="left" w:pos="552"/>
        </w:tabs>
        <w:adjustRightInd w:val="0"/>
        <w:ind w:right="5"/>
        <w:jc w:val="both"/>
        <w:rPr>
          <w:sz w:val="24"/>
          <w:szCs w:val="24"/>
        </w:rPr>
      </w:pPr>
      <w:r w:rsidRPr="00ED0F5A">
        <w:rPr>
          <w:sz w:val="24"/>
          <w:szCs w:val="24"/>
        </w:rPr>
        <w:t>формирование способности открыто выражать и отстаи</w:t>
      </w:r>
      <w:r w:rsidRPr="00ED0F5A">
        <w:rPr>
          <w:sz w:val="24"/>
          <w:szCs w:val="24"/>
        </w:rPr>
        <w:softHyphen/>
        <w:t>вать свою нравственно оправданную позицию, проявлять кри</w:t>
      </w:r>
      <w:r w:rsidRPr="00ED0F5A">
        <w:rPr>
          <w:sz w:val="24"/>
          <w:szCs w:val="24"/>
        </w:rPr>
        <w:softHyphen/>
        <w:t>тичность к собственным намерениям, мыслям и поступкам;</w:t>
      </w:r>
    </w:p>
    <w:p w14:paraId="3786BC50" w14:textId="77777777" w:rsidR="00ED0F5A" w:rsidRPr="00ED0F5A" w:rsidRDefault="00ED0F5A" w:rsidP="00BA7ED0">
      <w:pPr>
        <w:numPr>
          <w:ilvl w:val="0"/>
          <w:numId w:val="142"/>
        </w:numPr>
        <w:shd w:val="clear" w:color="auto" w:fill="FFFFFF"/>
        <w:tabs>
          <w:tab w:val="left" w:pos="552"/>
        </w:tabs>
        <w:adjustRightInd w:val="0"/>
        <w:ind w:right="5"/>
        <w:jc w:val="both"/>
        <w:rPr>
          <w:sz w:val="24"/>
          <w:szCs w:val="24"/>
        </w:rPr>
      </w:pPr>
      <w:r w:rsidRPr="00ED0F5A">
        <w:rPr>
          <w:sz w:val="24"/>
          <w:szCs w:val="24"/>
        </w:rPr>
        <w:t>формирование способности к самостоятельным поступ</w:t>
      </w:r>
      <w:r w:rsidRPr="00ED0F5A">
        <w:rPr>
          <w:sz w:val="24"/>
          <w:szCs w:val="24"/>
        </w:rPr>
        <w:softHyphen/>
        <w:t>кам и действиям, совершаемым на основе морального выбо</w:t>
      </w:r>
      <w:r w:rsidRPr="00ED0F5A">
        <w:rPr>
          <w:sz w:val="24"/>
          <w:szCs w:val="24"/>
        </w:rPr>
        <w:softHyphen/>
        <w:t>ра, к принятию ответственности за их результаты;</w:t>
      </w:r>
    </w:p>
    <w:p w14:paraId="46F31411" w14:textId="77777777" w:rsidR="00ED0F5A" w:rsidRPr="00ED0F5A" w:rsidRDefault="00ED0F5A" w:rsidP="00BA7ED0">
      <w:pPr>
        <w:numPr>
          <w:ilvl w:val="0"/>
          <w:numId w:val="142"/>
        </w:numPr>
        <w:shd w:val="clear" w:color="auto" w:fill="FFFFFF"/>
        <w:tabs>
          <w:tab w:val="left" w:pos="709"/>
        </w:tabs>
        <w:adjustRightInd w:val="0"/>
        <w:ind w:right="5"/>
        <w:jc w:val="both"/>
        <w:rPr>
          <w:sz w:val="24"/>
          <w:szCs w:val="24"/>
        </w:rPr>
      </w:pPr>
      <w:r w:rsidRPr="00ED0F5A">
        <w:rPr>
          <w:sz w:val="24"/>
          <w:szCs w:val="24"/>
        </w:rPr>
        <w:t>развитие трудолюбия, способности к преодолению труд</w:t>
      </w:r>
      <w:r w:rsidRPr="00ED0F5A">
        <w:rPr>
          <w:sz w:val="24"/>
          <w:szCs w:val="24"/>
        </w:rPr>
        <w:softHyphen/>
        <w:t>ностей, целеустремлённости и настойчивости в достижении результата.</w:t>
      </w:r>
    </w:p>
    <w:p w14:paraId="7655A331" w14:textId="20B660C7" w:rsidR="00ED0F5A" w:rsidRPr="00ED0F5A" w:rsidRDefault="00ED0F5A" w:rsidP="001748C1">
      <w:pPr>
        <w:shd w:val="clear" w:color="auto" w:fill="FFFFFF"/>
        <w:tabs>
          <w:tab w:val="left" w:pos="552"/>
        </w:tabs>
        <w:adjustRightInd w:val="0"/>
        <w:ind w:right="5"/>
        <w:jc w:val="both"/>
        <w:rPr>
          <w:sz w:val="24"/>
          <w:szCs w:val="24"/>
        </w:rPr>
      </w:pPr>
      <w:r w:rsidRPr="00ED0F5A">
        <w:rPr>
          <w:i/>
          <w:sz w:val="24"/>
          <w:szCs w:val="24"/>
        </w:rPr>
        <w:t>В</w:t>
      </w:r>
      <w:r w:rsidRPr="00ED0F5A">
        <w:rPr>
          <w:i/>
          <w:iCs/>
          <w:sz w:val="24"/>
          <w:szCs w:val="24"/>
        </w:rPr>
        <w:t xml:space="preserve"> области формирования социальной культуры:</w:t>
      </w:r>
    </w:p>
    <w:p w14:paraId="4E6298E5" w14:textId="77777777" w:rsidR="00ED0F5A" w:rsidRPr="00ED0F5A" w:rsidRDefault="00ED0F5A" w:rsidP="00BA7ED0">
      <w:pPr>
        <w:numPr>
          <w:ilvl w:val="0"/>
          <w:numId w:val="142"/>
        </w:numPr>
        <w:shd w:val="clear" w:color="auto" w:fill="FFFFFF"/>
        <w:tabs>
          <w:tab w:val="left" w:pos="709"/>
        </w:tabs>
        <w:adjustRightInd w:val="0"/>
        <w:ind w:right="5"/>
        <w:jc w:val="both"/>
        <w:rPr>
          <w:sz w:val="24"/>
          <w:szCs w:val="24"/>
        </w:rPr>
      </w:pPr>
      <w:r w:rsidRPr="00ED0F5A">
        <w:rPr>
          <w:sz w:val="24"/>
          <w:szCs w:val="24"/>
        </w:rPr>
        <w:t>формирование основ российской гражданской идентич</w:t>
      </w:r>
      <w:r w:rsidRPr="00ED0F5A">
        <w:rPr>
          <w:sz w:val="24"/>
          <w:szCs w:val="24"/>
        </w:rPr>
        <w:softHyphen/>
        <w:t>ности;</w:t>
      </w:r>
    </w:p>
    <w:p w14:paraId="37905A0A" w14:textId="77777777" w:rsidR="00ED0F5A" w:rsidRPr="00ED0F5A" w:rsidRDefault="00ED0F5A" w:rsidP="00BA7ED0">
      <w:pPr>
        <w:numPr>
          <w:ilvl w:val="0"/>
          <w:numId w:val="142"/>
        </w:numPr>
        <w:shd w:val="clear" w:color="auto" w:fill="FFFFFF"/>
        <w:tabs>
          <w:tab w:val="left" w:pos="552"/>
        </w:tabs>
        <w:adjustRightInd w:val="0"/>
        <w:ind w:right="5"/>
        <w:jc w:val="both"/>
        <w:rPr>
          <w:sz w:val="24"/>
          <w:szCs w:val="24"/>
        </w:rPr>
      </w:pPr>
      <w:r w:rsidRPr="00ED0F5A">
        <w:rPr>
          <w:sz w:val="24"/>
          <w:szCs w:val="24"/>
        </w:rPr>
        <w:t>пробуждение веры в Россию, свой народ, чувства лич</w:t>
      </w:r>
      <w:r w:rsidRPr="00ED0F5A">
        <w:rPr>
          <w:sz w:val="24"/>
          <w:szCs w:val="24"/>
        </w:rPr>
        <w:softHyphen/>
        <w:t>ной ответственности за Отечество;</w:t>
      </w:r>
    </w:p>
    <w:p w14:paraId="37DB0B19" w14:textId="77777777" w:rsidR="00ED0F5A" w:rsidRPr="00ED0F5A" w:rsidRDefault="00ED0F5A" w:rsidP="00BA7ED0">
      <w:pPr>
        <w:numPr>
          <w:ilvl w:val="0"/>
          <w:numId w:val="142"/>
        </w:numPr>
        <w:shd w:val="clear" w:color="auto" w:fill="FFFFFF"/>
        <w:tabs>
          <w:tab w:val="left" w:pos="552"/>
        </w:tabs>
        <w:adjustRightInd w:val="0"/>
        <w:ind w:right="5"/>
        <w:jc w:val="both"/>
        <w:rPr>
          <w:sz w:val="24"/>
          <w:szCs w:val="24"/>
        </w:rPr>
      </w:pPr>
      <w:r w:rsidRPr="00ED0F5A">
        <w:rPr>
          <w:sz w:val="24"/>
          <w:szCs w:val="24"/>
        </w:rPr>
        <w:t>воспитание ценностного отношения к своему нацио</w:t>
      </w:r>
      <w:r w:rsidRPr="00ED0F5A">
        <w:rPr>
          <w:sz w:val="24"/>
          <w:szCs w:val="24"/>
        </w:rPr>
        <w:softHyphen/>
        <w:t>нальному языку и культуре;</w:t>
      </w:r>
    </w:p>
    <w:p w14:paraId="69459346" w14:textId="77777777" w:rsidR="00ED0F5A" w:rsidRPr="00ED0F5A" w:rsidRDefault="00ED0F5A" w:rsidP="00BA7ED0">
      <w:pPr>
        <w:numPr>
          <w:ilvl w:val="0"/>
          <w:numId w:val="142"/>
        </w:numPr>
        <w:shd w:val="clear" w:color="auto" w:fill="FFFFFF"/>
        <w:tabs>
          <w:tab w:val="left" w:pos="552"/>
        </w:tabs>
        <w:adjustRightInd w:val="0"/>
        <w:jc w:val="both"/>
        <w:rPr>
          <w:sz w:val="24"/>
          <w:szCs w:val="24"/>
        </w:rPr>
      </w:pPr>
      <w:r w:rsidRPr="00ED0F5A">
        <w:rPr>
          <w:sz w:val="24"/>
          <w:szCs w:val="24"/>
        </w:rPr>
        <w:t>формирование патриотизма и гражданской солидарности;</w:t>
      </w:r>
    </w:p>
    <w:p w14:paraId="2D2FD26D" w14:textId="77777777" w:rsidR="00ED0F5A" w:rsidRPr="00ED0F5A" w:rsidRDefault="00ED0F5A" w:rsidP="00BA7ED0">
      <w:pPr>
        <w:numPr>
          <w:ilvl w:val="0"/>
          <w:numId w:val="142"/>
        </w:numPr>
        <w:shd w:val="clear" w:color="auto" w:fill="FFFFFF"/>
        <w:tabs>
          <w:tab w:val="left" w:pos="552"/>
        </w:tabs>
        <w:adjustRightInd w:val="0"/>
        <w:ind w:right="5"/>
        <w:jc w:val="both"/>
        <w:rPr>
          <w:sz w:val="24"/>
          <w:szCs w:val="24"/>
        </w:rPr>
      </w:pPr>
      <w:r w:rsidRPr="00ED0F5A">
        <w:rPr>
          <w:sz w:val="24"/>
          <w:szCs w:val="24"/>
        </w:rPr>
        <w:t>развитие навыков организации и осуществления сотруд</w:t>
      </w:r>
      <w:r w:rsidRPr="00ED0F5A">
        <w:rPr>
          <w:sz w:val="24"/>
          <w:szCs w:val="24"/>
        </w:rPr>
        <w:softHyphen/>
        <w:t>ничества с педагогами, сверстниками, родителями, старшими детьми в решении общих проблем;</w:t>
      </w:r>
    </w:p>
    <w:p w14:paraId="1EA86BF4" w14:textId="77777777" w:rsidR="00ED0F5A" w:rsidRPr="00ED0F5A" w:rsidRDefault="00ED0F5A" w:rsidP="00BA7ED0">
      <w:pPr>
        <w:numPr>
          <w:ilvl w:val="0"/>
          <w:numId w:val="142"/>
        </w:numPr>
        <w:shd w:val="clear" w:color="auto" w:fill="FFFFFF"/>
        <w:tabs>
          <w:tab w:val="left" w:pos="552"/>
        </w:tabs>
        <w:adjustRightInd w:val="0"/>
        <w:jc w:val="both"/>
        <w:rPr>
          <w:sz w:val="24"/>
          <w:szCs w:val="24"/>
        </w:rPr>
      </w:pPr>
      <w:r w:rsidRPr="00ED0F5A">
        <w:rPr>
          <w:sz w:val="24"/>
          <w:szCs w:val="24"/>
        </w:rPr>
        <w:t>укрепление доверия к другим людям;</w:t>
      </w:r>
    </w:p>
    <w:p w14:paraId="3E4226A3" w14:textId="77777777" w:rsidR="00ED0F5A" w:rsidRPr="00ED0F5A" w:rsidRDefault="00ED0F5A" w:rsidP="00BA7ED0">
      <w:pPr>
        <w:numPr>
          <w:ilvl w:val="0"/>
          <w:numId w:val="142"/>
        </w:numPr>
        <w:shd w:val="clear" w:color="auto" w:fill="FFFFFF"/>
        <w:tabs>
          <w:tab w:val="left" w:pos="552"/>
        </w:tabs>
        <w:adjustRightInd w:val="0"/>
        <w:ind w:right="5"/>
        <w:jc w:val="both"/>
        <w:rPr>
          <w:sz w:val="24"/>
          <w:szCs w:val="24"/>
        </w:rPr>
      </w:pPr>
      <w:r w:rsidRPr="00ED0F5A">
        <w:rPr>
          <w:sz w:val="24"/>
          <w:szCs w:val="24"/>
        </w:rPr>
        <w:t>развитие доброжелательности и эмоциональной отзыв</w:t>
      </w:r>
      <w:r w:rsidRPr="00ED0F5A">
        <w:rPr>
          <w:sz w:val="24"/>
          <w:szCs w:val="24"/>
        </w:rPr>
        <w:softHyphen/>
        <w:t>чивости, понимания других людей и сопереживания им;</w:t>
      </w:r>
    </w:p>
    <w:p w14:paraId="0AD1217F" w14:textId="77777777" w:rsidR="00ED0F5A" w:rsidRPr="00ED0F5A" w:rsidRDefault="00ED0F5A" w:rsidP="00BA7ED0">
      <w:pPr>
        <w:numPr>
          <w:ilvl w:val="0"/>
          <w:numId w:val="142"/>
        </w:numPr>
        <w:shd w:val="clear" w:color="auto" w:fill="FFFFFF"/>
        <w:tabs>
          <w:tab w:val="left" w:pos="552"/>
        </w:tabs>
        <w:adjustRightInd w:val="0"/>
        <w:ind w:right="5"/>
        <w:jc w:val="both"/>
        <w:rPr>
          <w:sz w:val="24"/>
          <w:szCs w:val="24"/>
        </w:rPr>
      </w:pPr>
      <w:r w:rsidRPr="00ED0F5A">
        <w:rPr>
          <w:sz w:val="24"/>
          <w:szCs w:val="24"/>
        </w:rPr>
        <w:t>становление гуманистических и демократических ценно</w:t>
      </w:r>
      <w:r w:rsidRPr="00ED0F5A">
        <w:rPr>
          <w:sz w:val="24"/>
          <w:szCs w:val="24"/>
        </w:rPr>
        <w:softHyphen/>
        <w:t>стных ориентаций;</w:t>
      </w:r>
    </w:p>
    <w:p w14:paraId="13FEB64B" w14:textId="77777777" w:rsidR="00ED0F5A" w:rsidRPr="00ED0F5A" w:rsidRDefault="00ED0F5A" w:rsidP="00BA7ED0">
      <w:pPr>
        <w:numPr>
          <w:ilvl w:val="0"/>
          <w:numId w:val="142"/>
        </w:numPr>
        <w:shd w:val="clear" w:color="auto" w:fill="FFFFFF"/>
        <w:tabs>
          <w:tab w:val="left" w:pos="552"/>
        </w:tabs>
        <w:adjustRightInd w:val="0"/>
        <w:ind w:right="5"/>
        <w:jc w:val="both"/>
        <w:rPr>
          <w:sz w:val="24"/>
          <w:szCs w:val="24"/>
        </w:rPr>
      </w:pPr>
      <w:r w:rsidRPr="00ED0F5A">
        <w:rPr>
          <w:sz w:val="24"/>
          <w:szCs w:val="24"/>
        </w:rPr>
        <w:t>формирование осознанного и уважительного отношения к традиционным российским религиям и религиозным орга</w:t>
      </w:r>
      <w:r w:rsidRPr="00ED0F5A">
        <w:rPr>
          <w:sz w:val="24"/>
          <w:szCs w:val="24"/>
        </w:rPr>
        <w:softHyphen/>
        <w:t>низациям, к вере и религиозным убеждениям;</w:t>
      </w:r>
    </w:p>
    <w:p w14:paraId="2DA414B8" w14:textId="77777777" w:rsidR="00ED0F5A" w:rsidRPr="00ED0F5A" w:rsidRDefault="00ED0F5A" w:rsidP="00BA7ED0">
      <w:pPr>
        <w:numPr>
          <w:ilvl w:val="0"/>
          <w:numId w:val="142"/>
        </w:numPr>
        <w:shd w:val="clear" w:color="auto" w:fill="FFFFFF"/>
        <w:tabs>
          <w:tab w:val="left" w:pos="552"/>
        </w:tabs>
        <w:adjustRightInd w:val="0"/>
        <w:ind w:right="5"/>
        <w:jc w:val="both"/>
        <w:rPr>
          <w:sz w:val="24"/>
          <w:szCs w:val="24"/>
        </w:rPr>
      </w:pPr>
      <w:r w:rsidRPr="00ED0F5A">
        <w:rPr>
          <w:sz w:val="24"/>
          <w:szCs w:val="24"/>
        </w:rPr>
        <w:t>формирование толерантности и основ культуры межэт</w:t>
      </w:r>
      <w:r w:rsidRPr="00ED0F5A">
        <w:rPr>
          <w:sz w:val="24"/>
          <w:szCs w:val="24"/>
        </w:rPr>
        <w:softHyphen/>
        <w:t>нического общения, уважения к языку, культурным, религи</w:t>
      </w:r>
      <w:r w:rsidRPr="00ED0F5A">
        <w:rPr>
          <w:sz w:val="24"/>
          <w:szCs w:val="24"/>
        </w:rPr>
        <w:softHyphen/>
        <w:t>озным традициям, истории и образу жизни представителей народов России.</w:t>
      </w:r>
    </w:p>
    <w:p w14:paraId="0ABB9689" w14:textId="25D0407E" w:rsidR="00ED0F5A" w:rsidRPr="00ED0F5A" w:rsidRDefault="00ED0F5A" w:rsidP="001748C1">
      <w:pPr>
        <w:shd w:val="clear" w:color="auto" w:fill="FFFFFF"/>
        <w:jc w:val="both"/>
        <w:rPr>
          <w:sz w:val="24"/>
          <w:szCs w:val="24"/>
        </w:rPr>
      </w:pPr>
      <w:r w:rsidRPr="00ED0F5A">
        <w:rPr>
          <w:i/>
          <w:iCs/>
          <w:sz w:val="24"/>
          <w:szCs w:val="24"/>
        </w:rPr>
        <w:t>В области формирования семейной культуры:</w:t>
      </w:r>
    </w:p>
    <w:p w14:paraId="598AC861" w14:textId="77777777" w:rsidR="00ED0F5A" w:rsidRPr="00ED0F5A" w:rsidRDefault="00ED0F5A" w:rsidP="00BA7ED0">
      <w:pPr>
        <w:numPr>
          <w:ilvl w:val="0"/>
          <w:numId w:val="142"/>
        </w:numPr>
        <w:shd w:val="clear" w:color="auto" w:fill="FFFFFF"/>
        <w:tabs>
          <w:tab w:val="left" w:pos="552"/>
        </w:tabs>
        <w:adjustRightInd w:val="0"/>
        <w:ind w:right="5"/>
        <w:jc w:val="both"/>
        <w:rPr>
          <w:sz w:val="24"/>
          <w:szCs w:val="24"/>
        </w:rPr>
      </w:pPr>
      <w:r w:rsidRPr="00ED0F5A">
        <w:rPr>
          <w:sz w:val="24"/>
          <w:szCs w:val="24"/>
        </w:rPr>
        <w:t>формирование отношения к семье как основе россий</w:t>
      </w:r>
      <w:r w:rsidRPr="00ED0F5A">
        <w:rPr>
          <w:sz w:val="24"/>
          <w:szCs w:val="24"/>
        </w:rPr>
        <w:softHyphen/>
        <w:t>ского общества;</w:t>
      </w:r>
    </w:p>
    <w:p w14:paraId="3C361D6F" w14:textId="77777777" w:rsidR="00ED0F5A" w:rsidRPr="00ED0F5A" w:rsidRDefault="00ED0F5A" w:rsidP="00BA7ED0">
      <w:pPr>
        <w:numPr>
          <w:ilvl w:val="0"/>
          <w:numId w:val="142"/>
        </w:numPr>
        <w:shd w:val="clear" w:color="auto" w:fill="FFFFFF"/>
        <w:tabs>
          <w:tab w:val="left" w:pos="552"/>
        </w:tabs>
        <w:adjustRightInd w:val="0"/>
        <w:jc w:val="both"/>
        <w:rPr>
          <w:sz w:val="24"/>
          <w:szCs w:val="24"/>
        </w:rPr>
      </w:pPr>
      <w:r w:rsidRPr="00ED0F5A">
        <w:rPr>
          <w:sz w:val="24"/>
          <w:szCs w:val="24"/>
        </w:rPr>
        <w:t>формирование у обучающегося уважительного отноше</w:t>
      </w:r>
      <w:r w:rsidRPr="00ED0F5A">
        <w:rPr>
          <w:sz w:val="24"/>
          <w:szCs w:val="24"/>
        </w:rPr>
        <w:softHyphen/>
        <w:t>ния к родителям, осознанного, заботливого отношения к старшим и младшим;</w:t>
      </w:r>
      <w:r w:rsidRPr="00ED0F5A">
        <w:rPr>
          <w:sz w:val="24"/>
          <w:szCs w:val="24"/>
        </w:rPr>
        <w:tab/>
      </w:r>
      <w:r w:rsidRPr="00ED0F5A">
        <w:rPr>
          <w:sz w:val="24"/>
          <w:szCs w:val="24"/>
        </w:rPr>
        <w:tab/>
      </w:r>
      <w:r w:rsidRPr="00ED0F5A">
        <w:rPr>
          <w:sz w:val="24"/>
          <w:szCs w:val="24"/>
        </w:rPr>
        <w:tab/>
      </w:r>
      <w:r w:rsidRPr="00ED0F5A">
        <w:rPr>
          <w:sz w:val="24"/>
          <w:szCs w:val="24"/>
        </w:rPr>
        <w:tab/>
      </w:r>
      <w:r w:rsidRPr="00ED0F5A">
        <w:rPr>
          <w:sz w:val="24"/>
          <w:szCs w:val="24"/>
        </w:rPr>
        <w:tab/>
      </w:r>
      <w:r w:rsidRPr="00ED0F5A">
        <w:rPr>
          <w:sz w:val="24"/>
          <w:szCs w:val="24"/>
        </w:rPr>
        <w:tab/>
      </w:r>
    </w:p>
    <w:p w14:paraId="4C20BC4A" w14:textId="77777777" w:rsidR="00730FC9" w:rsidRDefault="00ED0F5A" w:rsidP="00BA7ED0">
      <w:pPr>
        <w:numPr>
          <w:ilvl w:val="0"/>
          <w:numId w:val="142"/>
        </w:numPr>
        <w:shd w:val="clear" w:color="auto" w:fill="FFFFFF"/>
        <w:tabs>
          <w:tab w:val="left" w:pos="562"/>
        </w:tabs>
        <w:adjustRightInd w:val="0"/>
        <w:jc w:val="both"/>
        <w:rPr>
          <w:sz w:val="24"/>
          <w:szCs w:val="24"/>
        </w:rPr>
      </w:pPr>
      <w:r w:rsidRPr="00ED0F5A">
        <w:rPr>
          <w:sz w:val="24"/>
          <w:szCs w:val="24"/>
        </w:rPr>
        <w:t>формирование представления о семейных ценностях, тендерных семейных ролях и уважения к ним;</w:t>
      </w:r>
    </w:p>
    <w:p w14:paraId="2B569A6F" w14:textId="2AE9FEB6" w:rsidR="00ED0F5A" w:rsidRPr="00AD7C71" w:rsidRDefault="00ED0F5A" w:rsidP="00BA7ED0">
      <w:pPr>
        <w:numPr>
          <w:ilvl w:val="0"/>
          <w:numId w:val="142"/>
        </w:numPr>
        <w:shd w:val="clear" w:color="auto" w:fill="FFFFFF"/>
        <w:tabs>
          <w:tab w:val="left" w:pos="562"/>
        </w:tabs>
        <w:adjustRightInd w:val="0"/>
        <w:jc w:val="both"/>
        <w:rPr>
          <w:sz w:val="24"/>
          <w:szCs w:val="24"/>
        </w:rPr>
      </w:pPr>
      <w:r w:rsidRPr="00730FC9">
        <w:rPr>
          <w:sz w:val="24"/>
          <w:szCs w:val="24"/>
        </w:rPr>
        <w:t>знакомство обучающегося с культурно-историческими и этническими традициями российской семьи.</w:t>
      </w:r>
    </w:p>
    <w:p w14:paraId="30CE1F59" w14:textId="46E8ACA2" w:rsidR="00ED0F5A" w:rsidRPr="00AD7C71" w:rsidRDefault="00ED0F5A" w:rsidP="00ED0F5A">
      <w:pPr>
        <w:adjustRightInd w:val="0"/>
        <w:spacing w:before="25"/>
        <w:ind w:right="862"/>
        <w:rPr>
          <w:b/>
          <w:sz w:val="24"/>
          <w:szCs w:val="24"/>
        </w:rPr>
      </w:pPr>
      <w:r w:rsidRPr="00ED0F5A">
        <w:rPr>
          <w:b/>
          <w:sz w:val="24"/>
          <w:szCs w:val="24"/>
        </w:rPr>
        <w:t>Основные формы организации образовательного процесса</w:t>
      </w:r>
      <w:r w:rsidRPr="00ED0F5A">
        <w:rPr>
          <w:sz w:val="24"/>
          <w:szCs w:val="24"/>
        </w:rPr>
        <w:t xml:space="preserve"> </w:t>
      </w:r>
      <w:r w:rsidRPr="00ED0F5A">
        <w:rPr>
          <w:b/>
          <w:sz w:val="24"/>
          <w:szCs w:val="24"/>
        </w:rPr>
        <w:t>по ОРКСЭ:</w:t>
      </w:r>
    </w:p>
    <w:p w14:paraId="6E955858" w14:textId="015F67A1" w:rsidR="00ED0F5A" w:rsidRPr="00ED0F5A" w:rsidRDefault="00ED0F5A" w:rsidP="001748C1">
      <w:pPr>
        <w:suppressLineNumbers/>
        <w:jc w:val="both"/>
        <w:rPr>
          <w:sz w:val="24"/>
          <w:szCs w:val="24"/>
        </w:rPr>
      </w:pPr>
      <w:r w:rsidRPr="00ED0F5A">
        <w:rPr>
          <w:sz w:val="24"/>
          <w:szCs w:val="24"/>
        </w:rPr>
        <w:t>- традиционный урок;</w:t>
      </w:r>
    </w:p>
    <w:p w14:paraId="726B1EF4" w14:textId="4CE8FAC1" w:rsidR="00ED0F5A" w:rsidRPr="00ED0F5A" w:rsidRDefault="00ED0F5A" w:rsidP="001748C1">
      <w:pPr>
        <w:suppressLineNumbers/>
        <w:jc w:val="both"/>
        <w:rPr>
          <w:sz w:val="24"/>
          <w:szCs w:val="24"/>
        </w:rPr>
      </w:pPr>
      <w:r w:rsidRPr="00ED0F5A">
        <w:rPr>
          <w:sz w:val="24"/>
          <w:szCs w:val="24"/>
        </w:rPr>
        <w:t>- урок – исследование;</w:t>
      </w:r>
    </w:p>
    <w:p w14:paraId="128F6191" w14:textId="4ACFE96E" w:rsidR="00ED0F5A" w:rsidRPr="00ED0F5A" w:rsidRDefault="00ED0F5A" w:rsidP="001748C1">
      <w:pPr>
        <w:suppressLineNumbers/>
        <w:jc w:val="both"/>
        <w:rPr>
          <w:sz w:val="24"/>
          <w:szCs w:val="24"/>
        </w:rPr>
      </w:pPr>
      <w:r w:rsidRPr="00ED0F5A">
        <w:rPr>
          <w:sz w:val="24"/>
          <w:szCs w:val="24"/>
        </w:rPr>
        <w:t>- практические занятия;</w:t>
      </w:r>
    </w:p>
    <w:p w14:paraId="219EB2F2" w14:textId="117CF493" w:rsidR="00ED0F5A" w:rsidRPr="00ED0F5A" w:rsidRDefault="00ED0F5A" w:rsidP="001748C1">
      <w:pPr>
        <w:suppressLineNumbers/>
        <w:jc w:val="both"/>
        <w:rPr>
          <w:sz w:val="24"/>
          <w:szCs w:val="24"/>
        </w:rPr>
      </w:pPr>
      <w:r w:rsidRPr="00ED0F5A">
        <w:rPr>
          <w:sz w:val="24"/>
          <w:szCs w:val="24"/>
        </w:rPr>
        <w:t>- фронтальная, парная, групповая, индивидуальные формы учебной деятельности</w:t>
      </w:r>
      <w:r w:rsidR="00351808">
        <w:rPr>
          <w:sz w:val="24"/>
          <w:szCs w:val="24"/>
        </w:rPr>
        <w:t>.</w:t>
      </w:r>
    </w:p>
    <w:p w14:paraId="3022A073" w14:textId="5E435CF3" w:rsidR="00ED0F5A" w:rsidRPr="00ED0F5A" w:rsidRDefault="00ED0F5A" w:rsidP="001748C1">
      <w:pPr>
        <w:pStyle w:val="ParagraphStyle"/>
        <w:widowControl w:val="0"/>
        <w:rPr>
          <w:rFonts w:ascii="Times New Roman" w:hAnsi="Times New Roman" w:cs="Times New Roman"/>
          <w:b/>
          <w:bCs/>
        </w:rPr>
      </w:pPr>
      <w:r w:rsidRPr="00ED0F5A">
        <w:rPr>
          <w:rFonts w:ascii="Times New Roman" w:hAnsi="Times New Roman" w:cs="Times New Roman"/>
          <w:b/>
          <w:bCs/>
        </w:rPr>
        <w:t>Описание места уч</w:t>
      </w:r>
      <w:r w:rsidR="00351808">
        <w:rPr>
          <w:rFonts w:ascii="Times New Roman" w:hAnsi="Times New Roman" w:cs="Times New Roman"/>
          <w:b/>
          <w:bCs/>
        </w:rPr>
        <w:t>ебного предмета в учебном плане</w:t>
      </w:r>
    </w:p>
    <w:p w14:paraId="3B7238EA" w14:textId="76D5D76A" w:rsidR="00ED0F5A" w:rsidRPr="00ED0F5A" w:rsidRDefault="00ED0F5A" w:rsidP="001748C1">
      <w:pPr>
        <w:jc w:val="both"/>
        <w:rPr>
          <w:sz w:val="24"/>
          <w:szCs w:val="24"/>
        </w:rPr>
      </w:pPr>
      <w:r w:rsidRPr="00ED0F5A">
        <w:rPr>
          <w:sz w:val="24"/>
          <w:szCs w:val="24"/>
        </w:rPr>
        <w:t xml:space="preserve">       В учебном плане на изучение предмета </w:t>
      </w:r>
      <w:r w:rsidRPr="00ED0F5A">
        <w:rPr>
          <w:color w:val="000000"/>
          <w:sz w:val="24"/>
          <w:szCs w:val="24"/>
        </w:rPr>
        <w:t xml:space="preserve">«Основы религиозных культур и светской этики» модуль «Основы светской этики» </w:t>
      </w:r>
      <w:r w:rsidRPr="00ED0F5A">
        <w:rPr>
          <w:sz w:val="24"/>
          <w:szCs w:val="24"/>
        </w:rPr>
        <w:t xml:space="preserve">в 4 классе отведено 34 часа </w:t>
      </w:r>
      <w:r w:rsidR="00351808">
        <w:rPr>
          <w:sz w:val="24"/>
          <w:szCs w:val="24"/>
        </w:rPr>
        <w:t xml:space="preserve">в год из расчета 1 </w:t>
      </w:r>
      <w:r w:rsidRPr="00ED0F5A">
        <w:rPr>
          <w:sz w:val="24"/>
          <w:szCs w:val="24"/>
        </w:rPr>
        <w:t>час в неделю (34 учебные недели)</w:t>
      </w:r>
      <w:r w:rsidR="00351808">
        <w:rPr>
          <w:sz w:val="24"/>
          <w:szCs w:val="24"/>
        </w:rPr>
        <w:t>.</w:t>
      </w:r>
    </w:p>
    <w:p w14:paraId="63A3809B" w14:textId="3092BF31" w:rsidR="00ED0F5A" w:rsidRPr="00ED0F5A" w:rsidRDefault="00ED0F5A" w:rsidP="00351808">
      <w:pPr>
        <w:spacing w:line="270" w:lineRule="atLeast"/>
        <w:rPr>
          <w:color w:val="000000"/>
          <w:sz w:val="24"/>
          <w:szCs w:val="24"/>
        </w:rPr>
      </w:pPr>
    </w:p>
    <w:p w14:paraId="1289AAEE" w14:textId="024A3D0E" w:rsidR="00ED0F5A" w:rsidRPr="00ED0F5A" w:rsidRDefault="00ED0F5A" w:rsidP="00ED0F5A">
      <w:pPr>
        <w:rPr>
          <w:sz w:val="24"/>
          <w:szCs w:val="24"/>
        </w:rPr>
      </w:pPr>
      <w:r w:rsidRPr="00ED0F5A">
        <w:rPr>
          <w:b/>
          <w:sz w:val="24"/>
          <w:szCs w:val="24"/>
        </w:rPr>
        <w:t>Л</w:t>
      </w:r>
      <w:r w:rsidR="00351808">
        <w:rPr>
          <w:b/>
          <w:sz w:val="24"/>
          <w:szCs w:val="24"/>
        </w:rPr>
        <w:t>ИЧНОСТНЫЕ</w:t>
      </w:r>
      <w:r w:rsidRPr="00ED0F5A">
        <w:rPr>
          <w:b/>
          <w:sz w:val="24"/>
          <w:szCs w:val="24"/>
        </w:rPr>
        <w:t xml:space="preserve">, </w:t>
      </w:r>
      <w:r w:rsidR="00351808">
        <w:rPr>
          <w:b/>
          <w:sz w:val="24"/>
          <w:szCs w:val="24"/>
        </w:rPr>
        <w:t>МЕТАПРЕДМЕТНЫЕ</w:t>
      </w:r>
      <w:r w:rsidRPr="00ED0F5A">
        <w:rPr>
          <w:b/>
          <w:sz w:val="24"/>
          <w:szCs w:val="24"/>
        </w:rPr>
        <w:t xml:space="preserve"> </w:t>
      </w:r>
      <w:r w:rsidR="00351808">
        <w:rPr>
          <w:b/>
          <w:sz w:val="24"/>
          <w:szCs w:val="24"/>
        </w:rPr>
        <w:t>И</w:t>
      </w:r>
      <w:r w:rsidRPr="00ED0F5A">
        <w:rPr>
          <w:b/>
          <w:sz w:val="24"/>
          <w:szCs w:val="24"/>
        </w:rPr>
        <w:t xml:space="preserve"> </w:t>
      </w:r>
      <w:r w:rsidR="00351808">
        <w:rPr>
          <w:b/>
          <w:sz w:val="24"/>
          <w:szCs w:val="24"/>
        </w:rPr>
        <w:t>ПРЕДМЕТНЫЕ</w:t>
      </w:r>
      <w:r w:rsidRPr="00ED0F5A">
        <w:rPr>
          <w:b/>
          <w:sz w:val="24"/>
          <w:szCs w:val="24"/>
        </w:rPr>
        <w:t xml:space="preserve"> </w:t>
      </w:r>
      <w:r w:rsidR="00351808">
        <w:rPr>
          <w:b/>
          <w:sz w:val="24"/>
          <w:szCs w:val="24"/>
        </w:rPr>
        <w:t>РЕЗУЛЬТАТЫ ОСВОЕНИЯ</w:t>
      </w:r>
      <w:r w:rsidRPr="00ED0F5A">
        <w:rPr>
          <w:b/>
          <w:sz w:val="24"/>
          <w:szCs w:val="24"/>
        </w:rPr>
        <w:t xml:space="preserve"> </w:t>
      </w:r>
      <w:r w:rsidR="00351808">
        <w:rPr>
          <w:b/>
          <w:sz w:val="24"/>
          <w:szCs w:val="24"/>
        </w:rPr>
        <w:t>ПРЕДМЕТА</w:t>
      </w:r>
    </w:p>
    <w:p w14:paraId="466F2029" w14:textId="77777777" w:rsidR="00ED0F5A" w:rsidRPr="00ED0F5A" w:rsidRDefault="00ED0F5A" w:rsidP="00ED0F5A">
      <w:pPr>
        <w:jc w:val="both"/>
        <w:rPr>
          <w:b/>
          <w:sz w:val="24"/>
          <w:szCs w:val="24"/>
        </w:rPr>
      </w:pPr>
    </w:p>
    <w:p w14:paraId="3031AB79" w14:textId="77777777" w:rsidR="00ED0F5A" w:rsidRPr="00ED0F5A" w:rsidRDefault="00ED0F5A" w:rsidP="00ED0F5A">
      <w:pPr>
        <w:rPr>
          <w:b/>
          <w:sz w:val="24"/>
          <w:szCs w:val="24"/>
        </w:rPr>
      </w:pPr>
      <w:r w:rsidRPr="00ED0F5A">
        <w:rPr>
          <w:b/>
          <w:sz w:val="24"/>
          <w:szCs w:val="24"/>
        </w:rPr>
        <w:t>Личностные УУД:</w:t>
      </w:r>
    </w:p>
    <w:p w14:paraId="7C8C0DFB" w14:textId="67A110CE" w:rsidR="00ED0F5A" w:rsidRPr="00ED0F5A" w:rsidRDefault="00ED0F5A" w:rsidP="00351808">
      <w:pPr>
        <w:jc w:val="both"/>
        <w:rPr>
          <w:sz w:val="24"/>
          <w:szCs w:val="24"/>
        </w:rPr>
      </w:pPr>
      <w:r w:rsidRPr="00ED0F5A">
        <w:rPr>
          <w:sz w:val="24"/>
          <w:szCs w:val="24"/>
        </w:rPr>
        <w:t>- Умение различать «красивое» и «некрас</w:t>
      </w:r>
      <w:r w:rsidR="00351808">
        <w:rPr>
          <w:sz w:val="24"/>
          <w:szCs w:val="24"/>
        </w:rPr>
        <w:t>ивое», потребность в прекрасном.</w:t>
      </w:r>
    </w:p>
    <w:p w14:paraId="24014BE6" w14:textId="77777777" w:rsidR="00ED0F5A" w:rsidRPr="00ED0F5A" w:rsidRDefault="00ED0F5A" w:rsidP="00351808">
      <w:pPr>
        <w:jc w:val="both"/>
        <w:rPr>
          <w:sz w:val="24"/>
          <w:szCs w:val="24"/>
        </w:rPr>
      </w:pPr>
      <w:r w:rsidRPr="00ED0F5A">
        <w:rPr>
          <w:sz w:val="24"/>
          <w:szCs w:val="24"/>
        </w:rPr>
        <w:t>- Личностные качества: аккуратность, собранность, вежливость и т.д.  Осознание важности познания нового.</w:t>
      </w:r>
    </w:p>
    <w:p w14:paraId="60C977D1" w14:textId="77777777" w:rsidR="00ED0F5A" w:rsidRPr="00ED0F5A" w:rsidRDefault="00ED0F5A" w:rsidP="00351808">
      <w:pPr>
        <w:jc w:val="both"/>
        <w:rPr>
          <w:sz w:val="24"/>
          <w:szCs w:val="24"/>
        </w:rPr>
      </w:pPr>
      <w:r w:rsidRPr="00ED0F5A">
        <w:rPr>
          <w:sz w:val="24"/>
          <w:szCs w:val="24"/>
        </w:rPr>
        <w:t>- Ценить и принимать ценности такие как, «мир», «настоящий друг».</w:t>
      </w:r>
    </w:p>
    <w:p w14:paraId="2C066EC9" w14:textId="174F0694" w:rsidR="00ED0F5A" w:rsidRPr="00ED0F5A" w:rsidRDefault="00ED0F5A" w:rsidP="00351808">
      <w:pPr>
        <w:jc w:val="both"/>
        <w:rPr>
          <w:sz w:val="24"/>
          <w:szCs w:val="24"/>
        </w:rPr>
      </w:pPr>
      <w:r w:rsidRPr="00ED0F5A">
        <w:rPr>
          <w:sz w:val="24"/>
          <w:szCs w:val="24"/>
        </w:rPr>
        <w:lastRenderedPageBreak/>
        <w:t>- Оценка жизненных ситуаций   и поступков героев учебника с точки зрения общечеловеческих норм</w:t>
      </w:r>
      <w:r w:rsidR="00351808">
        <w:rPr>
          <w:sz w:val="24"/>
          <w:szCs w:val="24"/>
        </w:rPr>
        <w:t>.</w:t>
      </w:r>
    </w:p>
    <w:p w14:paraId="0DD4D10A" w14:textId="77777777" w:rsidR="00ED0F5A" w:rsidRPr="00ED0F5A" w:rsidRDefault="00ED0F5A" w:rsidP="00ED0F5A">
      <w:pPr>
        <w:rPr>
          <w:b/>
          <w:sz w:val="24"/>
          <w:szCs w:val="24"/>
        </w:rPr>
      </w:pPr>
      <w:r w:rsidRPr="00ED0F5A">
        <w:rPr>
          <w:b/>
          <w:sz w:val="24"/>
          <w:szCs w:val="24"/>
        </w:rPr>
        <w:t xml:space="preserve">Регулятивные УУД: </w:t>
      </w:r>
    </w:p>
    <w:p w14:paraId="38643311" w14:textId="77777777" w:rsidR="00ED0F5A" w:rsidRPr="00ED0F5A" w:rsidRDefault="00ED0F5A" w:rsidP="00351808">
      <w:pPr>
        <w:jc w:val="both"/>
        <w:rPr>
          <w:sz w:val="24"/>
          <w:szCs w:val="24"/>
        </w:rPr>
      </w:pPr>
      <w:r w:rsidRPr="00ED0F5A">
        <w:rPr>
          <w:sz w:val="24"/>
          <w:szCs w:val="24"/>
        </w:rPr>
        <w:t>-  Самостоятельно организовывать свое рабочее место.</w:t>
      </w:r>
    </w:p>
    <w:p w14:paraId="7707E31F" w14:textId="77777777" w:rsidR="00ED0F5A" w:rsidRPr="00ED0F5A" w:rsidRDefault="00ED0F5A" w:rsidP="00351808">
      <w:pPr>
        <w:jc w:val="both"/>
        <w:rPr>
          <w:sz w:val="24"/>
          <w:szCs w:val="24"/>
        </w:rPr>
      </w:pPr>
      <w:r w:rsidRPr="00ED0F5A">
        <w:rPr>
          <w:sz w:val="24"/>
          <w:szCs w:val="24"/>
        </w:rPr>
        <w:t>-  Следовать режиму организации учебной и внеучебной деятельности.</w:t>
      </w:r>
    </w:p>
    <w:p w14:paraId="04A11533" w14:textId="77777777" w:rsidR="00ED0F5A" w:rsidRPr="00ED0F5A" w:rsidRDefault="00ED0F5A" w:rsidP="00351808">
      <w:pPr>
        <w:jc w:val="both"/>
        <w:rPr>
          <w:sz w:val="24"/>
          <w:szCs w:val="24"/>
        </w:rPr>
      </w:pPr>
      <w:r w:rsidRPr="00ED0F5A">
        <w:rPr>
          <w:sz w:val="24"/>
          <w:szCs w:val="24"/>
        </w:rPr>
        <w:t>-  Определять цель учебной деятельности с помощью учителя и самостоятельно.</w:t>
      </w:r>
    </w:p>
    <w:p w14:paraId="32B6FF99" w14:textId="77777777" w:rsidR="00ED0F5A" w:rsidRPr="00ED0F5A" w:rsidRDefault="00ED0F5A" w:rsidP="00351808">
      <w:pPr>
        <w:jc w:val="both"/>
        <w:rPr>
          <w:sz w:val="24"/>
          <w:szCs w:val="24"/>
        </w:rPr>
      </w:pPr>
      <w:r w:rsidRPr="00ED0F5A">
        <w:rPr>
          <w:sz w:val="24"/>
          <w:szCs w:val="24"/>
        </w:rPr>
        <w:t>-  Определять план выполнения заданий на уроках, внеурочной деятельности, жизненных ситуациях под руководством учителя.</w:t>
      </w:r>
    </w:p>
    <w:p w14:paraId="317861A8" w14:textId="77777777" w:rsidR="00ED0F5A" w:rsidRPr="00ED0F5A" w:rsidRDefault="00ED0F5A" w:rsidP="00351808">
      <w:pPr>
        <w:jc w:val="both"/>
        <w:rPr>
          <w:sz w:val="24"/>
          <w:szCs w:val="24"/>
        </w:rPr>
      </w:pPr>
      <w:r w:rsidRPr="00ED0F5A">
        <w:rPr>
          <w:sz w:val="24"/>
          <w:szCs w:val="24"/>
        </w:rPr>
        <w:t>-  Использовать в работе простейшие   инструменты и более сложные приборы (циркуль).</w:t>
      </w:r>
    </w:p>
    <w:p w14:paraId="72473209" w14:textId="77777777" w:rsidR="00ED0F5A" w:rsidRPr="00ED0F5A" w:rsidRDefault="00ED0F5A" w:rsidP="00351808">
      <w:pPr>
        <w:jc w:val="both"/>
        <w:rPr>
          <w:sz w:val="24"/>
          <w:szCs w:val="24"/>
        </w:rPr>
      </w:pPr>
      <w:r w:rsidRPr="00ED0F5A">
        <w:rPr>
          <w:sz w:val="24"/>
          <w:szCs w:val="24"/>
        </w:rPr>
        <w:t>-  Соотносить выполненное задание   с образцом, предложенным учителем.</w:t>
      </w:r>
    </w:p>
    <w:p w14:paraId="30577277" w14:textId="77777777" w:rsidR="00ED0F5A" w:rsidRPr="00ED0F5A" w:rsidRDefault="00ED0F5A" w:rsidP="00351808">
      <w:pPr>
        <w:jc w:val="both"/>
        <w:rPr>
          <w:sz w:val="24"/>
          <w:szCs w:val="24"/>
        </w:rPr>
      </w:pPr>
      <w:r w:rsidRPr="00ED0F5A">
        <w:rPr>
          <w:sz w:val="24"/>
          <w:szCs w:val="24"/>
        </w:rPr>
        <w:t>-  Корректировать выполнение задания в дальнейшем.</w:t>
      </w:r>
    </w:p>
    <w:p w14:paraId="25CF07FD" w14:textId="77777777" w:rsidR="00ED0F5A" w:rsidRPr="00ED0F5A" w:rsidRDefault="00ED0F5A" w:rsidP="00351808">
      <w:pPr>
        <w:jc w:val="both"/>
        <w:rPr>
          <w:sz w:val="24"/>
          <w:szCs w:val="24"/>
        </w:rPr>
      </w:pPr>
      <w:r w:rsidRPr="00ED0F5A">
        <w:rPr>
          <w:sz w:val="24"/>
          <w:szCs w:val="24"/>
        </w:rPr>
        <w:t xml:space="preserve">-  Оценка своего задания по следующим параметрам: легко выполнять, возникли сложности при выполнении. </w:t>
      </w:r>
    </w:p>
    <w:p w14:paraId="127236B3" w14:textId="66391DB0" w:rsidR="00ED0F5A" w:rsidRPr="00ED0F5A" w:rsidRDefault="00ED0F5A" w:rsidP="00ED0F5A">
      <w:pPr>
        <w:rPr>
          <w:b/>
          <w:sz w:val="24"/>
          <w:szCs w:val="24"/>
        </w:rPr>
      </w:pPr>
      <w:r w:rsidRPr="00ED0F5A">
        <w:rPr>
          <w:b/>
          <w:sz w:val="24"/>
          <w:szCs w:val="24"/>
        </w:rPr>
        <w:t>Познавательные УУД</w:t>
      </w:r>
      <w:r w:rsidR="00351808">
        <w:rPr>
          <w:b/>
          <w:sz w:val="24"/>
          <w:szCs w:val="24"/>
        </w:rPr>
        <w:t>:</w:t>
      </w:r>
      <w:r w:rsidRPr="00ED0F5A">
        <w:rPr>
          <w:b/>
          <w:sz w:val="24"/>
          <w:szCs w:val="24"/>
        </w:rPr>
        <w:t xml:space="preserve"> </w:t>
      </w:r>
    </w:p>
    <w:p w14:paraId="42A936F0" w14:textId="301F08D0" w:rsidR="00ED0F5A" w:rsidRPr="00ED0F5A" w:rsidRDefault="00ED0F5A" w:rsidP="00351808">
      <w:pPr>
        <w:jc w:val="both"/>
        <w:rPr>
          <w:sz w:val="24"/>
          <w:szCs w:val="24"/>
        </w:rPr>
      </w:pPr>
      <w:r w:rsidRPr="00ED0F5A">
        <w:rPr>
          <w:sz w:val="24"/>
          <w:szCs w:val="24"/>
        </w:rPr>
        <w:t>-  Составлять и отбирать информацию, полученную из различных источников</w:t>
      </w:r>
      <w:r w:rsidR="00351808">
        <w:rPr>
          <w:sz w:val="24"/>
          <w:szCs w:val="24"/>
        </w:rPr>
        <w:t>.</w:t>
      </w:r>
    </w:p>
    <w:p w14:paraId="70AD5AB8" w14:textId="4C24A809" w:rsidR="00ED0F5A" w:rsidRPr="00ED0F5A" w:rsidRDefault="00ED0F5A" w:rsidP="00351808">
      <w:pPr>
        <w:jc w:val="both"/>
        <w:rPr>
          <w:sz w:val="24"/>
          <w:szCs w:val="24"/>
        </w:rPr>
      </w:pPr>
      <w:r w:rsidRPr="00ED0F5A">
        <w:rPr>
          <w:sz w:val="24"/>
          <w:szCs w:val="24"/>
        </w:rPr>
        <w:t>-  Выполнять универсальные логические действия: сравнения, синтеза, классификации</w:t>
      </w:r>
      <w:r w:rsidR="00351808">
        <w:rPr>
          <w:sz w:val="24"/>
          <w:szCs w:val="24"/>
        </w:rPr>
        <w:t>.</w:t>
      </w:r>
    </w:p>
    <w:p w14:paraId="457E3443" w14:textId="7A034A37" w:rsidR="00ED0F5A" w:rsidRPr="00ED0F5A" w:rsidRDefault="00ED0F5A" w:rsidP="00351808">
      <w:pPr>
        <w:jc w:val="both"/>
        <w:rPr>
          <w:sz w:val="24"/>
          <w:szCs w:val="24"/>
        </w:rPr>
      </w:pPr>
      <w:r w:rsidRPr="00ED0F5A">
        <w:rPr>
          <w:sz w:val="24"/>
          <w:szCs w:val="24"/>
        </w:rPr>
        <w:t>-  Составлять план текста</w:t>
      </w:r>
      <w:r w:rsidR="00351808">
        <w:rPr>
          <w:sz w:val="24"/>
          <w:szCs w:val="24"/>
        </w:rPr>
        <w:t>.</w:t>
      </w:r>
    </w:p>
    <w:p w14:paraId="15A7CC14" w14:textId="77777777" w:rsidR="00ED0F5A" w:rsidRPr="00ED0F5A" w:rsidRDefault="00ED0F5A" w:rsidP="00351808">
      <w:pPr>
        <w:jc w:val="both"/>
        <w:rPr>
          <w:sz w:val="24"/>
          <w:szCs w:val="24"/>
        </w:rPr>
      </w:pPr>
      <w:r w:rsidRPr="00ED0F5A">
        <w:rPr>
          <w:sz w:val="24"/>
          <w:szCs w:val="24"/>
        </w:rPr>
        <w:t>-  Представлять свою информацию, в том числе с применением средств ИКТ.</w:t>
      </w:r>
    </w:p>
    <w:p w14:paraId="614CD7A8" w14:textId="77777777" w:rsidR="00ED0F5A" w:rsidRPr="00ED0F5A" w:rsidRDefault="00ED0F5A" w:rsidP="00351808">
      <w:pPr>
        <w:jc w:val="both"/>
        <w:rPr>
          <w:sz w:val="24"/>
          <w:szCs w:val="24"/>
        </w:rPr>
      </w:pPr>
      <w:r w:rsidRPr="00ED0F5A">
        <w:rPr>
          <w:sz w:val="24"/>
          <w:szCs w:val="24"/>
        </w:rPr>
        <w:t>-  Ориентироваться в учебнике: определять умения, которые будут сформированы на основе изучения данного раздела; определять круг своего незнания.</w:t>
      </w:r>
    </w:p>
    <w:p w14:paraId="5BFA314E" w14:textId="77777777" w:rsidR="00ED0F5A" w:rsidRPr="00ED0F5A" w:rsidRDefault="00ED0F5A" w:rsidP="00351808">
      <w:pPr>
        <w:jc w:val="both"/>
        <w:rPr>
          <w:sz w:val="24"/>
          <w:szCs w:val="24"/>
        </w:rPr>
      </w:pPr>
      <w:r w:rsidRPr="00ED0F5A">
        <w:rPr>
          <w:sz w:val="24"/>
          <w:szCs w:val="24"/>
        </w:rPr>
        <w:t>-  Отвечать на простые   и сложные вопросы учителя, самим задавать вопросы, находить нужную информацию в учебнике.</w:t>
      </w:r>
    </w:p>
    <w:p w14:paraId="28425F0B" w14:textId="77777777" w:rsidR="00ED0F5A" w:rsidRPr="00ED0F5A" w:rsidRDefault="00ED0F5A" w:rsidP="00351808">
      <w:pPr>
        <w:jc w:val="both"/>
        <w:rPr>
          <w:sz w:val="24"/>
          <w:szCs w:val="24"/>
        </w:rPr>
      </w:pPr>
      <w:r w:rsidRPr="00ED0F5A">
        <w:rPr>
          <w:sz w:val="24"/>
          <w:szCs w:val="24"/>
        </w:rPr>
        <w:t xml:space="preserve">-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14:paraId="1544FD71" w14:textId="77777777" w:rsidR="00ED0F5A" w:rsidRPr="00ED0F5A" w:rsidRDefault="00ED0F5A" w:rsidP="00351808">
      <w:pPr>
        <w:jc w:val="both"/>
        <w:rPr>
          <w:sz w:val="24"/>
          <w:szCs w:val="24"/>
        </w:rPr>
      </w:pPr>
      <w:r w:rsidRPr="00ED0F5A">
        <w:rPr>
          <w:sz w:val="24"/>
          <w:szCs w:val="24"/>
        </w:rPr>
        <w:t>- Наблюдать и делать самостоятельные простые выводы.</w:t>
      </w:r>
    </w:p>
    <w:p w14:paraId="12BBA6BB" w14:textId="4F1DE139" w:rsidR="00ED0F5A" w:rsidRPr="00ED0F5A" w:rsidRDefault="00ED0F5A" w:rsidP="00351808">
      <w:pPr>
        <w:jc w:val="both"/>
        <w:rPr>
          <w:b/>
          <w:sz w:val="24"/>
          <w:szCs w:val="24"/>
        </w:rPr>
      </w:pPr>
      <w:r w:rsidRPr="00ED0F5A">
        <w:rPr>
          <w:b/>
          <w:sz w:val="24"/>
          <w:szCs w:val="24"/>
        </w:rPr>
        <w:t>Коммуникативные УУД</w:t>
      </w:r>
      <w:r w:rsidR="00351808">
        <w:rPr>
          <w:b/>
          <w:sz w:val="24"/>
          <w:szCs w:val="24"/>
        </w:rPr>
        <w:t>:</w:t>
      </w:r>
    </w:p>
    <w:p w14:paraId="43F7FCC5" w14:textId="337756B6" w:rsidR="00ED0F5A" w:rsidRPr="00ED0F5A" w:rsidRDefault="00ED0F5A" w:rsidP="00351808">
      <w:pPr>
        <w:jc w:val="both"/>
        <w:rPr>
          <w:sz w:val="24"/>
          <w:szCs w:val="24"/>
        </w:rPr>
      </w:pPr>
      <w:r w:rsidRPr="00ED0F5A">
        <w:rPr>
          <w:sz w:val="24"/>
          <w:szCs w:val="24"/>
        </w:rPr>
        <w:t>-  Умение слушать и слышать</w:t>
      </w:r>
      <w:r w:rsidR="00351808">
        <w:rPr>
          <w:sz w:val="24"/>
          <w:szCs w:val="24"/>
        </w:rPr>
        <w:t>.</w:t>
      </w:r>
    </w:p>
    <w:p w14:paraId="1BA8EB2F" w14:textId="746C25CF" w:rsidR="00ED0F5A" w:rsidRPr="00ED0F5A" w:rsidRDefault="00ED0F5A" w:rsidP="00351808">
      <w:pPr>
        <w:jc w:val="both"/>
        <w:rPr>
          <w:sz w:val="24"/>
          <w:szCs w:val="24"/>
        </w:rPr>
      </w:pPr>
      <w:r w:rsidRPr="00ED0F5A">
        <w:rPr>
          <w:sz w:val="24"/>
          <w:szCs w:val="24"/>
        </w:rPr>
        <w:t xml:space="preserve">-  </w:t>
      </w:r>
      <w:r w:rsidR="00351808">
        <w:rPr>
          <w:sz w:val="24"/>
          <w:szCs w:val="24"/>
        </w:rPr>
        <w:t>В</w:t>
      </w:r>
      <w:r w:rsidRPr="00ED0F5A">
        <w:rPr>
          <w:sz w:val="24"/>
          <w:szCs w:val="24"/>
        </w:rPr>
        <w:t>ыражать свои мысли и выступать перед аудиторией</w:t>
      </w:r>
      <w:r w:rsidR="00351808">
        <w:rPr>
          <w:sz w:val="24"/>
          <w:szCs w:val="24"/>
        </w:rPr>
        <w:t>.</w:t>
      </w:r>
    </w:p>
    <w:p w14:paraId="3A5326D7" w14:textId="59FBA729" w:rsidR="00ED0F5A" w:rsidRPr="00ED0F5A" w:rsidRDefault="00ED0F5A" w:rsidP="00351808">
      <w:pPr>
        <w:jc w:val="both"/>
        <w:rPr>
          <w:sz w:val="24"/>
          <w:szCs w:val="24"/>
        </w:rPr>
      </w:pPr>
      <w:r w:rsidRPr="00ED0F5A">
        <w:rPr>
          <w:sz w:val="24"/>
          <w:szCs w:val="24"/>
        </w:rPr>
        <w:t xml:space="preserve">-  </w:t>
      </w:r>
      <w:r w:rsidR="00351808">
        <w:rPr>
          <w:sz w:val="24"/>
          <w:szCs w:val="24"/>
        </w:rPr>
        <w:t xml:space="preserve">Работать с соседом по парте: распределять работу между собой </w:t>
      </w:r>
      <w:r w:rsidRPr="00ED0F5A">
        <w:rPr>
          <w:sz w:val="24"/>
          <w:szCs w:val="24"/>
        </w:rPr>
        <w:t xml:space="preserve">и соседом, </w:t>
      </w:r>
      <w:r w:rsidR="00351808">
        <w:rPr>
          <w:sz w:val="24"/>
          <w:szCs w:val="24"/>
        </w:rPr>
        <w:t xml:space="preserve">выполнять свою часть </w:t>
      </w:r>
      <w:r w:rsidRPr="00ED0F5A">
        <w:rPr>
          <w:sz w:val="24"/>
          <w:szCs w:val="24"/>
        </w:rPr>
        <w:t>работы, осуществлять взаимопроверку выполненной работы</w:t>
      </w:r>
      <w:r w:rsidR="00351808">
        <w:rPr>
          <w:sz w:val="24"/>
          <w:szCs w:val="24"/>
        </w:rPr>
        <w:t>.</w:t>
      </w:r>
    </w:p>
    <w:p w14:paraId="2305EBDC" w14:textId="0AF209B9" w:rsidR="00ED0F5A" w:rsidRPr="00ED0F5A" w:rsidRDefault="00ED0F5A" w:rsidP="00351808">
      <w:pPr>
        <w:jc w:val="both"/>
        <w:rPr>
          <w:sz w:val="24"/>
          <w:szCs w:val="24"/>
        </w:rPr>
      </w:pPr>
      <w:r w:rsidRPr="00ED0F5A">
        <w:rPr>
          <w:sz w:val="24"/>
          <w:szCs w:val="24"/>
        </w:rPr>
        <w:t xml:space="preserve">-  </w:t>
      </w:r>
      <w:r w:rsidR="00351808">
        <w:rPr>
          <w:sz w:val="24"/>
          <w:szCs w:val="24"/>
        </w:rPr>
        <w:t>В</w:t>
      </w:r>
      <w:r w:rsidRPr="00ED0F5A">
        <w:rPr>
          <w:sz w:val="24"/>
          <w:szCs w:val="24"/>
        </w:rPr>
        <w:t>ыполнять работу по цепочке</w:t>
      </w:r>
      <w:r w:rsidR="00351808">
        <w:rPr>
          <w:sz w:val="24"/>
          <w:szCs w:val="24"/>
        </w:rPr>
        <w:t>.</w:t>
      </w:r>
    </w:p>
    <w:p w14:paraId="35362406" w14:textId="336EED79" w:rsidR="00ED0F5A" w:rsidRPr="00ED0F5A" w:rsidRDefault="00351808" w:rsidP="00351808">
      <w:pPr>
        <w:jc w:val="both"/>
        <w:rPr>
          <w:sz w:val="24"/>
          <w:szCs w:val="24"/>
        </w:rPr>
      </w:pPr>
      <w:r>
        <w:rPr>
          <w:sz w:val="24"/>
          <w:szCs w:val="24"/>
        </w:rPr>
        <w:t xml:space="preserve">-  Видеть разницу между двумя заявленными точками зрения, </w:t>
      </w:r>
      <w:r w:rsidR="00ED0F5A" w:rsidRPr="00ED0F5A">
        <w:rPr>
          <w:sz w:val="24"/>
          <w:szCs w:val="24"/>
        </w:rPr>
        <w:t>двумя позициями и мотивированно присоединяться к одной из них</w:t>
      </w:r>
      <w:r>
        <w:rPr>
          <w:sz w:val="24"/>
          <w:szCs w:val="24"/>
        </w:rPr>
        <w:t>.</w:t>
      </w:r>
    </w:p>
    <w:p w14:paraId="7910D07E" w14:textId="6453C78A" w:rsidR="00ED0F5A" w:rsidRPr="00ED0F5A" w:rsidRDefault="00ED0F5A" w:rsidP="00351808">
      <w:pPr>
        <w:jc w:val="both"/>
        <w:rPr>
          <w:sz w:val="24"/>
          <w:szCs w:val="24"/>
        </w:rPr>
      </w:pPr>
      <w:r w:rsidRPr="00ED0F5A">
        <w:rPr>
          <w:sz w:val="24"/>
          <w:szCs w:val="24"/>
        </w:rPr>
        <w:t xml:space="preserve">-  </w:t>
      </w:r>
      <w:r w:rsidR="00351808">
        <w:rPr>
          <w:sz w:val="24"/>
          <w:szCs w:val="24"/>
        </w:rPr>
        <w:t>Н</w:t>
      </w:r>
      <w:r w:rsidRPr="00ED0F5A">
        <w:rPr>
          <w:sz w:val="24"/>
          <w:szCs w:val="24"/>
        </w:rPr>
        <w:t>аходить в тексте подтверждение высказанным героями точкам зрения</w:t>
      </w:r>
      <w:r w:rsidR="00351808">
        <w:rPr>
          <w:sz w:val="24"/>
          <w:szCs w:val="24"/>
        </w:rPr>
        <w:t>.</w:t>
      </w:r>
    </w:p>
    <w:p w14:paraId="151B7B92" w14:textId="0F5BC5BE" w:rsidR="00ED0F5A" w:rsidRPr="00ED0F5A" w:rsidRDefault="00ED0F5A" w:rsidP="00351808">
      <w:pPr>
        <w:jc w:val="both"/>
        <w:rPr>
          <w:sz w:val="24"/>
          <w:szCs w:val="24"/>
        </w:rPr>
      </w:pPr>
      <w:r w:rsidRPr="00ED0F5A">
        <w:rPr>
          <w:sz w:val="24"/>
          <w:szCs w:val="24"/>
        </w:rPr>
        <w:t xml:space="preserve">-  </w:t>
      </w:r>
      <w:r w:rsidR="00351808">
        <w:rPr>
          <w:sz w:val="24"/>
          <w:szCs w:val="24"/>
        </w:rPr>
        <w:t>П</w:t>
      </w:r>
      <w:r w:rsidRPr="00ED0F5A">
        <w:rPr>
          <w:sz w:val="24"/>
          <w:szCs w:val="24"/>
        </w:rPr>
        <w:t>одтверждать строчками из текста прозвучавшую точку зрения</w:t>
      </w:r>
      <w:r w:rsidR="00351808">
        <w:rPr>
          <w:sz w:val="24"/>
          <w:szCs w:val="24"/>
        </w:rPr>
        <w:t>.</w:t>
      </w:r>
    </w:p>
    <w:p w14:paraId="5A604503" w14:textId="4F312B39" w:rsidR="00ED0F5A" w:rsidRPr="00ED0F5A" w:rsidRDefault="00ED0F5A" w:rsidP="00351808">
      <w:pPr>
        <w:jc w:val="both"/>
        <w:rPr>
          <w:sz w:val="24"/>
          <w:szCs w:val="24"/>
        </w:rPr>
      </w:pPr>
      <w:r w:rsidRPr="00ED0F5A">
        <w:rPr>
          <w:sz w:val="24"/>
          <w:szCs w:val="24"/>
        </w:rPr>
        <w:t xml:space="preserve">-  </w:t>
      </w:r>
      <w:r w:rsidR="00351808">
        <w:rPr>
          <w:sz w:val="24"/>
          <w:szCs w:val="24"/>
        </w:rPr>
        <w:t>П</w:t>
      </w:r>
      <w:r w:rsidRPr="00ED0F5A">
        <w:rPr>
          <w:sz w:val="24"/>
          <w:szCs w:val="24"/>
        </w:rPr>
        <w:t>онимать, что разные точки зрения имеют разные основания.</w:t>
      </w:r>
    </w:p>
    <w:p w14:paraId="3A446E0A" w14:textId="2E646EFB" w:rsidR="00ED0F5A" w:rsidRPr="00ED0F5A" w:rsidRDefault="00ED0F5A" w:rsidP="00351808">
      <w:pPr>
        <w:jc w:val="both"/>
        <w:rPr>
          <w:b/>
          <w:sz w:val="24"/>
          <w:szCs w:val="24"/>
        </w:rPr>
      </w:pPr>
      <w:r w:rsidRPr="00ED0F5A">
        <w:rPr>
          <w:b/>
          <w:sz w:val="24"/>
          <w:szCs w:val="24"/>
        </w:rPr>
        <w:t>Предметные результаты</w:t>
      </w:r>
      <w:r w:rsidR="00351808">
        <w:rPr>
          <w:b/>
          <w:sz w:val="24"/>
          <w:szCs w:val="24"/>
        </w:rPr>
        <w:t>:</w:t>
      </w:r>
    </w:p>
    <w:p w14:paraId="6E3E4953" w14:textId="2FC6DA70" w:rsidR="00ED0F5A" w:rsidRPr="00ED0F5A" w:rsidRDefault="00ED0F5A" w:rsidP="00351808">
      <w:pPr>
        <w:adjustRightInd w:val="0"/>
        <w:jc w:val="both"/>
        <w:rPr>
          <w:kern w:val="2"/>
          <w:sz w:val="24"/>
          <w:szCs w:val="24"/>
        </w:rPr>
      </w:pPr>
      <w:r w:rsidRPr="00ED0F5A">
        <w:rPr>
          <w:kern w:val="2"/>
          <w:sz w:val="24"/>
          <w:szCs w:val="24"/>
        </w:rPr>
        <w:t>-</w:t>
      </w:r>
      <w:r w:rsidR="00351808">
        <w:rPr>
          <w:kern w:val="2"/>
          <w:sz w:val="24"/>
          <w:szCs w:val="24"/>
        </w:rPr>
        <w:t xml:space="preserve"> Г</w:t>
      </w:r>
      <w:r w:rsidRPr="00ED0F5A">
        <w:rPr>
          <w:kern w:val="2"/>
          <w:sz w:val="24"/>
          <w:szCs w:val="24"/>
        </w:rPr>
        <w:t>отовность к нравственному самосовершенств</w:t>
      </w:r>
      <w:r w:rsidR="00351808">
        <w:rPr>
          <w:kern w:val="2"/>
          <w:sz w:val="24"/>
          <w:szCs w:val="24"/>
        </w:rPr>
        <w:t>ованию, духовному саморазвитию.</w:t>
      </w:r>
    </w:p>
    <w:p w14:paraId="668FF13B" w14:textId="73AF8889" w:rsidR="00ED0F5A" w:rsidRPr="00ED0F5A" w:rsidRDefault="00ED0F5A" w:rsidP="00351808">
      <w:pPr>
        <w:tabs>
          <w:tab w:val="left" w:pos="1080"/>
        </w:tabs>
        <w:adjustRightInd w:val="0"/>
        <w:jc w:val="both"/>
        <w:rPr>
          <w:kern w:val="2"/>
          <w:sz w:val="24"/>
          <w:szCs w:val="24"/>
        </w:rPr>
      </w:pPr>
      <w:r w:rsidRPr="00ED0F5A">
        <w:rPr>
          <w:kern w:val="2"/>
          <w:sz w:val="24"/>
          <w:szCs w:val="24"/>
        </w:rPr>
        <w:t>-</w:t>
      </w:r>
      <w:r w:rsidR="00351808">
        <w:rPr>
          <w:kern w:val="2"/>
          <w:sz w:val="24"/>
          <w:szCs w:val="24"/>
        </w:rPr>
        <w:t xml:space="preserve"> З</w:t>
      </w:r>
      <w:r w:rsidRPr="00ED0F5A">
        <w:rPr>
          <w:kern w:val="2"/>
          <w:sz w:val="24"/>
          <w:szCs w:val="24"/>
        </w:rPr>
        <w:t>накомство с основными нормами светской и религиозной морали, понимание их значения в выстраивании конструктивных отношений в семье и обществе</w:t>
      </w:r>
      <w:r w:rsidR="00351808">
        <w:rPr>
          <w:kern w:val="2"/>
          <w:sz w:val="24"/>
          <w:szCs w:val="24"/>
        </w:rPr>
        <w:t>.</w:t>
      </w:r>
    </w:p>
    <w:p w14:paraId="3B265CD8" w14:textId="1D5A7E15" w:rsidR="00ED0F5A" w:rsidRPr="00ED0F5A" w:rsidRDefault="00ED0F5A" w:rsidP="00351808">
      <w:pPr>
        <w:tabs>
          <w:tab w:val="left" w:pos="1080"/>
        </w:tabs>
        <w:adjustRightInd w:val="0"/>
        <w:jc w:val="both"/>
        <w:rPr>
          <w:kern w:val="2"/>
          <w:sz w:val="24"/>
          <w:szCs w:val="24"/>
        </w:rPr>
      </w:pPr>
      <w:r w:rsidRPr="00ED0F5A">
        <w:rPr>
          <w:kern w:val="2"/>
          <w:sz w:val="24"/>
          <w:szCs w:val="24"/>
        </w:rPr>
        <w:t>-</w:t>
      </w:r>
      <w:r w:rsidR="00351808">
        <w:rPr>
          <w:kern w:val="2"/>
          <w:sz w:val="24"/>
          <w:szCs w:val="24"/>
        </w:rPr>
        <w:t xml:space="preserve"> П</w:t>
      </w:r>
      <w:r w:rsidRPr="00ED0F5A">
        <w:rPr>
          <w:kern w:val="2"/>
          <w:sz w:val="24"/>
          <w:szCs w:val="24"/>
        </w:rPr>
        <w:t>онимание значения нравственности, веры и рели</w:t>
      </w:r>
      <w:r w:rsidR="00351808">
        <w:rPr>
          <w:kern w:val="2"/>
          <w:sz w:val="24"/>
          <w:szCs w:val="24"/>
        </w:rPr>
        <w:t>гии в жизни человека и общества.</w:t>
      </w:r>
    </w:p>
    <w:p w14:paraId="49C4A056" w14:textId="2E0B2354" w:rsidR="00ED0F5A" w:rsidRPr="00ED0F5A" w:rsidRDefault="00ED0F5A" w:rsidP="00351808">
      <w:pPr>
        <w:tabs>
          <w:tab w:val="left" w:pos="1080"/>
        </w:tabs>
        <w:adjustRightInd w:val="0"/>
        <w:jc w:val="both"/>
        <w:rPr>
          <w:kern w:val="2"/>
          <w:sz w:val="24"/>
          <w:szCs w:val="24"/>
        </w:rPr>
      </w:pPr>
      <w:r w:rsidRPr="00ED0F5A">
        <w:rPr>
          <w:kern w:val="2"/>
          <w:sz w:val="24"/>
          <w:szCs w:val="24"/>
        </w:rPr>
        <w:t>-</w:t>
      </w:r>
      <w:r w:rsidR="00351808">
        <w:rPr>
          <w:kern w:val="2"/>
          <w:sz w:val="24"/>
          <w:szCs w:val="24"/>
        </w:rPr>
        <w:t xml:space="preserve"> Ф</w:t>
      </w:r>
      <w:r w:rsidRPr="00ED0F5A">
        <w:rPr>
          <w:kern w:val="2"/>
          <w:sz w:val="24"/>
          <w:szCs w:val="24"/>
        </w:rPr>
        <w:t>ормирование первоначальных представлений о светской этике, о традиционных религиях, их роли в культуре,</w:t>
      </w:r>
      <w:r w:rsidR="00351808">
        <w:rPr>
          <w:kern w:val="2"/>
          <w:sz w:val="24"/>
          <w:szCs w:val="24"/>
        </w:rPr>
        <w:t xml:space="preserve"> истории и современности России.</w:t>
      </w:r>
    </w:p>
    <w:p w14:paraId="1747E33A" w14:textId="1813652D" w:rsidR="00ED0F5A" w:rsidRPr="00ED0F5A" w:rsidRDefault="00ED0F5A" w:rsidP="00351808">
      <w:pPr>
        <w:tabs>
          <w:tab w:val="left" w:pos="1080"/>
        </w:tabs>
        <w:adjustRightInd w:val="0"/>
        <w:jc w:val="both"/>
        <w:rPr>
          <w:kern w:val="2"/>
          <w:sz w:val="24"/>
          <w:szCs w:val="24"/>
        </w:rPr>
      </w:pPr>
      <w:r w:rsidRPr="00ED0F5A">
        <w:rPr>
          <w:kern w:val="2"/>
          <w:sz w:val="24"/>
          <w:szCs w:val="24"/>
        </w:rPr>
        <w:t>-</w:t>
      </w:r>
      <w:r w:rsidR="00351808">
        <w:rPr>
          <w:kern w:val="2"/>
          <w:sz w:val="24"/>
          <w:szCs w:val="24"/>
        </w:rPr>
        <w:t xml:space="preserve"> П</w:t>
      </w:r>
      <w:r w:rsidRPr="00ED0F5A">
        <w:rPr>
          <w:kern w:val="2"/>
          <w:sz w:val="24"/>
          <w:szCs w:val="24"/>
        </w:rPr>
        <w:t xml:space="preserve">ервоначальные представления об </w:t>
      </w:r>
      <w:r w:rsidR="00351808">
        <w:rPr>
          <w:kern w:val="2"/>
          <w:sz w:val="24"/>
          <w:szCs w:val="24"/>
        </w:rPr>
        <w:t xml:space="preserve">исторической роли традиционных </w:t>
      </w:r>
      <w:r w:rsidRPr="00ED0F5A">
        <w:rPr>
          <w:kern w:val="2"/>
          <w:sz w:val="24"/>
          <w:szCs w:val="24"/>
        </w:rPr>
        <w:t>религий в становлен</w:t>
      </w:r>
      <w:r w:rsidR="00351808">
        <w:rPr>
          <w:kern w:val="2"/>
          <w:sz w:val="24"/>
          <w:szCs w:val="24"/>
        </w:rPr>
        <w:t>ии российской государственности.</w:t>
      </w:r>
    </w:p>
    <w:p w14:paraId="3BE4F5B2" w14:textId="6BD9CD1A" w:rsidR="00ED0F5A" w:rsidRPr="00ED0F5A" w:rsidRDefault="00ED0F5A" w:rsidP="00351808">
      <w:pPr>
        <w:tabs>
          <w:tab w:val="left" w:pos="1080"/>
        </w:tabs>
        <w:adjustRightInd w:val="0"/>
        <w:jc w:val="both"/>
        <w:rPr>
          <w:kern w:val="2"/>
          <w:sz w:val="24"/>
          <w:szCs w:val="24"/>
        </w:rPr>
      </w:pPr>
      <w:r w:rsidRPr="00ED0F5A">
        <w:rPr>
          <w:kern w:val="2"/>
          <w:sz w:val="24"/>
          <w:szCs w:val="24"/>
        </w:rPr>
        <w:t>-</w:t>
      </w:r>
      <w:r w:rsidR="00351808">
        <w:rPr>
          <w:kern w:val="2"/>
          <w:sz w:val="24"/>
          <w:szCs w:val="24"/>
        </w:rPr>
        <w:t xml:space="preserve"> С</w:t>
      </w:r>
      <w:r w:rsidRPr="00ED0F5A">
        <w:rPr>
          <w:kern w:val="2"/>
          <w:sz w:val="24"/>
          <w:szCs w:val="24"/>
        </w:rPr>
        <w:t>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w:t>
      </w:r>
      <w:r w:rsidR="00351808">
        <w:rPr>
          <w:kern w:val="2"/>
          <w:sz w:val="24"/>
          <w:szCs w:val="24"/>
        </w:rPr>
        <w:t>ховных традициях народов России.</w:t>
      </w:r>
      <w:r w:rsidRPr="00ED0F5A">
        <w:rPr>
          <w:kern w:val="2"/>
          <w:sz w:val="24"/>
          <w:szCs w:val="24"/>
        </w:rPr>
        <w:t xml:space="preserve"> </w:t>
      </w:r>
    </w:p>
    <w:p w14:paraId="3AEDC6F0" w14:textId="77777777" w:rsidR="00351808" w:rsidRDefault="00ED0F5A" w:rsidP="00351808">
      <w:pPr>
        <w:tabs>
          <w:tab w:val="left" w:pos="1080"/>
        </w:tabs>
        <w:adjustRightInd w:val="0"/>
        <w:jc w:val="both"/>
        <w:rPr>
          <w:kern w:val="2"/>
          <w:sz w:val="24"/>
          <w:szCs w:val="24"/>
        </w:rPr>
      </w:pPr>
      <w:r w:rsidRPr="00ED0F5A">
        <w:rPr>
          <w:kern w:val="2"/>
          <w:sz w:val="24"/>
          <w:szCs w:val="24"/>
        </w:rPr>
        <w:t>-</w:t>
      </w:r>
      <w:r w:rsidR="00351808">
        <w:rPr>
          <w:kern w:val="2"/>
          <w:sz w:val="24"/>
          <w:szCs w:val="24"/>
        </w:rPr>
        <w:t xml:space="preserve"> О</w:t>
      </w:r>
      <w:r w:rsidRPr="00ED0F5A">
        <w:rPr>
          <w:kern w:val="2"/>
          <w:sz w:val="24"/>
          <w:szCs w:val="24"/>
        </w:rPr>
        <w:t>сознан</w:t>
      </w:r>
      <w:r w:rsidR="00351808">
        <w:rPr>
          <w:kern w:val="2"/>
          <w:sz w:val="24"/>
          <w:szCs w:val="24"/>
        </w:rPr>
        <w:t>ие ценности человеческой жизни.</w:t>
      </w:r>
    </w:p>
    <w:p w14:paraId="2931B8CC" w14:textId="77777777" w:rsidR="00351808" w:rsidRDefault="00351808" w:rsidP="00351808">
      <w:pPr>
        <w:tabs>
          <w:tab w:val="left" w:pos="1080"/>
        </w:tabs>
        <w:adjustRightInd w:val="0"/>
        <w:jc w:val="both"/>
        <w:rPr>
          <w:kern w:val="2"/>
          <w:sz w:val="24"/>
          <w:szCs w:val="24"/>
        </w:rPr>
      </w:pPr>
    </w:p>
    <w:p w14:paraId="320DA5A3" w14:textId="59075CCC" w:rsidR="00ED0F5A" w:rsidRDefault="00ED0F5A" w:rsidP="00351808">
      <w:pPr>
        <w:tabs>
          <w:tab w:val="left" w:pos="1080"/>
        </w:tabs>
        <w:adjustRightInd w:val="0"/>
        <w:jc w:val="both"/>
        <w:rPr>
          <w:b/>
          <w:bCs/>
          <w:color w:val="000000"/>
          <w:sz w:val="24"/>
          <w:szCs w:val="24"/>
        </w:rPr>
      </w:pPr>
      <w:r w:rsidRPr="00ED0F5A">
        <w:rPr>
          <w:b/>
          <w:bCs/>
          <w:color w:val="000000"/>
          <w:sz w:val="24"/>
          <w:szCs w:val="24"/>
        </w:rPr>
        <w:t>С</w:t>
      </w:r>
      <w:r w:rsidR="00351808">
        <w:rPr>
          <w:b/>
          <w:bCs/>
          <w:color w:val="000000"/>
          <w:sz w:val="24"/>
          <w:szCs w:val="24"/>
        </w:rPr>
        <w:t>ОДЕРЖАНИЕ</w:t>
      </w:r>
      <w:r w:rsidRPr="00ED0F5A">
        <w:rPr>
          <w:b/>
          <w:bCs/>
          <w:color w:val="000000"/>
          <w:sz w:val="24"/>
          <w:szCs w:val="24"/>
        </w:rPr>
        <w:t xml:space="preserve"> </w:t>
      </w:r>
      <w:r w:rsidR="00351808">
        <w:rPr>
          <w:b/>
          <w:bCs/>
          <w:color w:val="000000"/>
          <w:sz w:val="24"/>
          <w:szCs w:val="24"/>
        </w:rPr>
        <w:t>УЧЕБНОГО</w:t>
      </w:r>
      <w:r w:rsidRPr="00ED0F5A">
        <w:rPr>
          <w:b/>
          <w:bCs/>
          <w:color w:val="000000"/>
          <w:sz w:val="24"/>
          <w:szCs w:val="24"/>
        </w:rPr>
        <w:t xml:space="preserve"> </w:t>
      </w:r>
      <w:r w:rsidR="00351808">
        <w:rPr>
          <w:b/>
          <w:bCs/>
          <w:color w:val="000000"/>
          <w:sz w:val="24"/>
          <w:szCs w:val="24"/>
        </w:rPr>
        <w:t>ПРЕДМЕТА</w:t>
      </w:r>
      <w:r w:rsidRPr="00ED0F5A">
        <w:rPr>
          <w:b/>
          <w:bCs/>
          <w:color w:val="000000"/>
          <w:sz w:val="24"/>
          <w:szCs w:val="24"/>
        </w:rPr>
        <w:t xml:space="preserve">, </w:t>
      </w:r>
      <w:r w:rsidR="00351808">
        <w:rPr>
          <w:b/>
          <w:bCs/>
          <w:color w:val="000000"/>
          <w:sz w:val="24"/>
          <w:szCs w:val="24"/>
        </w:rPr>
        <w:t>КУРСА</w:t>
      </w:r>
    </w:p>
    <w:p w14:paraId="00E295C5" w14:textId="77777777" w:rsidR="00351808" w:rsidRDefault="00351808" w:rsidP="00ED0F5A">
      <w:pPr>
        <w:spacing w:line="276" w:lineRule="auto"/>
        <w:jc w:val="both"/>
        <w:rPr>
          <w:kern w:val="2"/>
          <w:sz w:val="24"/>
          <w:szCs w:val="24"/>
        </w:rPr>
      </w:pPr>
    </w:p>
    <w:p w14:paraId="50983C19" w14:textId="1C9E52FE" w:rsidR="00ED0F5A" w:rsidRPr="00ED0F5A" w:rsidRDefault="00ED0F5A" w:rsidP="001748C1">
      <w:pPr>
        <w:jc w:val="both"/>
        <w:rPr>
          <w:b/>
          <w:sz w:val="24"/>
          <w:szCs w:val="24"/>
        </w:rPr>
      </w:pPr>
      <w:r w:rsidRPr="00ED0F5A">
        <w:rPr>
          <w:b/>
          <w:sz w:val="24"/>
          <w:szCs w:val="24"/>
        </w:rPr>
        <w:t>Введение. 2 часа</w:t>
      </w:r>
      <w:r w:rsidRPr="00ED0F5A">
        <w:rPr>
          <w:sz w:val="24"/>
          <w:szCs w:val="24"/>
        </w:rPr>
        <w:t>. Этика – наука о нравственной жизни человека</w:t>
      </w:r>
    </w:p>
    <w:p w14:paraId="5A073BF6" w14:textId="7A96EA3F" w:rsidR="00ED0F5A" w:rsidRPr="00ED0F5A" w:rsidRDefault="00ED0F5A" w:rsidP="00351808">
      <w:pPr>
        <w:jc w:val="both"/>
        <w:rPr>
          <w:sz w:val="24"/>
          <w:szCs w:val="24"/>
        </w:rPr>
      </w:pPr>
      <w:r w:rsidRPr="00ED0F5A">
        <w:rPr>
          <w:b/>
          <w:sz w:val="24"/>
          <w:szCs w:val="24"/>
        </w:rPr>
        <w:lastRenderedPageBreak/>
        <w:t xml:space="preserve">Этика общения. 4 часа. </w:t>
      </w:r>
      <w:r w:rsidRPr="00ED0F5A">
        <w:rPr>
          <w:sz w:val="24"/>
          <w:szCs w:val="24"/>
        </w:rPr>
        <w:t xml:space="preserve"> Добрым жить на белом свете веселей. Правила общения для всех. От добрых пр</w:t>
      </w:r>
      <w:r w:rsidR="00351808">
        <w:rPr>
          <w:sz w:val="24"/>
          <w:szCs w:val="24"/>
        </w:rPr>
        <w:t xml:space="preserve">авил – добрые слова и поступки. </w:t>
      </w:r>
      <w:r w:rsidRPr="00ED0F5A">
        <w:rPr>
          <w:sz w:val="24"/>
          <w:szCs w:val="24"/>
        </w:rPr>
        <w:t>Каждый интересен.</w:t>
      </w:r>
    </w:p>
    <w:p w14:paraId="62942EE5" w14:textId="77777777" w:rsidR="00ED0F5A" w:rsidRPr="00ED0F5A" w:rsidRDefault="00ED0F5A" w:rsidP="001748C1">
      <w:pPr>
        <w:jc w:val="both"/>
        <w:rPr>
          <w:sz w:val="24"/>
          <w:szCs w:val="24"/>
        </w:rPr>
      </w:pPr>
      <w:r w:rsidRPr="00ED0F5A">
        <w:rPr>
          <w:b/>
          <w:sz w:val="24"/>
          <w:szCs w:val="24"/>
        </w:rPr>
        <w:t>Этикет. 4 часа.</w:t>
      </w:r>
      <w:r w:rsidRPr="00ED0F5A">
        <w:rPr>
          <w:sz w:val="24"/>
          <w:szCs w:val="24"/>
        </w:rPr>
        <w:t xml:space="preserve"> Премудрости этикета. Красота этикета. Простые школьные и домашние правила этикета. Чистый ручеёк нашей речи.  Представление проектов по теме.</w:t>
      </w:r>
    </w:p>
    <w:p w14:paraId="69D801EC" w14:textId="379021F1" w:rsidR="00ED0F5A" w:rsidRPr="00ED0F5A" w:rsidRDefault="00ED0F5A" w:rsidP="00351808">
      <w:pPr>
        <w:jc w:val="both"/>
        <w:rPr>
          <w:sz w:val="24"/>
          <w:szCs w:val="24"/>
        </w:rPr>
      </w:pPr>
      <w:r w:rsidRPr="00ED0F5A">
        <w:rPr>
          <w:b/>
          <w:sz w:val="24"/>
          <w:szCs w:val="24"/>
        </w:rPr>
        <w:t>Этика человеческих отношений. 4 часа.</w:t>
      </w:r>
      <w:r w:rsidRPr="00ED0F5A">
        <w:rPr>
          <w:sz w:val="24"/>
          <w:szCs w:val="24"/>
        </w:rPr>
        <w:t xml:space="preserve"> В развитии добрых чувств – творение души. Природа – волшебные двери к добру и доверию. Чувство Родины. Жизнь протекает среди людей.</w:t>
      </w:r>
    </w:p>
    <w:p w14:paraId="1ECEA8CE" w14:textId="490FF103" w:rsidR="00ED0F5A" w:rsidRPr="00ED0F5A" w:rsidRDefault="00ED0F5A" w:rsidP="00351808">
      <w:pPr>
        <w:jc w:val="both"/>
        <w:rPr>
          <w:sz w:val="24"/>
          <w:szCs w:val="24"/>
        </w:rPr>
      </w:pPr>
      <w:r w:rsidRPr="00ED0F5A">
        <w:rPr>
          <w:b/>
          <w:sz w:val="24"/>
          <w:szCs w:val="24"/>
        </w:rPr>
        <w:t>Этика отношений в коллективе. 4 часа.</w:t>
      </w:r>
      <w:r w:rsidRPr="00ED0F5A">
        <w:rPr>
          <w:sz w:val="24"/>
          <w:szCs w:val="24"/>
        </w:rPr>
        <w:t xml:space="preserve"> Чтобы быть коллективом. Коллектив начинается с меня. Мой класс- мои друзья. Ежели душевны вы и к этике не глухи.</w:t>
      </w:r>
    </w:p>
    <w:p w14:paraId="792EBA27" w14:textId="04139C3D" w:rsidR="00ED0F5A" w:rsidRPr="00ED0F5A" w:rsidRDefault="00ED0F5A" w:rsidP="00351808">
      <w:pPr>
        <w:jc w:val="both"/>
        <w:rPr>
          <w:sz w:val="24"/>
          <w:szCs w:val="24"/>
        </w:rPr>
      </w:pPr>
      <w:r w:rsidRPr="00ED0F5A">
        <w:rPr>
          <w:b/>
          <w:sz w:val="24"/>
          <w:szCs w:val="24"/>
        </w:rPr>
        <w:t>Простые нравственные истины. 4 часа.</w:t>
      </w:r>
      <w:r w:rsidRPr="00ED0F5A">
        <w:rPr>
          <w:sz w:val="24"/>
          <w:szCs w:val="24"/>
        </w:rPr>
        <w:t xml:space="preserve"> Жизнь священна. Человек рожден для добра. Милосердие – закон жизни. Жить во благо себе и другим.</w:t>
      </w:r>
    </w:p>
    <w:p w14:paraId="10A869C6" w14:textId="72562D0D" w:rsidR="00ED0F5A" w:rsidRPr="00ED0F5A" w:rsidRDefault="00ED0F5A" w:rsidP="00351808">
      <w:pPr>
        <w:jc w:val="both"/>
        <w:rPr>
          <w:sz w:val="24"/>
          <w:szCs w:val="24"/>
        </w:rPr>
      </w:pPr>
      <w:r w:rsidRPr="00ED0F5A">
        <w:rPr>
          <w:b/>
          <w:sz w:val="24"/>
          <w:szCs w:val="24"/>
        </w:rPr>
        <w:t xml:space="preserve">Душа обязана трудиться. 4 часа. </w:t>
      </w:r>
      <w:r w:rsidRPr="00ED0F5A">
        <w:rPr>
          <w:sz w:val="24"/>
          <w:szCs w:val="24"/>
        </w:rPr>
        <w:t>Следовать нравственной установке. Достойно жить среди людей. Уметь понять и простить. Простая этика поступков.</w:t>
      </w:r>
    </w:p>
    <w:p w14:paraId="27EE914B" w14:textId="1D4DD519" w:rsidR="00ED0F5A" w:rsidRPr="00ED0F5A" w:rsidRDefault="00ED0F5A" w:rsidP="00351808">
      <w:pPr>
        <w:jc w:val="both"/>
        <w:rPr>
          <w:sz w:val="24"/>
          <w:szCs w:val="24"/>
        </w:rPr>
      </w:pPr>
      <w:r w:rsidRPr="00ED0F5A">
        <w:rPr>
          <w:b/>
          <w:sz w:val="24"/>
          <w:szCs w:val="24"/>
        </w:rPr>
        <w:t xml:space="preserve">Посеешь поступок – пожнёшь характер. 4 часа. </w:t>
      </w:r>
      <w:r w:rsidRPr="00ED0F5A">
        <w:rPr>
          <w:sz w:val="24"/>
          <w:szCs w:val="24"/>
        </w:rPr>
        <w:t>Общение и источники преодоления обид. Ростки нравственного опыта поведения. Доброте сопутствует терпение. Действия с приставкой «со».</w:t>
      </w:r>
    </w:p>
    <w:p w14:paraId="0648C536" w14:textId="69FAF4B7" w:rsidR="00ED0F5A" w:rsidRPr="00ED0F5A" w:rsidRDefault="00ED0F5A" w:rsidP="00351808">
      <w:pPr>
        <w:jc w:val="both"/>
        <w:rPr>
          <w:sz w:val="24"/>
          <w:szCs w:val="24"/>
        </w:rPr>
      </w:pPr>
      <w:r w:rsidRPr="00ED0F5A">
        <w:rPr>
          <w:b/>
          <w:sz w:val="24"/>
          <w:szCs w:val="24"/>
        </w:rPr>
        <w:t>Судьба и Родина едины. 4 часа</w:t>
      </w:r>
      <w:r w:rsidRPr="00ED0F5A">
        <w:rPr>
          <w:sz w:val="24"/>
          <w:szCs w:val="24"/>
        </w:rPr>
        <w:t>. С чего начинается Родина. В тебе рождается патриот и гражданин.</w:t>
      </w:r>
    </w:p>
    <w:p w14:paraId="2957B320" w14:textId="2BB0BF31" w:rsidR="00A47572" w:rsidRDefault="001748C1" w:rsidP="00A47572">
      <w:pPr>
        <w:ind w:firstLine="720"/>
        <w:rPr>
          <w:sz w:val="24"/>
          <w:szCs w:val="24"/>
        </w:rPr>
      </w:pPr>
      <w:r>
        <w:rPr>
          <w:sz w:val="24"/>
          <w:szCs w:val="24"/>
        </w:rPr>
        <w:t>Человек – чело века.</w:t>
      </w:r>
      <w:r w:rsidR="00ED0F5A" w:rsidRPr="00ED0F5A">
        <w:rPr>
          <w:sz w:val="24"/>
          <w:szCs w:val="24"/>
        </w:rPr>
        <w:t xml:space="preserve"> Слово, обращённое к себе.</w:t>
      </w:r>
    </w:p>
    <w:p w14:paraId="36A3917E" w14:textId="77777777" w:rsidR="00A47572" w:rsidRPr="00A47572" w:rsidRDefault="00A47572" w:rsidP="00A47572">
      <w:pPr>
        <w:ind w:firstLine="720"/>
        <w:rPr>
          <w:sz w:val="28"/>
          <w:szCs w:val="24"/>
        </w:rPr>
      </w:pPr>
    </w:p>
    <w:p w14:paraId="6027EC9C" w14:textId="4C7B1815" w:rsidR="00211CDA" w:rsidRPr="00211CDA" w:rsidRDefault="00211CDA" w:rsidP="00A47572">
      <w:pPr>
        <w:rPr>
          <w:b/>
          <w:sz w:val="28"/>
          <w:szCs w:val="36"/>
        </w:rPr>
      </w:pPr>
      <w:r w:rsidRPr="00211CDA">
        <w:rPr>
          <w:b/>
          <w:sz w:val="28"/>
          <w:szCs w:val="36"/>
        </w:rPr>
        <w:t>ПЛАНИРУЕМЫЕ РЕЗУЛЬТАТЫ ИЗУЧЕНИЯ УЧЕБНОГО ПРЕДМЕТА, КУРСА</w:t>
      </w:r>
    </w:p>
    <w:p w14:paraId="76AD0EA3" w14:textId="77777777" w:rsidR="00211CDA" w:rsidRPr="00A47572" w:rsidRDefault="00211CDA" w:rsidP="00211CDA">
      <w:pPr>
        <w:jc w:val="both"/>
        <w:rPr>
          <w:sz w:val="24"/>
        </w:rPr>
      </w:pPr>
    </w:p>
    <w:p w14:paraId="69BB2555" w14:textId="77777777" w:rsidR="00211CDA" w:rsidRDefault="00211CDA" w:rsidP="00211CDA">
      <w:pPr>
        <w:pStyle w:val="af8"/>
        <w:widowControl w:val="0"/>
        <w:suppressLineNumbers/>
        <w:autoSpaceDE w:val="0"/>
        <w:spacing w:after="0"/>
        <w:ind w:left="0" w:firstLine="708"/>
        <w:jc w:val="both"/>
      </w:pPr>
      <w:r w:rsidRPr="00211CDA">
        <w:t>В результате реализации рабочей программы учащиеся должны:</w:t>
      </w:r>
    </w:p>
    <w:p w14:paraId="64EF0185" w14:textId="4E5F1C9A" w:rsidR="00211CDA" w:rsidRPr="00211CDA" w:rsidRDefault="00A33712" w:rsidP="00211CDA">
      <w:pPr>
        <w:pStyle w:val="af8"/>
        <w:widowControl w:val="0"/>
        <w:suppressLineNumbers/>
        <w:autoSpaceDE w:val="0"/>
        <w:spacing w:after="0"/>
        <w:ind w:left="0"/>
        <w:jc w:val="both"/>
      </w:pPr>
      <w:r>
        <w:rPr>
          <w:b/>
          <w:bCs/>
        </w:rPr>
        <w:t>З</w:t>
      </w:r>
      <w:r w:rsidR="00211CDA" w:rsidRPr="00211CDA">
        <w:rPr>
          <w:b/>
          <w:bCs/>
        </w:rPr>
        <w:t>нать/понимать:</w:t>
      </w:r>
    </w:p>
    <w:p w14:paraId="401A4573" w14:textId="01C53089" w:rsidR="00211CDA" w:rsidRPr="00211CDA" w:rsidRDefault="00211CDA" w:rsidP="00752EDB">
      <w:pPr>
        <w:jc w:val="both"/>
        <w:rPr>
          <w:sz w:val="24"/>
          <w:szCs w:val="24"/>
        </w:rPr>
      </w:pPr>
      <w:r w:rsidRPr="00211CDA">
        <w:rPr>
          <w:sz w:val="24"/>
          <w:szCs w:val="24"/>
        </w:rPr>
        <w:t>- общие этические понятия на разных языках России;</w:t>
      </w:r>
    </w:p>
    <w:p w14:paraId="4AE72977" w14:textId="412D124F" w:rsidR="00211CDA" w:rsidRPr="00211CDA" w:rsidRDefault="00211CDA" w:rsidP="00752EDB">
      <w:pPr>
        <w:jc w:val="both"/>
        <w:rPr>
          <w:sz w:val="24"/>
          <w:szCs w:val="24"/>
        </w:rPr>
      </w:pPr>
      <w:r w:rsidRPr="00211CDA">
        <w:rPr>
          <w:sz w:val="24"/>
          <w:szCs w:val="24"/>
        </w:rPr>
        <w:t>- общепризнанные ценности, идеалы, к которым стремятся граждане нашей страны;</w:t>
      </w:r>
    </w:p>
    <w:p w14:paraId="212E8828" w14:textId="01C32081" w:rsidR="00211CDA" w:rsidRPr="00211CDA" w:rsidRDefault="00211CDA" w:rsidP="00752EDB">
      <w:pPr>
        <w:jc w:val="both"/>
        <w:rPr>
          <w:sz w:val="24"/>
          <w:szCs w:val="24"/>
        </w:rPr>
      </w:pPr>
      <w:r w:rsidRPr="00211CDA">
        <w:rPr>
          <w:sz w:val="24"/>
          <w:szCs w:val="24"/>
        </w:rPr>
        <w:t>- понятия: культура, мораль, нравственность, этика, долг и совесть: профессиональный долг, моральный долг;</w:t>
      </w:r>
    </w:p>
    <w:p w14:paraId="112A3CC7" w14:textId="64E97158" w:rsidR="00211CDA" w:rsidRPr="00211CDA" w:rsidRDefault="00211CDA" w:rsidP="00752EDB">
      <w:pPr>
        <w:jc w:val="both"/>
        <w:rPr>
          <w:sz w:val="24"/>
          <w:szCs w:val="24"/>
        </w:rPr>
      </w:pPr>
      <w:r w:rsidRPr="00211CDA">
        <w:rPr>
          <w:sz w:val="24"/>
          <w:szCs w:val="24"/>
        </w:rPr>
        <w:t>- «Золотое правило нравственности»;</w:t>
      </w:r>
    </w:p>
    <w:p w14:paraId="1C6A5465" w14:textId="175BF642" w:rsidR="00211CDA" w:rsidRPr="00211CDA" w:rsidRDefault="00752EDB" w:rsidP="00752EDB">
      <w:pPr>
        <w:jc w:val="both"/>
        <w:rPr>
          <w:sz w:val="24"/>
          <w:szCs w:val="24"/>
        </w:rPr>
      </w:pPr>
      <w:r>
        <w:rPr>
          <w:sz w:val="24"/>
          <w:szCs w:val="24"/>
        </w:rPr>
        <w:t xml:space="preserve">- </w:t>
      </w:r>
      <w:r w:rsidR="00211CDA" w:rsidRPr="00211CDA">
        <w:rPr>
          <w:sz w:val="24"/>
          <w:szCs w:val="24"/>
        </w:rPr>
        <w:t>ценные качества человеческой души;</w:t>
      </w:r>
    </w:p>
    <w:p w14:paraId="36345FB6" w14:textId="549681AC" w:rsidR="00211CDA" w:rsidRPr="00211CDA" w:rsidRDefault="00211CDA" w:rsidP="00752EDB">
      <w:pPr>
        <w:jc w:val="both"/>
        <w:rPr>
          <w:sz w:val="24"/>
          <w:szCs w:val="24"/>
        </w:rPr>
      </w:pPr>
      <w:r w:rsidRPr="00211CDA">
        <w:rPr>
          <w:sz w:val="24"/>
          <w:szCs w:val="24"/>
        </w:rPr>
        <w:t xml:space="preserve">- ценности рода и семьи; </w:t>
      </w:r>
    </w:p>
    <w:p w14:paraId="1248ABBA" w14:textId="450A4694" w:rsidR="00211CDA" w:rsidRPr="00211CDA" w:rsidRDefault="00211CDA" w:rsidP="00752EDB">
      <w:pPr>
        <w:jc w:val="both"/>
        <w:rPr>
          <w:sz w:val="24"/>
          <w:szCs w:val="24"/>
        </w:rPr>
      </w:pPr>
      <w:r w:rsidRPr="00211CDA">
        <w:rPr>
          <w:sz w:val="24"/>
          <w:szCs w:val="24"/>
        </w:rPr>
        <w:t>- светские правила;</w:t>
      </w:r>
    </w:p>
    <w:p w14:paraId="08F0B38C" w14:textId="17E7AA06" w:rsidR="00211CDA" w:rsidRPr="00211CDA" w:rsidRDefault="00211CDA" w:rsidP="00752EDB">
      <w:pPr>
        <w:jc w:val="both"/>
        <w:rPr>
          <w:sz w:val="24"/>
          <w:szCs w:val="24"/>
        </w:rPr>
      </w:pPr>
      <w:r w:rsidRPr="00211CDA">
        <w:rPr>
          <w:sz w:val="24"/>
          <w:szCs w:val="24"/>
        </w:rPr>
        <w:t xml:space="preserve">- как появилась семья; </w:t>
      </w:r>
    </w:p>
    <w:p w14:paraId="1524C573" w14:textId="36DBD42E" w:rsidR="00211CDA" w:rsidRPr="00211CDA" w:rsidRDefault="00211CDA" w:rsidP="00752EDB">
      <w:pPr>
        <w:jc w:val="both"/>
        <w:rPr>
          <w:sz w:val="24"/>
          <w:szCs w:val="24"/>
        </w:rPr>
      </w:pPr>
      <w:r w:rsidRPr="00211CDA">
        <w:rPr>
          <w:sz w:val="24"/>
          <w:szCs w:val="24"/>
        </w:rPr>
        <w:t>- семейные традиции;</w:t>
      </w:r>
    </w:p>
    <w:p w14:paraId="3EB77A1C" w14:textId="75D681D5" w:rsidR="00211CDA" w:rsidRPr="00211CDA" w:rsidRDefault="00211CDA" w:rsidP="00752EDB">
      <w:pPr>
        <w:jc w:val="both"/>
        <w:rPr>
          <w:sz w:val="24"/>
          <w:szCs w:val="24"/>
        </w:rPr>
      </w:pPr>
      <w:r w:rsidRPr="00211CDA">
        <w:rPr>
          <w:sz w:val="24"/>
          <w:szCs w:val="24"/>
        </w:rPr>
        <w:t xml:space="preserve">- правила поведения в школе; </w:t>
      </w:r>
    </w:p>
    <w:p w14:paraId="1FD459E4" w14:textId="2DB95C4C" w:rsidR="00211CDA" w:rsidRPr="00211CDA" w:rsidRDefault="00211CDA" w:rsidP="00752EDB">
      <w:pPr>
        <w:jc w:val="both"/>
        <w:rPr>
          <w:sz w:val="24"/>
          <w:szCs w:val="24"/>
        </w:rPr>
      </w:pPr>
      <w:r w:rsidRPr="00211CDA">
        <w:rPr>
          <w:sz w:val="24"/>
          <w:szCs w:val="24"/>
        </w:rPr>
        <w:t>- права и обязанности школьника;</w:t>
      </w:r>
    </w:p>
    <w:p w14:paraId="308951E0" w14:textId="5CC2EABF" w:rsidR="00211CDA" w:rsidRPr="00211CDA" w:rsidRDefault="00211CDA" w:rsidP="00752EDB">
      <w:pPr>
        <w:jc w:val="both"/>
        <w:rPr>
          <w:sz w:val="24"/>
          <w:szCs w:val="24"/>
        </w:rPr>
      </w:pPr>
      <w:r w:rsidRPr="00211CDA">
        <w:rPr>
          <w:sz w:val="24"/>
          <w:szCs w:val="24"/>
        </w:rPr>
        <w:t>- правила дружбы;</w:t>
      </w:r>
    </w:p>
    <w:p w14:paraId="1F16D43F" w14:textId="38403133" w:rsidR="00211CDA" w:rsidRPr="00211CDA" w:rsidRDefault="00211CDA" w:rsidP="00752EDB">
      <w:pPr>
        <w:jc w:val="both"/>
        <w:rPr>
          <w:sz w:val="24"/>
          <w:szCs w:val="24"/>
        </w:rPr>
      </w:pPr>
      <w:r w:rsidRPr="00211CDA">
        <w:rPr>
          <w:sz w:val="24"/>
          <w:szCs w:val="24"/>
        </w:rPr>
        <w:t>- понятие: этикет;</w:t>
      </w:r>
    </w:p>
    <w:p w14:paraId="49D92E82" w14:textId="1A3528BB" w:rsidR="00211CDA" w:rsidRPr="00211CDA" w:rsidRDefault="00211CDA" w:rsidP="00752EDB">
      <w:pPr>
        <w:suppressLineNumbers/>
        <w:rPr>
          <w:sz w:val="24"/>
          <w:szCs w:val="24"/>
        </w:rPr>
      </w:pPr>
      <w:r w:rsidRPr="00211CDA">
        <w:rPr>
          <w:sz w:val="24"/>
          <w:szCs w:val="24"/>
        </w:rPr>
        <w:t xml:space="preserve">- сокровища нравственности;  </w:t>
      </w:r>
    </w:p>
    <w:p w14:paraId="2BD9FEDB" w14:textId="7106BE99" w:rsidR="00211CDA" w:rsidRPr="00211CDA" w:rsidRDefault="00211CDA" w:rsidP="00752EDB">
      <w:pPr>
        <w:suppressLineNumbers/>
        <w:rPr>
          <w:sz w:val="24"/>
          <w:szCs w:val="24"/>
        </w:rPr>
      </w:pPr>
      <w:r w:rsidRPr="00211CDA">
        <w:rPr>
          <w:sz w:val="24"/>
          <w:szCs w:val="24"/>
        </w:rPr>
        <w:t xml:space="preserve">- роли в семье; </w:t>
      </w:r>
    </w:p>
    <w:p w14:paraId="6512D1ED" w14:textId="073F37EC" w:rsidR="00211CDA" w:rsidRPr="00211CDA" w:rsidRDefault="00211CDA" w:rsidP="00752EDB">
      <w:pPr>
        <w:suppressLineNumbers/>
        <w:jc w:val="both"/>
        <w:rPr>
          <w:sz w:val="24"/>
          <w:szCs w:val="24"/>
        </w:rPr>
      </w:pPr>
      <w:r w:rsidRPr="00211CDA">
        <w:rPr>
          <w:sz w:val="24"/>
          <w:szCs w:val="24"/>
        </w:rPr>
        <w:t>- понятия: рабочий, деловой человек, предприниматель, интеллигент, толерантность;</w:t>
      </w:r>
    </w:p>
    <w:p w14:paraId="1E0C5E0C" w14:textId="5FC32D83" w:rsidR="00211CDA" w:rsidRPr="00211CDA" w:rsidRDefault="00211CDA" w:rsidP="00752EDB">
      <w:pPr>
        <w:suppressLineNumbers/>
        <w:jc w:val="both"/>
        <w:rPr>
          <w:sz w:val="24"/>
          <w:szCs w:val="24"/>
        </w:rPr>
      </w:pPr>
      <w:r w:rsidRPr="00211CDA">
        <w:rPr>
          <w:sz w:val="24"/>
          <w:szCs w:val="24"/>
        </w:rPr>
        <w:t>- понятия: Отечество, Родина, любовь к Родине, патриотизм, традиция, народ, многонациональный народ, соотечественник.</w:t>
      </w:r>
    </w:p>
    <w:p w14:paraId="5B80A9E1" w14:textId="7134E063" w:rsidR="00211CDA" w:rsidRPr="00211CDA" w:rsidRDefault="00A33712" w:rsidP="00752EDB">
      <w:pPr>
        <w:jc w:val="both"/>
        <w:rPr>
          <w:sz w:val="24"/>
          <w:szCs w:val="24"/>
        </w:rPr>
      </w:pPr>
      <w:r>
        <w:rPr>
          <w:b/>
          <w:sz w:val="24"/>
          <w:szCs w:val="24"/>
        </w:rPr>
        <w:t>У</w:t>
      </w:r>
      <w:r w:rsidR="00211CDA" w:rsidRPr="00211CDA">
        <w:rPr>
          <w:b/>
          <w:sz w:val="24"/>
          <w:szCs w:val="24"/>
        </w:rPr>
        <w:t>меть:</w:t>
      </w:r>
    </w:p>
    <w:p w14:paraId="72020D6D" w14:textId="5B10BBEA" w:rsidR="00211CDA" w:rsidRPr="00211CDA" w:rsidRDefault="00211CDA" w:rsidP="00752EDB">
      <w:pPr>
        <w:jc w:val="both"/>
        <w:rPr>
          <w:sz w:val="24"/>
          <w:szCs w:val="24"/>
        </w:rPr>
      </w:pPr>
      <w:r w:rsidRPr="00211CDA">
        <w:rPr>
          <w:sz w:val="24"/>
          <w:szCs w:val="24"/>
        </w:rPr>
        <w:t>- определять и объяснять своё отношение к общественным нормам и ценностям (нравственным, гражданским, патриотическим, общечеловеческим);</w:t>
      </w:r>
    </w:p>
    <w:p w14:paraId="53CA15FE" w14:textId="2A738E8C" w:rsidR="00211CDA" w:rsidRPr="00211CDA" w:rsidRDefault="00211CDA" w:rsidP="00752EDB">
      <w:pPr>
        <w:jc w:val="both"/>
        <w:rPr>
          <w:sz w:val="24"/>
          <w:szCs w:val="24"/>
        </w:rPr>
      </w:pPr>
      <w:r w:rsidRPr="00211CDA">
        <w:rPr>
          <w:sz w:val="24"/>
          <w:szCs w:val="24"/>
        </w:rPr>
        <w:t>- излагать своё мнение по поводу значения светской и религиозной культуры в жизни отдельных людей и общества;</w:t>
      </w:r>
    </w:p>
    <w:p w14:paraId="0ABA93CF" w14:textId="129F32C8" w:rsidR="00211CDA" w:rsidRPr="00211CDA" w:rsidRDefault="00211CDA" w:rsidP="00752EDB">
      <w:pPr>
        <w:jc w:val="both"/>
        <w:rPr>
          <w:sz w:val="24"/>
          <w:szCs w:val="24"/>
        </w:rPr>
      </w:pPr>
      <w:r w:rsidRPr="00211CDA">
        <w:rPr>
          <w:sz w:val="24"/>
          <w:szCs w:val="24"/>
        </w:rPr>
        <w:t>- устанавливать взаимосвязи между определённой светской или религиозной культурой и поведением людей, мыслящих в её традициях;</w:t>
      </w:r>
    </w:p>
    <w:p w14:paraId="32C51A35" w14:textId="675AB3FB" w:rsidR="00211CDA" w:rsidRPr="00211CDA" w:rsidRDefault="00211CDA" w:rsidP="00752EDB">
      <w:pPr>
        <w:jc w:val="both"/>
        <w:rPr>
          <w:b/>
          <w:sz w:val="24"/>
          <w:szCs w:val="24"/>
        </w:rPr>
      </w:pPr>
      <w:r w:rsidRPr="00211CDA">
        <w:rPr>
          <w:sz w:val="24"/>
          <w:szCs w:val="24"/>
        </w:rPr>
        <w:t xml:space="preserve">- строить толерантные отношения с представителями разных мировоззрений и культурных </w:t>
      </w:r>
      <w:r w:rsidRPr="00211CDA">
        <w:rPr>
          <w:sz w:val="24"/>
          <w:szCs w:val="24"/>
        </w:rPr>
        <w:lastRenderedPageBreak/>
        <w:t>традиций;</w:t>
      </w:r>
    </w:p>
    <w:p w14:paraId="4E8B2AF6" w14:textId="73C48D7F" w:rsidR="00211CDA" w:rsidRPr="00211CDA" w:rsidRDefault="00211CDA" w:rsidP="00752EDB">
      <w:pPr>
        <w:jc w:val="both"/>
        <w:rPr>
          <w:sz w:val="24"/>
          <w:szCs w:val="24"/>
        </w:rPr>
      </w:pPr>
      <w:r w:rsidRPr="00211CDA">
        <w:rPr>
          <w:sz w:val="24"/>
          <w:szCs w:val="24"/>
        </w:rPr>
        <w:t>- делать свой выбор в учебных моделях общественно значимых жизненных ситуаций и отвечать за него;</w:t>
      </w:r>
    </w:p>
    <w:p w14:paraId="4BFBF2B0" w14:textId="07E1C57D" w:rsidR="00211CDA" w:rsidRPr="00211CDA" w:rsidRDefault="00211CDA" w:rsidP="00752EDB">
      <w:pPr>
        <w:rPr>
          <w:sz w:val="24"/>
          <w:szCs w:val="24"/>
        </w:rPr>
      </w:pPr>
      <w:r w:rsidRPr="00211CDA">
        <w:rPr>
          <w:sz w:val="24"/>
          <w:szCs w:val="24"/>
        </w:rPr>
        <w:t>- строить отношения между людьми в школе;</w:t>
      </w:r>
    </w:p>
    <w:p w14:paraId="1B9A232E" w14:textId="71C9603A" w:rsidR="00211CDA" w:rsidRPr="00211CDA" w:rsidRDefault="00211CDA" w:rsidP="00752EDB">
      <w:pPr>
        <w:rPr>
          <w:sz w:val="24"/>
          <w:szCs w:val="24"/>
        </w:rPr>
      </w:pPr>
      <w:r w:rsidRPr="00211CDA">
        <w:rPr>
          <w:sz w:val="24"/>
          <w:szCs w:val="24"/>
        </w:rPr>
        <w:t xml:space="preserve">- жить по законам чести; </w:t>
      </w:r>
      <w:r w:rsidRPr="00211CDA">
        <w:rPr>
          <w:sz w:val="24"/>
          <w:szCs w:val="24"/>
        </w:rPr>
        <w:tab/>
      </w:r>
      <w:r w:rsidRPr="00211CDA">
        <w:rPr>
          <w:sz w:val="24"/>
          <w:szCs w:val="24"/>
        </w:rPr>
        <w:tab/>
      </w:r>
      <w:r w:rsidRPr="00211CDA">
        <w:rPr>
          <w:sz w:val="24"/>
          <w:szCs w:val="24"/>
        </w:rPr>
        <w:tab/>
      </w:r>
      <w:r w:rsidRPr="00211CDA">
        <w:rPr>
          <w:sz w:val="24"/>
          <w:szCs w:val="24"/>
        </w:rPr>
        <w:tab/>
      </w:r>
      <w:r w:rsidRPr="00211CDA">
        <w:rPr>
          <w:sz w:val="24"/>
          <w:szCs w:val="24"/>
        </w:rPr>
        <w:tab/>
      </w:r>
      <w:r w:rsidRPr="00211CDA">
        <w:rPr>
          <w:sz w:val="24"/>
          <w:szCs w:val="24"/>
        </w:rPr>
        <w:tab/>
      </w:r>
      <w:r w:rsidRPr="00211CDA">
        <w:rPr>
          <w:sz w:val="24"/>
          <w:szCs w:val="24"/>
        </w:rPr>
        <w:tab/>
      </w:r>
      <w:r w:rsidRPr="00211CDA">
        <w:rPr>
          <w:sz w:val="24"/>
          <w:szCs w:val="24"/>
        </w:rPr>
        <w:tab/>
      </w:r>
    </w:p>
    <w:p w14:paraId="03445C01" w14:textId="02629162" w:rsidR="00211CDA" w:rsidRPr="00211CDA" w:rsidRDefault="00211CDA" w:rsidP="00752EDB">
      <w:pPr>
        <w:rPr>
          <w:sz w:val="24"/>
          <w:szCs w:val="24"/>
        </w:rPr>
      </w:pPr>
      <w:r w:rsidRPr="00211CDA">
        <w:rPr>
          <w:sz w:val="24"/>
          <w:szCs w:val="24"/>
        </w:rPr>
        <w:t xml:space="preserve">-  держать слово; </w:t>
      </w:r>
    </w:p>
    <w:p w14:paraId="708A3FFE" w14:textId="7D2D28E8" w:rsidR="00211CDA" w:rsidRPr="00211CDA" w:rsidRDefault="00211CDA" w:rsidP="00752EDB">
      <w:pPr>
        <w:rPr>
          <w:sz w:val="24"/>
          <w:szCs w:val="24"/>
        </w:rPr>
      </w:pPr>
      <w:r w:rsidRPr="00211CDA">
        <w:rPr>
          <w:sz w:val="24"/>
          <w:szCs w:val="24"/>
        </w:rPr>
        <w:t xml:space="preserve">- иметь силу воли; </w:t>
      </w:r>
    </w:p>
    <w:p w14:paraId="02C5E4DF" w14:textId="0CD22A94" w:rsidR="00211CDA" w:rsidRPr="00211CDA" w:rsidRDefault="00211CDA" w:rsidP="00752EDB">
      <w:pPr>
        <w:rPr>
          <w:sz w:val="24"/>
          <w:szCs w:val="24"/>
        </w:rPr>
      </w:pPr>
      <w:r w:rsidRPr="00211CDA">
        <w:rPr>
          <w:sz w:val="24"/>
          <w:szCs w:val="24"/>
        </w:rPr>
        <w:t xml:space="preserve">- строить отношения в семье; </w:t>
      </w:r>
    </w:p>
    <w:p w14:paraId="35042D25" w14:textId="77777777" w:rsidR="00752EDB" w:rsidRDefault="00211CDA" w:rsidP="00752EDB">
      <w:pPr>
        <w:jc w:val="both"/>
        <w:rPr>
          <w:sz w:val="24"/>
          <w:szCs w:val="24"/>
        </w:rPr>
      </w:pPr>
      <w:r w:rsidRPr="00211CDA">
        <w:rPr>
          <w:sz w:val="24"/>
          <w:szCs w:val="24"/>
        </w:rPr>
        <w:t>- договариваться с людьми, предотвращая или преодолевая конфликты в учеб</w:t>
      </w:r>
      <w:r w:rsidR="00752EDB">
        <w:rPr>
          <w:sz w:val="24"/>
          <w:szCs w:val="24"/>
        </w:rPr>
        <w:t>ных моделях жизненных ситуаций;</w:t>
      </w:r>
    </w:p>
    <w:p w14:paraId="35DA7928" w14:textId="3B2FD4D1" w:rsidR="00211CDA" w:rsidRPr="00211CDA" w:rsidRDefault="00211CDA" w:rsidP="00752EDB">
      <w:pPr>
        <w:jc w:val="both"/>
        <w:rPr>
          <w:sz w:val="24"/>
          <w:szCs w:val="24"/>
        </w:rPr>
      </w:pPr>
      <w:r w:rsidRPr="00211CDA">
        <w:rPr>
          <w:sz w:val="24"/>
          <w:szCs w:val="24"/>
        </w:rPr>
        <w:t>- жить в мире друг с другом, сохранив национальные традиции каждого;</w:t>
      </w:r>
    </w:p>
    <w:p w14:paraId="1966B2D9" w14:textId="4F0A2BC5" w:rsidR="00211CDA" w:rsidRPr="00211CDA" w:rsidRDefault="00211CDA" w:rsidP="00752EDB">
      <w:pPr>
        <w:jc w:val="both"/>
        <w:rPr>
          <w:rStyle w:val="FontStyle18"/>
          <w:b w:val="0"/>
          <w:bCs w:val="0"/>
          <w:sz w:val="24"/>
          <w:szCs w:val="24"/>
        </w:rPr>
      </w:pPr>
      <w:r w:rsidRPr="00211CDA">
        <w:rPr>
          <w:sz w:val="24"/>
          <w:szCs w:val="24"/>
        </w:rPr>
        <w:t>-  любить страну, Родину и Отечество.</w:t>
      </w:r>
    </w:p>
    <w:p w14:paraId="5B65561C" w14:textId="3A0BA5FD" w:rsidR="00A67DD3" w:rsidRDefault="00A67DD3" w:rsidP="00A47572">
      <w:pPr>
        <w:rPr>
          <w:b/>
          <w:bCs/>
          <w:color w:val="333333"/>
          <w:sz w:val="32"/>
        </w:rPr>
      </w:pPr>
    </w:p>
    <w:p w14:paraId="6BEB9B7F" w14:textId="39CB0EE4" w:rsidR="00A33712" w:rsidRDefault="00A33712" w:rsidP="00A47572">
      <w:pPr>
        <w:rPr>
          <w:b/>
          <w:bCs/>
          <w:color w:val="333333"/>
          <w:sz w:val="32"/>
        </w:rPr>
      </w:pPr>
    </w:p>
    <w:p w14:paraId="3E0705FD" w14:textId="09D0E0FB" w:rsidR="00A33712" w:rsidRDefault="00A33712" w:rsidP="00A47572">
      <w:pPr>
        <w:rPr>
          <w:b/>
          <w:bCs/>
          <w:color w:val="333333"/>
          <w:sz w:val="32"/>
        </w:rPr>
      </w:pPr>
    </w:p>
    <w:p w14:paraId="2D53AF76" w14:textId="6D59B3BB" w:rsidR="00A33712" w:rsidRDefault="00A33712" w:rsidP="00A47572">
      <w:pPr>
        <w:rPr>
          <w:b/>
          <w:bCs/>
          <w:color w:val="333333"/>
          <w:sz w:val="32"/>
        </w:rPr>
      </w:pPr>
    </w:p>
    <w:p w14:paraId="2550F1B7" w14:textId="120A94F7" w:rsidR="00A33712" w:rsidRDefault="00A33712" w:rsidP="00A47572">
      <w:pPr>
        <w:rPr>
          <w:b/>
          <w:bCs/>
          <w:color w:val="333333"/>
          <w:sz w:val="32"/>
        </w:rPr>
      </w:pPr>
    </w:p>
    <w:p w14:paraId="3B01846C" w14:textId="43CF9493" w:rsidR="00A33712" w:rsidRDefault="00A33712" w:rsidP="00A47572">
      <w:pPr>
        <w:rPr>
          <w:b/>
          <w:bCs/>
          <w:color w:val="333333"/>
          <w:sz w:val="32"/>
        </w:rPr>
      </w:pPr>
    </w:p>
    <w:p w14:paraId="0D83B25B" w14:textId="4E1CB94B" w:rsidR="00A33712" w:rsidRDefault="00A33712" w:rsidP="00A47572">
      <w:pPr>
        <w:rPr>
          <w:b/>
          <w:bCs/>
          <w:color w:val="333333"/>
          <w:sz w:val="32"/>
        </w:rPr>
      </w:pPr>
    </w:p>
    <w:p w14:paraId="3EFD61E4" w14:textId="72721308" w:rsidR="00A33712" w:rsidRDefault="00A33712" w:rsidP="00A47572">
      <w:pPr>
        <w:rPr>
          <w:b/>
          <w:bCs/>
          <w:color w:val="333333"/>
          <w:sz w:val="32"/>
        </w:rPr>
      </w:pPr>
    </w:p>
    <w:p w14:paraId="1D51170A" w14:textId="6F90999D" w:rsidR="00A33712" w:rsidRDefault="00A33712" w:rsidP="00A47572">
      <w:pPr>
        <w:rPr>
          <w:b/>
          <w:bCs/>
          <w:color w:val="333333"/>
          <w:sz w:val="32"/>
        </w:rPr>
      </w:pPr>
    </w:p>
    <w:p w14:paraId="196205D6" w14:textId="434CC42A" w:rsidR="00A33712" w:rsidRDefault="00A33712" w:rsidP="00A47572">
      <w:pPr>
        <w:rPr>
          <w:b/>
          <w:bCs/>
          <w:color w:val="333333"/>
          <w:sz w:val="32"/>
        </w:rPr>
      </w:pPr>
    </w:p>
    <w:p w14:paraId="730E5C2B" w14:textId="6DE73945" w:rsidR="00A33712" w:rsidRDefault="00A33712" w:rsidP="00A47572">
      <w:pPr>
        <w:rPr>
          <w:b/>
          <w:bCs/>
          <w:color w:val="333333"/>
          <w:sz w:val="32"/>
        </w:rPr>
      </w:pPr>
    </w:p>
    <w:p w14:paraId="5A8D0320" w14:textId="014B921B" w:rsidR="00A33712" w:rsidRDefault="00A33712" w:rsidP="00A47572">
      <w:pPr>
        <w:rPr>
          <w:b/>
          <w:bCs/>
          <w:color w:val="333333"/>
          <w:sz w:val="32"/>
        </w:rPr>
      </w:pPr>
    </w:p>
    <w:p w14:paraId="4B30C337" w14:textId="351F9DD1" w:rsidR="00A33712" w:rsidRDefault="00A33712" w:rsidP="00A47572">
      <w:pPr>
        <w:rPr>
          <w:b/>
          <w:bCs/>
          <w:color w:val="333333"/>
          <w:sz w:val="32"/>
        </w:rPr>
      </w:pPr>
    </w:p>
    <w:p w14:paraId="18F626AE" w14:textId="6DB67D4E" w:rsidR="00A33712" w:rsidRDefault="00A33712" w:rsidP="00A47572">
      <w:pPr>
        <w:rPr>
          <w:b/>
          <w:bCs/>
          <w:color w:val="333333"/>
          <w:sz w:val="32"/>
        </w:rPr>
      </w:pPr>
    </w:p>
    <w:p w14:paraId="0CF21559" w14:textId="752E69D4" w:rsidR="00A33712" w:rsidRDefault="00A33712" w:rsidP="00A47572">
      <w:pPr>
        <w:rPr>
          <w:b/>
          <w:bCs/>
          <w:color w:val="333333"/>
          <w:sz w:val="32"/>
        </w:rPr>
      </w:pPr>
    </w:p>
    <w:p w14:paraId="109EE1E7" w14:textId="0E54C831" w:rsidR="00A33712" w:rsidRDefault="00A33712" w:rsidP="00A47572">
      <w:pPr>
        <w:rPr>
          <w:b/>
          <w:bCs/>
          <w:color w:val="333333"/>
          <w:sz w:val="32"/>
        </w:rPr>
      </w:pPr>
    </w:p>
    <w:p w14:paraId="6590AC75" w14:textId="4974B1AF" w:rsidR="00A33712" w:rsidRDefault="00A33712" w:rsidP="00A47572">
      <w:pPr>
        <w:rPr>
          <w:b/>
          <w:bCs/>
          <w:color w:val="333333"/>
          <w:sz w:val="32"/>
        </w:rPr>
      </w:pPr>
    </w:p>
    <w:p w14:paraId="1CD16DD4" w14:textId="375101F7" w:rsidR="00A33712" w:rsidRDefault="00A33712" w:rsidP="00A47572">
      <w:pPr>
        <w:rPr>
          <w:b/>
          <w:bCs/>
          <w:color w:val="333333"/>
          <w:sz w:val="32"/>
        </w:rPr>
      </w:pPr>
    </w:p>
    <w:p w14:paraId="39C5424A" w14:textId="7ED3B555" w:rsidR="00A33712" w:rsidRDefault="00A33712" w:rsidP="00A47572">
      <w:pPr>
        <w:rPr>
          <w:b/>
          <w:bCs/>
          <w:color w:val="333333"/>
          <w:sz w:val="32"/>
        </w:rPr>
      </w:pPr>
    </w:p>
    <w:p w14:paraId="1AE084E7" w14:textId="2F0C703F" w:rsidR="00A33712" w:rsidRDefault="00A33712" w:rsidP="00A47572">
      <w:pPr>
        <w:rPr>
          <w:b/>
          <w:bCs/>
          <w:color w:val="333333"/>
          <w:sz w:val="32"/>
        </w:rPr>
      </w:pPr>
    </w:p>
    <w:p w14:paraId="0B3ADFD4" w14:textId="617EF897" w:rsidR="00A33712" w:rsidRDefault="00A33712" w:rsidP="00A47572">
      <w:pPr>
        <w:rPr>
          <w:b/>
          <w:bCs/>
          <w:color w:val="333333"/>
          <w:sz w:val="32"/>
        </w:rPr>
      </w:pPr>
    </w:p>
    <w:p w14:paraId="5F1390D2" w14:textId="6A6C5401" w:rsidR="00A33712" w:rsidRDefault="00A33712" w:rsidP="00A47572">
      <w:pPr>
        <w:rPr>
          <w:b/>
          <w:bCs/>
          <w:color w:val="333333"/>
          <w:sz w:val="32"/>
        </w:rPr>
      </w:pPr>
    </w:p>
    <w:p w14:paraId="58DFA7CB" w14:textId="374840EE" w:rsidR="00A33712" w:rsidRDefault="00A33712" w:rsidP="00A47572">
      <w:pPr>
        <w:rPr>
          <w:b/>
          <w:bCs/>
          <w:color w:val="333333"/>
          <w:sz w:val="32"/>
        </w:rPr>
      </w:pPr>
    </w:p>
    <w:p w14:paraId="69EFC56C" w14:textId="5227EC25" w:rsidR="00A33712" w:rsidRDefault="00A33712" w:rsidP="00A47572">
      <w:pPr>
        <w:rPr>
          <w:b/>
          <w:bCs/>
          <w:color w:val="333333"/>
          <w:sz w:val="32"/>
        </w:rPr>
      </w:pPr>
    </w:p>
    <w:p w14:paraId="609B2B2B" w14:textId="6CE67CC5" w:rsidR="00A33712" w:rsidRDefault="00A33712" w:rsidP="00A47572">
      <w:pPr>
        <w:rPr>
          <w:b/>
          <w:bCs/>
          <w:color w:val="333333"/>
          <w:sz w:val="32"/>
        </w:rPr>
      </w:pPr>
    </w:p>
    <w:p w14:paraId="614D7F2F" w14:textId="744AB433" w:rsidR="00A33712" w:rsidRDefault="00A33712" w:rsidP="00A47572">
      <w:pPr>
        <w:rPr>
          <w:b/>
          <w:bCs/>
          <w:color w:val="333333"/>
          <w:sz w:val="32"/>
        </w:rPr>
      </w:pPr>
    </w:p>
    <w:p w14:paraId="70EFFFF6" w14:textId="627F8B2E" w:rsidR="00A33712" w:rsidRDefault="00A33712" w:rsidP="00A47572">
      <w:pPr>
        <w:rPr>
          <w:b/>
          <w:bCs/>
          <w:color w:val="333333"/>
          <w:sz w:val="32"/>
        </w:rPr>
      </w:pPr>
    </w:p>
    <w:p w14:paraId="520B48A3" w14:textId="77D0F55C" w:rsidR="00A33712" w:rsidRDefault="00A33712" w:rsidP="00A47572">
      <w:pPr>
        <w:rPr>
          <w:b/>
          <w:bCs/>
          <w:color w:val="333333"/>
          <w:sz w:val="32"/>
        </w:rPr>
      </w:pPr>
    </w:p>
    <w:p w14:paraId="2661CC6D" w14:textId="3BB11F7C" w:rsidR="00A33712" w:rsidRDefault="00A33712" w:rsidP="00A47572">
      <w:pPr>
        <w:rPr>
          <w:b/>
          <w:bCs/>
          <w:color w:val="333333"/>
          <w:sz w:val="32"/>
        </w:rPr>
      </w:pPr>
    </w:p>
    <w:p w14:paraId="15119C62" w14:textId="220A22D8" w:rsidR="00A33712" w:rsidRDefault="00A33712" w:rsidP="00A47572">
      <w:pPr>
        <w:rPr>
          <w:b/>
          <w:bCs/>
          <w:color w:val="333333"/>
          <w:sz w:val="32"/>
        </w:rPr>
      </w:pPr>
    </w:p>
    <w:p w14:paraId="79E76B31" w14:textId="3382454D" w:rsidR="00A33712" w:rsidRDefault="00A33712" w:rsidP="00A47572">
      <w:pPr>
        <w:rPr>
          <w:b/>
          <w:bCs/>
          <w:color w:val="333333"/>
          <w:sz w:val="32"/>
        </w:rPr>
      </w:pPr>
    </w:p>
    <w:p w14:paraId="27A96394" w14:textId="109EF508" w:rsidR="00A33712" w:rsidRDefault="00A33712" w:rsidP="00A47572">
      <w:pPr>
        <w:rPr>
          <w:b/>
          <w:bCs/>
          <w:color w:val="333333"/>
          <w:sz w:val="32"/>
        </w:rPr>
      </w:pPr>
    </w:p>
    <w:p w14:paraId="3D2ADDA4" w14:textId="2DCD9628" w:rsidR="00A33712" w:rsidRDefault="00A33712" w:rsidP="00A47572">
      <w:pPr>
        <w:rPr>
          <w:b/>
          <w:bCs/>
          <w:color w:val="333333"/>
          <w:sz w:val="32"/>
        </w:rPr>
      </w:pPr>
    </w:p>
    <w:p w14:paraId="430645BD" w14:textId="60E69671" w:rsidR="00A33712" w:rsidRDefault="00A33712" w:rsidP="00A47572">
      <w:pPr>
        <w:rPr>
          <w:b/>
          <w:bCs/>
          <w:color w:val="333333"/>
          <w:sz w:val="32"/>
        </w:rPr>
      </w:pPr>
    </w:p>
    <w:p w14:paraId="09264758" w14:textId="1D049F46" w:rsidR="00A33712" w:rsidRDefault="00A33712" w:rsidP="00A47572">
      <w:pPr>
        <w:rPr>
          <w:b/>
          <w:bCs/>
          <w:color w:val="333333"/>
          <w:sz w:val="32"/>
        </w:rPr>
      </w:pPr>
    </w:p>
    <w:p w14:paraId="555EF70D" w14:textId="77777777" w:rsidR="00A33712" w:rsidRPr="00A33712" w:rsidRDefault="00A33712" w:rsidP="00A47572">
      <w:pPr>
        <w:rPr>
          <w:b/>
          <w:bCs/>
          <w:color w:val="333333"/>
          <w:sz w:val="32"/>
        </w:rPr>
      </w:pPr>
    </w:p>
    <w:p w14:paraId="2352FD4C" w14:textId="0C37C32C" w:rsidR="001B15B9" w:rsidRPr="00A33712" w:rsidRDefault="001B15B9" w:rsidP="001B15B9">
      <w:pPr>
        <w:pStyle w:val="a3"/>
        <w:tabs>
          <w:tab w:val="left" w:pos="0"/>
        </w:tabs>
        <w:ind w:left="0" w:firstLine="0"/>
        <w:rPr>
          <w:b/>
          <w:bCs/>
          <w:spacing w:val="-2"/>
          <w:sz w:val="32"/>
          <w:szCs w:val="28"/>
        </w:rPr>
      </w:pPr>
      <w:bookmarkStart w:id="105" w:name="block-1992155"/>
      <w:r w:rsidRPr="00A33712">
        <w:rPr>
          <w:b/>
          <w:bCs/>
          <w:sz w:val="32"/>
          <w:szCs w:val="28"/>
        </w:rPr>
        <w:t>Рабочая</w:t>
      </w:r>
      <w:r w:rsidRPr="00A33712">
        <w:rPr>
          <w:b/>
          <w:bCs/>
          <w:spacing w:val="-16"/>
          <w:sz w:val="32"/>
          <w:szCs w:val="28"/>
        </w:rPr>
        <w:t xml:space="preserve"> </w:t>
      </w:r>
      <w:r w:rsidRPr="00A33712">
        <w:rPr>
          <w:b/>
          <w:bCs/>
          <w:sz w:val="32"/>
          <w:szCs w:val="28"/>
        </w:rPr>
        <w:t>программа</w:t>
      </w:r>
      <w:r w:rsidRPr="00A33712">
        <w:rPr>
          <w:b/>
          <w:bCs/>
          <w:spacing w:val="-14"/>
          <w:sz w:val="32"/>
          <w:szCs w:val="28"/>
        </w:rPr>
        <w:t xml:space="preserve"> </w:t>
      </w:r>
      <w:r w:rsidRPr="00A33712">
        <w:rPr>
          <w:b/>
          <w:bCs/>
          <w:sz w:val="32"/>
          <w:szCs w:val="28"/>
        </w:rPr>
        <w:t>по</w:t>
      </w:r>
      <w:r w:rsidRPr="00A33712">
        <w:rPr>
          <w:b/>
          <w:bCs/>
          <w:spacing w:val="-14"/>
          <w:sz w:val="32"/>
          <w:szCs w:val="28"/>
        </w:rPr>
        <w:t xml:space="preserve"> </w:t>
      </w:r>
      <w:r w:rsidRPr="00A33712">
        <w:rPr>
          <w:b/>
          <w:bCs/>
          <w:sz w:val="32"/>
          <w:szCs w:val="28"/>
        </w:rPr>
        <w:t>учебному</w:t>
      </w:r>
      <w:r w:rsidRPr="00A33712">
        <w:rPr>
          <w:b/>
          <w:bCs/>
          <w:spacing w:val="-15"/>
          <w:sz w:val="32"/>
          <w:szCs w:val="28"/>
        </w:rPr>
        <w:t xml:space="preserve"> </w:t>
      </w:r>
      <w:r w:rsidRPr="00A33712">
        <w:rPr>
          <w:b/>
          <w:bCs/>
          <w:spacing w:val="-2"/>
          <w:sz w:val="32"/>
          <w:szCs w:val="28"/>
        </w:rPr>
        <w:t>предмету «Изобразительное</w:t>
      </w:r>
      <w:r w:rsidRPr="00A33712">
        <w:rPr>
          <w:b/>
          <w:bCs/>
          <w:spacing w:val="-4"/>
          <w:sz w:val="32"/>
          <w:szCs w:val="28"/>
        </w:rPr>
        <w:t xml:space="preserve"> </w:t>
      </w:r>
      <w:r w:rsidR="00A33712" w:rsidRPr="00A33712">
        <w:rPr>
          <w:b/>
          <w:bCs/>
          <w:spacing w:val="-2"/>
          <w:sz w:val="32"/>
          <w:szCs w:val="28"/>
        </w:rPr>
        <w:t>искусство»</w:t>
      </w:r>
    </w:p>
    <w:p w14:paraId="5247230F" w14:textId="77777777" w:rsidR="00A33712" w:rsidRPr="00E26A4A" w:rsidRDefault="00A33712" w:rsidP="001B15B9">
      <w:pPr>
        <w:pStyle w:val="a3"/>
        <w:tabs>
          <w:tab w:val="left" w:pos="0"/>
        </w:tabs>
        <w:ind w:left="0" w:firstLine="0"/>
        <w:rPr>
          <w:b/>
          <w:bCs/>
          <w:sz w:val="28"/>
          <w:szCs w:val="28"/>
        </w:rPr>
      </w:pPr>
    </w:p>
    <w:p w14:paraId="75F71BD3" w14:textId="77777777" w:rsidR="001B15B9" w:rsidRPr="00E04103" w:rsidRDefault="001B15B9" w:rsidP="001B15B9">
      <w:pPr>
        <w:pStyle w:val="a7"/>
        <w:numPr>
          <w:ilvl w:val="1"/>
          <w:numId w:val="11"/>
        </w:numPr>
        <w:tabs>
          <w:tab w:val="left" w:pos="0"/>
          <w:tab w:val="left" w:pos="1787"/>
        </w:tabs>
        <w:ind w:left="0" w:firstLine="0"/>
        <w:rPr>
          <w:sz w:val="24"/>
        </w:rPr>
      </w:pPr>
      <w:r>
        <w:rPr>
          <w:sz w:val="24"/>
        </w:rPr>
        <w:t xml:space="preserve">      Р</w:t>
      </w:r>
      <w:r w:rsidRPr="00E04103">
        <w:rPr>
          <w:sz w:val="24"/>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23F36218" w14:textId="77777777" w:rsidR="001B15B9" w:rsidRPr="00E04103" w:rsidRDefault="001B15B9" w:rsidP="001B15B9">
      <w:pPr>
        <w:pStyle w:val="a7"/>
        <w:numPr>
          <w:ilvl w:val="1"/>
          <w:numId w:val="11"/>
        </w:numPr>
        <w:tabs>
          <w:tab w:val="left" w:pos="0"/>
          <w:tab w:val="left" w:pos="1787"/>
        </w:tabs>
        <w:ind w:left="0" w:firstLine="0"/>
        <w:rPr>
          <w:sz w:val="24"/>
        </w:rPr>
      </w:pPr>
      <w:r>
        <w:rPr>
          <w:sz w:val="24"/>
        </w:rPr>
        <w:t xml:space="preserve">     </w:t>
      </w:r>
      <w:r w:rsidRPr="00E04103">
        <w:rPr>
          <w:sz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14:paraId="4B06F0AF" w14:textId="77777777" w:rsidR="001B15B9" w:rsidRPr="00E04103" w:rsidRDefault="001B15B9" w:rsidP="001B15B9">
      <w:pPr>
        <w:pStyle w:val="a7"/>
        <w:numPr>
          <w:ilvl w:val="1"/>
          <w:numId w:val="11"/>
        </w:numPr>
        <w:tabs>
          <w:tab w:val="left" w:pos="0"/>
          <w:tab w:val="left" w:pos="1787"/>
        </w:tabs>
        <w:ind w:left="0" w:firstLine="0"/>
        <w:rPr>
          <w:sz w:val="24"/>
        </w:rPr>
      </w:pPr>
      <w:r w:rsidRPr="00E04103">
        <w:rPr>
          <w:sz w:val="24"/>
        </w:rPr>
        <w:t>Содержание</w:t>
      </w:r>
      <w:r w:rsidRPr="00E04103">
        <w:rPr>
          <w:spacing w:val="-4"/>
          <w:sz w:val="24"/>
        </w:rPr>
        <w:t xml:space="preserve"> </w:t>
      </w:r>
      <w:r w:rsidRPr="00E04103">
        <w:rPr>
          <w:sz w:val="24"/>
        </w:rPr>
        <w:t>обучения</w:t>
      </w:r>
      <w:r w:rsidRPr="00E04103">
        <w:rPr>
          <w:spacing w:val="-4"/>
          <w:sz w:val="24"/>
        </w:rPr>
        <w:t xml:space="preserve"> </w:t>
      </w:r>
      <w:r w:rsidRPr="00E04103">
        <w:rPr>
          <w:sz w:val="24"/>
        </w:rPr>
        <w:t>раскрывает</w:t>
      </w:r>
      <w:r w:rsidRPr="00E04103">
        <w:rPr>
          <w:spacing w:val="-4"/>
          <w:sz w:val="24"/>
        </w:rPr>
        <w:t xml:space="preserve"> </w:t>
      </w:r>
      <w:r w:rsidRPr="00E04103">
        <w:rPr>
          <w:sz w:val="24"/>
        </w:rPr>
        <w:t>содержательные</w:t>
      </w:r>
      <w:r w:rsidRPr="00E04103">
        <w:rPr>
          <w:spacing w:val="-5"/>
          <w:sz w:val="24"/>
        </w:rPr>
        <w:t xml:space="preserve"> </w:t>
      </w:r>
      <w:r w:rsidRPr="00E04103">
        <w:rPr>
          <w:sz w:val="24"/>
        </w:rPr>
        <w:t>линии,</w:t>
      </w:r>
      <w:r w:rsidRPr="00E04103">
        <w:rPr>
          <w:spacing w:val="-5"/>
          <w:sz w:val="24"/>
        </w:rPr>
        <w:t xml:space="preserve"> </w:t>
      </w:r>
      <w:r w:rsidRPr="00E04103">
        <w:rPr>
          <w:sz w:val="24"/>
        </w:rPr>
        <w:t>которые</w:t>
      </w:r>
      <w:r w:rsidRPr="00E04103">
        <w:rPr>
          <w:spacing w:val="-5"/>
          <w:sz w:val="24"/>
        </w:rPr>
        <w:t xml:space="preserve"> </w:t>
      </w:r>
      <w:r w:rsidRPr="00E04103">
        <w:rPr>
          <w:sz w:val="24"/>
        </w:rPr>
        <w:t>предлагаются для обязательного изучения в каждом классе на уровне начального общего образования.</w:t>
      </w:r>
    </w:p>
    <w:p w14:paraId="644C4BBA" w14:textId="77777777" w:rsidR="001B15B9" w:rsidRPr="00E04103" w:rsidRDefault="001B15B9" w:rsidP="001B15B9">
      <w:pPr>
        <w:pStyle w:val="a7"/>
        <w:numPr>
          <w:ilvl w:val="1"/>
          <w:numId w:val="11"/>
        </w:numPr>
        <w:tabs>
          <w:tab w:val="left" w:pos="0"/>
          <w:tab w:val="left" w:pos="1787"/>
        </w:tabs>
        <w:ind w:left="0" w:firstLine="0"/>
        <w:rPr>
          <w:sz w:val="24"/>
        </w:rPr>
      </w:pPr>
      <w:r w:rsidRPr="00E04103">
        <w:rPr>
          <w:sz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5E021CD3" w14:textId="77777777" w:rsidR="001B15B9" w:rsidRPr="00E04103" w:rsidRDefault="001B15B9" w:rsidP="001B15B9">
      <w:pPr>
        <w:pStyle w:val="a3"/>
        <w:tabs>
          <w:tab w:val="left" w:pos="0"/>
        </w:tabs>
        <w:ind w:left="0" w:firstLine="0"/>
      </w:pPr>
      <w:r w:rsidRPr="00E04103">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01332D06" w14:textId="77777777" w:rsidR="001B15B9" w:rsidRPr="00A33712" w:rsidRDefault="001B15B9" w:rsidP="00314EA3">
      <w:pPr>
        <w:spacing w:line="264" w:lineRule="auto"/>
        <w:jc w:val="both"/>
        <w:rPr>
          <w:b/>
          <w:color w:val="000000"/>
          <w:sz w:val="28"/>
          <w:szCs w:val="28"/>
        </w:rPr>
      </w:pPr>
    </w:p>
    <w:p w14:paraId="75B0063D" w14:textId="77777777" w:rsidR="00B96572" w:rsidRPr="00314EA3" w:rsidRDefault="00B96572" w:rsidP="00314EA3">
      <w:pPr>
        <w:spacing w:line="264" w:lineRule="auto"/>
        <w:jc w:val="both"/>
        <w:rPr>
          <w:sz w:val="20"/>
        </w:rPr>
      </w:pPr>
      <w:r w:rsidRPr="00314EA3">
        <w:rPr>
          <w:b/>
          <w:color w:val="000000"/>
          <w:sz w:val="24"/>
        </w:rPr>
        <w:t>ПОЯСНИТЕЛЬНАЯ ЗАПИСКА</w:t>
      </w:r>
    </w:p>
    <w:p w14:paraId="7CEC35BD" w14:textId="77777777" w:rsidR="00B96572" w:rsidRPr="002611C1" w:rsidRDefault="00B96572" w:rsidP="0067502F">
      <w:pPr>
        <w:ind w:left="120"/>
        <w:jc w:val="both"/>
        <w:rPr>
          <w:sz w:val="24"/>
        </w:rPr>
      </w:pPr>
    </w:p>
    <w:p w14:paraId="0CD67CF0" w14:textId="77777777" w:rsidR="00B96572" w:rsidRPr="00314EA3" w:rsidRDefault="00B96572" w:rsidP="0067502F">
      <w:pPr>
        <w:ind w:firstLine="600"/>
        <w:jc w:val="both"/>
        <w:rPr>
          <w:sz w:val="20"/>
        </w:rPr>
      </w:pPr>
      <w:r w:rsidRPr="00314EA3">
        <w:rPr>
          <w:color w:val="000000"/>
          <w:sz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B83BE9C" w14:textId="77777777" w:rsidR="00B96572" w:rsidRPr="00314EA3" w:rsidRDefault="00B96572" w:rsidP="0067502F">
      <w:pPr>
        <w:ind w:firstLine="600"/>
        <w:jc w:val="both"/>
        <w:rPr>
          <w:sz w:val="20"/>
        </w:rPr>
      </w:pPr>
      <w:r w:rsidRPr="00314EA3">
        <w:rPr>
          <w:color w:val="000000"/>
          <w:sz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28341BB9" w14:textId="77777777" w:rsidR="00B96572" w:rsidRPr="00314EA3" w:rsidRDefault="00B96572" w:rsidP="0067502F">
      <w:pPr>
        <w:ind w:firstLine="600"/>
        <w:jc w:val="both"/>
        <w:rPr>
          <w:sz w:val="20"/>
        </w:rPr>
      </w:pPr>
      <w:r w:rsidRPr="00314EA3">
        <w:rPr>
          <w:color w:val="000000"/>
          <w:sz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721852C2" w14:textId="77777777" w:rsidR="00B96572" w:rsidRPr="00314EA3" w:rsidRDefault="00B96572" w:rsidP="0067502F">
      <w:pPr>
        <w:ind w:firstLine="600"/>
        <w:jc w:val="both"/>
        <w:rPr>
          <w:sz w:val="20"/>
        </w:rPr>
      </w:pPr>
      <w:r w:rsidRPr="00314EA3">
        <w:rPr>
          <w:color w:val="000000"/>
          <w:sz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2A2BD26A" w14:textId="77777777" w:rsidR="00B96572" w:rsidRPr="00314EA3" w:rsidRDefault="00B96572" w:rsidP="0067502F">
      <w:pPr>
        <w:ind w:firstLine="600"/>
        <w:jc w:val="both"/>
        <w:rPr>
          <w:sz w:val="20"/>
        </w:rPr>
      </w:pPr>
      <w:r w:rsidRPr="00314EA3">
        <w:rPr>
          <w:color w:val="000000"/>
          <w:sz w:val="24"/>
        </w:rPr>
        <w:lastRenderedPageBreak/>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6E3402BF" w14:textId="77777777" w:rsidR="00B96572" w:rsidRPr="00314EA3" w:rsidRDefault="00B96572" w:rsidP="0067502F">
      <w:pPr>
        <w:ind w:firstLine="600"/>
        <w:jc w:val="both"/>
        <w:rPr>
          <w:sz w:val="20"/>
        </w:rPr>
      </w:pPr>
      <w:r w:rsidRPr="00314EA3">
        <w:rPr>
          <w:color w:val="000000"/>
          <w:sz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C5A5C36" w14:textId="77777777" w:rsidR="00B96572" w:rsidRPr="00314EA3" w:rsidRDefault="00B96572" w:rsidP="0067502F">
      <w:pPr>
        <w:ind w:firstLine="600"/>
        <w:jc w:val="both"/>
        <w:rPr>
          <w:sz w:val="20"/>
        </w:rPr>
      </w:pPr>
      <w:r w:rsidRPr="00314EA3">
        <w:rPr>
          <w:color w:val="000000"/>
          <w:sz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11906327" w14:textId="77777777" w:rsidR="00B96572" w:rsidRPr="00314EA3" w:rsidRDefault="00B96572" w:rsidP="0067502F">
      <w:pPr>
        <w:ind w:firstLine="600"/>
        <w:jc w:val="both"/>
        <w:rPr>
          <w:sz w:val="20"/>
        </w:rPr>
      </w:pPr>
      <w:r w:rsidRPr="00314EA3">
        <w:rPr>
          <w:color w:val="000000"/>
          <w:sz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19CC6D5B" w14:textId="7B3F45B3" w:rsidR="00E94EC9" w:rsidRPr="0067502F" w:rsidRDefault="00B96572" w:rsidP="0067502F">
      <w:pPr>
        <w:ind w:firstLine="600"/>
        <w:jc w:val="both"/>
        <w:rPr>
          <w:sz w:val="20"/>
        </w:rPr>
      </w:pPr>
      <w:r w:rsidRPr="00314EA3">
        <w:rPr>
          <w:color w:val="000000"/>
          <w:sz w:val="24"/>
        </w:rPr>
        <w:t>‌</w:t>
      </w:r>
      <w:bookmarkStart w:id="106" w:name="2de083b3-1f31-409f-b177-a515047f5be6"/>
      <w:r w:rsidRPr="00314EA3">
        <w:rPr>
          <w:color w:val="000000"/>
          <w:sz w:val="24"/>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106"/>
      <w:r w:rsidRPr="00314EA3">
        <w:rPr>
          <w:color w:val="000000"/>
          <w:sz w:val="24"/>
        </w:rPr>
        <w:t>‌‌</w:t>
      </w:r>
      <w:bookmarkStart w:id="107" w:name="block-1992159"/>
      <w:bookmarkEnd w:id="105"/>
    </w:p>
    <w:p w14:paraId="76FF29F5" w14:textId="77777777" w:rsidR="00E94EC9" w:rsidRPr="0067502F" w:rsidRDefault="00E94EC9" w:rsidP="005166DC">
      <w:pPr>
        <w:spacing w:line="264" w:lineRule="auto"/>
        <w:jc w:val="both"/>
        <w:rPr>
          <w:b/>
          <w:color w:val="000000"/>
          <w:sz w:val="28"/>
        </w:rPr>
      </w:pPr>
    </w:p>
    <w:p w14:paraId="4BCF8D0C" w14:textId="5D17D97B" w:rsidR="00B96572" w:rsidRDefault="00B96572" w:rsidP="005166DC">
      <w:pPr>
        <w:spacing w:line="264" w:lineRule="auto"/>
        <w:jc w:val="both"/>
        <w:rPr>
          <w:b/>
          <w:color w:val="000000"/>
          <w:sz w:val="24"/>
        </w:rPr>
      </w:pPr>
      <w:r w:rsidRPr="00314EA3">
        <w:rPr>
          <w:b/>
          <w:color w:val="000000"/>
          <w:sz w:val="24"/>
        </w:rPr>
        <w:t>СОДЕРЖАНИЕ ОБУЧЕНИЯ</w:t>
      </w:r>
    </w:p>
    <w:p w14:paraId="234DF95B" w14:textId="77777777" w:rsidR="00E94EC9" w:rsidRPr="00C80723" w:rsidRDefault="00E94EC9" w:rsidP="005166DC">
      <w:pPr>
        <w:spacing w:line="264" w:lineRule="auto"/>
        <w:jc w:val="both"/>
        <w:rPr>
          <w:sz w:val="28"/>
          <w:szCs w:val="28"/>
        </w:rPr>
      </w:pPr>
    </w:p>
    <w:p w14:paraId="0FF9DAA0" w14:textId="369A4E29" w:rsidR="00B96572" w:rsidRPr="00314EA3" w:rsidRDefault="00B96572" w:rsidP="005166DC">
      <w:pPr>
        <w:spacing w:line="264" w:lineRule="auto"/>
        <w:jc w:val="both"/>
        <w:rPr>
          <w:sz w:val="20"/>
        </w:rPr>
      </w:pPr>
      <w:r w:rsidRPr="00314EA3">
        <w:rPr>
          <w:b/>
          <w:color w:val="000000"/>
          <w:sz w:val="24"/>
        </w:rPr>
        <w:t>1 КЛАСС</w:t>
      </w:r>
      <w:r w:rsidRPr="00314EA3">
        <w:rPr>
          <w:color w:val="000000"/>
          <w:sz w:val="24"/>
        </w:rPr>
        <w:t xml:space="preserve"> </w:t>
      </w:r>
    </w:p>
    <w:p w14:paraId="68E150A0" w14:textId="77777777" w:rsidR="00C80723" w:rsidRDefault="00C80723" w:rsidP="005166DC">
      <w:pPr>
        <w:spacing w:line="264" w:lineRule="auto"/>
        <w:jc w:val="both"/>
        <w:rPr>
          <w:b/>
          <w:color w:val="000000"/>
          <w:sz w:val="24"/>
        </w:rPr>
      </w:pPr>
    </w:p>
    <w:p w14:paraId="7F44E631" w14:textId="3E80A907" w:rsidR="00B96572" w:rsidRPr="00314EA3" w:rsidRDefault="00B96572" w:rsidP="005166DC">
      <w:pPr>
        <w:spacing w:line="264" w:lineRule="auto"/>
        <w:jc w:val="both"/>
        <w:rPr>
          <w:sz w:val="20"/>
        </w:rPr>
      </w:pPr>
      <w:r w:rsidRPr="00314EA3">
        <w:rPr>
          <w:b/>
          <w:color w:val="000000"/>
          <w:sz w:val="24"/>
        </w:rPr>
        <w:t>Модуль «Графика»</w:t>
      </w:r>
    </w:p>
    <w:p w14:paraId="113FDD3D" w14:textId="77777777" w:rsidR="00B96572" w:rsidRPr="00314EA3" w:rsidRDefault="00B96572" w:rsidP="0067502F">
      <w:pPr>
        <w:ind w:firstLine="600"/>
        <w:jc w:val="both"/>
        <w:rPr>
          <w:sz w:val="20"/>
        </w:rPr>
      </w:pPr>
      <w:r w:rsidRPr="00314EA3">
        <w:rPr>
          <w:color w:val="000000"/>
          <w:sz w:val="24"/>
        </w:rPr>
        <w:t>Расположение изображения на листе. Выбор вертикального или горизонтального формата листа в зависимости от содержания изображения.</w:t>
      </w:r>
    </w:p>
    <w:p w14:paraId="5A173551" w14:textId="77777777" w:rsidR="00B96572" w:rsidRPr="00314EA3" w:rsidRDefault="00B96572" w:rsidP="0067502F">
      <w:pPr>
        <w:ind w:firstLine="600"/>
        <w:jc w:val="both"/>
        <w:rPr>
          <w:sz w:val="20"/>
        </w:rPr>
      </w:pPr>
      <w:r w:rsidRPr="00314EA3">
        <w:rPr>
          <w:color w:val="000000"/>
          <w:sz w:val="24"/>
        </w:rPr>
        <w:t>Разные виды линий. Линейный рисунок. Графические материалы для линейного рисунка и их особенности. Приёмы рисования линией.</w:t>
      </w:r>
    </w:p>
    <w:p w14:paraId="47653B31" w14:textId="77777777" w:rsidR="00B96572" w:rsidRPr="00314EA3" w:rsidRDefault="00B96572" w:rsidP="0067502F">
      <w:pPr>
        <w:ind w:firstLine="600"/>
        <w:jc w:val="both"/>
        <w:rPr>
          <w:sz w:val="20"/>
        </w:rPr>
      </w:pPr>
      <w:r w:rsidRPr="00314EA3">
        <w:rPr>
          <w:color w:val="000000"/>
          <w:sz w:val="24"/>
        </w:rPr>
        <w:t>Рисование с натуры: разные листья и их форма.</w:t>
      </w:r>
    </w:p>
    <w:p w14:paraId="119CADAE" w14:textId="77777777" w:rsidR="00B96572" w:rsidRPr="00314EA3" w:rsidRDefault="00B96572" w:rsidP="0067502F">
      <w:pPr>
        <w:ind w:firstLine="600"/>
        <w:jc w:val="both"/>
        <w:rPr>
          <w:sz w:val="20"/>
        </w:rPr>
      </w:pPr>
      <w:r w:rsidRPr="00314EA3">
        <w:rPr>
          <w:color w:val="000000"/>
          <w:sz w:val="24"/>
        </w:rPr>
        <w:t>Представление о пропорциях: короткое – длинное. Развитие навыка видения соотношения частей целого (на основе рисунков животных).</w:t>
      </w:r>
    </w:p>
    <w:p w14:paraId="42BFAEBF" w14:textId="77777777" w:rsidR="00B96572" w:rsidRPr="00314EA3" w:rsidRDefault="00B96572" w:rsidP="0067502F">
      <w:pPr>
        <w:ind w:firstLine="600"/>
        <w:jc w:val="both"/>
        <w:rPr>
          <w:sz w:val="20"/>
        </w:rPr>
      </w:pPr>
      <w:r w:rsidRPr="00314EA3">
        <w:rPr>
          <w:color w:val="000000"/>
          <w:sz w:val="24"/>
        </w:rPr>
        <w:t>Графическое пятно (ахроматическое) и представление о силуэте. Формирование навыка видения целостности. Цельная форма и её части.</w:t>
      </w:r>
    </w:p>
    <w:p w14:paraId="2735300A" w14:textId="77777777" w:rsidR="00C80723" w:rsidRDefault="00C80723" w:rsidP="0067502F">
      <w:pPr>
        <w:jc w:val="both"/>
        <w:rPr>
          <w:b/>
          <w:color w:val="000000"/>
          <w:sz w:val="24"/>
        </w:rPr>
      </w:pPr>
    </w:p>
    <w:p w14:paraId="4E9FBA9D" w14:textId="3FC2975A" w:rsidR="00B96572" w:rsidRPr="00314EA3" w:rsidRDefault="00B96572" w:rsidP="0067502F">
      <w:pPr>
        <w:jc w:val="both"/>
        <w:rPr>
          <w:sz w:val="20"/>
        </w:rPr>
      </w:pPr>
      <w:r w:rsidRPr="00314EA3">
        <w:rPr>
          <w:b/>
          <w:color w:val="000000"/>
          <w:sz w:val="24"/>
        </w:rPr>
        <w:t>Модуль «Живопись»</w:t>
      </w:r>
    </w:p>
    <w:p w14:paraId="60C70215" w14:textId="77777777" w:rsidR="00B96572" w:rsidRPr="00314EA3" w:rsidRDefault="00B96572" w:rsidP="0067502F">
      <w:pPr>
        <w:ind w:firstLine="600"/>
        <w:jc w:val="both"/>
        <w:rPr>
          <w:sz w:val="20"/>
        </w:rPr>
      </w:pPr>
      <w:r w:rsidRPr="00314EA3">
        <w:rPr>
          <w:color w:val="000000"/>
          <w:sz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4DA7D2CB" w14:textId="77777777" w:rsidR="00B96572" w:rsidRPr="00314EA3" w:rsidRDefault="00B96572" w:rsidP="0067502F">
      <w:pPr>
        <w:ind w:firstLine="600"/>
        <w:jc w:val="both"/>
        <w:rPr>
          <w:sz w:val="20"/>
        </w:rPr>
      </w:pPr>
      <w:r w:rsidRPr="00314EA3">
        <w:rPr>
          <w:color w:val="000000"/>
          <w:sz w:val="24"/>
        </w:rPr>
        <w:t>Три основных цвета. Ассоциативные представления, связанные с каждым цветом. Навыки смешения красок и получение нового цвета.</w:t>
      </w:r>
    </w:p>
    <w:p w14:paraId="3A4E968E" w14:textId="77777777" w:rsidR="00B96572" w:rsidRPr="00314EA3" w:rsidRDefault="00B96572" w:rsidP="0067502F">
      <w:pPr>
        <w:ind w:firstLine="600"/>
        <w:jc w:val="both"/>
        <w:rPr>
          <w:sz w:val="20"/>
        </w:rPr>
      </w:pPr>
      <w:r w:rsidRPr="00314EA3">
        <w:rPr>
          <w:color w:val="000000"/>
          <w:sz w:val="24"/>
        </w:rPr>
        <w:t>Эмоциональная выразительность цвета, способы выражения настроения в изображаемом сюжете.</w:t>
      </w:r>
    </w:p>
    <w:p w14:paraId="73F29322" w14:textId="77777777" w:rsidR="00B96572" w:rsidRPr="00314EA3" w:rsidRDefault="00B96572" w:rsidP="0067502F">
      <w:pPr>
        <w:ind w:firstLine="600"/>
        <w:jc w:val="both"/>
        <w:rPr>
          <w:sz w:val="20"/>
        </w:rPr>
      </w:pPr>
      <w:r w:rsidRPr="00314EA3">
        <w:rPr>
          <w:color w:val="000000"/>
          <w:sz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3C037F7B" w14:textId="77777777" w:rsidR="00B96572" w:rsidRPr="00314EA3" w:rsidRDefault="00B96572" w:rsidP="0067502F">
      <w:pPr>
        <w:ind w:firstLine="600"/>
        <w:jc w:val="both"/>
        <w:rPr>
          <w:sz w:val="20"/>
        </w:rPr>
      </w:pPr>
      <w:r w:rsidRPr="00314EA3">
        <w:rPr>
          <w:color w:val="000000"/>
          <w:sz w:val="24"/>
        </w:rPr>
        <w:t>Тематическая композиция «Времена года». Контрастные цветовые состояния времён года. Живопись (гуашь), аппликация или смешанная техника.</w:t>
      </w:r>
    </w:p>
    <w:p w14:paraId="6D3E5C89" w14:textId="77777777" w:rsidR="00B96572" w:rsidRPr="00314EA3" w:rsidRDefault="00B96572" w:rsidP="0067502F">
      <w:pPr>
        <w:ind w:firstLine="600"/>
        <w:jc w:val="both"/>
        <w:rPr>
          <w:sz w:val="20"/>
        </w:rPr>
      </w:pPr>
      <w:r w:rsidRPr="00314EA3">
        <w:rPr>
          <w:color w:val="000000"/>
          <w:sz w:val="24"/>
        </w:rPr>
        <w:t>Техника монотипии. Представления о симметрии. Развитие воображения.</w:t>
      </w:r>
    </w:p>
    <w:p w14:paraId="49403874" w14:textId="77777777" w:rsidR="00C80723" w:rsidRDefault="00C80723" w:rsidP="0067502F">
      <w:pPr>
        <w:jc w:val="both"/>
        <w:rPr>
          <w:b/>
          <w:color w:val="000000"/>
          <w:sz w:val="24"/>
        </w:rPr>
      </w:pPr>
    </w:p>
    <w:p w14:paraId="0C70DF38" w14:textId="460F0504" w:rsidR="00B96572" w:rsidRPr="00314EA3" w:rsidRDefault="00B96572" w:rsidP="0067502F">
      <w:pPr>
        <w:jc w:val="both"/>
        <w:rPr>
          <w:sz w:val="20"/>
        </w:rPr>
      </w:pPr>
      <w:r w:rsidRPr="00314EA3">
        <w:rPr>
          <w:b/>
          <w:color w:val="000000"/>
          <w:sz w:val="24"/>
        </w:rPr>
        <w:t>Модуль «Скульптура»</w:t>
      </w:r>
    </w:p>
    <w:p w14:paraId="61302D1A" w14:textId="77777777" w:rsidR="00B96572" w:rsidRPr="00314EA3" w:rsidRDefault="00B96572" w:rsidP="0067502F">
      <w:pPr>
        <w:ind w:firstLine="600"/>
        <w:jc w:val="both"/>
        <w:rPr>
          <w:sz w:val="20"/>
        </w:rPr>
      </w:pPr>
      <w:r w:rsidRPr="00314EA3">
        <w:rPr>
          <w:color w:val="000000"/>
          <w:sz w:val="24"/>
        </w:rPr>
        <w:t>Изображение в объёме. Приёмы работы с пластилином; дощечка, стек, тряпочка.</w:t>
      </w:r>
    </w:p>
    <w:p w14:paraId="103F1C69" w14:textId="77777777" w:rsidR="00B96572" w:rsidRPr="00314EA3" w:rsidRDefault="00B96572" w:rsidP="0067502F">
      <w:pPr>
        <w:ind w:firstLine="600"/>
        <w:jc w:val="both"/>
        <w:rPr>
          <w:sz w:val="20"/>
        </w:rPr>
      </w:pPr>
      <w:r w:rsidRPr="00314EA3">
        <w:rPr>
          <w:color w:val="000000"/>
          <w:sz w:val="24"/>
        </w:rPr>
        <w:lastRenderedPageBreak/>
        <w:t>Лепка зверушек из цельной формы (например, черепашки, ёжика, зайчика). Приёмы вытягивания, вдавливания, сгибания, скручивания.</w:t>
      </w:r>
    </w:p>
    <w:p w14:paraId="60319314" w14:textId="77777777" w:rsidR="00B96572" w:rsidRPr="00314EA3" w:rsidRDefault="00B96572" w:rsidP="0067502F">
      <w:pPr>
        <w:ind w:firstLine="600"/>
        <w:jc w:val="both"/>
        <w:rPr>
          <w:sz w:val="20"/>
        </w:rPr>
      </w:pPr>
      <w:r w:rsidRPr="00314EA3">
        <w:rPr>
          <w:color w:val="000000"/>
          <w:sz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68E4432D" w14:textId="77777777" w:rsidR="00B96572" w:rsidRPr="00314EA3" w:rsidRDefault="00B96572" w:rsidP="0067502F">
      <w:pPr>
        <w:ind w:firstLine="600"/>
        <w:jc w:val="both"/>
        <w:rPr>
          <w:sz w:val="20"/>
        </w:rPr>
      </w:pPr>
      <w:r w:rsidRPr="00314EA3">
        <w:rPr>
          <w:color w:val="000000"/>
          <w:sz w:val="24"/>
        </w:rPr>
        <w:t>Бумажная пластика. Овладение первичными приёмами надрезания, закручивания, складывания.</w:t>
      </w:r>
    </w:p>
    <w:p w14:paraId="17F1F82E" w14:textId="77777777" w:rsidR="00B96572" w:rsidRPr="00314EA3" w:rsidRDefault="00B96572" w:rsidP="0067502F">
      <w:pPr>
        <w:ind w:firstLine="600"/>
        <w:jc w:val="both"/>
        <w:rPr>
          <w:sz w:val="20"/>
        </w:rPr>
      </w:pPr>
      <w:r w:rsidRPr="00314EA3">
        <w:rPr>
          <w:color w:val="000000"/>
          <w:sz w:val="24"/>
        </w:rPr>
        <w:t>Объёмная аппликация из бумаги и картона.</w:t>
      </w:r>
    </w:p>
    <w:p w14:paraId="56DF0D53" w14:textId="77777777" w:rsidR="00C80723" w:rsidRDefault="00C80723" w:rsidP="0067502F">
      <w:pPr>
        <w:jc w:val="both"/>
        <w:rPr>
          <w:b/>
          <w:color w:val="000000"/>
          <w:sz w:val="24"/>
        </w:rPr>
      </w:pPr>
    </w:p>
    <w:p w14:paraId="38CAC697" w14:textId="58E150A1" w:rsidR="00B96572" w:rsidRPr="00314EA3" w:rsidRDefault="00B96572" w:rsidP="0067502F">
      <w:pPr>
        <w:jc w:val="both"/>
        <w:rPr>
          <w:sz w:val="20"/>
        </w:rPr>
      </w:pPr>
      <w:r w:rsidRPr="00314EA3">
        <w:rPr>
          <w:b/>
          <w:color w:val="000000"/>
          <w:sz w:val="24"/>
        </w:rPr>
        <w:t>Модуль «Декоративно-прикладное искусство»</w:t>
      </w:r>
    </w:p>
    <w:p w14:paraId="56316C71" w14:textId="77777777" w:rsidR="00B96572" w:rsidRPr="00314EA3" w:rsidRDefault="00B96572" w:rsidP="0067502F">
      <w:pPr>
        <w:ind w:firstLine="600"/>
        <w:jc w:val="both"/>
        <w:rPr>
          <w:sz w:val="20"/>
        </w:rPr>
      </w:pPr>
      <w:r w:rsidRPr="00314EA3">
        <w:rPr>
          <w:color w:val="000000"/>
          <w:sz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4119FFDF" w14:textId="77777777" w:rsidR="00B96572" w:rsidRPr="00314EA3" w:rsidRDefault="00B96572" w:rsidP="0067502F">
      <w:pPr>
        <w:ind w:firstLine="600"/>
        <w:jc w:val="both"/>
        <w:rPr>
          <w:sz w:val="20"/>
        </w:rPr>
      </w:pPr>
      <w:r w:rsidRPr="00314EA3">
        <w:rPr>
          <w:color w:val="000000"/>
          <w:sz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1D79D92B" w14:textId="77777777" w:rsidR="00B96572" w:rsidRPr="00314EA3" w:rsidRDefault="00B96572" w:rsidP="0067502F">
      <w:pPr>
        <w:ind w:firstLine="600"/>
        <w:jc w:val="both"/>
        <w:rPr>
          <w:sz w:val="20"/>
        </w:rPr>
      </w:pPr>
      <w:r w:rsidRPr="00314EA3">
        <w:rPr>
          <w:color w:val="000000"/>
          <w:sz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68D0137" w14:textId="77777777" w:rsidR="00B96572" w:rsidRPr="00314EA3" w:rsidRDefault="00B96572" w:rsidP="0067502F">
      <w:pPr>
        <w:ind w:firstLine="600"/>
        <w:jc w:val="both"/>
        <w:rPr>
          <w:sz w:val="20"/>
        </w:rPr>
      </w:pPr>
      <w:r w:rsidRPr="00314EA3">
        <w:rPr>
          <w:color w:val="000000"/>
          <w:sz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A747678" w14:textId="77777777" w:rsidR="00B96572" w:rsidRPr="00314EA3" w:rsidRDefault="00B96572" w:rsidP="0067502F">
      <w:pPr>
        <w:ind w:firstLine="600"/>
        <w:jc w:val="both"/>
        <w:rPr>
          <w:sz w:val="20"/>
        </w:rPr>
      </w:pPr>
      <w:r w:rsidRPr="00314EA3">
        <w:rPr>
          <w:color w:val="000000"/>
          <w:sz w:val="24"/>
        </w:rPr>
        <w:t>Дизайн предмета: изготовление нарядной упаковки путём складывания бумаги и аппликации.</w:t>
      </w:r>
    </w:p>
    <w:p w14:paraId="70F1AB1D" w14:textId="77777777" w:rsidR="00B96572" w:rsidRPr="00314EA3" w:rsidRDefault="00B96572" w:rsidP="0067502F">
      <w:pPr>
        <w:ind w:firstLine="600"/>
        <w:jc w:val="both"/>
        <w:rPr>
          <w:sz w:val="20"/>
        </w:rPr>
      </w:pPr>
      <w:r w:rsidRPr="00314EA3">
        <w:rPr>
          <w:color w:val="000000"/>
          <w:sz w:val="24"/>
        </w:rPr>
        <w:t>Оригами – создание игрушки для новогодней ёлки. Приёмы складывания бумаги.</w:t>
      </w:r>
    </w:p>
    <w:p w14:paraId="73D54C69" w14:textId="77777777" w:rsidR="00C80723" w:rsidRDefault="00C80723" w:rsidP="0067502F">
      <w:pPr>
        <w:jc w:val="both"/>
        <w:rPr>
          <w:b/>
          <w:color w:val="000000"/>
          <w:sz w:val="24"/>
        </w:rPr>
      </w:pPr>
    </w:p>
    <w:p w14:paraId="023E695B" w14:textId="31ED3349" w:rsidR="00B96572" w:rsidRPr="00314EA3" w:rsidRDefault="00B96572" w:rsidP="0067502F">
      <w:pPr>
        <w:jc w:val="both"/>
        <w:rPr>
          <w:sz w:val="20"/>
        </w:rPr>
      </w:pPr>
      <w:r w:rsidRPr="00314EA3">
        <w:rPr>
          <w:b/>
          <w:color w:val="000000"/>
          <w:sz w:val="24"/>
        </w:rPr>
        <w:t>Модуль «Архитектура»</w:t>
      </w:r>
    </w:p>
    <w:p w14:paraId="2F5C783D" w14:textId="77777777" w:rsidR="00B96572" w:rsidRPr="00314EA3" w:rsidRDefault="00B96572" w:rsidP="0067502F">
      <w:pPr>
        <w:ind w:firstLine="600"/>
        <w:jc w:val="both"/>
        <w:rPr>
          <w:sz w:val="20"/>
        </w:rPr>
      </w:pPr>
      <w:r w:rsidRPr="00314EA3">
        <w:rPr>
          <w:color w:val="000000"/>
          <w:sz w:val="24"/>
        </w:rPr>
        <w:t>Наблюдение разнообразных архитектурных зданий в окружающем мире (по фотографиям), обсуждение особенностей и составных частей зданий.</w:t>
      </w:r>
    </w:p>
    <w:p w14:paraId="097D8E23" w14:textId="77777777" w:rsidR="00B96572" w:rsidRPr="00314EA3" w:rsidRDefault="00B96572" w:rsidP="0067502F">
      <w:pPr>
        <w:ind w:firstLine="600"/>
        <w:jc w:val="both"/>
        <w:rPr>
          <w:sz w:val="20"/>
        </w:rPr>
      </w:pPr>
      <w:r w:rsidRPr="00314EA3">
        <w:rPr>
          <w:color w:val="000000"/>
          <w:sz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30C29441" w14:textId="0817B36E" w:rsidR="00B96572" w:rsidRDefault="00B96572" w:rsidP="0067502F">
      <w:pPr>
        <w:ind w:firstLine="600"/>
        <w:jc w:val="both"/>
        <w:rPr>
          <w:color w:val="000000"/>
          <w:sz w:val="24"/>
        </w:rPr>
      </w:pPr>
      <w:r w:rsidRPr="00314EA3">
        <w:rPr>
          <w:color w:val="000000"/>
          <w:sz w:val="24"/>
        </w:rPr>
        <w:t>Макетирование (или аппликация) пространственной среды сказочного города из бумаги, картона или пластилина.</w:t>
      </w:r>
    </w:p>
    <w:p w14:paraId="0D2A7C3F" w14:textId="77777777" w:rsidR="00C80723" w:rsidRDefault="00C80723" w:rsidP="0067502F">
      <w:pPr>
        <w:jc w:val="both"/>
        <w:rPr>
          <w:b/>
          <w:color w:val="000000"/>
          <w:sz w:val="24"/>
        </w:rPr>
      </w:pPr>
    </w:p>
    <w:p w14:paraId="33BE5CA7" w14:textId="4155A1BC" w:rsidR="00B96572" w:rsidRPr="00314EA3" w:rsidRDefault="00B96572" w:rsidP="0067502F">
      <w:pPr>
        <w:jc w:val="both"/>
        <w:rPr>
          <w:sz w:val="20"/>
        </w:rPr>
      </w:pPr>
      <w:r w:rsidRPr="00314EA3">
        <w:rPr>
          <w:b/>
          <w:color w:val="000000"/>
          <w:sz w:val="24"/>
        </w:rPr>
        <w:t>Модуль «Восприятие произведений искусства»</w:t>
      </w:r>
    </w:p>
    <w:p w14:paraId="28F540BF" w14:textId="77777777" w:rsidR="00B96572" w:rsidRPr="00314EA3" w:rsidRDefault="00B96572" w:rsidP="0067502F">
      <w:pPr>
        <w:ind w:firstLine="600"/>
        <w:jc w:val="both"/>
        <w:rPr>
          <w:sz w:val="20"/>
        </w:rPr>
      </w:pPr>
      <w:r w:rsidRPr="00314EA3">
        <w:rPr>
          <w:color w:val="000000"/>
          <w:sz w:val="24"/>
        </w:rPr>
        <w:t>Восприятие произведений детского творчества. Обсуждение сюжетного и эмоционального содержания детских работ.</w:t>
      </w:r>
    </w:p>
    <w:p w14:paraId="63C19D33" w14:textId="77777777" w:rsidR="00B96572" w:rsidRPr="00314EA3" w:rsidRDefault="00B96572" w:rsidP="0067502F">
      <w:pPr>
        <w:ind w:firstLine="600"/>
        <w:jc w:val="both"/>
        <w:rPr>
          <w:sz w:val="20"/>
        </w:rPr>
      </w:pPr>
      <w:r w:rsidRPr="00314EA3">
        <w:rPr>
          <w:color w:val="000000"/>
          <w:sz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5B8A81D" w14:textId="77777777" w:rsidR="00B96572" w:rsidRPr="00314EA3" w:rsidRDefault="00B96572" w:rsidP="0067502F">
      <w:pPr>
        <w:ind w:firstLine="600"/>
        <w:jc w:val="both"/>
        <w:rPr>
          <w:sz w:val="20"/>
        </w:rPr>
      </w:pPr>
      <w:r w:rsidRPr="00314EA3">
        <w:rPr>
          <w:color w:val="000000"/>
          <w:sz w:val="24"/>
        </w:rPr>
        <w:t>Рассматривание иллюстраций детской книги на основе содержательных установок учителя в соответствии с изучаемой темой.</w:t>
      </w:r>
    </w:p>
    <w:p w14:paraId="68161A4E" w14:textId="77777777" w:rsidR="00B96572" w:rsidRPr="00314EA3" w:rsidRDefault="00B96572" w:rsidP="0067502F">
      <w:pPr>
        <w:ind w:firstLine="600"/>
        <w:jc w:val="both"/>
        <w:rPr>
          <w:sz w:val="20"/>
        </w:rPr>
      </w:pPr>
      <w:r w:rsidRPr="00314EA3">
        <w:rPr>
          <w:color w:val="000000"/>
          <w:sz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14:paraId="32FBFDE6" w14:textId="77777777" w:rsidR="00B96572" w:rsidRPr="00314EA3" w:rsidRDefault="00B96572" w:rsidP="0067502F">
      <w:pPr>
        <w:ind w:firstLine="600"/>
        <w:jc w:val="both"/>
        <w:rPr>
          <w:sz w:val="20"/>
        </w:rPr>
      </w:pPr>
      <w:r w:rsidRPr="00314EA3">
        <w:rPr>
          <w:color w:val="000000"/>
          <w:sz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76F21D29" w14:textId="77777777" w:rsidR="00C80723" w:rsidRDefault="00C80723" w:rsidP="0067502F">
      <w:pPr>
        <w:ind w:firstLine="600"/>
        <w:jc w:val="both"/>
        <w:rPr>
          <w:b/>
          <w:color w:val="000000"/>
          <w:sz w:val="24"/>
        </w:rPr>
      </w:pPr>
    </w:p>
    <w:p w14:paraId="0848390C" w14:textId="414E6128" w:rsidR="00B96572" w:rsidRPr="00314EA3" w:rsidRDefault="00B96572" w:rsidP="0067502F">
      <w:pPr>
        <w:ind w:firstLine="600"/>
        <w:jc w:val="both"/>
        <w:rPr>
          <w:sz w:val="20"/>
        </w:rPr>
      </w:pPr>
      <w:r w:rsidRPr="00314EA3">
        <w:rPr>
          <w:b/>
          <w:color w:val="000000"/>
          <w:sz w:val="24"/>
        </w:rPr>
        <w:t>Модуль «Азбука цифровой графики»</w:t>
      </w:r>
    </w:p>
    <w:p w14:paraId="55C148B1" w14:textId="77777777" w:rsidR="00B96572" w:rsidRPr="00314EA3" w:rsidRDefault="00B96572" w:rsidP="0067502F">
      <w:pPr>
        <w:ind w:firstLine="600"/>
        <w:jc w:val="both"/>
        <w:rPr>
          <w:sz w:val="20"/>
        </w:rPr>
      </w:pPr>
      <w:r w:rsidRPr="00314EA3">
        <w:rPr>
          <w:color w:val="000000"/>
          <w:sz w:val="24"/>
        </w:rPr>
        <w:t>Фотографирование мелких деталей природы, выражение ярких зрительных впечатлений.</w:t>
      </w:r>
    </w:p>
    <w:p w14:paraId="0F16A3ED" w14:textId="760A6036" w:rsidR="00B96572" w:rsidRPr="00314EA3" w:rsidRDefault="00B96572" w:rsidP="0067502F">
      <w:pPr>
        <w:ind w:firstLine="600"/>
        <w:jc w:val="both"/>
        <w:rPr>
          <w:sz w:val="20"/>
        </w:rPr>
      </w:pPr>
      <w:r w:rsidRPr="00314EA3">
        <w:rPr>
          <w:color w:val="000000"/>
          <w:sz w:val="24"/>
        </w:rPr>
        <w:lastRenderedPageBreak/>
        <w:t>Обсуждение в условиях урока ученических фотографий, соответствующих изучаемой теме.</w:t>
      </w:r>
      <w:bookmarkStart w:id="108" w:name="_Toc137210402"/>
      <w:bookmarkEnd w:id="108"/>
    </w:p>
    <w:p w14:paraId="729B79A9" w14:textId="77777777" w:rsidR="00B96572" w:rsidRPr="00C80723" w:rsidRDefault="00B96572" w:rsidP="00B96572">
      <w:pPr>
        <w:ind w:left="120"/>
        <w:rPr>
          <w:sz w:val="28"/>
          <w:szCs w:val="28"/>
        </w:rPr>
      </w:pPr>
    </w:p>
    <w:p w14:paraId="31E31D43" w14:textId="7E28A66D" w:rsidR="00B96572" w:rsidRPr="00314EA3" w:rsidRDefault="00B96572" w:rsidP="005F2C78">
      <w:pPr>
        <w:rPr>
          <w:sz w:val="20"/>
        </w:rPr>
      </w:pPr>
      <w:r w:rsidRPr="00314EA3">
        <w:rPr>
          <w:b/>
          <w:color w:val="000000"/>
          <w:sz w:val="24"/>
        </w:rPr>
        <w:t>2 КЛАСС</w:t>
      </w:r>
    </w:p>
    <w:p w14:paraId="523367E7" w14:textId="77777777" w:rsidR="00C80723" w:rsidRDefault="00C80723" w:rsidP="005F2C78">
      <w:pPr>
        <w:spacing w:line="264" w:lineRule="auto"/>
        <w:jc w:val="both"/>
        <w:rPr>
          <w:b/>
          <w:color w:val="000000"/>
          <w:sz w:val="24"/>
        </w:rPr>
      </w:pPr>
    </w:p>
    <w:p w14:paraId="70E65A38" w14:textId="5A3F8738" w:rsidR="00B96572" w:rsidRPr="00314EA3" w:rsidRDefault="00B96572" w:rsidP="005F2C78">
      <w:pPr>
        <w:spacing w:line="264" w:lineRule="auto"/>
        <w:jc w:val="both"/>
        <w:rPr>
          <w:sz w:val="20"/>
        </w:rPr>
      </w:pPr>
      <w:r w:rsidRPr="00314EA3">
        <w:rPr>
          <w:b/>
          <w:color w:val="000000"/>
          <w:sz w:val="24"/>
        </w:rPr>
        <w:t>Модуль «Графика»</w:t>
      </w:r>
    </w:p>
    <w:p w14:paraId="5020101A" w14:textId="77777777" w:rsidR="00B96572" w:rsidRPr="00314EA3" w:rsidRDefault="00B96572" w:rsidP="0067502F">
      <w:pPr>
        <w:ind w:firstLine="600"/>
        <w:jc w:val="both"/>
        <w:rPr>
          <w:sz w:val="20"/>
        </w:rPr>
      </w:pPr>
      <w:r w:rsidRPr="00314EA3">
        <w:rPr>
          <w:color w:val="000000"/>
          <w:sz w:val="24"/>
        </w:rPr>
        <w:t>Ритм линий. Выразительность линии. Художественные материалы для линейного рисунка и их свойства. Развитие навыков линейного рисунка.</w:t>
      </w:r>
    </w:p>
    <w:p w14:paraId="791695BA" w14:textId="77777777" w:rsidR="00B96572" w:rsidRPr="00314EA3" w:rsidRDefault="00B96572" w:rsidP="0067502F">
      <w:pPr>
        <w:ind w:firstLine="600"/>
        <w:jc w:val="both"/>
        <w:rPr>
          <w:sz w:val="20"/>
        </w:rPr>
      </w:pPr>
      <w:r w:rsidRPr="00314EA3">
        <w:rPr>
          <w:color w:val="000000"/>
          <w:sz w:val="24"/>
        </w:rPr>
        <w:t>Пастель и мелки – особенности и выразительные свойства графических материалов, приёмы работы.</w:t>
      </w:r>
    </w:p>
    <w:p w14:paraId="727AEA11" w14:textId="77777777" w:rsidR="00B96572" w:rsidRPr="00314EA3" w:rsidRDefault="00B96572" w:rsidP="0067502F">
      <w:pPr>
        <w:ind w:firstLine="600"/>
        <w:jc w:val="both"/>
        <w:rPr>
          <w:sz w:val="20"/>
        </w:rPr>
      </w:pPr>
      <w:r w:rsidRPr="00314EA3">
        <w:rPr>
          <w:color w:val="000000"/>
          <w:sz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707284C9" w14:textId="77777777" w:rsidR="00B96572" w:rsidRPr="00314EA3" w:rsidRDefault="00B96572" w:rsidP="0067502F">
      <w:pPr>
        <w:ind w:firstLine="600"/>
        <w:jc w:val="both"/>
        <w:rPr>
          <w:sz w:val="20"/>
        </w:rPr>
      </w:pPr>
      <w:r w:rsidRPr="00314EA3">
        <w:rPr>
          <w:color w:val="000000"/>
          <w:sz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745D0189" w14:textId="77777777" w:rsidR="00B96572" w:rsidRPr="00314EA3" w:rsidRDefault="00B96572" w:rsidP="0067502F">
      <w:pPr>
        <w:ind w:firstLine="600"/>
        <w:jc w:val="both"/>
        <w:rPr>
          <w:sz w:val="20"/>
        </w:rPr>
      </w:pPr>
      <w:r w:rsidRPr="00314EA3">
        <w:rPr>
          <w:color w:val="000000"/>
          <w:sz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5FB7895A" w14:textId="5D5254A1" w:rsidR="00E94EC9" w:rsidRPr="002611C1" w:rsidRDefault="00B96572" w:rsidP="0067502F">
      <w:pPr>
        <w:ind w:firstLine="600"/>
        <w:jc w:val="both"/>
        <w:rPr>
          <w:color w:val="000000"/>
          <w:sz w:val="24"/>
        </w:rPr>
      </w:pPr>
      <w:r w:rsidRPr="00314EA3">
        <w:rPr>
          <w:color w:val="000000"/>
          <w:sz w:val="24"/>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14:paraId="5A751F53" w14:textId="77777777" w:rsidR="00C80723" w:rsidRDefault="00C80723" w:rsidP="0067502F">
      <w:pPr>
        <w:jc w:val="both"/>
        <w:rPr>
          <w:b/>
          <w:color w:val="000000"/>
          <w:sz w:val="24"/>
        </w:rPr>
      </w:pPr>
    </w:p>
    <w:p w14:paraId="35B9FB61" w14:textId="4C6BB114" w:rsidR="00B96572" w:rsidRPr="00314EA3" w:rsidRDefault="00B96572" w:rsidP="0067502F">
      <w:pPr>
        <w:jc w:val="both"/>
        <w:rPr>
          <w:sz w:val="20"/>
        </w:rPr>
      </w:pPr>
      <w:r w:rsidRPr="00314EA3">
        <w:rPr>
          <w:b/>
          <w:color w:val="000000"/>
          <w:sz w:val="24"/>
        </w:rPr>
        <w:t>Модуль «Живопись»</w:t>
      </w:r>
    </w:p>
    <w:p w14:paraId="3AED7D9F" w14:textId="77777777" w:rsidR="00B96572" w:rsidRPr="00314EA3" w:rsidRDefault="00B96572" w:rsidP="0067502F">
      <w:pPr>
        <w:ind w:firstLine="600"/>
        <w:jc w:val="both"/>
        <w:rPr>
          <w:sz w:val="20"/>
        </w:rPr>
      </w:pPr>
      <w:r w:rsidRPr="00314EA3">
        <w:rPr>
          <w:color w:val="000000"/>
          <w:sz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3F91E3E" w14:textId="77777777" w:rsidR="00B96572" w:rsidRPr="00314EA3" w:rsidRDefault="00B96572" w:rsidP="0067502F">
      <w:pPr>
        <w:ind w:firstLine="600"/>
        <w:jc w:val="both"/>
        <w:rPr>
          <w:sz w:val="20"/>
        </w:rPr>
      </w:pPr>
      <w:r w:rsidRPr="00314EA3">
        <w:rPr>
          <w:color w:val="000000"/>
          <w:sz w:val="24"/>
        </w:rPr>
        <w:t>Акварель и её свойства. Акварельные кисти. Приёмы работы акварелью.</w:t>
      </w:r>
    </w:p>
    <w:p w14:paraId="470A166D" w14:textId="77777777" w:rsidR="00B96572" w:rsidRPr="00314EA3" w:rsidRDefault="00B96572" w:rsidP="0067502F">
      <w:pPr>
        <w:ind w:firstLine="600"/>
        <w:jc w:val="both"/>
        <w:rPr>
          <w:sz w:val="20"/>
        </w:rPr>
      </w:pPr>
      <w:r w:rsidRPr="00314EA3">
        <w:rPr>
          <w:color w:val="000000"/>
          <w:sz w:val="24"/>
        </w:rPr>
        <w:t>Цвет тёплый и холодный – цветовой контраст.</w:t>
      </w:r>
    </w:p>
    <w:p w14:paraId="690B2EA2" w14:textId="77777777" w:rsidR="00B96572" w:rsidRPr="00314EA3" w:rsidRDefault="00B96572" w:rsidP="0067502F">
      <w:pPr>
        <w:ind w:firstLine="600"/>
        <w:jc w:val="both"/>
        <w:rPr>
          <w:sz w:val="20"/>
        </w:rPr>
      </w:pPr>
      <w:r w:rsidRPr="00314EA3">
        <w:rPr>
          <w:color w:val="000000"/>
          <w:sz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6D08F14A" w14:textId="77777777" w:rsidR="00B96572" w:rsidRPr="00314EA3" w:rsidRDefault="00B96572" w:rsidP="0067502F">
      <w:pPr>
        <w:ind w:firstLine="600"/>
        <w:jc w:val="both"/>
        <w:rPr>
          <w:sz w:val="20"/>
        </w:rPr>
      </w:pPr>
      <w:r w:rsidRPr="00314EA3">
        <w:rPr>
          <w:color w:val="000000"/>
          <w:sz w:val="24"/>
        </w:rPr>
        <w:t>Цвет открытый – звонкий и приглушённый, тихий. Эмоциональная выразительность цвета.</w:t>
      </w:r>
    </w:p>
    <w:p w14:paraId="0B1D8811" w14:textId="77777777" w:rsidR="00B96572" w:rsidRPr="00314EA3" w:rsidRDefault="00B96572" w:rsidP="0067502F">
      <w:pPr>
        <w:ind w:firstLine="600"/>
        <w:jc w:val="both"/>
        <w:rPr>
          <w:sz w:val="20"/>
        </w:rPr>
      </w:pPr>
      <w:r w:rsidRPr="00314EA3">
        <w:rPr>
          <w:color w:val="000000"/>
          <w:sz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3E3B63A7" w14:textId="666278DB" w:rsidR="00EC0900" w:rsidRPr="00EC0900" w:rsidRDefault="00B96572" w:rsidP="00EC0900">
      <w:pPr>
        <w:ind w:firstLine="600"/>
        <w:jc w:val="both"/>
        <w:rPr>
          <w:color w:val="000000"/>
          <w:sz w:val="24"/>
        </w:rPr>
      </w:pPr>
      <w:r w:rsidRPr="00314EA3">
        <w:rPr>
          <w:color w:val="000000"/>
          <w:sz w:val="24"/>
        </w:rPr>
        <w:t>Изображение сказочного персонажа с ярко выраженным характером (образ мужской или женский).</w:t>
      </w:r>
    </w:p>
    <w:p w14:paraId="0812985C" w14:textId="77777777" w:rsidR="00C80723" w:rsidRDefault="00C80723" w:rsidP="0067502F">
      <w:pPr>
        <w:jc w:val="both"/>
        <w:rPr>
          <w:b/>
          <w:color w:val="000000"/>
          <w:sz w:val="24"/>
        </w:rPr>
      </w:pPr>
    </w:p>
    <w:p w14:paraId="31CCCCE9" w14:textId="017BDE7A" w:rsidR="00B96572" w:rsidRPr="00314EA3" w:rsidRDefault="00B96572" w:rsidP="0067502F">
      <w:pPr>
        <w:jc w:val="both"/>
        <w:rPr>
          <w:sz w:val="20"/>
        </w:rPr>
      </w:pPr>
      <w:r w:rsidRPr="00314EA3">
        <w:rPr>
          <w:b/>
          <w:color w:val="000000"/>
          <w:sz w:val="24"/>
        </w:rPr>
        <w:t>Модуль «Скульптура»</w:t>
      </w:r>
    </w:p>
    <w:p w14:paraId="18DDDE17" w14:textId="77777777" w:rsidR="00B96572" w:rsidRPr="00314EA3" w:rsidRDefault="00B96572" w:rsidP="0067502F">
      <w:pPr>
        <w:ind w:firstLine="600"/>
        <w:jc w:val="both"/>
        <w:rPr>
          <w:sz w:val="20"/>
        </w:rPr>
      </w:pPr>
      <w:r w:rsidRPr="00314EA3">
        <w:rPr>
          <w:color w:val="000000"/>
          <w:sz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129DCADC" w14:textId="77777777" w:rsidR="00B96572" w:rsidRPr="00314EA3" w:rsidRDefault="00B96572" w:rsidP="0067502F">
      <w:pPr>
        <w:ind w:firstLine="600"/>
        <w:jc w:val="both"/>
        <w:rPr>
          <w:sz w:val="20"/>
        </w:rPr>
      </w:pPr>
      <w:r w:rsidRPr="00314EA3">
        <w:rPr>
          <w:color w:val="000000"/>
          <w:sz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4A7C1DBB" w14:textId="77777777" w:rsidR="00B96572" w:rsidRPr="00314EA3" w:rsidRDefault="00B96572" w:rsidP="0067502F">
      <w:pPr>
        <w:ind w:firstLine="600"/>
        <w:jc w:val="both"/>
        <w:rPr>
          <w:sz w:val="20"/>
        </w:rPr>
      </w:pPr>
      <w:r w:rsidRPr="00314EA3">
        <w:rPr>
          <w:color w:val="000000"/>
          <w:sz w:val="24"/>
        </w:rPr>
        <w:t>Изображение движения и статики в скульптуре: лепка из пластилина тяжёлой, неповоротливой и лёгкой, стремительной формы.</w:t>
      </w:r>
    </w:p>
    <w:p w14:paraId="21D8492C" w14:textId="77777777" w:rsidR="00C80723" w:rsidRDefault="00C80723" w:rsidP="0067502F">
      <w:pPr>
        <w:jc w:val="both"/>
        <w:rPr>
          <w:b/>
          <w:color w:val="000000"/>
          <w:sz w:val="24"/>
        </w:rPr>
      </w:pPr>
    </w:p>
    <w:p w14:paraId="168D7789" w14:textId="5D1FA3B5" w:rsidR="00B96572" w:rsidRPr="00314EA3" w:rsidRDefault="00B96572" w:rsidP="0067502F">
      <w:pPr>
        <w:jc w:val="both"/>
        <w:rPr>
          <w:sz w:val="20"/>
        </w:rPr>
      </w:pPr>
      <w:r w:rsidRPr="00314EA3">
        <w:rPr>
          <w:b/>
          <w:color w:val="000000"/>
          <w:sz w:val="24"/>
        </w:rPr>
        <w:t>Модуль «Декоративно-прикладное искусство»</w:t>
      </w:r>
    </w:p>
    <w:p w14:paraId="4C2F8C20" w14:textId="77777777" w:rsidR="00B96572" w:rsidRPr="00314EA3" w:rsidRDefault="00B96572" w:rsidP="0067502F">
      <w:pPr>
        <w:ind w:firstLine="600"/>
        <w:jc w:val="both"/>
        <w:rPr>
          <w:sz w:val="20"/>
        </w:rPr>
      </w:pPr>
      <w:r w:rsidRPr="00314EA3">
        <w:rPr>
          <w:color w:val="000000"/>
          <w:sz w:val="24"/>
        </w:rPr>
        <w:t xml:space="preserve">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w:t>
      </w:r>
      <w:r w:rsidRPr="00314EA3">
        <w:rPr>
          <w:color w:val="000000"/>
          <w:sz w:val="24"/>
        </w:rPr>
        <w:lastRenderedPageBreak/>
        <w:t>предметах декоративно-прикладного искусства (например, кружево, вышивка, ювелирные изделия).</w:t>
      </w:r>
    </w:p>
    <w:p w14:paraId="571F7ACB" w14:textId="77777777" w:rsidR="00B96572" w:rsidRPr="00314EA3" w:rsidRDefault="00B96572" w:rsidP="0067502F">
      <w:pPr>
        <w:ind w:firstLine="600"/>
        <w:jc w:val="both"/>
        <w:rPr>
          <w:sz w:val="20"/>
        </w:rPr>
      </w:pPr>
      <w:r w:rsidRPr="00314EA3">
        <w:rPr>
          <w:color w:val="000000"/>
          <w:sz w:val="24"/>
        </w:rPr>
        <w:t>Рисунок геометрического орнамента кружева или вышивки. Декоративная композиция. Ритм пятен в декоративной аппликации.</w:t>
      </w:r>
    </w:p>
    <w:p w14:paraId="6DB6AF69" w14:textId="77777777" w:rsidR="00B96572" w:rsidRPr="00314EA3" w:rsidRDefault="00B96572" w:rsidP="0067502F">
      <w:pPr>
        <w:ind w:firstLine="600"/>
        <w:jc w:val="both"/>
        <w:rPr>
          <w:sz w:val="20"/>
        </w:rPr>
      </w:pPr>
      <w:r w:rsidRPr="00314EA3">
        <w:rPr>
          <w:color w:val="000000"/>
          <w:sz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14743E0B" w14:textId="77777777" w:rsidR="00B96572" w:rsidRPr="00314EA3" w:rsidRDefault="00B96572" w:rsidP="0067502F">
      <w:pPr>
        <w:ind w:firstLine="600"/>
        <w:jc w:val="both"/>
        <w:rPr>
          <w:sz w:val="20"/>
        </w:rPr>
      </w:pPr>
      <w:r w:rsidRPr="00314EA3">
        <w:rPr>
          <w:color w:val="000000"/>
          <w:sz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CE52094" w14:textId="77777777" w:rsidR="00C80723" w:rsidRDefault="00C80723" w:rsidP="0067502F">
      <w:pPr>
        <w:jc w:val="both"/>
        <w:rPr>
          <w:b/>
          <w:color w:val="000000"/>
          <w:sz w:val="24"/>
        </w:rPr>
      </w:pPr>
    </w:p>
    <w:p w14:paraId="4A7CD8E1" w14:textId="00808118" w:rsidR="00B96572" w:rsidRPr="00314EA3" w:rsidRDefault="00B96572" w:rsidP="0067502F">
      <w:pPr>
        <w:jc w:val="both"/>
        <w:rPr>
          <w:sz w:val="20"/>
        </w:rPr>
      </w:pPr>
      <w:r w:rsidRPr="00314EA3">
        <w:rPr>
          <w:b/>
          <w:color w:val="000000"/>
          <w:sz w:val="24"/>
        </w:rPr>
        <w:t>Модуль «Архитектура»</w:t>
      </w:r>
    </w:p>
    <w:p w14:paraId="32990203" w14:textId="77777777" w:rsidR="00B96572" w:rsidRPr="00314EA3" w:rsidRDefault="00B96572" w:rsidP="0067502F">
      <w:pPr>
        <w:ind w:firstLine="600"/>
        <w:jc w:val="both"/>
        <w:rPr>
          <w:sz w:val="20"/>
        </w:rPr>
      </w:pPr>
      <w:r w:rsidRPr="00314EA3">
        <w:rPr>
          <w:color w:val="000000"/>
          <w:sz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32EEF180" w14:textId="77777777" w:rsidR="00B96572" w:rsidRPr="00314EA3" w:rsidRDefault="00B96572" w:rsidP="0067502F">
      <w:pPr>
        <w:ind w:firstLine="600"/>
        <w:jc w:val="both"/>
        <w:rPr>
          <w:sz w:val="20"/>
        </w:rPr>
      </w:pPr>
      <w:r w:rsidRPr="00314EA3">
        <w:rPr>
          <w:color w:val="000000"/>
          <w:sz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5B55AAA6" w14:textId="77777777" w:rsidR="00C80723" w:rsidRDefault="00C80723" w:rsidP="0067502F">
      <w:pPr>
        <w:jc w:val="both"/>
        <w:rPr>
          <w:b/>
          <w:color w:val="000000"/>
          <w:sz w:val="24"/>
        </w:rPr>
      </w:pPr>
    </w:p>
    <w:p w14:paraId="13B38F1F" w14:textId="6B634B89" w:rsidR="00B96572" w:rsidRPr="00314EA3" w:rsidRDefault="00B96572" w:rsidP="0067502F">
      <w:pPr>
        <w:jc w:val="both"/>
        <w:rPr>
          <w:sz w:val="20"/>
        </w:rPr>
      </w:pPr>
      <w:r w:rsidRPr="00314EA3">
        <w:rPr>
          <w:b/>
          <w:color w:val="000000"/>
          <w:sz w:val="24"/>
        </w:rPr>
        <w:t>Модуль «Вос</w:t>
      </w:r>
      <w:r w:rsidR="00965990">
        <w:rPr>
          <w:b/>
          <w:color w:val="000000"/>
          <w:sz w:val="24"/>
        </w:rPr>
        <w:t>приятие произведений искусства»</w:t>
      </w:r>
    </w:p>
    <w:p w14:paraId="6A866702" w14:textId="77777777" w:rsidR="00B96572" w:rsidRPr="00314EA3" w:rsidRDefault="00B96572" w:rsidP="0067502F">
      <w:pPr>
        <w:ind w:firstLine="600"/>
        <w:jc w:val="both"/>
        <w:rPr>
          <w:sz w:val="20"/>
        </w:rPr>
      </w:pPr>
      <w:r w:rsidRPr="00314EA3">
        <w:rPr>
          <w:color w:val="000000"/>
          <w:sz w:val="24"/>
        </w:rPr>
        <w:t>Восприятие произведений детского творчества. Обсуждение сюжетного и эмоционального содержания детских работ.</w:t>
      </w:r>
    </w:p>
    <w:p w14:paraId="412AB442" w14:textId="77777777" w:rsidR="00B96572" w:rsidRPr="00314EA3" w:rsidRDefault="00B96572" w:rsidP="0067502F">
      <w:pPr>
        <w:ind w:firstLine="600"/>
        <w:jc w:val="both"/>
        <w:rPr>
          <w:sz w:val="20"/>
        </w:rPr>
      </w:pPr>
      <w:r w:rsidRPr="00314EA3">
        <w:rPr>
          <w:color w:val="000000"/>
          <w:sz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E521D79" w14:textId="77777777" w:rsidR="00B96572" w:rsidRPr="00314EA3" w:rsidRDefault="00B96572" w:rsidP="0067502F">
      <w:pPr>
        <w:ind w:firstLine="600"/>
        <w:jc w:val="both"/>
        <w:rPr>
          <w:sz w:val="20"/>
        </w:rPr>
      </w:pPr>
      <w:r w:rsidRPr="00314EA3">
        <w:rPr>
          <w:color w:val="000000"/>
          <w:sz w:val="24"/>
        </w:rPr>
        <w:t>Восприятие орнаментальных произведений прикладного искусства (например, кружево, шитьё, резьба и роспись).</w:t>
      </w:r>
    </w:p>
    <w:p w14:paraId="4F416819" w14:textId="77777777" w:rsidR="00B96572" w:rsidRPr="00314EA3" w:rsidRDefault="00B96572" w:rsidP="0067502F">
      <w:pPr>
        <w:ind w:firstLine="600"/>
        <w:jc w:val="both"/>
        <w:rPr>
          <w:sz w:val="20"/>
        </w:rPr>
      </w:pPr>
      <w:r w:rsidRPr="00314EA3">
        <w:rPr>
          <w:color w:val="000000"/>
          <w:sz w:val="24"/>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14:paraId="1B436951" w14:textId="77777777" w:rsidR="00B96572" w:rsidRPr="00314EA3" w:rsidRDefault="00B96572" w:rsidP="0067502F">
      <w:pPr>
        <w:ind w:firstLine="600"/>
        <w:jc w:val="both"/>
        <w:rPr>
          <w:sz w:val="20"/>
        </w:rPr>
      </w:pPr>
      <w:r w:rsidRPr="00314EA3">
        <w:rPr>
          <w:color w:val="000000"/>
          <w:sz w:val="24"/>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14:paraId="46C03E4F" w14:textId="77777777" w:rsidR="00CE766D" w:rsidRDefault="00CE766D" w:rsidP="0067502F">
      <w:pPr>
        <w:jc w:val="both"/>
        <w:rPr>
          <w:b/>
          <w:color w:val="000000"/>
          <w:sz w:val="24"/>
        </w:rPr>
      </w:pPr>
    </w:p>
    <w:p w14:paraId="042C00ED" w14:textId="12B86325" w:rsidR="00B96572" w:rsidRPr="00314EA3" w:rsidRDefault="00B96572" w:rsidP="0067502F">
      <w:pPr>
        <w:jc w:val="both"/>
        <w:rPr>
          <w:sz w:val="20"/>
        </w:rPr>
      </w:pPr>
      <w:r w:rsidRPr="00314EA3">
        <w:rPr>
          <w:b/>
          <w:color w:val="000000"/>
          <w:sz w:val="24"/>
        </w:rPr>
        <w:t>Модуль «Азбука цифровой графики».</w:t>
      </w:r>
    </w:p>
    <w:p w14:paraId="272C35ED" w14:textId="77777777" w:rsidR="00B96572" w:rsidRPr="00314EA3" w:rsidRDefault="00B96572" w:rsidP="0067502F">
      <w:pPr>
        <w:ind w:firstLine="600"/>
        <w:jc w:val="both"/>
        <w:rPr>
          <w:sz w:val="20"/>
        </w:rPr>
      </w:pPr>
      <w:r w:rsidRPr="00314EA3">
        <w:rPr>
          <w:color w:val="000000"/>
          <w:sz w:val="24"/>
        </w:rPr>
        <w:t>Компьютерные средства изображения. Виды линий (в программе Paint или другом графическом редакторе).</w:t>
      </w:r>
    </w:p>
    <w:p w14:paraId="661D96EB" w14:textId="77777777" w:rsidR="00B96572" w:rsidRPr="00314EA3" w:rsidRDefault="00B96572" w:rsidP="0067502F">
      <w:pPr>
        <w:ind w:firstLine="600"/>
        <w:jc w:val="both"/>
        <w:rPr>
          <w:sz w:val="20"/>
        </w:rPr>
      </w:pPr>
      <w:r w:rsidRPr="00314EA3">
        <w:rPr>
          <w:color w:val="000000"/>
          <w:sz w:val="24"/>
        </w:rPr>
        <w:t>Компьютерные средства изображения. Работа с геометрическими фигурами. Трансформация и копирование геометрических фигур в программе Paint.</w:t>
      </w:r>
    </w:p>
    <w:p w14:paraId="18339CB3" w14:textId="77777777" w:rsidR="00B96572" w:rsidRPr="00314EA3" w:rsidRDefault="00B96572" w:rsidP="0067502F">
      <w:pPr>
        <w:ind w:firstLine="600"/>
        <w:jc w:val="both"/>
        <w:rPr>
          <w:sz w:val="20"/>
        </w:rPr>
      </w:pPr>
      <w:r w:rsidRPr="00314EA3">
        <w:rPr>
          <w:color w:val="000000"/>
          <w:sz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0F0F4504" w14:textId="77777777" w:rsidR="00B96572" w:rsidRPr="00314EA3" w:rsidRDefault="00B96572" w:rsidP="0067502F">
      <w:pPr>
        <w:ind w:firstLine="600"/>
        <w:jc w:val="both"/>
        <w:rPr>
          <w:sz w:val="20"/>
        </w:rPr>
      </w:pPr>
      <w:r w:rsidRPr="00314EA3">
        <w:rPr>
          <w:color w:val="000000"/>
          <w:sz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7A3B9C26" w14:textId="775F33EC" w:rsidR="00B96572" w:rsidRPr="00314EA3" w:rsidRDefault="00B96572" w:rsidP="0067502F">
      <w:pPr>
        <w:ind w:firstLine="600"/>
        <w:jc w:val="both"/>
        <w:rPr>
          <w:sz w:val="20"/>
        </w:rPr>
      </w:pPr>
      <w:r w:rsidRPr="00314EA3">
        <w:rPr>
          <w:color w:val="000000"/>
          <w:sz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5BE26234" w14:textId="77777777" w:rsidR="00B96572" w:rsidRPr="00CE766D" w:rsidRDefault="00B96572" w:rsidP="00B96572">
      <w:pPr>
        <w:ind w:left="120"/>
        <w:rPr>
          <w:sz w:val="28"/>
        </w:rPr>
      </w:pPr>
      <w:bookmarkStart w:id="109" w:name="_Toc137210403"/>
      <w:bookmarkEnd w:id="109"/>
    </w:p>
    <w:p w14:paraId="66DFE031" w14:textId="3681A646" w:rsidR="00B96572" w:rsidRPr="00314EA3" w:rsidRDefault="00B96572" w:rsidP="00965990">
      <w:pPr>
        <w:rPr>
          <w:sz w:val="20"/>
        </w:rPr>
      </w:pPr>
      <w:r w:rsidRPr="00314EA3">
        <w:rPr>
          <w:b/>
          <w:color w:val="000000"/>
          <w:sz w:val="24"/>
        </w:rPr>
        <w:t>3 КЛАСС</w:t>
      </w:r>
    </w:p>
    <w:p w14:paraId="1B93DE00" w14:textId="77777777" w:rsidR="00CE766D" w:rsidRDefault="00CE766D" w:rsidP="00965990">
      <w:pPr>
        <w:spacing w:line="264" w:lineRule="auto"/>
        <w:jc w:val="both"/>
        <w:rPr>
          <w:b/>
          <w:color w:val="000000"/>
          <w:sz w:val="24"/>
        </w:rPr>
      </w:pPr>
    </w:p>
    <w:p w14:paraId="35A896E3" w14:textId="5FF38074" w:rsidR="00B96572" w:rsidRPr="00314EA3" w:rsidRDefault="00B96572" w:rsidP="00965990">
      <w:pPr>
        <w:spacing w:line="264" w:lineRule="auto"/>
        <w:jc w:val="both"/>
        <w:rPr>
          <w:sz w:val="20"/>
        </w:rPr>
      </w:pPr>
      <w:r w:rsidRPr="00314EA3">
        <w:rPr>
          <w:b/>
          <w:color w:val="000000"/>
          <w:sz w:val="24"/>
        </w:rPr>
        <w:t>Модуль «Графика»</w:t>
      </w:r>
    </w:p>
    <w:p w14:paraId="1FB14933" w14:textId="77777777" w:rsidR="00B96572" w:rsidRPr="00314EA3" w:rsidRDefault="00B96572" w:rsidP="0067502F">
      <w:pPr>
        <w:ind w:firstLine="600"/>
        <w:jc w:val="both"/>
        <w:rPr>
          <w:sz w:val="20"/>
        </w:rPr>
      </w:pPr>
      <w:r w:rsidRPr="00314EA3">
        <w:rPr>
          <w:color w:val="000000"/>
          <w:sz w:val="24"/>
        </w:rPr>
        <w:lastRenderedPageBreak/>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6F51EEFC" w14:textId="77777777" w:rsidR="00B96572" w:rsidRPr="00314EA3" w:rsidRDefault="00B96572" w:rsidP="0067502F">
      <w:pPr>
        <w:ind w:firstLine="600"/>
        <w:jc w:val="both"/>
        <w:rPr>
          <w:sz w:val="20"/>
        </w:rPr>
      </w:pPr>
      <w:r w:rsidRPr="00314EA3">
        <w:rPr>
          <w:color w:val="000000"/>
          <w:sz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354A21FF" w14:textId="77777777" w:rsidR="00B96572" w:rsidRPr="00314EA3" w:rsidRDefault="00B96572" w:rsidP="0067502F">
      <w:pPr>
        <w:ind w:firstLine="600"/>
        <w:jc w:val="both"/>
        <w:rPr>
          <w:sz w:val="20"/>
        </w:rPr>
      </w:pPr>
      <w:r w:rsidRPr="00314EA3">
        <w:rPr>
          <w:color w:val="000000"/>
          <w:sz w:val="24"/>
        </w:rPr>
        <w:t>Эскиз плаката или афиши. Совмещение шрифта и изображения. Особенности композиции плаката.</w:t>
      </w:r>
    </w:p>
    <w:p w14:paraId="78071591" w14:textId="77777777" w:rsidR="00B96572" w:rsidRPr="00314EA3" w:rsidRDefault="00B96572" w:rsidP="0067502F">
      <w:pPr>
        <w:ind w:firstLine="600"/>
        <w:jc w:val="both"/>
        <w:rPr>
          <w:sz w:val="20"/>
        </w:rPr>
      </w:pPr>
      <w:r w:rsidRPr="00314EA3">
        <w:rPr>
          <w:color w:val="000000"/>
          <w:sz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42D34506" w14:textId="77777777" w:rsidR="00B96572" w:rsidRPr="00314EA3" w:rsidRDefault="00B96572" w:rsidP="0067502F">
      <w:pPr>
        <w:ind w:firstLine="600"/>
        <w:jc w:val="both"/>
        <w:rPr>
          <w:sz w:val="20"/>
        </w:rPr>
      </w:pPr>
      <w:r w:rsidRPr="00314EA3">
        <w:rPr>
          <w:color w:val="000000"/>
          <w:sz w:val="24"/>
        </w:rPr>
        <w:t>Транспорт в городе. Рисунки реальных или фантастических машин.</w:t>
      </w:r>
    </w:p>
    <w:p w14:paraId="3E0BE001" w14:textId="77777777" w:rsidR="00B96572" w:rsidRPr="00314EA3" w:rsidRDefault="00B96572" w:rsidP="0067502F">
      <w:pPr>
        <w:ind w:firstLine="600"/>
        <w:jc w:val="both"/>
        <w:rPr>
          <w:sz w:val="20"/>
        </w:rPr>
      </w:pPr>
      <w:r w:rsidRPr="00314EA3">
        <w:rPr>
          <w:color w:val="000000"/>
          <w:sz w:val="24"/>
        </w:rPr>
        <w:t>Изображение лица человека. Строение, пропорции, взаиморасположение частей лица.</w:t>
      </w:r>
    </w:p>
    <w:p w14:paraId="0FAC38F8" w14:textId="0ECA7D52" w:rsidR="002611C1" w:rsidRPr="0067502F" w:rsidRDefault="00B96572" w:rsidP="0067502F">
      <w:pPr>
        <w:ind w:firstLine="600"/>
        <w:jc w:val="both"/>
        <w:rPr>
          <w:sz w:val="20"/>
        </w:rPr>
      </w:pPr>
      <w:r w:rsidRPr="00314EA3">
        <w:rPr>
          <w:color w:val="000000"/>
          <w:sz w:val="24"/>
        </w:rPr>
        <w:t>Эскиз маски для маскарада: изображение лица – маски персонажа с ярко выраженным характером. Аппликация из цветной бумаги.</w:t>
      </w:r>
    </w:p>
    <w:p w14:paraId="3ACCDAD2" w14:textId="77777777" w:rsidR="00CE766D" w:rsidRDefault="00CE766D" w:rsidP="0067502F">
      <w:pPr>
        <w:jc w:val="both"/>
        <w:rPr>
          <w:b/>
          <w:color w:val="000000"/>
          <w:sz w:val="24"/>
        </w:rPr>
      </w:pPr>
    </w:p>
    <w:p w14:paraId="792A14EE" w14:textId="1F09173A" w:rsidR="00B96572" w:rsidRPr="00314EA3" w:rsidRDefault="00B96572" w:rsidP="0067502F">
      <w:pPr>
        <w:jc w:val="both"/>
        <w:rPr>
          <w:sz w:val="20"/>
        </w:rPr>
      </w:pPr>
      <w:r w:rsidRPr="00314EA3">
        <w:rPr>
          <w:b/>
          <w:color w:val="000000"/>
          <w:sz w:val="24"/>
        </w:rPr>
        <w:t>Модуль «Живопись»</w:t>
      </w:r>
    </w:p>
    <w:p w14:paraId="5E71E140" w14:textId="77777777" w:rsidR="00B96572" w:rsidRPr="00314EA3" w:rsidRDefault="00B96572" w:rsidP="0067502F">
      <w:pPr>
        <w:ind w:firstLine="600"/>
        <w:jc w:val="both"/>
        <w:rPr>
          <w:sz w:val="20"/>
        </w:rPr>
      </w:pPr>
      <w:r w:rsidRPr="00314EA3">
        <w:rPr>
          <w:color w:val="000000"/>
          <w:sz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51DB3894" w14:textId="77777777" w:rsidR="00B96572" w:rsidRPr="00314EA3" w:rsidRDefault="00B96572" w:rsidP="0067502F">
      <w:pPr>
        <w:ind w:firstLine="600"/>
        <w:jc w:val="both"/>
        <w:rPr>
          <w:sz w:val="20"/>
        </w:rPr>
      </w:pPr>
      <w:r w:rsidRPr="00314EA3">
        <w:rPr>
          <w:color w:val="000000"/>
          <w:sz w:val="24"/>
        </w:rPr>
        <w:t>Тематическая композиция «Праздник в городе». Гуашь по цветной бумаге, возможно совмещение с наклейками в виде коллажа или аппликации.</w:t>
      </w:r>
    </w:p>
    <w:p w14:paraId="621667EC" w14:textId="77777777" w:rsidR="00B96572" w:rsidRPr="00314EA3" w:rsidRDefault="00B96572" w:rsidP="0067502F">
      <w:pPr>
        <w:ind w:firstLine="600"/>
        <w:jc w:val="both"/>
        <w:rPr>
          <w:sz w:val="20"/>
        </w:rPr>
      </w:pPr>
      <w:r w:rsidRPr="00314EA3">
        <w:rPr>
          <w:color w:val="000000"/>
          <w:sz w:val="24"/>
        </w:rPr>
        <w:t>Натюрморт из простых предметов с натуры или по представлению. «Натюрморт-автопортрет» из предметов, характеризующих личность обучающегося.</w:t>
      </w:r>
    </w:p>
    <w:p w14:paraId="109DA0A1" w14:textId="77777777" w:rsidR="00B96572" w:rsidRPr="00314EA3" w:rsidRDefault="00B96572" w:rsidP="0067502F">
      <w:pPr>
        <w:ind w:firstLine="600"/>
        <w:jc w:val="both"/>
        <w:rPr>
          <w:sz w:val="20"/>
        </w:rPr>
      </w:pPr>
      <w:r w:rsidRPr="00314EA3">
        <w:rPr>
          <w:color w:val="000000"/>
          <w:sz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0A27F671" w14:textId="77777777" w:rsidR="00B96572" w:rsidRPr="00314EA3" w:rsidRDefault="00B96572" w:rsidP="0067502F">
      <w:pPr>
        <w:ind w:firstLine="600"/>
        <w:jc w:val="both"/>
        <w:rPr>
          <w:sz w:val="20"/>
        </w:rPr>
      </w:pPr>
      <w:r w:rsidRPr="00314EA3">
        <w:rPr>
          <w:color w:val="000000"/>
          <w:sz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7CB0A078" w14:textId="77777777" w:rsidR="00CE766D" w:rsidRDefault="00CE766D" w:rsidP="0067502F">
      <w:pPr>
        <w:jc w:val="both"/>
        <w:rPr>
          <w:b/>
          <w:color w:val="000000"/>
          <w:sz w:val="24"/>
        </w:rPr>
      </w:pPr>
    </w:p>
    <w:p w14:paraId="3A25F823" w14:textId="06761FDA" w:rsidR="00B96572" w:rsidRPr="00314EA3" w:rsidRDefault="00B96572" w:rsidP="0067502F">
      <w:pPr>
        <w:jc w:val="both"/>
        <w:rPr>
          <w:sz w:val="20"/>
        </w:rPr>
      </w:pPr>
      <w:r w:rsidRPr="00314EA3">
        <w:rPr>
          <w:b/>
          <w:color w:val="000000"/>
          <w:sz w:val="24"/>
        </w:rPr>
        <w:t>Модуль «Скульптура»</w:t>
      </w:r>
    </w:p>
    <w:p w14:paraId="5DAD1B33" w14:textId="77777777" w:rsidR="00B96572" w:rsidRPr="00314EA3" w:rsidRDefault="00B96572" w:rsidP="0067502F">
      <w:pPr>
        <w:ind w:firstLine="600"/>
        <w:jc w:val="both"/>
        <w:rPr>
          <w:sz w:val="20"/>
        </w:rPr>
      </w:pPr>
      <w:r w:rsidRPr="00314EA3">
        <w:rPr>
          <w:color w:val="000000"/>
          <w:sz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54F94E1D" w14:textId="77777777" w:rsidR="00B96572" w:rsidRPr="00314EA3" w:rsidRDefault="00B96572" w:rsidP="0067502F">
      <w:pPr>
        <w:ind w:firstLine="600"/>
        <w:jc w:val="both"/>
        <w:rPr>
          <w:sz w:val="20"/>
        </w:rPr>
      </w:pPr>
      <w:r w:rsidRPr="00314EA3">
        <w:rPr>
          <w:color w:val="000000"/>
          <w:sz w:val="24"/>
        </w:rPr>
        <w:t>Лепка сказочного персонажа на основе сюжета известной сказки или создание этого персонажа путём бумагопластики.</w:t>
      </w:r>
    </w:p>
    <w:p w14:paraId="7B369F86" w14:textId="77777777" w:rsidR="00B96572" w:rsidRPr="00314EA3" w:rsidRDefault="00B96572" w:rsidP="0067502F">
      <w:pPr>
        <w:ind w:firstLine="600"/>
        <w:jc w:val="both"/>
        <w:rPr>
          <w:sz w:val="20"/>
        </w:rPr>
      </w:pPr>
      <w:r w:rsidRPr="00314EA3">
        <w:rPr>
          <w:color w:val="000000"/>
          <w:sz w:val="24"/>
        </w:rPr>
        <w:t>Освоение знаний о видах скульптуры (по назначению) и жанрах скульптуры (по сюжету изображения).</w:t>
      </w:r>
    </w:p>
    <w:p w14:paraId="7992D495" w14:textId="77777777" w:rsidR="00B96572" w:rsidRPr="00314EA3" w:rsidRDefault="00B96572" w:rsidP="0067502F">
      <w:pPr>
        <w:ind w:firstLine="600"/>
        <w:jc w:val="both"/>
        <w:rPr>
          <w:sz w:val="20"/>
        </w:rPr>
      </w:pPr>
      <w:r w:rsidRPr="00314EA3">
        <w:rPr>
          <w:color w:val="000000"/>
          <w:sz w:val="24"/>
        </w:rPr>
        <w:t>Лепка эскиза парковой скульптуры. Выражение пластики движения в скульптуре. Работа с пластилином или глиной.</w:t>
      </w:r>
    </w:p>
    <w:p w14:paraId="7E044FCB" w14:textId="77777777" w:rsidR="00CE766D" w:rsidRDefault="00CE766D" w:rsidP="0067502F">
      <w:pPr>
        <w:jc w:val="both"/>
        <w:rPr>
          <w:b/>
          <w:color w:val="000000"/>
          <w:sz w:val="24"/>
        </w:rPr>
      </w:pPr>
    </w:p>
    <w:p w14:paraId="10F2508B" w14:textId="6EA6547E" w:rsidR="00B96572" w:rsidRPr="00314EA3" w:rsidRDefault="00B96572" w:rsidP="0067502F">
      <w:pPr>
        <w:jc w:val="both"/>
        <w:rPr>
          <w:sz w:val="20"/>
        </w:rPr>
      </w:pPr>
      <w:r w:rsidRPr="00314EA3">
        <w:rPr>
          <w:b/>
          <w:color w:val="000000"/>
          <w:sz w:val="24"/>
        </w:rPr>
        <w:t>Модуль «Декоративно-прикладное искусство»</w:t>
      </w:r>
    </w:p>
    <w:p w14:paraId="3B089414" w14:textId="77777777" w:rsidR="00B96572" w:rsidRPr="00314EA3" w:rsidRDefault="00B96572" w:rsidP="0067502F">
      <w:pPr>
        <w:ind w:firstLine="600"/>
        <w:jc w:val="both"/>
        <w:rPr>
          <w:sz w:val="20"/>
        </w:rPr>
      </w:pPr>
      <w:r w:rsidRPr="00314EA3">
        <w:rPr>
          <w:color w:val="000000"/>
          <w:sz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532583DA" w14:textId="77777777" w:rsidR="00B96572" w:rsidRPr="00314EA3" w:rsidRDefault="00B96572" w:rsidP="0067502F">
      <w:pPr>
        <w:ind w:firstLine="600"/>
        <w:jc w:val="both"/>
        <w:rPr>
          <w:sz w:val="20"/>
        </w:rPr>
      </w:pPr>
      <w:r w:rsidRPr="00314EA3">
        <w:rPr>
          <w:color w:val="000000"/>
          <w:sz w:val="24"/>
        </w:rPr>
        <w:t>Эскизы орнаментов для росписи тканей. Раппорт. Трафарет и создание орнамента при помощи печаток или штампов.</w:t>
      </w:r>
    </w:p>
    <w:p w14:paraId="61403210" w14:textId="77777777" w:rsidR="00B96572" w:rsidRPr="00314EA3" w:rsidRDefault="00B96572" w:rsidP="0067502F">
      <w:pPr>
        <w:ind w:firstLine="600"/>
        <w:jc w:val="both"/>
        <w:rPr>
          <w:sz w:val="20"/>
        </w:rPr>
      </w:pPr>
      <w:r w:rsidRPr="00314EA3">
        <w:rPr>
          <w:color w:val="000000"/>
          <w:sz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76CD70EB" w14:textId="77777777" w:rsidR="00B96572" w:rsidRPr="00314EA3" w:rsidRDefault="00B96572" w:rsidP="0067502F">
      <w:pPr>
        <w:ind w:firstLine="600"/>
        <w:jc w:val="both"/>
        <w:rPr>
          <w:sz w:val="20"/>
        </w:rPr>
      </w:pPr>
      <w:r w:rsidRPr="00314EA3">
        <w:rPr>
          <w:color w:val="000000"/>
          <w:sz w:val="24"/>
        </w:rPr>
        <w:t xml:space="preserve">Проектирование (эскизы) декоративных украшений в городе, например, ажурные </w:t>
      </w:r>
      <w:r w:rsidRPr="00314EA3">
        <w:rPr>
          <w:color w:val="000000"/>
          <w:sz w:val="24"/>
        </w:rPr>
        <w:lastRenderedPageBreak/>
        <w:t>ограды, украшения фонарей, скамеек, киосков, подставок для цветов.</w:t>
      </w:r>
    </w:p>
    <w:p w14:paraId="16CA6C38" w14:textId="77777777" w:rsidR="00CE766D" w:rsidRDefault="00CE766D" w:rsidP="0067502F">
      <w:pPr>
        <w:jc w:val="both"/>
        <w:rPr>
          <w:b/>
          <w:color w:val="000000"/>
          <w:sz w:val="24"/>
        </w:rPr>
      </w:pPr>
    </w:p>
    <w:p w14:paraId="4271D0CC" w14:textId="0F7F0408" w:rsidR="00B96572" w:rsidRPr="00314EA3" w:rsidRDefault="00B96572" w:rsidP="0067502F">
      <w:pPr>
        <w:jc w:val="both"/>
        <w:rPr>
          <w:sz w:val="20"/>
        </w:rPr>
      </w:pPr>
      <w:r w:rsidRPr="00314EA3">
        <w:rPr>
          <w:b/>
          <w:color w:val="000000"/>
          <w:sz w:val="24"/>
        </w:rPr>
        <w:t>Модуль «Архитектура»</w:t>
      </w:r>
    </w:p>
    <w:p w14:paraId="2363EB77" w14:textId="77777777" w:rsidR="00B96572" w:rsidRPr="00314EA3" w:rsidRDefault="00B96572" w:rsidP="0067502F">
      <w:pPr>
        <w:ind w:firstLine="600"/>
        <w:jc w:val="both"/>
        <w:rPr>
          <w:sz w:val="20"/>
        </w:rPr>
      </w:pPr>
      <w:r w:rsidRPr="00314EA3">
        <w:rPr>
          <w:color w:val="000000"/>
          <w:sz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B4D0767" w14:textId="77777777" w:rsidR="00B96572" w:rsidRPr="00314EA3" w:rsidRDefault="00B96572" w:rsidP="0067502F">
      <w:pPr>
        <w:ind w:firstLine="600"/>
        <w:jc w:val="both"/>
        <w:rPr>
          <w:sz w:val="20"/>
        </w:rPr>
      </w:pPr>
      <w:r w:rsidRPr="00314EA3">
        <w:rPr>
          <w:color w:val="000000"/>
          <w:sz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4DB763DD" w14:textId="77777777" w:rsidR="00CE766D" w:rsidRDefault="00CE766D" w:rsidP="0067502F">
      <w:pPr>
        <w:jc w:val="both"/>
        <w:rPr>
          <w:b/>
          <w:color w:val="000000"/>
          <w:sz w:val="24"/>
        </w:rPr>
      </w:pPr>
    </w:p>
    <w:p w14:paraId="6521C5B8" w14:textId="43346FF2" w:rsidR="00B96572" w:rsidRPr="00314EA3" w:rsidRDefault="00B96572" w:rsidP="0067502F">
      <w:pPr>
        <w:jc w:val="both"/>
        <w:rPr>
          <w:sz w:val="20"/>
        </w:rPr>
      </w:pPr>
      <w:r w:rsidRPr="00314EA3">
        <w:rPr>
          <w:b/>
          <w:color w:val="000000"/>
          <w:sz w:val="24"/>
        </w:rPr>
        <w:t>Модуль «Восприятие произведений искусства»</w:t>
      </w:r>
    </w:p>
    <w:p w14:paraId="5BAB12BC" w14:textId="77777777" w:rsidR="00B96572" w:rsidRPr="00314EA3" w:rsidRDefault="00B96572" w:rsidP="0067502F">
      <w:pPr>
        <w:ind w:firstLine="600"/>
        <w:jc w:val="both"/>
        <w:rPr>
          <w:sz w:val="20"/>
        </w:rPr>
      </w:pPr>
      <w:r w:rsidRPr="00314EA3">
        <w:rPr>
          <w:color w:val="000000"/>
          <w:sz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4CFAAFE8" w14:textId="77777777" w:rsidR="00B96572" w:rsidRPr="00314EA3" w:rsidRDefault="00B96572" w:rsidP="0067502F">
      <w:pPr>
        <w:ind w:firstLine="600"/>
        <w:jc w:val="both"/>
        <w:rPr>
          <w:sz w:val="20"/>
        </w:rPr>
      </w:pPr>
      <w:r w:rsidRPr="00314EA3">
        <w:rPr>
          <w:color w:val="000000"/>
          <w:sz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483B298D" w14:textId="77777777" w:rsidR="00B96572" w:rsidRPr="00314EA3" w:rsidRDefault="00B96572" w:rsidP="0067502F">
      <w:pPr>
        <w:ind w:firstLine="600"/>
        <w:jc w:val="both"/>
        <w:rPr>
          <w:sz w:val="20"/>
        </w:rPr>
      </w:pPr>
      <w:r w:rsidRPr="00314EA3">
        <w:rPr>
          <w:color w:val="000000"/>
          <w:sz w:val="24"/>
        </w:rPr>
        <w:t>Виртуальное путешествие: памятники архитектуры в Москве и Санкт-Петербурге (обзор памятников по выбору учителя).</w:t>
      </w:r>
    </w:p>
    <w:p w14:paraId="20B5F0FF" w14:textId="77777777" w:rsidR="00B96572" w:rsidRPr="00314EA3" w:rsidRDefault="00B96572" w:rsidP="0067502F">
      <w:pPr>
        <w:ind w:firstLine="600"/>
        <w:jc w:val="both"/>
        <w:rPr>
          <w:sz w:val="20"/>
        </w:rPr>
      </w:pPr>
      <w:r w:rsidRPr="00314EA3">
        <w:rPr>
          <w:color w:val="000000"/>
          <w:sz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7EEB3A41" w14:textId="77777777" w:rsidR="00B96572" w:rsidRPr="00314EA3" w:rsidRDefault="00B96572" w:rsidP="0067502F">
      <w:pPr>
        <w:ind w:firstLine="600"/>
        <w:jc w:val="both"/>
        <w:rPr>
          <w:sz w:val="20"/>
        </w:rPr>
      </w:pPr>
      <w:r w:rsidRPr="00314EA3">
        <w:rPr>
          <w:color w:val="000000"/>
          <w:sz w:val="24"/>
        </w:rPr>
        <w:t xml:space="preserve">Виды пространственных искусств: виды определяются по назначению произведений в жизни людей. </w:t>
      </w:r>
    </w:p>
    <w:p w14:paraId="2126C4BA" w14:textId="77777777" w:rsidR="00B96572" w:rsidRPr="00314EA3" w:rsidRDefault="00B96572" w:rsidP="0067502F">
      <w:pPr>
        <w:ind w:firstLine="600"/>
        <w:jc w:val="both"/>
        <w:rPr>
          <w:sz w:val="20"/>
        </w:rPr>
      </w:pPr>
      <w:r w:rsidRPr="00314EA3">
        <w:rPr>
          <w:color w:val="000000"/>
          <w:sz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6755E9D0" w14:textId="77777777" w:rsidR="00B96572" w:rsidRPr="00314EA3" w:rsidRDefault="00B96572" w:rsidP="0067502F">
      <w:pPr>
        <w:ind w:firstLine="600"/>
        <w:jc w:val="both"/>
        <w:rPr>
          <w:sz w:val="20"/>
        </w:rPr>
      </w:pPr>
      <w:r w:rsidRPr="00314EA3">
        <w:rPr>
          <w:color w:val="000000"/>
          <w:sz w:val="24"/>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14:paraId="65F7AD06" w14:textId="77777777" w:rsidR="00B96572" w:rsidRPr="00314EA3" w:rsidRDefault="00B96572" w:rsidP="0067502F">
      <w:pPr>
        <w:ind w:firstLine="600"/>
        <w:jc w:val="both"/>
        <w:rPr>
          <w:sz w:val="20"/>
        </w:rPr>
      </w:pPr>
      <w:r w:rsidRPr="00314EA3">
        <w:rPr>
          <w:color w:val="000000"/>
          <w:sz w:val="24"/>
        </w:rPr>
        <w:t>Представления о произведениях крупнейших отечественных портретистов: В. И. Сурикова, И. Е. Репина, В. А. Серова и других.</w:t>
      </w:r>
    </w:p>
    <w:p w14:paraId="7EB6BB17" w14:textId="77777777" w:rsidR="00CE766D" w:rsidRDefault="00CE766D" w:rsidP="0067502F">
      <w:pPr>
        <w:jc w:val="both"/>
        <w:rPr>
          <w:b/>
          <w:color w:val="000000"/>
          <w:sz w:val="24"/>
        </w:rPr>
      </w:pPr>
    </w:p>
    <w:p w14:paraId="69B59E90" w14:textId="6E7AF931" w:rsidR="00B96572" w:rsidRPr="00314EA3" w:rsidRDefault="00B96572" w:rsidP="0067502F">
      <w:pPr>
        <w:jc w:val="both"/>
        <w:rPr>
          <w:sz w:val="20"/>
        </w:rPr>
      </w:pPr>
      <w:r w:rsidRPr="00314EA3">
        <w:rPr>
          <w:b/>
          <w:color w:val="000000"/>
          <w:sz w:val="24"/>
        </w:rPr>
        <w:t>Модуль «Азбука цифровой графики»</w:t>
      </w:r>
    </w:p>
    <w:p w14:paraId="7790DCEA" w14:textId="77777777" w:rsidR="00B96572" w:rsidRPr="00314EA3" w:rsidRDefault="00B96572" w:rsidP="0067502F">
      <w:pPr>
        <w:ind w:firstLine="600"/>
        <w:jc w:val="both"/>
        <w:rPr>
          <w:sz w:val="20"/>
        </w:rPr>
      </w:pPr>
      <w:r w:rsidRPr="00314EA3">
        <w:rPr>
          <w:color w:val="000000"/>
          <w:sz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0B77FEB6" w14:textId="77777777" w:rsidR="00B96572" w:rsidRPr="00314EA3" w:rsidRDefault="00B96572" w:rsidP="0067502F">
      <w:pPr>
        <w:ind w:firstLine="600"/>
        <w:jc w:val="both"/>
        <w:rPr>
          <w:sz w:val="20"/>
        </w:rPr>
      </w:pPr>
      <w:r w:rsidRPr="00314EA3">
        <w:rPr>
          <w:color w:val="000000"/>
          <w:sz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15734FC8" w14:textId="77777777" w:rsidR="00B96572" w:rsidRPr="00314EA3" w:rsidRDefault="00B96572" w:rsidP="0067502F">
      <w:pPr>
        <w:ind w:firstLine="600"/>
        <w:jc w:val="both"/>
        <w:rPr>
          <w:sz w:val="20"/>
        </w:rPr>
      </w:pPr>
      <w:r w:rsidRPr="00314EA3">
        <w:rPr>
          <w:color w:val="000000"/>
          <w:sz w:val="24"/>
        </w:rPr>
        <w:t>Изображение и изучение мимики лица в программе Paint (или другом графическом редакторе).</w:t>
      </w:r>
    </w:p>
    <w:p w14:paraId="03C85FF6" w14:textId="77777777" w:rsidR="00B96572" w:rsidRPr="00314EA3" w:rsidRDefault="00B96572" w:rsidP="0067502F">
      <w:pPr>
        <w:ind w:firstLine="600"/>
        <w:jc w:val="both"/>
        <w:rPr>
          <w:sz w:val="20"/>
        </w:rPr>
      </w:pPr>
      <w:r w:rsidRPr="00314EA3">
        <w:rPr>
          <w:color w:val="000000"/>
          <w:sz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39160B9A" w14:textId="77777777" w:rsidR="00B96572" w:rsidRPr="00314EA3" w:rsidRDefault="00B96572" w:rsidP="0067502F">
      <w:pPr>
        <w:ind w:firstLine="600"/>
        <w:jc w:val="both"/>
        <w:rPr>
          <w:sz w:val="20"/>
        </w:rPr>
      </w:pPr>
      <w:r w:rsidRPr="00314EA3">
        <w:rPr>
          <w:color w:val="000000"/>
          <w:sz w:val="24"/>
        </w:rPr>
        <w:t xml:space="preserve">Редактирование фотографий в программе Picture Manager: изменение яркости, </w:t>
      </w:r>
      <w:r w:rsidRPr="00314EA3">
        <w:rPr>
          <w:color w:val="000000"/>
          <w:sz w:val="24"/>
        </w:rPr>
        <w:lastRenderedPageBreak/>
        <w:t>контраста, насыщенности цвета; обрезка, поворот, отражение.</w:t>
      </w:r>
    </w:p>
    <w:p w14:paraId="1DC7E55E" w14:textId="77777777" w:rsidR="00B96572" w:rsidRPr="00314EA3" w:rsidRDefault="00B96572" w:rsidP="0067502F">
      <w:pPr>
        <w:ind w:firstLine="600"/>
        <w:jc w:val="both"/>
        <w:rPr>
          <w:sz w:val="20"/>
        </w:rPr>
      </w:pPr>
      <w:r w:rsidRPr="00314EA3">
        <w:rPr>
          <w:color w:val="000000"/>
          <w:sz w:val="24"/>
        </w:rPr>
        <w:t>Виртуальные путешествия в главные художественные музеи и музеи местные (по выбору учителя).</w:t>
      </w:r>
    </w:p>
    <w:p w14:paraId="18B7197F" w14:textId="77777777" w:rsidR="00B96572" w:rsidRPr="00CE766D" w:rsidRDefault="00B96572" w:rsidP="00B96572">
      <w:pPr>
        <w:ind w:left="120"/>
        <w:rPr>
          <w:sz w:val="28"/>
        </w:rPr>
      </w:pPr>
      <w:bookmarkStart w:id="110" w:name="_Toc137210404"/>
      <w:bookmarkEnd w:id="110"/>
    </w:p>
    <w:p w14:paraId="6B39DF73" w14:textId="732B49E2" w:rsidR="00B96572" w:rsidRPr="00314EA3" w:rsidRDefault="00B96572" w:rsidP="00965990">
      <w:pPr>
        <w:rPr>
          <w:sz w:val="20"/>
        </w:rPr>
      </w:pPr>
      <w:r w:rsidRPr="00314EA3">
        <w:rPr>
          <w:b/>
          <w:color w:val="000000"/>
          <w:sz w:val="24"/>
        </w:rPr>
        <w:t>4 КЛАСС</w:t>
      </w:r>
    </w:p>
    <w:p w14:paraId="1E2437BC" w14:textId="77777777" w:rsidR="00CE766D" w:rsidRDefault="00CE766D" w:rsidP="00965990">
      <w:pPr>
        <w:spacing w:line="264" w:lineRule="auto"/>
        <w:jc w:val="both"/>
        <w:rPr>
          <w:b/>
          <w:color w:val="000000"/>
          <w:sz w:val="24"/>
        </w:rPr>
      </w:pPr>
    </w:p>
    <w:p w14:paraId="263E3444" w14:textId="502E5FF6" w:rsidR="00B96572" w:rsidRPr="00314EA3" w:rsidRDefault="00B96572" w:rsidP="00965990">
      <w:pPr>
        <w:spacing w:line="264" w:lineRule="auto"/>
        <w:jc w:val="both"/>
        <w:rPr>
          <w:sz w:val="20"/>
        </w:rPr>
      </w:pPr>
      <w:r w:rsidRPr="00314EA3">
        <w:rPr>
          <w:b/>
          <w:color w:val="000000"/>
          <w:sz w:val="24"/>
        </w:rPr>
        <w:t>Модуль «Графика»</w:t>
      </w:r>
    </w:p>
    <w:p w14:paraId="3B67E75A" w14:textId="77777777" w:rsidR="00B96572" w:rsidRPr="00314EA3" w:rsidRDefault="00B96572" w:rsidP="0067502F">
      <w:pPr>
        <w:ind w:firstLine="600"/>
        <w:jc w:val="both"/>
        <w:rPr>
          <w:sz w:val="20"/>
        </w:rPr>
      </w:pPr>
      <w:r w:rsidRPr="00314EA3">
        <w:rPr>
          <w:color w:val="000000"/>
          <w:sz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1C232896" w14:textId="77777777" w:rsidR="00B96572" w:rsidRPr="00314EA3" w:rsidRDefault="00B96572" w:rsidP="0067502F">
      <w:pPr>
        <w:ind w:firstLine="600"/>
        <w:jc w:val="both"/>
        <w:rPr>
          <w:sz w:val="20"/>
        </w:rPr>
      </w:pPr>
      <w:r w:rsidRPr="00314EA3">
        <w:rPr>
          <w:color w:val="000000"/>
          <w:sz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0BD8C183" w14:textId="77777777" w:rsidR="00B96572" w:rsidRPr="00314EA3" w:rsidRDefault="00B96572" w:rsidP="0067502F">
      <w:pPr>
        <w:ind w:firstLine="600"/>
        <w:jc w:val="both"/>
        <w:rPr>
          <w:sz w:val="20"/>
        </w:rPr>
      </w:pPr>
      <w:r w:rsidRPr="00314EA3">
        <w:rPr>
          <w:color w:val="000000"/>
          <w:sz w:val="24"/>
        </w:rPr>
        <w:t>Графическое изображение героев былин, древних легенд, сказок и сказаний разных народов.</w:t>
      </w:r>
    </w:p>
    <w:p w14:paraId="158468DA" w14:textId="77777777" w:rsidR="00B96572" w:rsidRPr="00314EA3" w:rsidRDefault="00B96572" w:rsidP="0067502F">
      <w:pPr>
        <w:ind w:firstLine="600"/>
        <w:jc w:val="both"/>
        <w:rPr>
          <w:sz w:val="20"/>
        </w:rPr>
      </w:pPr>
      <w:r w:rsidRPr="00314EA3">
        <w:rPr>
          <w:color w:val="000000"/>
          <w:sz w:val="24"/>
        </w:rPr>
        <w:t>Изображение города – тематическая графическая композиция; использование карандаша, мелков, фломастеров (смешанная техника).</w:t>
      </w:r>
    </w:p>
    <w:p w14:paraId="2890A59E" w14:textId="77777777" w:rsidR="00CE766D" w:rsidRDefault="00CE766D" w:rsidP="0067502F">
      <w:pPr>
        <w:jc w:val="both"/>
        <w:rPr>
          <w:b/>
          <w:color w:val="000000"/>
          <w:sz w:val="24"/>
        </w:rPr>
      </w:pPr>
    </w:p>
    <w:p w14:paraId="13B737C2" w14:textId="4CBA77BF" w:rsidR="00B96572" w:rsidRPr="00314EA3" w:rsidRDefault="00B96572" w:rsidP="0067502F">
      <w:pPr>
        <w:jc w:val="both"/>
        <w:rPr>
          <w:sz w:val="20"/>
        </w:rPr>
      </w:pPr>
      <w:r w:rsidRPr="00314EA3">
        <w:rPr>
          <w:b/>
          <w:color w:val="000000"/>
          <w:sz w:val="24"/>
        </w:rPr>
        <w:t>Модуль «Живопись»</w:t>
      </w:r>
    </w:p>
    <w:p w14:paraId="76E2C8AB" w14:textId="77777777" w:rsidR="00B96572" w:rsidRPr="00314EA3" w:rsidRDefault="00B96572" w:rsidP="0067502F">
      <w:pPr>
        <w:ind w:firstLine="600"/>
        <w:jc w:val="both"/>
        <w:rPr>
          <w:sz w:val="20"/>
        </w:rPr>
      </w:pPr>
      <w:r w:rsidRPr="00314EA3">
        <w:rPr>
          <w:color w:val="000000"/>
          <w:sz w:val="24"/>
        </w:rPr>
        <w:t>Красота природы разных климатических зон, создание пейзажных композиций (горный, степной, среднерусский ландшафт).</w:t>
      </w:r>
    </w:p>
    <w:p w14:paraId="753934FD" w14:textId="77777777" w:rsidR="00B96572" w:rsidRPr="00314EA3" w:rsidRDefault="00B96572" w:rsidP="0067502F">
      <w:pPr>
        <w:ind w:firstLine="600"/>
        <w:jc w:val="both"/>
        <w:rPr>
          <w:sz w:val="20"/>
        </w:rPr>
      </w:pPr>
      <w:r w:rsidRPr="00314EA3">
        <w:rPr>
          <w:color w:val="000000"/>
          <w:sz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2EB2CB44" w14:textId="77777777" w:rsidR="00B96572" w:rsidRPr="00314EA3" w:rsidRDefault="00B96572" w:rsidP="0067502F">
      <w:pPr>
        <w:ind w:firstLine="600"/>
        <w:jc w:val="both"/>
        <w:rPr>
          <w:sz w:val="20"/>
        </w:rPr>
      </w:pPr>
      <w:r w:rsidRPr="00314EA3">
        <w:rPr>
          <w:color w:val="000000"/>
          <w:sz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1D4A76C0" w14:textId="77777777" w:rsidR="00CE766D" w:rsidRDefault="00CE766D" w:rsidP="0067502F">
      <w:pPr>
        <w:jc w:val="both"/>
        <w:rPr>
          <w:b/>
          <w:color w:val="000000"/>
          <w:sz w:val="24"/>
        </w:rPr>
      </w:pPr>
    </w:p>
    <w:p w14:paraId="1C2CC533" w14:textId="0B497CEE" w:rsidR="00B96572" w:rsidRPr="00314EA3" w:rsidRDefault="00B96572" w:rsidP="0067502F">
      <w:pPr>
        <w:jc w:val="both"/>
        <w:rPr>
          <w:sz w:val="20"/>
        </w:rPr>
      </w:pPr>
      <w:r w:rsidRPr="00314EA3">
        <w:rPr>
          <w:b/>
          <w:color w:val="000000"/>
          <w:sz w:val="24"/>
        </w:rPr>
        <w:t>Модуль «Скульптура»</w:t>
      </w:r>
    </w:p>
    <w:p w14:paraId="7C95F2AA" w14:textId="77777777" w:rsidR="00B96572" w:rsidRPr="00314EA3" w:rsidRDefault="00B96572" w:rsidP="0067502F">
      <w:pPr>
        <w:ind w:firstLine="600"/>
        <w:jc w:val="both"/>
        <w:rPr>
          <w:sz w:val="20"/>
        </w:rPr>
      </w:pPr>
      <w:r w:rsidRPr="00314EA3">
        <w:rPr>
          <w:color w:val="000000"/>
          <w:sz w:val="24"/>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14:paraId="31079770" w14:textId="77777777" w:rsidR="00CE766D" w:rsidRDefault="00CE766D" w:rsidP="0067502F">
      <w:pPr>
        <w:jc w:val="both"/>
        <w:rPr>
          <w:b/>
          <w:color w:val="000000"/>
          <w:sz w:val="24"/>
        </w:rPr>
      </w:pPr>
    </w:p>
    <w:p w14:paraId="1F8B6C5B" w14:textId="756EA6F2" w:rsidR="00B96572" w:rsidRPr="00314EA3" w:rsidRDefault="00B96572" w:rsidP="0067502F">
      <w:pPr>
        <w:jc w:val="both"/>
        <w:rPr>
          <w:sz w:val="20"/>
        </w:rPr>
      </w:pPr>
      <w:r w:rsidRPr="00314EA3">
        <w:rPr>
          <w:b/>
          <w:color w:val="000000"/>
          <w:sz w:val="24"/>
        </w:rPr>
        <w:t>Модуль «Декоративно-прикладное искусство»</w:t>
      </w:r>
    </w:p>
    <w:p w14:paraId="42C897A1" w14:textId="77777777" w:rsidR="00B96572" w:rsidRPr="00314EA3" w:rsidRDefault="00B96572" w:rsidP="0067502F">
      <w:pPr>
        <w:ind w:firstLine="600"/>
        <w:jc w:val="both"/>
        <w:rPr>
          <w:sz w:val="20"/>
        </w:rPr>
      </w:pPr>
      <w:r w:rsidRPr="00314EA3">
        <w:rPr>
          <w:color w:val="000000"/>
          <w:sz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246DDAA6" w14:textId="77777777" w:rsidR="00B96572" w:rsidRPr="00314EA3" w:rsidRDefault="00B96572" w:rsidP="0067502F">
      <w:pPr>
        <w:ind w:firstLine="600"/>
        <w:jc w:val="both"/>
        <w:rPr>
          <w:sz w:val="20"/>
        </w:rPr>
      </w:pPr>
      <w:r w:rsidRPr="00314EA3">
        <w:rPr>
          <w:color w:val="000000"/>
          <w:sz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14:paraId="2569E002" w14:textId="77777777" w:rsidR="00B96572" w:rsidRPr="00314EA3" w:rsidRDefault="00B96572" w:rsidP="0067502F">
      <w:pPr>
        <w:ind w:firstLine="600"/>
        <w:jc w:val="both"/>
        <w:rPr>
          <w:sz w:val="20"/>
        </w:rPr>
      </w:pPr>
      <w:r w:rsidRPr="00314EA3">
        <w:rPr>
          <w:color w:val="000000"/>
          <w:sz w:val="24"/>
        </w:rPr>
        <w:t>Орнаментальное украшение каменной архитектуры в памятниках русской культуры, каменная резьба, росписи стен, изразцы.</w:t>
      </w:r>
    </w:p>
    <w:p w14:paraId="69C36E10" w14:textId="77777777" w:rsidR="00B96572" w:rsidRPr="00314EA3" w:rsidRDefault="00B96572" w:rsidP="0067502F">
      <w:pPr>
        <w:ind w:firstLine="600"/>
        <w:jc w:val="both"/>
        <w:rPr>
          <w:sz w:val="20"/>
        </w:rPr>
      </w:pPr>
      <w:r w:rsidRPr="00314EA3">
        <w:rPr>
          <w:color w:val="000000"/>
          <w:sz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096244A4" w14:textId="77777777" w:rsidR="00B96572" w:rsidRPr="00314EA3" w:rsidRDefault="00B96572" w:rsidP="0067502F">
      <w:pPr>
        <w:ind w:firstLine="600"/>
        <w:jc w:val="both"/>
        <w:rPr>
          <w:sz w:val="20"/>
        </w:rPr>
      </w:pPr>
      <w:r w:rsidRPr="00314EA3">
        <w:rPr>
          <w:color w:val="000000"/>
          <w:sz w:val="24"/>
        </w:rPr>
        <w:t>Женский и мужской костюмы в традициях разных народов.</w:t>
      </w:r>
    </w:p>
    <w:p w14:paraId="19EFFF7A" w14:textId="77777777" w:rsidR="00B96572" w:rsidRPr="00314EA3" w:rsidRDefault="00B96572" w:rsidP="0067502F">
      <w:pPr>
        <w:ind w:firstLine="600"/>
        <w:jc w:val="both"/>
        <w:rPr>
          <w:sz w:val="20"/>
        </w:rPr>
      </w:pPr>
      <w:r w:rsidRPr="00314EA3">
        <w:rPr>
          <w:color w:val="000000"/>
          <w:sz w:val="24"/>
        </w:rPr>
        <w:t>Своеобразие одежды разных эпох и культур.</w:t>
      </w:r>
    </w:p>
    <w:p w14:paraId="00C3DFD5" w14:textId="77777777" w:rsidR="00CE766D" w:rsidRDefault="00CE766D" w:rsidP="0067502F">
      <w:pPr>
        <w:jc w:val="both"/>
        <w:rPr>
          <w:b/>
          <w:color w:val="000000"/>
          <w:sz w:val="24"/>
        </w:rPr>
      </w:pPr>
    </w:p>
    <w:p w14:paraId="2728B221" w14:textId="72B0B95B" w:rsidR="00B96572" w:rsidRPr="00314EA3" w:rsidRDefault="00B96572" w:rsidP="0067502F">
      <w:pPr>
        <w:jc w:val="both"/>
        <w:rPr>
          <w:sz w:val="20"/>
        </w:rPr>
      </w:pPr>
      <w:r w:rsidRPr="00314EA3">
        <w:rPr>
          <w:b/>
          <w:color w:val="000000"/>
          <w:sz w:val="24"/>
        </w:rPr>
        <w:t>Модуль «Архитектура»</w:t>
      </w:r>
    </w:p>
    <w:p w14:paraId="5F46686A" w14:textId="77777777" w:rsidR="00B96572" w:rsidRPr="00314EA3" w:rsidRDefault="00B96572" w:rsidP="0067502F">
      <w:pPr>
        <w:ind w:firstLine="600"/>
        <w:jc w:val="both"/>
        <w:rPr>
          <w:sz w:val="20"/>
        </w:rPr>
      </w:pPr>
      <w:r w:rsidRPr="00314EA3">
        <w:rPr>
          <w:color w:val="000000"/>
          <w:sz w:val="24"/>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w:t>
      </w:r>
      <w:r w:rsidRPr="00314EA3">
        <w:rPr>
          <w:color w:val="000000"/>
          <w:sz w:val="24"/>
        </w:rPr>
        <w:lastRenderedPageBreak/>
        <w:t>традиционных жилищ.</w:t>
      </w:r>
    </w:p>
    <w:p w14:paraId="2B208ED7" w14:textId="77777777" w:rsidR="00B96572" w:rsidRPr="00314EA3" w:rsidRDefault="00B96572" w:rsidP="0067502F">
      <w:pPr>
        <w:ind w:firstLine="600"/>
        <w:jc w:val="both"/>
        <w:rPr>
          <w:sz w:val="20"/>
        </w:rPr>
      </w:pPr>
      <w:r w:rsidRPr="00314EA3">
        <w:rPr>
          <w:color w:val="000000"/>
          <w:sz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1B1489E7" w14:textId="77777777" w:rsidR="00B96572" w:rsidRPr="00314EA3" w:rsidRDefault="00B96572" w:rsidP="0067502F">
      <w:pPr>
        <w:ind w:firstLine="600"/>
        <w:jc w:val="both"/>
        <w:rPr>
          <w:sz w:val="20"/>
        </w:rPr>
      </w:pPr>
      <w:r w:rsidRPr="00314EA3">
        <w:rPr>
          <w:color w:val="000000"/>
          <w:sz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7DFB1471" w14:textId="77777777" w:rsidR="00B96572" w:rsidRPr="00314EA3" w:rsidRDefault="00B96572" w:rsidP="0067502F">
      <w:pPr>
        <w:ind w:firstLine="600"/>
        <w:jc w:val="both"/>
        <w:rPr>
          <w:sz w:val="20"/>
        </w:rPr>
      </w:pPr>
      <w:r w:rsidRPr="00314EA3">
        <w:rPr>
          <w:color w:val="000000"/>
          <w:sz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244C35BA" w14:textId="77777777" w:rsidR="00B96572" w:rsidRPr="00314EA3" w:rsidRDefault="00B96572" w:rsidP="0067502F">
      <w:pPr>
        <w:ind w:firstLine="600"/>
        <w:jc w:val="both"/>
        <w:rPr>
          <w:sz w:val="20"/>
        </w:rPr>
      </w:pPr>
      <w:r w:rsidRPr="00314EA3">
        <w:rPr>
          <w:color w:val="000000"/>
          <w:sz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1AB5F205" w14:textId="77777777" w:rsidR="00B96572" w:rsidRPr="00314EA3" w:rsidRDefault="00B96572" w:rsidP="0067502F">
      <w:pPr>
        <w:ind w:firstLine="600"/>
        <w:jc w:val="both"/>
        <w:rPr>
          <w:sz w:val="20"/>
        </w:rPr>
      </w:pPr>
      <w:r w:rsidRPr="00314EA3">
        <w:rPr>
          <w:color w:val="000000"/>
          <w:sz w:val="24"/>
        </w:rPr>
        <w:t>Понимание значения для современных людей сохранения культурного наследия.</w:t>
      </w:r>
    </w:p>
    <w:p w14:paraId="43175F53" w14:textId="77777777" w:rsidR="00CE766D" w:rsidRDefault="00CE766D" w:rsidP="0067502F">
      <w:pPr>
        <w:jc w:val="both"/>
        <w:rPr>
          <w:b/>
          <w:color w:val="000000"/>
          <w:sz w:val="24"/>
        </w:rPr>
      </w:pPr>
    </w:p>
    <w:p w14:paraId="51126E4D" w14:textId="6938CCD8" w:rsidR="00B96572" w:rsidRPr="00314EA3" w:rsidRDefault="00B96572" w:rsidP="0067502F">
      <w:pPr>
        <w:jc w:val="both"/>
        <w:rPr>
          <w:sz w:val="20"/>
        </w:rPr>
      </w:pPr>
      <w:r w:rsidRPr="00314EA3">
        <w:rPr>
          <w:b/>
          <w:color w:val="000000"/>
          <w:sz w:val="24"/>
        </w:rPr>
        <w:t>Модуль «Восприятие произведений искусства»</w:t>
      </w:r>
    </w:p>
    <w:p w14:paraId="4B1E5A90" w14:textId="77777777" w:rsidR="00B96572" w:rsidRPr="00314EA3" w:rsidRDefault="00B96572" w:rsidP="0067502F">
      <w:pPr>
        <w:ind w:firstLine="600"/>
        <w:jc w:val="both"/>
        <w:rPr>
          <w:sz w:val="20"/>
        </w:rPr>
      </w:pPr>
      <w:r w:rsidRPr="00314EA3">
        <w:rPr>
          <w:color w:val="000000"/>
          <w:sz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668510F0" w14:textId="77777777" w:rsidR="00B96572" w:rsidRPr="00314EA3" w:rsidRDefault="00B96572" w:rsidP="0067502F">
      <w:pPr>
        <w:ind w:firstLine="600"/>
        <w:jc w:val="both"/>
        <w:rPr>
          <w:sz w:val="20"/>
        </w:rPr>
      </w:pPr>
      <w:r w:rsidRPr="00314EA3">
        <w:rPr>
          <w:color w:val="000000"/>
          <w:sz w:val="24"/>
        </w:rPr>
        <w:t>Примеры произведений великих европейских художников: Леонардо да Винчи, Рафаэля, Рембрандта, Пикассо (и других по выбору учителя).</w:t>
      </w:r>
    </w:p>
    <w:p w14:paraId="19E7C418" w14:textId="77777777" w:rsidR="00B96572" w:rsidRPr="00314EA3" w:rsidRDefault="00B96572" w:rsidP="0067502F">
      <w:pPr>
        <w:ind w:firstLine="600"/>
        <w:jc w:val="both"/>
        <w:rPr>
          <w:sz w:val="20"/>
        </w:rPr>
      </w:pPr>
      <w:r w:rsidRPr="00314EA3">
        <w:rPr>
          <w:color w:val="000000"/>
          <w:sz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B5A9EB0" w14:textId="77777777" w:rsidR="00B96572" w:rsidRPr="00314EA3" w:rsidRDefault="00B96572" w:rsidP="0067502F">
      <w:pPr>
        <w:ind w:firstLine="600"/>
        <w:jc w:val="both"/>
        <w:rPr>
          <w:sz w:val="20"/>
        </w:rPr>
      </w:pPr>
      <w:r w:rsidRPr="00314EA3">
        <w:rPr>
          <w:color w:val="000000"/>
          <w:sz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E86BB34" w14:textId="77777777" w:rsidR="00B96572" w:rsidRPr="00314EA3" w:rsidRDefault="00B96572" w:rsidP="0067502F">
      <w:pPr>
        <w:ind w:firstLine="600"/>
        <w:jc w:val="both"/>
        <w:rPr>
          <w:sz w:val="20"/>
        </w:rPr>
      </w:pPr>
      <w:r w:rsidRPr="00314EA3">
        <w:rPr>
          <w:color w:val="000000"/>
          <w:sz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51A95BEF" w14:textId="77777777" w:rsidR="00CE766D" w:rsidRDefault="00CE766D" w:rsidP="0067502F">
      <w:pPr>
        <w:jc w:val="both"/>
        <w:rPr>
          <w:b/>
          <w:color w:val="000000"/>
          <w:sz w:val="24"/>
        </w:rPr>
      </w:pPr>
    </w:p>
    <w:p w14:paraId="61C877B4" w14:textId="7ED1CCC3" w:rsidR="00B96572" w:rsidRPr="00314EA3" w:rsidRDefault="00B96572" w:rsidP="0067502F">
      <w:pPr>
        <w:jc w:val="both"/>
        <w:rPr>
          <w:sz w:val="20"/>
        </w:rPr>
      </w:pPr>
      <w:r w:rsidRPr="00314EA3">
        <w:rPr>
          <w:b/>
          <w:color w:val="000000"/>
          <w:sz w:val="24"/>
        </w:rPr>
        <w:t>Модуль «Азбука цифровой графики»</w:t>
      </w:r>
    </w:p>
    <w:p w14:paraId="62A52EF9" w14:textId="77777777" w:rsidR="00B96572" w:rsidRPr="00314EA3" w:rsidRDefault="00B96572" w:rsidP="0067502F">
      <w:pPr>
        <w:ind w:firstLine="600"/>
        <w:jc w:val="both"/>
        <w:rPr>
          <w:sz w:val="20"/>
        </w:rPr>
      </w:pPr>
      <w:r w:rsidRPr="00314EA3">
        <w:rPr>
          <w:color w:val="000000"/>
          <w:sz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7607E696" w14:textId="77777777" w:rsidR="00B96572" w:rsidRPr="00314EA3" w:rsidRDefault="00B96572" w:rsidP="0067502F">
      <w:pPr>
        <w:ind w:firstLine="600"/>
        <w:jc w:val="both"/>
        <w:rPr>
          <w:sz w:val="20"/>
        </w:rPr>
      </w:pPr>
      <w:r w:rsidRPr="00314EA3">
        <w:rPr>
          <w:color w:val="000000"/>
          <w:sz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28260A6B" w14:textId="77777777" w:rsidR="00B96572" w:rsidRPr="00314EA3" w:rsidRDefault="00B96572" w:rsidP="0067502F">
      <w:pPr>
        <w:ind w:firstLine="600"/>
        <w:jc w:val="both"/>
        <w:rPr>
          <w:sz w:val="20"/>
        </w:rPr>
      </w:pPr>
      <w:r w:rsidRPr="00314EA3">
        <w:rPr>
          <w:color w:val="000000"/>
          <w:sz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66A8383" w14:textId="77777777" w:rsidR="00B96572" w:rsidRPr="00314EA3" w:rsidRDefault="00B96572" w:rsidP="0067502F">
      <w:pPr>
        <w:ind w:firstLine="600"/>
        <w:jc w:val="both"/>
        <w:rPr>
          <w:sz w:val="20"/>
        </w:rPr>
      </w:pPr>
      <w:r w:rsidRPr="00314EA3">
        <w:rPr>
          <w:color w:val="000000"/>
          <w:sz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4F440DDC" w14:textId="77777777" w:rsidR="00B96572" w:rsidRPr="00314EA3" w:rsidRDefault="00B96572" w:rsidP="0067502F">
      <w:pPr>
        <w:ind w:firstLine="600"/>
        <w:jc w:val="both"/>
        <w:rPr>
          <w:sz w:val="20"/>
        </w:rPr>
      </w:pPr>
      <w:r w:rsidRPr="00314EA3">
        <w:rPr>
          <w:color w:val="000000"/>
          <w:sz w:val="24"/>
        </w:rPr>
        <w:lastRenderedPageBreak/>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00D47F87" w14:textId="77777777" w:rsidR="00B96572" w:rsidRPr="00314EA3" w:rsidRDefault="00B96572" w:rsidP="0067502F">
      <w:pPr>
        <w:ind w:firstLine="600"/>
        <w:jc w:val="both"/>
        <w:rPr>
          <w:sz w:val="20"/>
        </w:rPr>
      </w:pPr>
      <w:r w:rsidRPr="00314EA3">
        <w:rPr>
          <w:color w:val="000000"/>
          <w:sz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14:paraId="732CFFE8" w14:textId="77777777" w:rsidR="00B96572" w:rsidRPr="00314EA3" w:rsidRDefault="00B96572" w:rsidP="0067502F">
      <w:pPr>
        <w:ind w:firstLine="600"/>
        <w:jc w:val="both"/>
        <w:rPr>
          <w:sz w:val="20"/>
        </w:rPr>
      </w:pPr>
      <w:r w:rsidRPr="00314EA3">
        <w:rPr>
          <w:color w:val="000000"/>
          <w:sz w:val="24"/>
        </w:rPr>
        <w:t>Виртуальные тематические путешествия по художественным музеям мира.</w:t>
      </w:r>
    </w:p>
    <w:p w14:paraId="21771536" w14:textId="68A98C40" w:rsidR="00E94EC9" w:rsidRPr="002611C1" w:rsidRDefault="00E94EC9" w:rsidP="00B96572">
      <w:pPr>
        <w:rPr>
          <w:sz w:val="28"/>
        </w:rPr>
      </w:pPr>
    </w:p>
    <w:p w14:paraId="753D06F2" w14:textId="77777777" w:rsidR="00E94EC9" w:rsidRDefault="00965990" w:rsidP="0067502F">
      <w:pPr>
        <w:rPr>
          <w:b/>
          <w:color w:val="000000"/>
          <w:sz w:val="24"/>
        </w:rPr>
      </w:pPr>
      <w:r w:rsidRPr="00314EA3">
        <w:rPr>
          <w:b/>
          <w:color w:val="000000"/>
          <w:sz w:val="24"/>
        </w:rPr>
        <w:t>ПЛАНИРУЕМЫЕ РЕЗУЛЬТАТЫ ОСВОЕНИЯ ПРОГРАММЫ ПО ИЗОБРАЗИТЕЛЬНОМУ ИСКУССТВУ НА УРОВНЕ НАЧАЛЬНОГО ОБЩЕГО ОБРАЗОВАНИЯ</w:t>
      </w:r>
      <w:bookmarkStart w:id="111" w:name="block-1992156"/>
      <w:bookmarkEnd w:id="107"/>
    </w:p>
    <w:p w14:paraId="67D3461A" w14:textId="77777777" w:rsidR="00E94EC9" w:rsidRPr="002B732C" w:rsidRDefault="00E94EC9" w:rsidP="00E94EC9">
      <w:pPr>
        <w:spacing w:line="264" w:lineRule="auto"/>
        <w:rPr>
          <w:b/>
          <w:color w:val="000000"/>
          <w:sz w:val="28"/>
        </w:rPr>
      </w:pPr>
    </w:p>
    <w:p w14:paraId="50F82C7E" w14:textId="77777777" w:rsidR="002B732C" w:rsidRDefault="00B96572" w:rsidP="00E94EC9">
      <w:pPr>
        <w:spacing w:line="264" w:lineRule="auto"/>
        <w:rPr>
          <w:b/>
          <w:color w:val="000000"/>
          <w:sz w:val="24"/>
        </w:rPr>
      </w:pPr>
      <w:r w:rsidRPr="00314EA3">
        <w:rPr>
          <w:b/>
          <w:color w:val="000000"/>
          <w:sz w:val="24"/>
        </w:rPr>
        <w:t>ЛИЧНОСТНЫЕ РЕЗУЛЬТАТЫ</w:t>
      </w:r>
    </w:p>
    <w:p w14:paraId="6448889E" w14:textId="7BF71547" w:rsidR="00B96572" w:rsidRPr="00314EA3" w:rsidRDefault="00B96572" w:rsidP="00E94EC9">
      <w:pPr>
        <w:spacing w:line="264" w:lineRule="auto"/>
        <w:rPr>
          <w:sz w:val="20"/>
        </w:rPr>
      </w:pPr>
      <w:r w:rsidRPr="00314EA3">
        <w:rPr>
          <w:b/>
          <w:color w:val="000000"/>
          <w:sz w:val="24"/>
        </w:rPr>
        <w:t xml:space="preserve"> </w:t>
      </w:r>
    </w:p>
    <w:p w14:paraId="4DADFDA0" w14:textId="77777777" w:rsidR="00B96572" w:rsidRPr="00314EA3" w:rsidRDefault="00B96572" w:rsidP="0067502F">
      <w:pPr>
        <w:ind w:firstLine="600"/>
        <w:jc w:val="both"/>
        <w:rPr>
          <w:sz w:val="20"/>
        </w:rPr>
      </w:pPr>
      <w:r w:rsidRPr="00314EA3">
        <w:rPr>
          <w:color w:val="000000"/>
          <w:sz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6E7B001" w14:textId="77777777" w:rsidR="00B96572" w:rsidRPr="00314EA3" w:rsidRDefault="00B96572" w:rsidP="0067502F">
      <w:pPr>
        <w:ind w:firstLine="600"/>
        <w:jc w:val="both"/>
        <w:rPr>
          <w:sz w:val="20"/>
        </w:rPr>
      </w:pPr>
      <w:r w:rsidRPr="00314EA3">
        <w:rPr>
          <w:color w:val="000000"/>
          <w:sz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314EA3">
        <w:rPr>
          <w:b/>
          <w:color w:val="000000"/>
          <w:sz w:val="24"/>
        </w:rPr>
        <w:t>личностные результаты</w:t>
      </w:r>
      <w:r w:rsidRPr="00314EA3">
        <w:rPr>
          <w:color w:val="000000"/>
          <w:sz w:val="24"/>
        </w:rPr>
        <w:t xml:space="preserve">: </w:t>
      </w:r>
    </w:p>
    <w:p w14:paraId="2157D7C7" w14:textId="77777777" w:rsidR="00B96572" w:rsidRPr="00314EA3" w:rsidRDefault="00B96572" w:rsidP="00BA7ED0">
      <w:pPr>
        <w:widowControl/>
        <w:numPr>
          <w:ilvl w:val="0"/>
          <w:numId w:val="133"/>
        </w:numPr>
        <w:autoSpaceDE/>
        <w:autoSpaceDN/>
        <w:ind w:left="0" w:firstLine="0"/>
        <w:jc w:val="both"/>
        <w:rPr>
          <w:sz w:val="20"/>
        </w:rPr>
      </w:pPr>
      <w:r w:rsidRPr="00314EA3">
        <w:rPr>
          <w:color w:val="000000"/>
          <w:sz w:val="24"/>
        </w:rPr>
        <w:t xml:space="preserve">уважение и ценностное отношение к своей Родине – России; </w:t>
      </w:r>
    </w:p>
    <w:p w14:paraId="41FDB6B9" w14:textId="77777777" w:rsidR="00B96572" w:rsidRPr="00314EA3" w:rsidRDefault="00B96572" w:rsidP="00BA7ED0">
      <w:pPr>
        <w:widowControl/>
        <w:numPr>
          <w:ilvl w:val="0"/>
          <w:numId w:val="133"/>
        </w:numPr>
        <w:autoSpaceDE/>
        <w:autoSpaceDN/>
        <w:ind w:left="0" w:firstLine="0"/>
        <w:jc w:val="both"/>
        <w:rPr>
          <w:sz w:val="20"/>
        </w:rPr>
      </w:pPr>
      <w:r w:rsidRPr="00314EA3">
        <w:rPr>
          <w:color w:val="000000"/>
          <w:sz w:val="24"/>
        </w:rPr>
        <w:t>ценностно-смысловые ориентации и установки, отражающие индивидуально-личностные позиции и социально значимые личностные качества;</w:t>
      </w:r>
    </w:p>
    <w:p w14:paraId="3D57B159" w14:textId="77777777" w:rsidR="00B96572" w:rsidRPr="00314EA3" w:rsidRDefault="00B96572" w:rsidP="00BA7ED0">
      <w:pPr>
        <w:widowControl/>
        <w:numPr>
          <w:ilvl w:val="0"/>
          <w:numId w:val="133"/>
        </w:numPr>
        <w:autoSpaceDE/>
        <w:autoSpaceDN/>
        <w:ind w:left="0" w:firstLine="0"/>
        <w:jc w:val="both"/>
        <w:rPr>
          <w:sz w:val="20"/>
        </w:rPr>
      </w:pPr>
      <w:r w:rsidRPr="00314EA3">
        <w:rPr>
          <w:color w:val="000000"/>
          <w:sz w:val="24"/>
        </w:rPr>
        <w:t>духовно-нравственное развитие обучающихся;</w:t>
      </w:r>
    </w:p>
    <w:p w14:paraId="683B6A83" w14:textId="77777777" w:rsidR="00B96572" w:rsidRPr="00314EA3" w:rsidRDefault="00B96572" w:rsidP="00BA7ED0">
      <w:pPr>
        <w:widowControl/>
        <w:numPr>
          <w:ilvl w:val="0"/>
          <w:numId w:val="133"/>
        </w:numPr>
        <w:autoSpaceDE/>
        <w:autoSpaceDN/>
        <w:ind w:left="0" w:firstLine="0"/>
        <w:jc w:val="both"/>
        <w:rPr>
          <w:sz w:val="20"/>
        </w:rPr>
      </w:pPr>
      <w:r w:rsidRPr="00314EA3">
        <w:rPr>
          <w:color w:val="000000"/>
          <w:sz w:val="24"/>
        </w:rPr>
        <w:t>мотивация к познанию и обучению, готовность к саморазвитию и активному участию в социально значимой деятельности;</w:t>
      </w:r>
    </w:p>
    <w:p w14:paraId="4A7212DC" w14:textId="77777777" w:rsidR="00B96572" w:rsidRPr="00314EA3" w:rsidRDefault="00B96572" w:rsidP="00BA7ED0">
      <w:pPr>
        <w:widowControl/>
        <w:numPr>
          <w:ilvl w:val="0"/>
          <w:numId w:val="133"/>
        </w:numPr>
        <w:autoSpaceDE/>
        <w:autoSpaceDN/>
        <w:ind w:left="0" w:firstLine="0"/>
        <w:jc w:val="both"/>
        <w:rPr>
          <w:sz w:val="20"/>
        </w:rPr>
      </w:pPr>
      <w:r w:rsidRPr="00314EA3">
        <w:rPr>
          <w:color w:val="000000"/>
          <w:sz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154A51A6" w14:textId="77777777" w:rsidR="00B96572" w:rsidRPr="00314EA3" w:rsidRDefault="00B96572" w:rsidP="0067502F">
      <w:pPr>
        <w:ind w:firstLine="600"/>
        <w:jc w:val="both"/>
        <w:rPr>
          <w:sz w:val="20"/>
        </w:rPr>
      </w:pPr>
      <w:r w:rsidRPr="00314EA3">
        <w:rPr>
          <w:b/>
          <w:color w:val="000000"/>
          <w:sz w:val="24"/>
        </w:rPr>
        <w:t>Патриотическое воспитание</w:t>
      </w:r>
      <w:r w:rsidRPr="00314EA3">
        <w:rPr>
          <w:color w:val="000000"/>
          <w:sz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5F2B0AF8" w14:textId="77777777" w:rsidR="00B96572" w:rsidRPr="00314EA3" w:rsidRDefault="00B96572" w:rsidP="0067502F">
      <w:pPr>
        <w:ind w:firstLine="600"/>
        <w:jc w:val="both"/>
        <w:rPr>
          <w:sz w:val="20"/>
        </w:rPr>
      </w:pPr>
      <w:r w:rsidRPr="00314EA3">
        <w:rPr>
          <w:b/>
          <w:color w:val="000000"/>
          <w:sz w:val="24"/>
        </w:rPr>
        <w:t>Гражданское воспитание</w:t>
      </w:r>
      <w:r w:rsidRPr="00314EA3">
        <w:rPr>
          <w:color w:val="000000"/>
          <w:sz w:val="24"/>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1150B8BE" w14:textId="77777777" w:rsidR="00B96572" w:rsidRPr="00314EA3" w:rsidRDefault="00B96572" w:rsidP="0067502F">
      <w:pPr>
        <w:ind w:firstLine="600"/>
        <w:jc w:val="both"/>
        <w:rPr>
          <w:sz w:val="20"/>
        </w:rPr>
      </w:pPr>
      <w:r w:rsidRPr="00314EA3">
        <w:rPr>
          <w:b/>
          <w:color w:val="000000"/>
          <w:sz w:val="24"/>
        </w:rPr>
        <w:t>Духовно-нравственное воспитание</w:t>
      </w:r>
      <w:r w:rsidRPr="00314EA3">
        <w:rPr>
          <w:color w:val="000000"/>
          <w:sz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60CC1309" w14:textId="67216CC2" w:rsidR="00B96572" w:rsidRPr="00314EA3" w:rsidRDefault="00B96572" w:rsidP="0067502F">
      <w:pPr>
        <w:ind w:firstLine="600"/>
        <w:jc w:val="both"/>
        <w:rPr>
          <w:sz w:val="20"/>
        </w:rPr>
      </w:pPr>
      <w:r w:rsidRPr="00314EA3">
        <w:rPr>
          <w:b/>
          <w:color w:val="000000"/>
          <w:sz w:val="24"/>
        </w:rPr>
        <w:t>Эстетическое воспитание</w:t>
      </w:r>
      <w:r w:rsidRPr="00314EA3">
        <w:rPr>
          <w:color w:val="000000"/>
          <w:sz w:val="24"/>
        </w:rPr>
        <w:t xml:space="preserve"> – важнейший компонент и условие развития социально </w:t>
      </w:r>
      <w:r w:rsidRPr="00314EA3">
        <w:rPr>
          <w:color w:val="000000"/>
          <w:sz w:val="24"/>
        </w:rPr>
        <w:lastRenderedPageBreak/>
        <w:t>значимых отношений обучающихся, формирования представлений о прекрасном и безобразном, о высоком и низком. Эстетическое воспитание спосо</w:t>
      </w:r>
      <w:r w:rsidR="00E94EC9">
        <w:rPr>
          <w:color w:val="000000"/>
          <w:sz w:val="24"/>
        </w:rPr>
        <w:t xml:space="preserve">бствует формированию ценностных </w:t>
      </w:r>
      <w:r w:rsidRPr="00314EA3">
        <w:rPr>
          <w:color w:val="000000"/>
          <w:sz w:val="24"/>
        </w:rPr>
        <w:t>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10031B16" w14:textId="77777777" w:rsidR="00B96572" w:rsidRPr="00314EA3" w:rsidRDefault="00B96572" w:rsidP="0067502F">
      <w:pPr>
        <w:ind w:firstLine="600"/>
        <w:jc w:val="both"/>
        <w:rPr>
          <w:sz w:val="20"/>
        </w:rPr>
      </w:pPr>
      <w:r w:rsidRPr="00314EA3">
        <w:rPr>
          <w:b/>
          <w:color w:val="000000"/>
          <w:sz w:val="24"/>
        </w:rPr>
        <w:t>Ценности познавательной деятельности</w:t>
      </w:r>
      <w:r w:rsidRPr="00314EA3">
        <w:rPr>
          <w:color w:val="000000"/>
          <w:sz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6232D429" w14:textId="77777777" w:rsidR="00B96572" w:rsidRPr="00314EA3" w:rsidRDefault="00B96572" w:rsidP="0067502F">
      <w:pPr>
        <w:ind w:firstLine="600"/>
        <w:jc w:val="both"/>
        <w:rPr>
          <w:sz w:val="20"/>
        </w:rPr>
      </w:pPr>
      <w:r w:rsidRPr="00314EA3">
        <w:rPr>
          <w:b/>
          <w:color w:val="000000"/>
          <w:sz w:val="24"/>
        </w:rPr>
        <w:t>Экологическое воспитание</w:t>
      </w:r>
      <w:r w:rsidRPr="00314EA3">
        <w:rPr>
          <w:color w:val="000000"/>
          <w:sz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53021970" w14:textId="52384004" w:rsidR="00B96572" w:rsidRDefault="00B96572" w:rsidP="0067502F">
      <w:pPr>
        <w:ind w:firstLine="600"/>
        <w:jc w:val="both"/>
        <w:rPr>
          <w:color w:val="000000"/>
          <w:sz w:val="24"/>
        </w:rPr>
      </w:pPr>
      <w:r w:rsidRPr="00314EA3">
        <w:rPr>
          <w:b/>
          <w:color w:val="000000"/>
          <w:sz w:val="24"/>
        </w:rPr>
        <w:t>Трудовое воспитание</w:t>
      </w:r>
      <w:r w:rsidRPr="00314EA3">
        <w:rPr>
          <w:color w:val="000000"/>
          <w:sz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12" w:name="_Toc124264881"/>
      <w:bookmarkEnd w:id="112"/>
    </w:p>
    <w:p w14:paraId="2A52A30D" w14:textId="77777777" w:rsidR="00965990" w:rsidRPr="002B732C" w:rsidRDefault="00965990" w:rsidP="00B96572">
      <w:pPr>
        <w:ind w:left="120"/>
        <w:rPr>
          <w:sz w:val="28"/>
        </w:rPr>
      </w:pPr>
    </w:p>
    <w:p w14:paraId="651544A3" w14:textId="77777777" w:rsidR="002B732C" w:rsidRDefault="00B96572" w:rsidP="002B732C">
      <w:pPr>
        <w:rPr>
          <w:b/>
          <w:color w:val="000000"/>
          <w:sz w:val="24"/>
        </w:rPr>
      </w:pPr>
      <w:r w:rsidRPr="00314EA3">
        <w:rPr>
          <w:b/>
          <w:color w:val="000000"/>
          <w:sz w:val="24"/>
        </w:rPr>
        <w:t>МЕТАПРЕДМЕТНЫЕ РЕЗУЛЬТАТЫ</w:t>
      </w:r>
    </w:p>
    <w:p w14:paraId="1296B0C9" w14:textId="2BBF4DB8" w:rsidR="00B96572" w:rsidRPr="00314EA3" w:rsidRDefault="00B96572" w:rsidP="002B732C">
      <w:pPr>
        <w:rPr>
          <w:sz w:val="20"/>
        </w:rPr>
      </w:pPr>
      <w:r w:rsidRPr="00314EA3">
        <w:rPr>
          <w:color w:val="000000"/>
          <w:sz w:val="24"/>
        </w:rPr>
        <w:t xml:space="preserve"> </w:t>
      </w:r>
    </w:p>
    <w:p w14:paraId="7FA116B5" w14:textId="234BFE18" w:rsidR="00B96572" w:rsidRPr="00314EA3" w:rsidRDefault="00B96572" w:rsidP="002B732C">
      <w:pPr>
        <w:jc w:val="both"/>
        <w:rPr>
          <w:sz w:val="20"/>
        </w:rPr>
      </w:pPr>
      <w:r w:rsidRPr="00314EA3">
        <w:rPr>
          <w:b/>
          <w:color w:val="000000"/>
          <w:sz w:val="24"/>
        </w:rPr>
        <w:t>Овладение универсальными познавательными действиями</w:t>
      </w:r>
      <w:r w:rsidRPr="00314EA3">
        <w:rPr>
          <w:color w:val="000000"/>
          <w:sz w:val="24"/>
        </w:rPr>
        <w:t xml:space="preserve"> </w:t>
      </w:r>
    </w:p>
    <w:p w14:paraId="61F116FC" w14:textId="77777777" w:rsidR="00B96572" w:rsidRPr="00314EA3" w:rsidRDefault="00B96572" w:rsidP="0067502F">
      <w:pPr>
        <w:ind w:firstLine="600"/>
        <w:jc w:val="both"/>
        <w:rPr>
          <w:sz w:val="20"/>
        </w:rPr>
      </w:pPr>
      <w:r w:rsidRPr="00314EA3">
        <w:rPr>
          <w:color w:val="000000"/>
          <w:sz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90BBDDA" w14:textId="77777777" w:rsidR="00B96572" w:rsidRPr="00314EA3" w:rsidRDefault="00B96572" w:rsidP="0067502F">
      <w:pPr>
        <w:ind w:firstLine="600"/>
        <w:jc w:val="both"/>
        <w:rPr>
          <w:sz w:val="20"/>
        </w:rPr>
      </w:pPr>
      <w:r w:rsidRPr="00314EA3">
        <w:rPr>
          <w:color w:val="000000"/>
          <w:sz w:val="24"/>
        </w:rPr>
        <w:t>Пространственные представления и сенсорные способности:</w:t>
      </w:r>
    </w:p>
    <w:p w14:paraId="527F3B25" w14:textId="77777777" w:rsidR="00B96572" w:rsidRPr="00314EA3" w:rsidRDefault="00B96572" w:rsidP="00BA7ED0">
      <w:pPr>
        <w:widowControl/>
        <w:numPr>
          <w:ilvl w:val="0"/>
          <w:numId w:val="134"/>
        </w:numPr>
        <w:autoSpaceDE/>
        <w:autoSpaceDN/>
        <w:jc w:val="both"/>
        <w:rPr>
          <w:sz w:val="20"/>
        </w:rPr>
      </w:pPr>
      <w:r w:rsidRPr="00314EA3">
        <w:rPr>
          <w:color w:val="000000"/>
          <w:sz w:val="24"/>
        </w:rPr>
        <w:t>характеризовать форму предмета, конструкции;</w:t>
      </w:r>
    </w:p>
    <w:p w14:paraId="760CEA75" w14:textId="77777777" w:rsidR="00B96572" w:rsidRPr="00314EA3" w:rsidRDefault="00B96572" w:rsidP="00BA7ED0">
      <w:pPr>
        <w:widowControl/>
        <w:numPr>
          <w:ilvl w:val="0"/>
          <w:numId w:val="134"/>
        </w:numPr>
        <w:autoSpaceDE/>
        <w:autoSpaceDN/>
        <w:jc w:val="both"/>
        <w:rPr>
          <w:sz w:val="20"/>
        </w:rPr>
      </w:pPr>
      <w:r w:rsidRPr="00314EA3">
        <w:rPr>
          <w:color w:val="000000"/>
          <w:sz w:val="24"/>
        </w:rPr>
        <w:t>выявлять доминантные черты (характерные особенности) в визуальном образе;</w:t>
      </w:r>
    </w:p>
    <w:p w14:paraId="688B798C" w14:textId="77777777" w:rsidR="00B96572" w:rsidRPr="00314EA3" w:rsidRDefault="00B96572" w:rsidP="00BA7ED0">
      <w:pPr>
        <w:widowControl/>
        <w:numPr>
          <w:ilvl w:val="0"/>
          <w:numId w:val="134"/>
        </w:numPr>
        <w:autoSpaceDE/>
        <w:autoSpaceDN/>
        <w:jc w:val="both"/>
        <w:rPr>
          <w:sz w:val="20"/>
        </w:rPr>
      </w:pPr>
      <w:r w:rsidRPr="00314EA3">
        <w:rPr>
          <w:color w:val="000000"/>
          <w:sz w:val="24"/>
        </w:rPr>
        <w:t>сравнивать плоскостные и пространственные объекты по заданным основаниям;</w:t>
      </w:r>
    </w:p>
    <w:p w14:paraId="49C2D131" w14:textId="77777777" w:rsidR="00B96572" w:rsidRPr="00314EA3" w:rsidRDefault="00B96572" w:rsidP="00BA7ED0">
      <w:pPr>
        <w:widowControl/>
        <w:numPr>
          <w:ilvl w:val="0"/>
          <w:numId w:val="134"/>
        </w:numPr>
        <w:autoSpaceDE/>
        <w:autoSpaceDN/>
        <w:jc w:val="both"/>
        <w:rPr>
          <w:sz w:val="20"/>
        </w:rPr>
      </w:pPr>
      <w:r w:rsidRPr="00314EA3">
        <w:rPr>
          <w:color w:val="000000"/>
          <w:sz w:val="24"/>
        </w:rPr>
        <w:t>находить ассоциативные связи между визуальными образами разных форм и предметов;</w:t>
      </w:r>
    </w:p>
    <w:p w14:paraId="51E01CC4" w14:textId="77777777" w:rsidR="00B96572" w:rsidRPr="00314EA3" w:rsidRDefault="00B96572" w:rsidP="00BA7ED0">
      <w:pPr>
        <w:widowControl/>
        <w:numPr>
          <w:ilvl w:val="0"/>
          <w:numId w:val="134"/>
        </w:numPr>
        <w:autoSpaceDE/>
        <w:autoSpaceDN/>
        <w:jc w:val="both"/>
        <w:rPr>
          <w:sz w:val="20"/>
        </w:rPr>
      </w:pPr>
      <w:r w:rsidRPr="00314EA3">
        <w:rPr>
          <w:color w:val="000000"/>
          <w:sz w:val="24"/>
        </w:rPr>
        <w:t>сопоставлять части и целое в видимом образе, предмете, конструкции;</w:t>
      </w:r>
    </w:p>
    <w:p w14:paraId="1DBC6E7C" w14:textId="77777777" w:rsidR="00B96572" w:rsidRPr="00314EA3" w:rsidRDefault="00B96572" w:rsidP="00BA7ED0">
      <w:pPr>
        <w:widowControl/>
        <w:numPr>
          <w:ilvl w:val="0"/>
          <w:numId w:val="134"/>
        </w:numPr>
        <w:autoSpaceDE/>
        <w:autoSpaceDN/>
        <w:jc w:val="both"/>
        <w:rPr>
          <w:sz w:val="20"/>
        </w:rPr>
      </w:pPr>
      <w:r w:rsidRPr="00314EA3">
        <w:rPr>
          <w:color w:val="000000"/>
          <w:sz w:val="24"/>
        </w:rPr>
        <w:t>анализировать пропорциональные отношения частей внутри целого и предметов между собой;</w:t>
      </w:r>
    </w:p>
    <w:p w14:paraId="60E7585F" w14:textId="77777777" w:rsidR="00B96572" w:rsidRPr="00314EA3" w:rsidRDefault="00B96572" w:rsidP="00BA7ED0">
      <w:pPr>
        <w:widowControl/>
        <w:numPr>
          <w:ilvl w:val="0"/>
          <w:numId w:val="134"/>
        </w:numPr>
        <w:autoSpaceDE/>
        <w:autoSpaceDN/>
        <w:jc w:val="both"/>
        <w:rPr>
          <w:sz w:val="20"/>
        </w:rPr>
      </w:pPr>
      <w:r w:rsidRPr="00314EA3">
        <w:rPr>
          <w:color w:val="000000"/>
          <w:sz w:val="24"/>
        </w:rPr>
        <w:t>обобщать форму составной конструкции;</w:t>
      </w:r>
    </w:p>
    <w:p w14:paraId="26361FBC" w14:textId="77777777" w:rsidR="00B96572" w:rsidRPr="00314EA3" w:rsidRDefault="00B96572" w:rsidP="00BA7ED0">
      <w:pPr>
        <w:widowControl/>
        <w:numPr>
          <w:ilvl w:val="0"/>
          <w:numId w:val="134"/>
        </w:numPr>
        <w:autoSpaceDE/>
        <w:autoSpaceDN/>
        <w:jc w:val="both"/>
        <w:rPr>
          <w:sz w:val="20"/>
        </w:rPr>
      </w:pPr>
      <w:r w:rsidRPr="00314EA3">
        <w:rPr>
          <w:color w:val="000000"/>
          <w:sz w:val="24"/>
        </w:rPr>
        <w:t>выявлять и анализировать ритмические отношения в пространстве и в изображении (визуальном образе) на установленных основаниях;</w:t>
      </w:r>
    </w:p>
    <w:p w14:paraId="056C465E" w14:textId="77777777" w:rsidR="00B96572" w:rsidRPr="00314EA3" w:rsidRDefault="00B96572" w:rsidP="00BA7ED0">
      <w:pPr>
        <w:widowControl/>
        <w:numPr>
          <w:ilvl w:val="0"/>
          <w:numId w:val="134"/>
        </w:numPr>
        <w:autoSpaceDE/>
        <w:autoSpaceDN/>
        <w:jc w:val="both"/>
        <w:rPr>
          <w:sz w:val="20"/>
        </w:rPr>
      </w:pPr>
      <w:r w:rsidRPr="00314EA3">
        <w:rPr>
          <w:color w:val="000000"/>
          <w:sz w:val="24"/>
        </w:rPr>
        <w:t xml:space="preserve">передавать обобщённый образ реальности при построении плоской композиции; </w:t>
      </w:r>
    </w:p>
    <w:p w14:paraId="25D43A2C" w14:textId="77777777" w:rsidR="00B96572" w:rsidRPr="00314EA3" w:rsidRDefault="00B96572" w:rsidP="00BA7ED0">
      <w:pPr>
        <w:widowControl/>
        <w:numPr>
          <w:ilvl w:val="0"/>
          <w:numId w:val="134"/>
        </w:numPr>
        <w:autoSpaceDE/>
        <w:autoSpaceDN/>
        <w:jc w:val="both"/>
        <w:rPr>
          <w:sz w:val="20"/>
        </w:rPr>
      </w:pPr>
      <w:r w:rsidRPr="00314EA3">
        <w:rPr>
          <w:color w:val="000000"/>
          <w:sz w:val="24"/>
        </w:rPr>
        <w:t>соотносить тональные отношения (тёмное – светлое) в пространственных и плоскостных объектах;</w:t>
      </w:r>
    </w:p>
    <w:p w14:paraId="59C88266" w14:textId="77777777" w:rsidR="00B96572" w:rsidRPr="00314EA3" w:rsidRDefault="00B96572" w:rsidP="00BA7ED0">
      <w:pPr>
        <w:widowControl/>
        <w:numPr>
          <w:ilvl w:val="0"/>
          <w:numId w:val="134"/>
        </w:numPr>
        <w:autoSpaceDE/>
        <w:autoSpaceDN/>
        <w:jc w:val="both"/>
        <w:rPr>
          <w:sz w:val="20"/>
        </w:rPr>
      </w:pPr>
      <w:r w:rsidRPr="00314EA3">
        <w:rPr>
          <w:color w:val="000000"/>
          <w:sz w:val="24"/>
        </w:rPr>
        <w:t>выявлять и анализировать эмоциональное воздействие цветовых отношений в пространственной среде и плоскостном изображении.</w:t>
      </w:r>
    </w:p>
    <w:p w14:paraId="7C3F69C7" w14:textId="77777777" w:rsidR="00B96572" w:rsidRPr="00314EA3" w:rsidRDefault="00B96572" w:rsidP="0067502F">
      <w:pPr>
        <w:ind w:firstLine="600"/>
        <w:jc w:val="both"/>
        <w:rPr>
          <w:sz w:val="20"/>
        </w:rPr>
      </w:pPr>
      <w:r w:rsidRPr="00314EA3">
        <w:rPr>
          <w:color w:val="00000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7C9F89F" w14:textId="77777777" w:rsidR="00B96572" w:rsidRPr="00314EA3" w:rsidRDefault="00B96572" w:rsidP="00BA7ED0">
      <w:pPr>
        <w:widowControl/>
        <w:numPr>
          <w:ilvl w:val="0"/>
          <w:numId w:val="135"/>
        </w:numPr>
        <w:autoSpaceDE/>
        <w:autoSpaceDN/>
        <w:jc w:val="both"/>
        <w:rPr>
          <w:sz w:val="20"/>
        </w:rPr>
      </w:pPr>
      <w:r w:rsidRPr="00314EA3">
        <w:rPr>
          <w:color w:val="000000"/>
          <w:sz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0A53B306" w14:textId="77777777" w:rsidR="00B96572" w:rsidRPr="00314EA3" w:rsidRDefault="00B96572" w:rsidP="00BA7ED0">
      <w:pPr>
        <w:widowControl/>
        <w:numPr>
          <w:ilvl w:val="0"/>
          <w:numId w:val="135"/>
        </w:numPr>
        <w:autoSpaceDE/>
        <w:autoSpaceDN/>
        <w:jc w:val="both"/>
        <w:rPr>
          <w:sz w:val="20"/>
        </w:rPr>
      </w:pPr>
      <w:r w:rsidRPr="00314EA3">
        <w:rPr>
          <w:color w:val="000000"/>
          <w:sz w:val="24"/>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w:t>
      </w:r>
      <w:r w:rsidRPr="00314EA3">
        <w:rPr>
          <w:color w:val="000000"/>
          <w:sz w:val="24"/>
        </w:rPr>
        <w:lastRenderedPageBreak/>
        <w:t>восприятия произведений изобразительного искусства, архитектуры и продуктов детского художественного творчества;</w:t>
      </w:r>
    </w:p>
    <w:p w14:paraId="480796B1" w14:textId="77777777" w:rsidR="00B96572" w:rsidRPr="00314EA3" w:rsidRDefault="00B96572" w:rsidP="00BA7ED0">
      <w:pPr>
        <w:widowControl/>
        <w:numPr>
          <w:ilvl w:val="0"/>
          <w:numId w:val="135"/>
        </w:numPr>
        <w:autoSpaceDE/>
        <w:autoSpaceDN/>
        <w:jc w:val="both"/>
        <w:rPr>
          <w:sz w:val="20"/>
        </w:rPr>
      </w:pPr>
      <w:r w:rsidRPr="00314EA3">
        <w:rPr>
          <w:color w:val="000000"/>
          <w:sz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662CCFE7" w14:textId="77777777" w:rsidR="00B96572" w:rsidRPr="00314EA3" w:rsidRDefault="00B96572" w:rsidP="00BA7ED0">
      <w:pPr>
        <w:widowControl/>
        <w:numPr>
          <w:ilvl w:val="0"/>
          <w:numId w:val="135"/>
        </w:numPr>
        <w:autoSpaceDE/>
        <w:autoSpaceDN/>
        <w:jc w:val="both"/>
        <w:rPr>
          <w:sz w:val="20"/>
        </w:rPr>
      </w:pPr>
      <w:r w:rsidRPr="00314EA3">
        <w:rPr>
          <w:color w:val="000000"/>
          <w:sz w:val="24"/>
        </w:rPr>
        <w:t>анализировать и оценивать с позиций эстетических категорий явления природы и предметно-пространственную среду жизни человека;</w:t>
      </w:r>
    </w:p>
    <w:p w14:paraId="6030B552" w14:textId="77777777" w:rsidR="00B96572" w:rsidRPr="00314EA3" w:rsidRDefault="00B96572" w:rsidP="00BA7ED0">
      <w:pPr>
        <w:widowControl/>
        <w:numPr>
          <w:ilvl w:val="0"/>
          <w:numId w:val="135"/>
        </w:numPr>
        <w:autoSpaceDE/>
        <w:autoSpaceDN/>
        <w:jc w:val="both"/>
        <w:rPr>
          <w:sz w:val="20"/>
        </w:rPr>
      </w:pPr>
      <w:r w:rsidRPr="00314EA3">
        <w:rPr>
          <w:color w:val="000000"/>
          <w:sz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47A8F3EA" w14:textId="77777777" w:rsidR="00B96572" w:rsidRPr="00314EA3" w:rsidRDefault="00B96572" w:rsidP="00BA7ED0">
      <w:pPr>
        <w:widowControl/>
        <w:numPr>
          <w:ilvl w:val="0"/>
          <w:numId w:val="135"/>
        </w:numPr>
        <w:autoSpaceDE/>
        <w:autoSpaceDN/>
        <w:jc w:val="both"/>
        <w:rPr>
          <w:sz w:val="20"/>
        </w:rPr>
      </w:pPr>
      <w:r w:rsidRPr="00314EA3">
        <w:rPr>
          <w:color w:val="000000"/>
          <w:sz w:val="24"/>
        </w:rPr>
        <w:t>использовать знаково-символические средства для составления орнаментов и декоративных композиций;</w:t>
      </w:r>
    </w:p>
    <w:p w14:paraId="37A22BC7" w14:textId="77777777" w:rsidR="00B96572" w:rsidRPr="00314EA3" w:rsidRDefault="00B96572" w:rsidP="00BA7ED0">
      <w:pPr>
        <w:widowControl/>
        <w:numPr>
          <w:ilvl w:val="0"/>
          <w:numId w:val="135"/>
        </w:numPr>
        <w:autoSpaceDE/>
        <w:autoSpaceDN/>
        <w:jc w:val="both"/>
        <w:rPr>
          <w:sz w:val="20"/>
        </w:rPr>
      </w:pPr>
      <w:r w:rsidRPr="00314EA3">
        <w:rPr>
          <w:color w:val="000000"/>
          <w:sz w:val="24"/>
        </w:rPr>
        <w:t>классифицировать произведения искусства по видам и, соответственно, по назначению в жизни людей;</w:t>
      </w:r>
    </w:p>
    <w:p w14:paraId="63764DFA" w14:textId="77777777" w:rsidR="00B96572" w:rsidRPr="00314EA3" w:rsidRDefault="00B96572" w:rsidP="00BA7ED0">
      <w:pPr>
        <w:widowControl/>
        <w:numPr>
          <w:ilvl w:val="0"/>
          <w:numId w:val="135"/>
        </w:numPr>
        <w:autoSpaceDE/>
        <w:autoSpaceDN/>
        <w:jc w:val="both"/>
        <w:rPr>
          <w:sz w:val="20"/>
        </w:rPr>
      </w:pPr>
      <w:r w:rsidRPr="00314EA3">
        <w:rPr>
          <w:color w:val="000000"/>
          <w:sz w:val="24"/>
        </w:rPr>
        <w:t>классифицировать произведения изобразительного искусства по жанрам в качестве инструмента анализа содержания произведений;</w:t>
      </w:r>
    </w:p>
    <w:p w14:paraId="4C9A641C" w14:textId="77777777" w:rsidR="00B96572" w:rsidRPr="00314EA3" w:rsidRDefault="00B96572" w:rsidP="00BA7ED0">
      <w:pPr>
        <w:widowControl/>
        <w:numPr>
          <w:ilvl w:val="0"/>
          <w:numId w:val="135"/>
        </w:numPr>
        <w:autoSpaceDE/>
        <w:autoSpaceDN/>
        <w:jc w:val="both"/>
        <w:rPr>
          <w:sz w:val="20"/>
        </w:rPr>
      </w:pPr>
      <w:r w:rsidRPr="00314EA3">
        <w:rPr>
          <w:color w:val="000000"/>
          <w:sz w:val="24"/>
        </w:rPr>
        <w:t>ставить и использовать вопросы как исследовательский инструмент познания.</w:t>
      </w:r>
    </w:p>
    <w:p w14:paraId="59FF5C6A" w14:textId="77777777" w:rsidR="00B96572" w:rsidRPr="00314EA3" w:rsidRDefault="00B96572" w:rsidP="0067502F">
      <w:pPr>
        <w:ind w:firstLine="600"/>
        <w:jc w:val="both"/>
        <w:rPr>
          <w:sz w:val="20"/>
        </w:rPr>
      </w:pPr>
      <w:r w:rsidRPr="00314EA3">
        <w:rPr>
          <w:color w:val="000000"/>
          <w:sz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34892AF8" w14:textId="77777777" w:rsidR="00B96572" w:rsidRPr="00314EA3" w:rsidRDefault="00B96572" w:rsidP="00BA7ED0">
      <w:pPr>
        <w:widowControl/>
        <w:numPr>
          <w:ilvl w:val="0"/>
          <w:numId w:val="136"/>
        </w:numPr>
        <w:autoSpaceDE/>
        <w:autoSpaceDN/>
        <w:jc w:val="both"/>
        <w:rPr>
          <w:sz w:val="20"/>
        </w:rPr>
      </w:pPr>
      <w:r w:rsidRPr="00314EA3">
        <w:rPr>
          <w:color w:val="000000"/>
          <w:sz w:val="24"/>
        </w:rPr>
        <w:t>использовать электронные образовательные ресурсы;</w:t>
      </w:r>
    </w:p>
    <w:p w14:paraId="0D424B7B" w14:textId="77777777" w:rsidR="00B96572" w:rsidRPr="00314EA3" w:rsidRDefault="00B96572" w:rsidP="00BA7ED0">
      <w:pPr>
        <w:widowControl/>
        <w:numPr>
          <w:ilvl w:val="0"/>
          <w:numId w:val="136"/>
        </w:numPr>
        <w:autoSpaceDE/>
        <w:autoSpaceDN/>
        <w:jc w:val="both"/>
        <w:rPr>
          <w:sz w:val="20"/>
        </w:rPr>
      </w:pPr>
      <w:r w:rsidRPr="00314EA3">
        <w:rPr>
          <w:color w:val="000000"/>
          <w:sz w:val="24"/>
        </w:rPr>
        <w:t>уметь работать с электронными учебниками и учебными пособиями;</w:t>
      </w:r>
    </w:p>
    <w:p w14:paraId="435669ED" w14:textId="77777777" w:rsidR="00B96572" w:rsidRPr="00314EA3" w:rsidRDefault="00B96572" w:rsidP="00BA7ED0">
      <w:pPr>
        <w:widowControl/>
        <w:numPr>
          <w:ilvl w:val="0"/>
          <w:numId w:val="136"/>
        </w:numPr>
        <w:autoSpaceDE/>
        <w:autoSpaceDN/>
        <w:jc w:val="both"/>
        <w:rPr>
          <w:sz w:val="20"/>
        </w:rPr>
      </w:pPr>
      <w:r w:rsidRPr="00314EA3">
        <w:rPr>
          <w:color w:val="000000"/>
          <w:sz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652A846F" w14:textId="77777777" w:rsidR="00B96572" w:rsidRPr="00314EA3" w:rsidRDefault="00B96572" w:rsidP="00BA7ED0">
      <w:pPr>
        <w:widowControl/>
        <w:numPr>
          <w:ilvl w:val="0"/>
          <w:numId w:val="136"/>
        </w:numPr>
        <w:autoSpaceDE/>
        <w:autoSpaceDN/>
        <w:jc w:val="both"/>
        <w:rPr>
          <w:sz w:val="20"/>
        </w:rPr>
      </w:pPr>
      <w:r w:rsidRPr="00314EA3">
        <w:rPr>
          <w:color w:val="000000"/>
          <w:sz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2B278046" w14:textId="77777777" w:rsidR="00B96572" w:rsidRPr="00314EA3" w:rsidRDefault="00B96572" w:rsidP="00BA7ED0">
      <w:pPr>
        <w:widowControl/>
        <w:numPr>
          <w:ilvl w:val="0"/>
          <w:numId w:val="136"/>
        </w:numPr>
        <w:autoSpaceDE/>
        <w:autoSpaceDN/>
        <w:jc w:val="both"/>
        <w:rPr>
          <w:sz w:val="20"/>
        </w:rPr>
      </w:pPr>
      <w:r w:rsidRPr="00314EA3">
        <w:rPr>
          <w:color w:val="000000"/>
          <w:sz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2570D120" w14:textId="77777777" w:rsidR="00B96572" w:rsidRPr="00314EA3" w:rsidRDefault="00B96572" w:rsidP="00BA7ED0">
      <w:pPr>
        <w:widowControl/>
        <w:numPr>
          <w:ilvl w:val="0"/>
          <w:numId w:val="136"/>
        </w:numPr>
        <w:autoSpaceDE/>
        <w:autoSpaceDN/>
        <w:jc w:val="both"/>
        <w:rPr>
          <w:sz w:val="20"/>
        </w:rPr>
      </w:pPr>
      <w:r w:rsidRPr="00314EA3">
        <w:rPr>
          <w:color w:val="000000"/>
          <w:sz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74138E57" w14:textId="77777777" w:rsidR="00B96572" w:rsidRPr="00314EA3" w:rsidRDefault="00B96572" w:rsidP="00BA7ED0">
      <w:pPr>
        <w:widowControl/>
        <w:numPr>
          <w:ilvl w:val="0"/>
          <w:numId w:val="136"/>
        </w:numPr>
        <w:autoSpaceDE/>
        <w:autoSpaceDN/>
        <w:jc w:val="both"/>
        <w:rPr>
          <w:sz w:val="20"/>
        </w:rPr>
      </w:pPr>
      <w:r w:rsidRPr="00314EA3">
        <w:rPr>
          <w:color w:val="000000"/>
          <w:sz w:val="24"/>
        </w:rPr>
        <w:t>соблюдать правила информационной безопасности при работе в Интернете.</w:t>
      </w:r>
    </w:p>
    <w:p w14:paraId="2D489804" w14:textId="77777777" w:rsidR="00B96572" w:rsidRPr="00314EA3" w:rsidRDefault="00B96572" w:rsidP="002B732C">
      <w:pPr>
        <w:jc w:val="both"/>
        <w:rPr>
          <w:sz w:val="20"/>
        </w:rPr>
      </w:pPr>
      <w:r w:rsidRPr="00314EA3">
        <w:rPr>
          <w:b/>
          <w:color w:val="000000"/>
          <w:sz w:val="24"/>
        </w:rPr>
        <w:t>Овладение универсальными коммуникативными действиями</w:t>
      </w:r>
      <w:r w:rsidRPr="00314EA3">
        <w:rPr>
          <w:color w:val="000000"/>
          <w:sz w:val="24"/>
        </w:rPr>
        <w:t xml:space="preserve"> </w:t>
      </w:r>
    </w:p>
    <w:p w14:paraId="54FCA765" w14:textId="77777777" w:rsidR="00B96572" w:rsidRPr="00314EA3" w:rsidRDefault="00B96572" w:rsidP="0067502F">
      <w:pPr>
        <w:ind w:firstLine="600"/>
        <w:jc w:val="both"/>
        <w:rPr>
          <w:sz w:val="20"/>
        </w:rPr>
      </w:pPr>
      <w:r w:rsidRPr="00314EA3">
        <w:rPr>
          <w:color w:val="000000"/>
          <w:sz w:val="24"/>
        </w:rPr>
        <w:t xml:space="preserve">У обучающегося будут сформированы следующие умения общения как часть коммуникативных универсальных учебных действий: </w:t>
      </w:r>
    </w:p>
    <w:p w14:paraId="7BAEB4A4" w14:textId="77777777" w:rsidR="00B96572" w:rsidRPr="00314EA3" w:rsidRDefault="00B96572" w:rsidP="00BA7ED0">
      <w:pPr>
        <w:widowControl/>
        <w:numPr>
          <w:ilvl w:val="0"/>
          <w:numId w:val="137"/>
        </w:numPr>
        <w:autoSpaceDE/>
        <w:autoSpaceDN/>
        <w:jc w:val="both"/>
        <w:rPr>
          <w:sz w:val="20"/>
        </w:rPr>
      </w:pPr>
      <w:r w:rsidRPr="00314EA3">
        <w:rPr>
          <w:color w:val="000000"/>
          <w:sz w:val="24"/>
        </w:rPr>
        <w:t>понимать искусство в качестве особого языка общения – межличностного (автор – зритель), между поколениями, между народами;</w:t>
      </w:r>
    </w:p>
    <w:p w14:paraId="7854E771" w14:textId="77777777" w:rsidR="00B96572" w:rsidRPr="00314EA3" w:rsidRDefault="00B96572" w:rsidP="00BA7ED0">
      <w:pPr>
        <w:widowControl/>
        <w:numPr>
          <w:ilvl w:val="0"/>
          <w:numId w:val="137"/>
        </w:numPr>
        <w:autoSpaceDE/>
        <w:autoSpaceDN/>
        <w:jc w:val="both"/>
        <w:rPr>
          <w:sz w:val="20"/>
        </w:rPr>
      </w:pPr>
      <w:r w:rsidRPr="00314EA3">
        <w:rPr>
          <w:color w:val="000000"/>
          <w:sz w:val="24"/>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6C3FE198" w14:textId="77777777" w:rsidR="00B96572" w:rsidRPr="00314EA3" w:rsidRDefault="00B96572" w:rsidP="00BA7ED0">
      <w:pPr>
        <w:widowControl/>
        <w:numPr>
          <w:ilvl w:val="0"/>
          <w:numId w:val="137"/>
        </w:numPr>
        <w:autoSpaceDE/>
        <w:autoSpaceDN/>
        <w:jc w:val="both"/>
        <w:rPr>
          <w:sz w:val="20"/>
        </w:rPr>
      </w:pPr>
      <w:r w:rsidRPr="00314EA3">
        <w:rPr>
          <w:color w:val="000000"/>
          <w:sz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69BE74AF" w14:textId="77777777" w:rsidR="00B96572" w:rsidRPr="00314EA3" w:rsidRDefault="00B96572" w:rsidP="00BA7ED0">
      <w:pPr>
        <w:widowControl/>
        <w:numPr>
          <w:ilvl w:val="0"/>
          <w:numId w:val="137"/>
        </w:numPr>
        <w:autoSpaceDE/>
        <w:autoSpaceDN/>
        <w:jc w:val="both"/>
        <w:rPr>
          <w:sz w:val="20"/>
        </w:rPr>
      </w:pPr>
      <w:r w:rsidRPr="00314EA3">
        <w:rPr>
          <w:color w:val="000000"/>
          <w:sz w:val="24"/>
        </w:rPr>
        <w:t>демонстрировать и объяснять результаты своего творческого, художественного или исследовательского опыта;</w:t>
      </w:r>
    </w:p>
    <w:p w14:paraId="4A8F5024" w14:textId="77777777" w:rsidR="00B96572" w:rsidRPr="00314EA3" w:rsidRDefault="00B96572" w:rsidP="00BA7ED0">
      <w:pPr>
        <w:widowControl/>
        <w:numPr>
          <w:ilvl w:val="0"/>
          <w:numId w:val="137"/>
        </w:numPr>
        <w:autoSpaceDE/>
        <w:autoSpaceDN/>
        <w:jc w:val="both"/>
        <w:rPr>
          <w:sz w:val="20"/>
        </w:rPr>
      </w:pPr>
      <w:r w:rsidRPr="00314EA3">
        <w:rPr>
          <w:color w:val="000000"/>
          <w:sz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7024480" w14:textId="77777777" w:rsidR="00B96572" w:rsidRPr="00314EA3" w:rsidRDefault="00B96572" w:rsidP="00BA7ED0">
      <w:pPr>
        <w:widowControl/>
        <w:numPr>
          <w:ilvl w:val="0"/>
          <w:numId w:val="137"/>
        </w:numPr>
        <w:autoSpaceDE/>
        <w:autoSpaceDN/>
        <w:jc w:val="both"/>
        <w:rPr>
          <w:sz w:val="20"/>
        </w:rPr>
      </w:pPr>
      <w:r w:rsidRPr="00314EA3">
        <w:rPr>
          <w:color w:val="000000"/>
          <w:sz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3CBED1A2" w14:textId="77777777" w:rsidR="00965990" w:rsidRPr="00965990" w:rsidRDefault="00B96572" w:rsidP="00BA7ED0">
      <w:pPr>
        <w:widowControl/>
        <w:numPr>
          <w:ilvl w:val="0"/>
          <w:numId w:val="137"/>
        </w:numPr>
        <w:autoSpaceDE/>
        <w:autoSpaceDN/>
        <w:jc w:val="both"/>
        <w:rPr>
          <w:sz w:val="20"/>
        </w:rPr>
      </w:pPr>
      <w:r w:rsidRPr="00314EA3">
        <w:rPr>
          <w:color w:val="000000"/>
          <w:sz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w:t>
      </w:r>
    </w:p>
    <w:p w14:paraId="2D0AD105" w14:textId="7D5956F4" w:rsidR="00B96572" w:rsidRPr="00314EA3" w:rsidRDefault="00B96572" w:rsidP="0067502F">
      <w:pPr>
        <w:widowControl/>
        <w:autoSpaceDE/>
        <w:autoSpaceDN/>
        <w:ind w:left="927"/>
        <w:jc w:val="both"/>
        <w:rPr>
          <w:sz w:val="20"/>
        </w:rPr>
      </w:pPr>
      <w:r w:rsidRPr="00314EA3">
        <w:rPr>
          <w:color w:val="000000"/>
          <w:sz w:val="24"/>
        </w:rPr>
        <w:t>своей задаче по достижению общего результата.</w:t>
      </w:r>
    </w:p>
    <w:p w14:paraId="130183A9" w14:textId="77777777" w:rsidR="00B96572" w:rsidRPr="00314EA3" w:rsidRDefault="00B96572" w:rsidP="0067502F">
      <w:pPr>
        <w:jc w:val="both"/>
        <w:rPr>
          <w:sz w:val="20"/>
        </w:rPr>
      </w:pPr>
      <w:r w:rsidRPr="00314EA3">
        <w:rPr>
          <w:b/>
          <w:color w:val="000000"/>
          <w:sz w:val="24"/>
        </w:rPr>
        <w:t>Овладение универсальными регулятивными действиями</w:t>
      </w:r>
      <w:r w:rsidRPr="00314EA3">
        <w:rPr>
          <w:color w:val="000000"/>
          <w:sz w:val="24"/>
        </w:rPr>
        <w:t xml:space="preserve"> </w:t>
      </w:r>
    </w:p>
    <w:p w14:paraId="3C24B1E0" w14:textId="77777777" w:rsidR="00B96572" w:rsidRPr="00314EA3" w:rsidRDefault="00B96572" w:rsidP="0067502F">
      <w:pPr>
        <w:ind w:firstLine="600"/>
        <w:jc w:val="both"/>
        <w:rPr>
          <w:sz w:val="20"/>
        </w:rPr>
      </w:pPr>
      <w:r w:rsidRPr="00314EA3">
        <w:rPr>
          <w:color w:val="000000"/>
          <w:sz w:val="24"/>
        </w:rPr>
        <w:lastRenderedPageBreak/>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66C8C327" w14:textId="77777777" w:rsidR="00B96572" w:rsidRPr="00314EA3" w:rsidRDefault="00B96572" w:rsidP="00BA7ED0">
      <w:pPr>
        <w:widowControl/>
        <w:numPr>
          <w:ilvl w:val="0"/>
          <w:numId w:val="138"/>
        </w:numPr>
        <w:autoSpaceDE/>
        <w:autoSpaceDN/>
        <w:jc w:val="both"/>
        <w:rPr>
          <w:sz w:val="20"/>
        </w:rPr>
      </w:pPr>
      <w:r w:rsidRPr="00314EA3">
        <w:rPr>
          <w:color w:val="000000"/>
          <w:sz w:val="24"/>
        </w:rPr>
        <w:t>внимательно относиться и выполнять учебные задачи, поставленные учителем;</w:t>
      </w:r>
    </w:p>
    <w:p w14:paraId="3EF394C5" w14:textId="77777777" w:rsidR="00B96572" w:rsidRPr="00314EA3" w:rsidRDefault="00B96572" w:rsidP="00BA7ED0">
      <w:pPr>
        <w:widowControl/>
        <w:numPr>
          <w:ilvl w:val="0"/>
          <w:numId w:val="138"/>
        </w:numPr>
        <w:autoSpaceDE/>
        <w:autoSpaceDN/>
        <w:jc w:val="both"/>
        <w:rPr>
          <w:sz w:val="20"/>
        </w:rPr>
      </w:pPr>
      <w:r w:rsidRPr="00314EA3">
        <w:rPr>
          <w:color w:val="000000"/>
          <w:sz w:val="24"/>
        </w:rPr>
        <w:t>соблюдать последовательность учебных действий при выполнении задания;</w:t>
      </w:r>
    </w:p>
    <w:p w14:paraId="219F2F19" w14:textId="77777777" w:rsidR="00B96572" w:rsidRPr="00314EA3" w:rsidRDefault="00B96572" w:rsidP="00BA7ED0">
      <w:pPr>
        <w:widowControl/>
        <w:numPr>
          <w:ilvl w:val="0"/>
          <w:numId w:val="138"/>
        </w:numPr>
        <w:autoSpaceDE/>
        <w:autoSpaceDN/>
        <w:jc w:val="both"/>
        <w:rPr>
          <w:sz w:val="20"/>
        </w:rPr>
      </w:pPr>
      <w:r w:rsidRPr="00314EA3">
        <w:rPr>
          <w:color w:val="000000"/>
          <w:sz w:val="24"/>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14:paraId="72DE8A47" w14:textId="77777777" w:rsidR="00B96572" w:rsidRPr="00314EA3" w:rsidRDefault="00B96572" w:rsidP="00BA7ED0">
      <w:pPr>
        <w:widowControl/>
        <w:numPr>
          <w:ilvl w:val="0"/>
          <w:numId w:val="138"/>
        </w:numPr>
        <w:autoSpaceDE/>
        <w:autoSpaceDN/>
        <w:jc w:val="both"/>
        <w:rPr>
          <w:sz w:val="20"/>
        </w:rPr>
      </w:pPr>
      <w:r w:rsidRPr="00314EA3">
        <w:rPr>
          <w:color w:val="000000"/>
          <w:sz w:val="24"/>
        </w:rPr>
        <w:t>соотносить свои действия с планируемыми результатами, осуществлять контроль своей деятельности в процессе достижения результата.</w:t>
      </w:r>
    </w:p>
    <w:p w14:paraId="632B0C56" w14:textId="2C951102" w:rsidR="00B96572" w:rsidRPr="002B732C" w:rsidRDefault="00B96572" w:rsidP="00B96572">
      <w:pPr>
        <w:ind w:left="120"/>
        <w:rPr>
          <w:sz w:val="28"/>
        </w:rPr>
      </w:pPr>
      <w:bookmarkStart w:id="113" w:name="_Toc124264882"/>
      <w:bookmarkEnd w:id="113"/>
    </w:p>
    <w:p w14:paraId="60F74B94" w14:textId="6DBA3DE9" w:rsidR="00B96572" w:rsidRDefault="00B96572" w:rsidP="00965990">
      <w:pPr>
        <w:rPr>
          <w:b/>
          <w:color w:val="000000"/>
          <w:sz w:val="24"/>
        </w:rPr>
      </w:pPr>
      <w:r w:rsidRPr="00314EA3">
        <w:rPr>
          <w:b/>
          <w:color w:val="000000"/>
          <w:sz w:val="24"/>
        </w:rPr>
        <w:t>ПРЕДМЕТНЫЕ РЕЗУЛЬТАТЫ</w:t>
      </w:r>
    </w:p>
    <w:p w14:paraId="1CE5F8BA" w14:textId="77777777" w:rsidR="002B732C" w:rsidRPr="00314EA3" w:rsidRDefault="002B732C" w:rsidP="00965990">
      <w:pPr>
        <w:rPr>
          <w:sz w:val="20"/>
        </w:rPr>
      </w:pPr>
    </w:p>
    <w:p w14:paraId="0A1B65B4" w14:textId="77777777" w:rsidR="00B96572" w:rsidRPr="00314EA3" w:rsidRDefault="00B96572" w:rsidP="0067502F">
      <w:pPr>
        <w:ind w:firstLine="600"/>
        <w:jc w:val="both"/>
        <w:rPr>
          <w:sz w:val="20"/>
        </w:rPr>
      </w:pPr>
      <w:r w:rsidRPr="00314EA3">
        <w:rPr>
          <w:color w:val="000000"/>
          <w:sz w:val="24"/>
        </w:rPr>
        <w:t xml:space="preserve">К концу обучения в </w:t>
      </w:r>
      <w:r w:rsidRPr="00314EA3">
        <w:rPr>
          <w:b/>
          <w:color w:val="000000"/>
          <w:sz w:val="24"/>
        </w:rPr>
        <w:t>1 классе</w:t>
      </w:r>
      <w:r w:rsidRPr="00314EA3">
        <w:rPr>
          <w:color w:val="000000"/>
          <w:sz w:val="24"/>
        </w:rPr>
        <w:t xml:space="preserve"> обучающийся получит следующие предметные результаты по отдельным темам программы по изобразительному искусству:</w:t>
      </w:r>
    </w:p>
    <w:p w14:paraId="134A8320" w14:textId="77777777" w:rsidR="002B732C" w:rsidRDefault="002B732C" w:rsidP="0067502F">
      <w:pPr>
        <w:jc w:val="both"/>
        <w:rPr>
          <w:b/>
          <w:color w:val="000000"/>
          <w:sz w:val="24"/>
        </w:rPr>
      </w:pPr>
    </w:p>
    <w:p w14:paraId="5819644F" w14:textId="6CFBCF3F" w:rsidR="00B96572" w:rsidRPr="00314EA3" w:rsidRDefault="00B96572" w:rsidP="0067502F">
      <w:pPr>
        <w:jc w:val="both"/>
        <w:rPr>
          <w:sz w:val="20"/>
        </w:rPr>
      </w:pPr>
      <w:r w:rsidRPr="00314EA3">
        <w:rPr>
          <w:b/>
          <w:color w:val="000000"/>
          <w:sz w:val="24"/>
        </w:rPr>
        <w:t>Модуль «Графика»</w:t>
      </w:r>
    </w:p>
    <w:p w14:paraId="612A1432" w14:textId="77777777" w:rsidR="00B96572" w:rsidRPr="00314EA3" w:rsidRDefault="00B96572" w:rsidP="0067502F">
      <w:pPr>
        <w:ind w:firstLine="600"/>
        <w:jc w:val="both"/>
        <w:rPr>
          <w:sz w:val="20"/>
        </w:rPr>
      </w:pPr>
      <w:r w:rsidRPr="00314EA3">
        <w:rPr>
          <w:color w:val="000000"/>
          <w:sz w:val="24"/>
        </w:rPr>
        <w:t>Осваивать навыки применения свойств простых графических материалов в самостоятельной творческой работе в условиях урока.</w:t>
      </w:r>
    </w:p>
    <w:p w14:paraId="2655B8C7" w14:textId="77777777" w:rsidR="00B96572" w:rsidRPr="00314EA3" w:rsidRDefault="00B96572" w:rsidP="0067502F">
      <w:pPr>
        <w:ind w:firstLine="600"/>
        <w:jc w:val="both"/>
        <w:rPr>
          <w:sz w:val="20"/>
        </w:rPr>
      </w:pPr>
      <w:r w:rsidRPr="00314EA3">
        <w:rPr>
          <w:color w:val="000000"/>
          <w:sz w:val="24"/>
        </w:rPr>
        <w:t>Приобретать первичный опыт в создании графического рисунка на основе знакомства со средствами изобразительного языка.</w:t>
      </w:r>
    </w:p>
    <w:p w14:paraId="419E7260" w14:textId="77777777" w:rsidR="00B96572" w:rsidRPr="00314EA3" w:rsidRDefault="00B96572" w:rsidP="0067502F">
      <w:pPr>
        <w:ind w:firstLine="600"/>
        <w:jc w:val="both"/>
        <w:rPr>
          <w:sz w:val="20"/>
        </w:rPr>
      </w:pPr>
      <w:r w:rsidRPr="00314EA3">
        <w:rPr>
          <w:color w:val="000000"/>
          <w:sz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76969CAC" w14:textId="77777777" w:rsidR="00B96572" w:rsidRPr="00314EA3" w:rsidRDefault="00B96572" w:rsidP="0067502F">
      <w:pPr>
        <w:ind w:firstLine="600"/>
        <w:jc w:val="both"/>
        <w:rPr>
          <w:sz w:val="20"/>
        </w:rPr>
      </w:pPr>
      <w:r w:rsidRPr="00314EA3">
        <w:rPr>
          <w:color w:val="000000"/>
          <w:sz w:val="24"/>
        </w:rPr>
        <w:t>Приобретать опыт создания рисунка простого (плоского) предмета с натуры.</w:t>
      </w:r>
    </w:p>
    <w:p w14:paraId="0B055D7C" w14:textId="77777777" w:rsidR="00B96572" w:rsidRPr="00314EA3" w:rsidRDefault="00B96572" w:rsidP="0067502F">
      <w:pPr>
        <w:ind w:firstLine="600"/>
        <w:jc w:val="both"/>
        <w:rPr>
          <w:sz w:val="20"/>
        </w:rPr>
      </w:pPr>
      <w:r w:rsidRPr="00314EA3">
        <w:rPr>
          <w:color w:val="000000"/>
          <w:sz w:val="24"/>
        </w:rPr>
        <w:t>Учиться анализировать соотношения пропорций, визуально сравнивать пространственные величины.</w:t>
      </w:r>
    </w:p>
    <w:p w14:paraId="67E02035" w14:textId="77777777" w:rsidR="00B96572" w:rsidRPr="00314EA3" w:rsidRDefault="00B96572" w:rsidP="0067502F">
      <w:pPr>
        <w:ind w:firstLine="600"/>
        <w:jc w:val="both"/>
        <w:rPr>
          <w:sz w:val="20"/>
        </w:rPr>
      </w:pPr>
      <w:r w:rsidRPr="00314EA3">
        <w:rPr>
          <w:color w:val="000000"/>
          <w:sz w:val="24"/>
        </w:rPr>
        <w:t>Приобретать первичные знания и навыки композиционного расположения изображения на листе.</w:t>
      </w:r>
    </w:p>
    <w:p w14:paraId="1C407A02" w14:textId="77777777" w:rsidR="00B96572" w:rsidRPr="00314EA3" w:rsidRDefault="00B96572" w:rsidP="0067502F">
      <w:pPr>
        <w:ind w:firstLine="600"/>
        <w:jc w:val="both"/>
        <w:rPr>
          <w:sz w:val="20"/>
        </w:rPr>
      </w:pPr>
      <w:r w:rsidRPr="00314EA3">
        <w:rPr>
          <w:color w:val="000000"/>
          <w:sz w:val="24"/>
        </w:rPr>
        <w:t>Уметь выбирать вертикальный или горизонтальный формат листа для выполнения соответствующих задач рисунка.</w:t>
      </w:r>
    </w:p>
    <w:p w14:paraId="70954FA7" w14:textId="77777777" w:rsidR="00B96572" w:rsidRPr="00314EA3" w:rsidRDefault="00B96572" w:rsidP="0067502F">
      <w:pPr>
        <w:ind w:firstLine="600"/>
        <w:jc w:val="both"/>
        <w:rPr>
          <w:sz w:val="20"/>
        </w:rPr>
      </w:pPr>
      <w:r w:rsidRPr="00314EA3">
        <w:rPr>
          <w:color w:val="000000"/>
          <w:sz w:val="24"/>
        </w:rPr>
        <w:t>Воспринимать учебную задачу, поставленную учителем, и решать её в своей практической художественной деятельности.</w:t>
      </w:r>
    </w:p>
    <w:p w14:paraId="2B1DAAF6" w14:textId="77777777" w:rsidR="00B96572" w:rsidRPr="00314EA3" w:rsidRDefault="00B96572" w:rsidP="0067502F">
      <w:pPr>
        <w:ind w:firstLine="600"/>
        <w:jc w:val="both"/>
        <w:rPr>
          <w:sz w:val="20"/>
        </w:rPr>
      </w:pPr>
      <w:r w:rsidRPr="00314EA3">
        <w:rPr>
          <w:color w:val="000000"/>
          <w:sz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789AFD7E" w14:textId="77777777" w:rsidR="002B732C" w:rsidRDefault="002B732C" w:rsidP="0067502F">
      <w:pPr>
        <w:jc w:val="both"/>
        <w:rPr>
          <w:b/>
          <w:color w:val="000000"/>
          <w:sz w:val="24"/>
        </w:rPr>
      </w:pPr>
    </w:p>
    <w:p w14:paraId="2C346B6C" w14:textId="59AA62BE" w:rsidR="00B96572" w:rsidRPr="00314EA3" w:rsidRDefault="00B96572" w:rsidP="0067502F">
      <w:pPr>
        <w:jc w:val="both"/>
        <w:rPr>
          <w:sz w:val="20"/>
        </w:rPr>
      </w:pPr>
      <w:r w:rsidRPr="00314EA3">
        <w:rPr>
          <w:b/>
          <w:color w:val="000000"/>
          <w:sz w:val="24"/>
        </w:rPr>
        <w:t>Модуль «Живопись»</w:t>
      </w:r>
    </w:p>
    <w:p w14:paraId="7209CFB8" w14:textId="77777777" w:rsidR="00B96572" w:rsidRPr="00314EA3" w:rsidRDefault="00B96572" w:rsidP="0067502F">
      <w:pPr>
        <w:ind w:firstLine="600"/>
        <w:jc w:val="both"/>
        <w:rPr>
          <w:sz w:val="20"/>
        </w:rPr>
      </w:pPr>
      <w:r w:rsidRPr="00314EA3">
        <w:rPr>
          <w:color w:val="000000"/>
          <w:sz w:val="24"/>
        </w:rPr>
        <w:t>Осваивать навыки работы красками «гуашь» в условиях урока.</w:t>
      </w:r>
    </w:p>
    <w:p w14:paraId="7D72BC9A" w14:textId="77777777" w:rsidR="00B96572" w:rsidRPr="00314EA3" w:rsidRDefault="00B96572" w:rsidP="0067502F">
      <w:pPr>
        <w:ind w:firstLine="600"/>
        <w:jc w:val="both"/>
        <w:rPr>
          <w:sz w:val="20"/>
        </w:rPr>
      </w:pPr>
      <w:r w:rsidRPr="00314EA3">
        <w:rPr>
          <w:color w:val="000000"/>
          <w:sz w:val="24"/>
        </w:rPr>
        <w:t>Знать три основных цвета; обсуждать и называть ассоциативные представления, которые рождает каждый цвет.</w:t>
      </w:r>
    </w:p>
    <w:p w14:paraId="35BA5C67" w14:textId="77777777" w:rsidR="00B96572" w:rsidRPr="00314EA3" w:rsidRDefault="00B96572" w:rsidP="0067502F">
      <w:pPr>
        <w:ind w:firstLine="600"/>
        <w:jc w:val="both"/>
        <w:rPr>
          <w:sz w:val="20"/>
        </w:rPr>
      </w:pPr>
      <w:r w:rsidRPr="00314EA3">
        <w:rPr>
          <w:color w:val="000000"/>
          <w:sz w:val="24"/>
        </w:rPr>
        <w:t>Осознавать эмоциональное звучание цвета и уметь формулировать своё мнение с опорой на опыт жизненных ассоциаций.</w:t>
      </w:r>
    </w:p>
    <w:p w14:paraId="4977AA04" w14:textId="77777777" w:rsidR="00B96572" w:rsidRPr="00314EA3" w:rsidRDefault="00B96572" w:rsidP="0067502F">
      <w:pPr>
        <w:ind w:firstLine="600"/>
        <w:jc w:val="both"/>
        <w:rPr>
          <w:sz w:val="20"/>
        </w:rPr>
      </w:pPr>
      <w:r w:rsidRPr="00314EA3">
        <w:rPr>
          <w:color w:val="000000"/>
          <w:sz w:val="24"/>
        </w:rPr>
        <w:t>Приобретать опыт экспериментирования, исследования результатов смешения красок и получения нового цвета.</w:t>
      </w:r>
    </w:p>
    <w:p w14:paraId="0EC24A0D" w14:textId="77777777" w:rsidR="00B96572" w:rsidRPr="00314EA3" w:rsidRDefault="00B96572" w:rsidP="0067502F">
      <w:pPr>
        <w:ind w:firstLine="600"/>
        <w:jc w:val="both"/>
        <w:rPr>
          <w:sz w:val="20"/>
        </w:rPr>
      </w:pPr>
      <w:r w:rsidRPr="00314EA3">
        <w:rPr>
          <w:color w:val="000000"/>
          <w:sz w:val="24"/>
        </w:rPr>
        <w:t>Вести творческую работу на заданную тему с опорой на зрительные впечатления, организованные педагогом.</w:t>
      </w:r>
    </w:p>
    <w:p w14:paraId="780B0421" w14:textId="77777777" w:rsidR="002B732C" w:rsidRDefault="002B732C" w:rsidP="0067502F">
      <w:pPr>
        <w:jc w:val="both"/>
        <w:rPr>
          <w:b/>
          <w:color w:val="000000"/>
          <w:sz w:val="24"/>
        </w:rPr>
      </w:pPr>
    </w:p>
    <w:p w14:paraId="4E9F8C18" w14:textId="0DFE8398" w:rsidR="00B96572" w:rsidRPr="00314EA3" w:rsidRDefault="00B96572" w:rsidP="0067502F">
      <w:pPr>
        <w:jc w:val="both"/>
        <w:rPr>
          <w:sz w:val="20"/>
        </w:rPr>
      </w:pPr>
      <w:r w:rsidRPr="00314EA3">
        <w:rPr>
          <w:b/>
          <w:color w:val="000000"/>
          <w:sz w:val="24"/>
        </w:rPr>
        <w:t>Модуль «Скульптура»</w:t>
      </w:r>
    </w:p>
    <w:p w14:paraId="59CE5779" w14:textId="77777777" w:rsidR="00B96572" w:rsidRPr="00314EA3" w:rsidRDefault="00B96572" w:rsidP="0067502F">
      <w:pPr>
        <w:ind w:firstLine="600"/>
        <w:jc w:val="both"/>
        <w:rPr>
          <w:sz w:val="20"/>
        </w:rPr>
      </w:pPr>
      <w:r w:rsidRPr="00314EA3">
        <w:rPr>
          <w:color w:val="000000"/>
          <w:sz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5BFEA63B" w14:textId="77777777" w:rsidR="00B96572" w:rsidRPr="00314EA3" w:rsidRDefault="00B96572" w:rsidP="0067502F">
      <w:pPr>
        <w:ind w:firstLine="600"/>
        <w:jc w:val="both"/>
        <w:rPr>
          <w:sz w:val="20"/>
        </w:rPr>
      </w:pPr>
      <w:r w:rsidRPr="00314EA3">
        <w:rPr>
          <w:color w:val="000000"/>
          <w:sz w:val="24"/>
        </w:rPr>
        <w:t>Осваивать первичные приёмы лепки из пластилина, приобретать представления о целостной форме в объёмном изображении.</w:t>
      </w:r>
    </w:p>
    <w:p w14:paraId="533C0724" w14:textId="77777777" w:rsidR="00B96572" w:rsidRPr="00314EA3" w:rsidRDefault="00B96572" w:rsidP="0067502F">
      <w:pPr>
        <w:ind w:firstLine="600"/>
        <w:jc w:val="both"/>
        <w:rPr>
          <w:sz w:val="20"/>
        </w:rPr>
      </w:pPr>
      <w:r w:rsidRPr="00314EA3">
        <w:rPr>
          <w:color w:val="000000"/>
          <w:sz w:val="24"/>
        </w:rPr>
        <w:t>Овладевать первичными навыками бумагопластики – создания объёмных форм из бумаги путём её складывания, надрезания, закручивания.</w:t>
      </w:r>
    </w:p>
    <w:p w14:paraId="2EC6718A" w14:textId="77777777" w:rsidR="002B732C" w:rsidRDefault="002B732C" w:rsidP="0067502F">
      <w:pPr>
        <w:jc w:val="both"/>
        <w:rPr>
          <w:b/>
          <w:color w:val="000000"/>
          <w:sz w:val="24"/>
        </w:rPr>
      </w:pPr>
    </w:p>
    <w:p w14:paraId="40EAC486" w14:textId="6D96018D" w:rsidR="00B96572" w:rsidRPr="00314EA3" w:rsidRDefault="00B96572" w:rsidP="0067502F">
      <w:pPr>
        <w:jc w:val="both"/>
        <w:rPr>
          <w:sz w:val="20"/>
        </w:rPr>
      </w:pPr>
      <w:r w:rsidRPr="00314EA3">
        <w:rPr>
          <w:b/>
          <w:color w:val="000000"/>
          <w:sz w:val="24"/>
        </w:rPr>
        <w:t>Модуль «Декоративно-прикладное искусство»</w:t>
      </w:r>
    </w:p>
    <w:p w14:paraId="0982175C" w14:textId="77777777" w:rsidR="00B96572" w:rsidRPr="00314EA3" w:rsidRDefault="00B96572" w:rsidP="0067502F">
      <w:pPr>
        <w:ind w:firstLine="600"/>
        <w:jc w:val="both"/>
        <w:rPr>
          <w:sz w:val="20"/>
        </w:rPr>
      </w:pPr>
      <w:r w:rsidRPr="00314EA3">
        <w:rPr>
          <w:color w:val="000000"/>
          <w:sz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5EC6CD42" w14:textId="77777777" w:rsidR="00B96572" w:rsidRPr="00314EA3" w:rsidRDefault="00B96572" w:rsidP="0067502F">
      <w:pPr>
        <w:ind w:firstLine="600"/>
        <w:jc w:val="both"/>
        <w:rPr>
          <w:sz w:val="20"/>
        </w:rPr>
      </w:pPr>
      <w:r w:rsidRPr="00314EA3">
        <w:rPr>
          <w:color w:val="000000"/>
          <w:sz w:val="24"/>
        </w:rPr>
        <w:t>Различать виды орнаментов по изобразительным мотивам: растительные, геометрические, анималистические.</w:t>
      </w:r>
    </w:p>
    <w:p w14:paraId="0BBD3698" w14:textId="77777777" w:rsidR="00B96572" w:rsidRPr="00314EA3" w:rsidRDefault="00B96572" w:rsidP="0067502F">
      <w:pPr>
        <w:ind w:firstLine="600"/>
        <w:jc w:val="both"/>
        <w:rPr>
          <w:sz w:val="20"/>
        </w:rPr>
      </w:pPr>
      <w:r w:rsidRPr="00314EA3">
        <w:rPr>
          <w:color w:val="000000"/>
          <w:sz w:val="24"/>
        </w:rPr>
        <w:t>Учиться использовать правила симметрии в своей художественной деятельности.</w:t>
      </w:r>
    </w:p>
    <w:p w14:paraId="74E421FC" w14:textId="77777777" w:rsidR="00B96572" w:rsidRPr="00314EA3" w:rsidRDefault="00B96572" w:rsidP="0067502F">
      <w:pPr>
        <w:ind w:firstLine="600"/>
        <w:jc w:val="both"/>
        <w:rPr>
          <w:sz w:val="20"/>
        </w:rPr>
      </w:pPr>
      <w:r w:rsidRPr="00314EA3">
        <w:rPr>
          <w:color w:val="000000"/>
          <w:sz w:val="24"/>
        </w:rPr>
        <w:t>Приобретать опыт создания орнаментальной декоративной композиции (стилизованной: декоративный цветок или птица).</w:t>
      </w:r>
    </w:p>
    <w:p w14:paraId="6EF8A64C" w14:textId="77777777" w:rsidR="00B96572" w:rsidRPr="00314EA3" w:rsidRDefault="00B96572" w:rsidP="0067502F">
      <w:pPr>
        <w:ind w:firstLine="600"/>
        <w:jc w:val="both"/>
        <w:rPr>
          <w:sz w:val="20"/>
        </w:rPr>
      </w:pPr>
      <w:r w:rsidRPr="00314EA3">
        <w:rPr>
          <w:color w:val="000000"/>
          <w:sz w:val="24"/>
        </w:rPr>
        <w:t>Приобретать знания о значении и назначении украшений в жизни людей.</w:t>
      </w:r>
    </w:p>
    <w:p w14:paraId="5410A539" w14:textId="77777777" w:rsidR="00B96572" w:rsidRPr="00314EA3" w:rsidRDefault="00B96572" w:rsidP="0067502F">
      <w:pPr>
        <w:ind w:firstLine="600"/>
        <w:jc w:val="both"/>
        <w:rPr>
          <w:sz w:val="20"/>
        </w:rPr>
      </w:pPr>
      <w:r w:rsidRPr="00314EA3">
        <w:rPr>
          <w:color w:val="000000"/>
          <w:sz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1D9F600A" w14:textId="77777777" w:rsidR="00B96572" w:rsidRPr="00314EA3" w:rsidRDefault="00B96572" w:rsidP="0067502F">
      <w:pPr>
        <w:ind w:firstLine="600"/>
        <w:jc w:val="both"/>
        <w:rPr>
          <w:sz w:val="20"/>
        </w:rPr>
      </w:pPr>
      <w:r w:rsidRPr="00314EA3">
        <w:rPr>
          <w:color w:val="000000"/>
          <w:sz w:val="24"/>
        </w:rPr>
        <w:t>Иметь опыт и соответствующие возрасту навыки подготовки и оформления общего праздника.</w:t>
      </w:r>
    </w:p>
    <w:p w14:paraId="7A10B253" w14:textId="77777777" w:rsidR="002B732C" w:rsidRDefault="002B732C" w:rsidP="0067502F">
      <w:pPr>
        <w:jc w:val="both"/>
        <w:rPr>
          <w:b/>
          <w:color w:val="000000"/>
          <w:sz w:val="24"/>
        </w:rPr>
      </w:pPr>
    </w:p>
    <w:p w14:paraId="06341B6E" w14:textId="0F102965" w:rsidR="00B96572" w:rsidRPr="00314EA3" w:rsidRDefault="00B96572" w:rsidP="0067502F">
      <w:pPr>
        <w:jc w:val="both"/>
        <w:rPr>
          <w:sz w:val="20"/>
        </w:rPr>
      </w:pPr>
      <w:r w:rsidRPr="00314EA3">
        <w:rPr>
          <w:b/>
          <w:color w:val="000000"/>
          <w:sz w:val="24"/>
        </w:rPr>
        <w:t>Модуль «Архитектура».</w:t>
      </w:r>
    </w:p>
    <w:p w14:paraId="180CFC7E" w14:textId="77777777" w:rsidR="00B96572" w:rsidRPr="00314EA3" w:rsidRDefault="00B96572" w:rsidP="0067502F">
      <w:pPr>
        <w:ind w:firstLine="600"/>
        <w:jc w:val="both"/>
        <w:rPr>
          <w:sz w:val="20"/>
        </w:rPr>
      </w:pPr>
      <w:r w:rsidRPr="00314EA3">
        <w:rPr>
          <w:color w:val="000000"/>
          <w:sz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453F23B9" w14:textId="77777777" w:rsidR="00B96572" w:rsidRPr="00314EA3" w:rsidRDefault="00B96572" w:rsidP="0067502F">
      <w:pPr>
        <w:ind w:firstLine="600"/>
        <w:jc w:val="both"/>
        <w:rPr>
          <w:sz w:val="20"/>
        </w:rPr>
      </w:pPr>
      <w:r w:rsidRPr="00314EA3">
        <w:rPr>
          <w:color w:val="000000"/>
          <w:sz w:val="24"/>
        </w:rPr>
        <w:t>Осваивать приёмы конструирования из бумаги, складывания объёмных простых геометрических тел.</w:t>
      </w:r>
    </w:p>
    <w:p w14:paraId="224A41A8" w14:textId="77777777" w:rsidR="00B96572" w:rsidRPr="00314EA3" w:rsidRDefault="00B96572" w:rsidP="0067502F">
      <w:pPr>
        <w:ind w:firstLine="600"/>
        <w:jc w:val="both"/>
        <w:rPr>
          <w:sz w:val="20"/>
        </w:rPr>
      </w:pPr>
      <w:r w:rsidRPr="00314EA3">
        <w:rPr>
          <w:color w:val="000000"/>
          <w:sz w:val="24"/>
        </w:rPr>
        <w:t>Приобретать опыт пространственного макетирования (сказочный город) в форме коллективной игровой деятельности.</w:t>
      </w:r>
    </w:p>
    <w:p w14:paraId="15C58E85" w14:textId="77777777" w:rsidR="00B96572" w:rsidRPr="00314EA3" w:rsidRDefault="00B96572" w:rsidP="0067502F">
      <w:pPr>
        <w:ind w:firstLine="600"/>
        <w:jc w:val="both"/>
        <w:rPr>
          <w:sz w:val="20"/>
        </w:rPr>
      </w:pPr>
      <w:r w:rsidRPr="00314EA3">
        <w:rPr>
          <w:color w:val="000000"/>
          <w:sz w:val="24"/>
        </w:rPr>
        <w:t>Приобретать представления о конструктивной основе любого предмета и первичные навыки анализа его строения.</w:t>
      </w:r>
    </w:p>
    <w:p w14:paraId="484B628A" w14:textId="77777777" w:rsidR="002B732C" w:rsidRDefault="002B732C" w:rsidP="0067502F">
      <w:pPr>
        <w:jc w:val="both"/>
        <w:rPr>
          <w:b/>
          <w:color w:val="000000"/>
          <w:sz w:val="24"/>
        </w:rPr>
      </w:pPr>
    </w:p>
    <w:p w14:paraId="56F9388A" w14:textId="09421C7B" w:rsidR="00B96572" w:rsidRPr="00314EA3" w:rsidRDefault="00B96572" w:rsidP="0067502F">
      <w:pPr>
        <w:jc w:val="both"/>
        <w:rPr>
          <w:sz w:val="20"/>
        </w:rPr>
      </w:pPr>
      <w:r w:rsidRPr="00314EA3">
        <w:rPr>
          <w:b/>
          <w:color w:val="000000"/>
          <w:sz w:val="24"/>
        </w:rPr>
        <w:t>Модуль «Восприятие произведений искусства»</w:t>
      </w:r>
    </w:p>
    <w:p w14:paraId="31FAF720" w14:textId="77777777" w:rsidR="00B96572" w:rsidRPr="00314EA3" w:rsidRDefault="00B96572" w:rsidP="0067502F">
      <w:pPr>
        <w:ind w:firstLine="600"/>
        <w:jc w:val="both"/>
        <w:rPr>
          <w:sz w:val="20"/>
        </w:rPr>
      </w:pPr>
      <w:r w:rsidRPr="00314EA3">
        <w:rPr>
          <w:color w:val="000000"/>
          <w:sz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03E75D2C" w14:textId="77777777" w:rsidR="00B96572" w:rsidRPr="00314EA3" w:rsidRDefault="00B96572" w:rsidP="0067502F">
      <w:pPr>
        <w:ind w:firstLine="600"/>
        <w:jc w:val="both"/>
        <w:rPr>
          <w:sz w:val="20"/>
        </w:rPr>
      </w:pPr>
      <w:r w:rsidRPr="00314EA3">
        <w:rPr>
          <w:color w:val="000000"/>
          <w:sz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5DEE0C97" w14:textId="77777777" w:rsidR="00B96572" w:rsidRPr="00314EA3" w:rsidRDefault="00B96572" w:rsidP="0067502F">
      <w:pPr>
        <w:ind w:firstLine="600"/>
        <w:jc w:val="both"/>
        <w:rPr>
          <w:sz w:val="20"/>
        </w:rPr>
      </w:pPr>
      <w:r w:rsidRPr="00314EA3">
        <w:rPr>
          <w:color w:val="000000"/>
          <w:sz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065F21F" w14:textId="77777777" w:rsidR="00B96572" w:rsidRPr="00314EA3" w:rsidRDefault="00B96572" w:rsidP="0067502F">
      <w:pPr>
        <w:ind w:firstLine="600"/>
        <w:jc w:val="both"/>
        <w:rPr>
          <w:sz w:val="20"/>
        </w:rPr>
      </w:pPr>
      <w:r w:rsidRPr="00314EA3">
        <w:rPr>
          <w:color w:val="000000"/>
          <w:sz w:val="24"/>
        </w:rPr>
        <w:t>Осваивать опыт эстетического восприятия и аналитического наблюдения архитектурных построек.</w:t>
      </w:r>
    </w:p>
    <w:p w14:paraId="32064D01" w14:textId="77777777" w:rsidR="00B96572" w:rsidRPr="00314EA3" w:rsidRDefault="00B96572" w:rsidP="0067502F">
      <w:pPr>
        <w:ind w:firstLine="600"/>
        <w:jc w:val="both"/>
        <w:rPr>
          <w:sz w:val="20"/>
        </w:rPr>
      </w:pPr>
      <w:r w:rsidRPr="00314EA3">
        <w:rPr>
          <w:color w:val="000000"/>
          <w:sz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14:paraId="36C4EC9E" w14:textId="77777777" w:rsidR="00B96572" w:rsidRPr="00314EA3" w:rsidRDefault="00B96572" w:rsidP="0067502F">
      <w:pPr>
        <w:ind w:firstLine="600"/>
        <w:jc w:val="both"/>
        <w:rPr>
          <w:sz w:val="20"/>
        </w:rPr>
      </w:pPr>
      <w:r w:rsidRPr="00314EA3">
        <w:rPr>
          <w:color w:val="000000"/>
          <w:sz w:val="24"/>
        </w:rPr>
        <w:t>Осваивать новый опыт восприятия художественных иллюстраций в детских книгах и отношения к ним в соответствии с учебной установкой.</w:t>
      </w:r>
    </w:p>
    <w:p w14:paraId="6CDA2ECB" w14:textId="77777777" w:rsidR="002B732C" w:rsidRDefault="002B732C" w:rsidP="0067502F">
      <w:pPr>
        <w:jc w:val="both"/>
        <w:rPr>
          <w:b/>
          <w:color w:val="000000"/>
          <w:sz w:val="24"/>
        </w:rPr>
      </w:pPr>
    </w:p>
    <w:p w14:paraId="3BB6274A" w14:textId="1814B115" w:rsidR="00B96572" w:rsidRPr="00314EA3" w:rsidRDefault="00B96572" w:rsidP="0067502F">
      <w:pPr>
        <w:jc w:val="both"/>
        <w:rPr>
          <w:sz w:val="20"/>
        </w:rPr>
      </w:pPr>
      <w:r w:rsidRPr="00314EA3">
        <w:rPr>
          <w:b/>
          <w:color w:val="000000"/>
          <w:sz w:val="24"/>
        </w:rPr>
        <w:t>Модуль «Азбука цифровой графики»</w:t>
      </w:r>
    </w:p>
    <w:p w14:paraId="560E1D12" w14:textId="77777777" w:rsidR="00B96572" w:rsidRPr="00314EA3" w:rsidRDefault="00B96572" w:rsidP="0067502F">
      <w:pPr>
        <w:ind w:firstLine="600"/>
        <w:jc w:val="both"/>
        <w:rPr>
          <w:sz w:val="20"/>
        </w:rPr>
      </w:pPr>
      <w:r w:rsidRPr="00314EA3">
        <w:rPr>
          <w:color w:val="000000"/>
          <w:sz w:val="24"/>
        </w:rPr>
        <w:t>Приобретать опыт создания фотографий с целью эстетического и целенаправленного наблюдения природы.</w:t>
      </w:r>
    </w:p>
    <w:p w14:paraId="767E178C" w14:textId="77777777" w:rsidR="00B96572" w:rsidRPr="00314EA3" w:rsidRDefault="00B96572" w:rsidP="0067502F">
      <w:pPr>
        <w:ind w:firstLine="600"/>
        <w:jc w:val="both"/>
        <w:rPr>
          <w:sz w:val="20"/>
        </w:rPr>
      </w:pPr>
      <w:r w:rsidRPr="00314EA3">
        <w:rPr>
          <w:color w:val="000000"/>
          <w:sz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5E5A5828" w14:textId="77777777" w:rsidR="00B96572" w:rsidRPr="00314EA3" w:rsidRDefault="00B96572" w:rsidP="0067502F">
      <w:pPr>
        <w:ind w:firstLine="600"/>
        <w:jc w:val="both"/>
        <w:rPr>
          <w:sz w:val="20"/>
        </w:rPr>
      </w:pPr>
      <w:r w:rsidRPr="00314EA3">
        <w:rPr>
          <w:color w:val="000000"/>
          <w:sz w:val="24"/>
        </w:rPr>
        <w:t xml:space="preserve">К концу обучения во </w:t>
      </w:r>
      <w:r w:rsidRPr="00314EA3">
        <w:rPr>
          <w:b/>
          <w:color w:val="000000"/>
          <w:sz w:val="24"/>
        </w:rPr>
        <w:t>2 классе</w:t>
      </w:r>
      <w:r w:rsidRPr="00314EA3">
        <w:rPr>
          <w:color w:val="000000"/>
          <w:sz w:val="24"/>
        </w:rPr>
        <w:t xml:space="preserve"> обучающийся получит следующие предметные </w:t>
      </w:r>
      <w:r w:rsidRPr="00314EA3">
        <w:rPr>
          <w:color w:val="000000"/>
          <w:sz w:val="24"/>
        </w:rPr>
        <w:lastRenderedPageBreak/>
        <w:t>результаты по отдельным темам программы по изобразительному искусству:</w:t>
      </w:r>
    </w:p>
    <w:p w14:paraId="48CA686B" w14:textId="77777777" w:rsidR="002B732C" w:rsidRDefault="002B732C" w:rsidP="0067502F">
      <w:pPr>
        <w:jc w:val="both"/>
        <w:rPr>
          <w:b/>
          <w:color w:val="000000"/>
          <w:sz w:val="24"/>
        </w:rPr>
      </w:pPr>
    </w:p>
    <w:p w14:paraId="4AF4F1F0" w14:textId="5C5BCCBD" w:rsidR="00B96572" w:rsidRPr="00314EA3" w:rsidRDefault="00B96572" w:rsidP="0067502F">
      <w:pPr>
        <w:jc w:val="both"/>
        <w:rPr>
          <w:sz w:val="20"/>
        </w:rPr>
      </w:pPr>
      <w:r w:rsidRPr="00314EA3">
        <w:rPr>
          <w:b/>
          <w:color w:val="000000"/>
          <w:sz w:val="24"/>
        </w:rPr>
        <w:t>Модуль «Графика»</w:t>
      </w:r>
    </w:p>
    <w:p w14:paraId="31F2643F" w14:textId="77777777" w:rsidR="00B96572" w:rsidRPr="00314EA3" w:rsidRDefault="00B96572" w:rsidP="0067502F">
      <w:pPr>
        <w:ind w:firstLine="600"/>
        <w:jc w:val="both"/>
        <w:rPr>
          <w:sz w:val="20"/>
        </w:rPr>
      </w:pPr>
      <w:r w:rsidRPr="00314EA3">
        <w:rPr>
          <w:color w:val="000000"/>
          <w:sz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3AFC997B" w14:textId="77777777" w:rsidR="00B96572" w:rsidRPr="00314EA3" w:rsidRDefault="00B96572" w:rsidP="0067502F">
      <w:pPr>
        <w:ind w:firstLine="600"/>
        <w:jc w:val="both"/>
        <w:rPr>
          <w:sz w:val="20"/>
        </w:rPr>
      </w:pPr>
      <w:r w:rsidRPr="00314EA3">
        <w:rPr>
          <w:color w:val="000000"/>
          <w:sz w:val="24"/>
        </w:rPr>
        <w:t>Приобретать навыки изображения на основе разной по характеру и способу наложения линии.</w:t>
      </w:r>
    </w:p>
    <w:p w14:paraId="0798E04C" w14:textId="77777777" w:rsidR="00B96572" w:rsidRPr="00314EA3" w:rsidRDefault="00B96572" w:rsidP="0067502F">
      <w:pPr>
        <w:ind w:firstLine="600"/>
        <w:jc w:val="both"/>
        <w:rPr>
          <w:sz w:val="20"/>
        </w:rPr>
      </w:pPr>
      <w:r w:rsidRPr="00314EA3">
        <w:rPr>
          <w:color w:val="000000"/>
          <w:sz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0EE18A92" w14:textId="77777777" w:rsidR="00B96572" w:rsidRPr="00314EA3" w:rsidRDefault="00B96572" w:rsidP="0067502F">
      <w:pPr>
        <w:ind w:firstLine="600"/>
        <w:jc w:val="both"/>
        <w:rPr>
          <w:sz w:val="20"/>
        </w:rPr>
      </w:pPr>
      <w:r w:rsidRPr="00314EA3">
        <w:rPr>
          <w:color w:val="000000"/>
          <w:sz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7D8DB709" w14:textId="77777777" w:rsidR="00B96572" w:rsidRPr="00314EA3" w:rsidRDefault="00B96572" w:rsidP="0067502F">
      <w:pPr>
        <w:ind w:firstLine="600"/>
        <w:jc w:val="both"/>
        <w:rPr>
          <w:sz w:val="20"/>
        </w:rPr>
      </w:pPr>
      <w:r w:rsidRPr="00314EA3">
        <w:rPr>
          <w:color w:val="000000"/>
          <w:sz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30B878C" w14:textId="77777777" w:rsidR="002B732C" w:rsidRDefault="002B732C" w:rsidP="0067502F">
      <w:pPr>
        <w:jc w:val="both"/>
        <w:rPr>
          <w:b/>
          <w:color w:val="000000"/>
          <w:sz w:val="24"/>
        </w:rPr>
      </w:pPr>
    </w:p>
    <w:p w14:paraId="40B3D6B8" w14:textId="662EF8CC" w:rsidR="00B96572" w:rsidRPr="00314EA3" w:rsidRDefault="00B96572" w:rsidP="0067502F">
      <w:pPr>
        <w:jc w:val="both"/>
        <w:rPr>
          <w:sz w:val="20"/>
        </w:rPr>
      </w:pPr>
      <w:r w:rsidRPr="00314EA3">
        <w:rPr>
          <w:b/>
          <w:color w:val="000000"/>
          <w:sz w:val="24"/>
        </w:rPr>
        <w:t>Модуль «Живопись»</w:t>
      </w:r>
    </w:p>
    <w:p w14:paraId="4E4133D3" w14:textId="77777777" w:rsidR="00B96572" w:rsidRPr="00314EA3" w:rsidRDefault="00B96572" w:rsidP="0067502F">
      <w:pPr>
        <w:ind w:firstLine="600"/>
        <w:jc w:val="both"/>
        <w:rPr>
          <w:sz w:val="20"/>
        </w:rPr>
      </w:pPr>
      <w:r w:rsidRPr="00314EA3">
        <w:rPr>
          <w:color w:val="000000"/>
          <w:sz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366DFD78" w14:textId="77777777" w:rsidR="00B96572" w:rsidRPr="00314EA3" w:rsidRDefault="00B96572" w:rsidP="0067502F">
      <w:pPr>
        <w:ind w:firstLine="600"/>
        <w:jc w:val="both"/>
        <w:rPr>
          <w:sz w:val="20"/>
        </w:rPr>
      </w:pPr>
      <w:r w:rsidRPr="00314EA3">
        <w:rPr>
          <w:color w:val="000000"/>
          <w:sz w:val="24"/>
        </w:rPr>
        <w:t>Приобретать опыт работы акварельной краской и понимать особенности работы прозрачной краской.</w:t>
      </w:r>
    </w:p>
    <w:p w14:paraId="34A1B9F0" w14:textId="77777777" w:rsidR="00B96572" w:rsidRPr="00314EA3" w:rsidRDefault="00B96572" w:rsidP="0067502F">
      <w:pPr>
        <w:ind w:firstLine="600"/>
        <w:jc w:val="both"/>
        <w:rPr>
          <w:sz w:val="20"/>
        </w:rPr>
      </w:pPr>
      <w:r w:rsidRPr="00314EA3">
        <w:rPr>
          <w:color w:val="000000"/>
          <w:sz w:val="24"/>
        </w:rPr>
        <w:t>Знать названия основных и составных цветов и способы получения разных оттенков составного цвета.</w:t>
      </w:r>
    </w:p>
    <w:p w14:paraId="3B6701C2" w14:textId="77777777" w:rsidR="00B96572" w:rsidRPr="00314EA3" w:rsidRDefault="00B96572" w:rsidP="0067502F">
      <w:pPr>
        <w:ind w:firstLine="600"/>
        <w:jc w:val="both"/>
        <w:rPr>
          <w:sz w:val="20"/>
        </w:rPr>
      </w:pPr>
      <w:r w:rsidRPr="00314EA3">
        <w:rPr>
          <w:color w:val="000000"/>
          <w:sz w:val="24"/>
        </w:rPr>
        <w:t>Различать и сравнивать тёмные и светлые оттенки цвета; осваивать смешение цветных красок с белой и чёрной (для изменения их тона).</w:t>
      </w:r>
    </w:p>
    <w:p w14:paraId="79BB3395" w14:textId="77777777" w:rsidR="00B96572" w:rsidRPr="00314EA3" w:rsidRDefault="00B96572" w:rsidP="0067502F">
      <w:pPr>
        <w:ind w:firstLine="600"/>
        <w:jc w:val="both"/>
        <w:rPr>
          <w:sz w:val="20"/>
        </w:rPr>
      </w:pPr>
      <w:r w:rsidRPr="00314EA3">
        <w:rPr>
          <w:color w:val="000000"/>
          <w:sz w:val="24"/>
        </w:rPr>
        <w:t>Знать о делении цветов на тёплые и холодные; уметь различать и сравнивать тёплые и холодные оттенки цвета.</w:t>
      </w:r>
    </w:p>
    <w:p w14:paraId="1DB6DF9B" w14:textId="77777777" w:rsidR="00B96572" w:rsidRPr="00314EA3" w:rsidRDefault="00B96572" w:rsidP="0067502F">
      <w:pPr>
        <w:ind w:firstLine="600"/>
        <w:jc w:val="both"/>
        <w:rPr>
          <w:sz w:val="20"/>
        </w:rPr>
      </w:pPr>
      <w:r w:rsidRPr="00314EA3">
        <w:rPr>
          <w:color w:val="000000"/>
          <w:sz w:val="24"/>
        </w:rPr>
        <w:t>Осваивать эмоциональную выразительность цвета: цвет звонкий и яркий, радостный; цвет мягкий, «глухой» и мрачный и другое.</w:t>
      </w:r>
    </w:p>
    <w:p w14:paraId="0BACF62F" w14:textId="77777777" w:rsidR="00B96572" w:rsidRPr="00314EA3" w:rsidRDefault="00B96572" w:rsidP="0067502F">
      <w:pPr>
        <w:ind w:firstLine="600"/>
        <w:jc w:val="both"/>
        <w:rPr>
          <w:sz w:val="20"/>
        </w:rPr>
      </w:pPr>
      <w:r w:rsidRPr="00314EA3">
        <w:rPr>
          <w:color w:val="000000"/>
          <w:sz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0733F3B7" w14:textId="2C82BB29" w:rsidR="00E94EC9" w:rsidRPr="0067502F" w:rsidRDefault="00B96572" w:rsidP="0067502F">
      <w:pPr>
        <w:ind w:firstLine="600"/>
        <w:jc w:val="both"/>
        <w:rPr>
          <w:sz w:val="20"/>
        </w:rPr>
      </w:pPr>
      <w:r w:rsidRPr="00314EA3">
        <w:rPr>
          <w:color w:val="000000"/>
          <w:sz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116EE409" w14:textId="77777777" w:rsidR="002B732C" w:rsidRDefault="002B732C" w:rsidP="00965990">
      <w:pPr>
        <w:spacing w:line="264" w:lineRule="auto"/>
        <w:jc w:val="both"/>
        <w:rPr>
          <w:b/>
          <w:color w:val="000000"/>
          <w:sz w:val="24"/>
        </w:rPr>
      </w:pPr>
    </w:p>
    <w:p w14:paraId="4526C7D1" w14:textId="5723BF4D" w:rsidR="00B96572" w:rsidRPr="00314EA3" w:rsidRDefault="00B96572" w:rsidP="00965990">
      <w:pPr>
        <w:spacing w:line="264" w:lineRule="auto"/>
        <w:jc w:val="both"/>
        <w:rPr>
          <w:sz w:val="20"/>
        </w:rPr>
      </w:pPr>
      <w:r w:rsidRPr="00314EA3">
        <w:rPr>
          <w:b/>
          <w:color w:val="000000"/>
          <w:sz w:val="24"/>
        </w:rPr>
        <w:t>Модуль «Скульптура»</w:t>
      </w:r>
    </w:p>
    <w:p w14:paraId="7BCC861F" w14:textId="77777777" w:rsidR="00B96572" w:rsidRPr="00314EA3" w:rsidRDefault="00B96572" w:rsidP="0067502F">
      <w:pPr>
        <w:ind w:firstLine="600"/>
        <w:jc w:val="both"/>
        <w:rPr>
          <w:sz w:val="20"/>
        </w:rPr>
      </w:pPr>
      <w:r w:rsidRPr="00314EA3">
        <w:rPr>
          <w:color w:val="000000"/>
          <w:sz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7042545C" w14:textId="77777777" w:rsidR="00B96572" w:rsidRPr="00314EA3" w:rsidRDefault="00B96572" w:rsidP="0067502F">
      <w:pPr>
        <w:ind w:firstLine="600"/>
        <w:jc w:val="both"/>
        <w:rPr>
          <w:sz w:val="20"/>
        </w:rPr>
      </w:pPr>
      <w:r w:rsidRPr="00314EA3">
        <w:rPr>
          <w:color w:val="000000"/>
          <w:sz w:val="24"/>
        </w:rPr>
        <w:t>Знать об изменениях скульптурного образа при осмотре произведения с разных сторон.</w:t>
      </w:r>
    </w:p>
    <w:p w14:paraId="3BAB4C6D" w14:textId="77777777" w:rsidR="00B96572" w:rsidRPr="00314EA3" w:rsidRDefault="00B96572" w:rsidP="0067502F">
      <w:pPr>
        <w:ind w:firstLine="600"/>
        <w:jc w:val="both"/>
        <w:rPr>
          <w:sz w:val="20"/>
        </w:rPr>
      </w:pPr>
      <w:r w:rsidRPr="00314EA3">
        <w:rPr>
          <w:color w:val="000000"/>
          <w:sz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3F7719C0" w14:textId="77777777" w:rsidR="002B732C" w:rsidRDefault="002B732C" w:rsidP="0067502F">
      <w:pPr>
        <w:jc w:val="both"/>
        <w:rPr>
          <w:b/>
          <w:color w:val="000000"/>
          <w:sz w:val="24"/>
        </w:rPr>
      </w:pPr>
    </w:p>
    <w:p w14:paraId="359FC6F1" w14:textId="66ED7A3B" w:rsidR="00B96572" w:rsidRPr="00314EA3" w:rsidRDefault="00B96572" w:rsidP="0067502F">
      <w:pPr>
        <w:jc w:val="both"/>
        <w:rPr>
          <w:sz w:val="20"/>
        </w:rPr>
      </w:pPr>
      <w:r w:rsidRPr="00314EA3">
        <w:rPr>
          <w:b/>
          <w:color w:val="000000"/>
          <w:sz w:val="24"/>
        </w:rPr>
        <w:t>Модуль «Декоративно-прикладное искусство»</w:t>
      </w:r>
    </w:p>
    <w:p w14:paraId="4D9FE11E" w14:textId="77777777" w:rsidR="00B96572" w:rsidRPr="00314EA3" w:rsidRDefault="00B96572" w:rsidP="0067502F">
      <w:pPr>
        <w:ind w:firstLine="600"/>
        <w:jc w:val="both"/>
        <w:rPr>
          <w:sz w:val="20"/>
        </w:rPr>
      </w:pPr>
      <w:r w:rsidRPr="00314EA3">
        <w:rPr>
          <w:color w:val="000000"/>
          <w:sz w:val="24"/>
        </w:rPr>
        <w:t>Рассматривать, анализировать и эстетически оценивать разнообразие форм в природе, воспринимаемых как узоры.</w:t>
      </w:r>
    </w:p>
    <w:p w14:paraId="098C2660" w14:textId="77777777" w:rsidR="00B96572" w:rsidRPr="00314EA3" w:rsidRDefault="00B96572" w:rsidP="0067502F">
      <w:pPr>
        <w:ind w:firstLine="600"/>
        <w:jc w:val="both"/>
        <w:rPr>
          <w:sz w:val="20"/>
        </w:rPr>
      </w:pPr>
      <w:r w:rsidRPr="00314EA3">
        <w:rPr>
          <w:color w:val="000000"/>
          <w:sz w:val="24"/>
        </w:rPr>
        <w:t xml:space="preserve">Сравнивать, сопоставлять природные явления – узоры (например, капли, снежинки, </w:t>
      </w:r>
      <w:r w:rsidRPr="00314EA3">
        <w:rPr>
          <w:color w:val="000000"/>
          <w:sz w:val="24"/>
        </w:rPr>
        <w:lastRenderedPageBreak/>
        <w:t>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14:paraId="60A8E89F" w14:textId="77777777" w:rsidR="00B96572" w:rsidRPr="00314EA3" w:rsidRDefault="00B96572" w:rsidP="0067502F">
      <w:pPr>
        <w:ind w:firstLine="600"/>
        <w:jc w:val="both"/>
        <w:rPr>
          <w:sz w:val="20"/>
        </w:rPr>
      </w:pPr>
      <w:r w:rsidRPr="00314EA3">
        <w:rPr>
          <w:color w:val="000000"/>
          <w:sz w:val="24"/>
        </w:rPr>
        <w:t>Приобретать опыт выполнения эскиза геометрического орнамента кружева или вышивки на основе природных мотивов.</w:t>
      </w:r>
    </w:p>
    <w:p w14:paraId="4AF0FAFF" w14:textId="77777777" w:rsidR="00B96572" w:rsidRPr="00314EA3" w:rsidRDefault="00B96572" w:rsidP="0067502F">
      <w:pPr>
        <w:ind w:firstLine="600"/>
        <w:jc w:val="both"/>
        <w:rPr>
          <w:sz w:val="20"/>
        </w:rPr>
      </w:pPr>
      <w:r w:rsidRPr="00314EA3">
        <w:rPr>
          <w:color w:val="000000"/>
          <w:sz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19D9DD4F" w14:textId="77777777" w:rsidR="00B96572" w:rsidRPr="00314EA3" w:rsidRDefault="00B96572" w:rsidP="0067502F">
      <w:pPr>
        <w:ind w:firstLine="600"/>
        <w:jc w:val="both"/>
        <w:rPr>
          <w:sz w:val="20"/>
        </w:rPr>
      </w:pPr>
      <w:r w:rsidRPr="00314EA3">
        <w:rPr>
          <w:color w:val="000000"/>
          <w:sz w:val="24"/>
        </w:rPr>
        <w:t>Приобретать опыт преобразования бытовых подручных нехудожественных материалов в художественные изображения и поделки.</w:t>
      </w:r>
    </w:p>
    <w:p w14:paraId="560BDCEA" w14:textId="77777777" w:rsidR="00B96572" w:rsidRPr="00314EA3" w:rsidRDefault="00B96572" w:rsidP="0067502F">
      <w:pPr>
        <w:ind w:firstLine="600"/>
        <w:jc w:val="both"/>
        <w:rPr>
          <w:sz w:val="20"/>
        </w:rPr>
      </w:pPr>
      <w:r w:rsidRPr="00314EA3">
        <w:rPr>
          <w:color w:val="000000"/>
          <w:sz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2026E636" w14:textId="77777777" w:rsidR="00B96572" w:rsidRPr="00314EA3" w:rsidRDefault="00B96572" w:rsidP="0067502F">
      <w:pPr>
        <w:ind w:firstLine="600"/>
        <w:jc w:val="both"/>
        <w:rPr>
          <w:sz w:val="20"/>
        </w:rPr>
      </w:pPr>
      <w:r w:rsidRPr="00314EA3">
        <w:rPr>
          <w:color w:val="000000"/>
          <w:sz w:val="24"/>
        </w:rPr>
        <w:t>Приобретать опыт выполнения красками рисунков украшений народных былинных персонажей.</w:t>
      </w:r>
    </w:p>
    <w:p w14:paraId="1A55C183" w14:textId="77777777" w:rsidR="002B732C" w:rsidRDefault="002B732C" w:rsidP="0067502F">
      <w:pPr>
        <w:jc w:val="both"/>
        <w:rPr>
          <w:b/>
          <w:color w:val="000000"/>
          <w:sz w:val="24"/>
        </w:rPr>
      </w:pPr>
    </w:p>
    <w:p w14:paraId="0F5A59FF" w14:textId="40C68128" w:rsidR="00B96572" w:rsidRPr="00314EA3" w:rsidRDefault="00B96572" w:rsidP="0067502F">
      <w:pPr>
        <w:jc w:val="both"/>
        <w:rPr>
          <w:sz w:val="20"/>
        </w:rPr>
      </w:pPr>
      <w:r w:rsidRPr="00314EA3">
        <w:rPr>
          <w:b/>
          <w:color w:val="000000"/>
          <w:sz w:val="24"/>
        </w:rPr>
        <w:t>Модуль «Архитектура»</w:t>
      </w:r>
    </w:p>
    <w:p w14:paraId="183B3DD7" w14:textId="77777777" w:rsidR="00B96572" w:rsidRPr="00314EA3" w:rsidRDefault="00B96572" w:rsidP="0067502F">
      <w:pPr>
        <w:ind w:firstLine="600"/>
        <w:jc w:val="both"/>
        <w:rPr>
          <w:sz w:val="20"/>
        </w:rPr>
      </w:pPr>
      <w:r w:rsidRPr="00314EA3">
        <w:rPr>
          <w:color w:val="000000"/>
          <w:sz w:val="24"/>
        </w:rPr>
        <w:t>Осваивать приёмы создания объёмных предметов из бумаги и объёмного декорирования предметов из бумаги.</w:t>
      </w:r>
    </w:p>
    <w:p w14:paraId="33C02F68" w14:textId="77777777" w:rsidR="00B96572" w:rsidRPr="00314EA3" w:rsidRDefault="00B96572" w:rsidP="0067502F">
      <w:pPr>
        <w:ind w:firstLine="600"/>
        <w:jc w:val="both"/>
        <w:rPr>
          <w:sz w:val="20"/>
        </w:rPr>
      </w:pPr>
      <w:r w:rsidRPr="00314EA3">
        <w:rPr>
          <w:color w:val="000000"/>
          <w:sz w:val="24"/>
        </w:rPr>
        <w:t>Участвовать в коллективной работе по построению из бумаги пространственного макета сказочного города или детской площадки.</w:t>
      </w:r>
    </w:p>
    <w:p w14:paraId="6EE77B80" w14:textId="77777777" w:rsidR="00B96572" w:rsidRPr="00314EA3" w:rsidRDefault="00B96572" w:rsidP="0067502F">
      <w:pPr>
        <w:ind w:firstLine="600"/>
        <w:jc w:val="both"/>
        <w:rPr>
          <w:sz w:val="20"/>
        </w:rPr>
      </w:pPr>
      <w:r w:rsidRPr="00314EA3">
        <w:rPr>
          <w:color w:val="000000"/>
          <w:sz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4179CBB8" w14:textId="77777777" w:rsidR="00B96572" w:rsidRPr="00314EA3" w:rsidRDefault="00B96572" w:rsidP="0067502F">
      <w:pPr>
        <w:ind w:firstLine="600"/>
        <w:jc w:val="both"/>
        <w:rPr>
          <w:sz w:val="20"/>
        </w:rPr>
      </w:pPr>
      <w:r w:rsidRPr="00314EA3">
        <w:rPr>
          <w:color w:val="000000"/>
          <w:sz w:val="24"/>
        </w:rPr>
        <w:t>Осваивать понимание образа здания, то есть его эмоционального воздействия.</w:t>
      </w:r>
    </w:p>
    <w:p w14:paraId="7889332C" w14:textId="77777777" w:rsidR="00B96572" w:rsidRPr="00314EA3" w:rsidRDefault="00B96572" w:rsidP="0067502F">
      <w:pPr>
        <w:ind w:firstLine="600"/>
        <w:jc w:val="both"/>
        <w:rPr>
          <w:sz w:val="20"/>
        </w:rPr>
      </w:pPr>
      <w:r w:rsidRPr="00314EA3">
        <w:rPr>
          <w:color w:val="000000"/>
          <w:sz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427D1D50" w14:textId="77777777" w:rsidR="00B96572" w:rsidRPr="00314EA3" w:rsidRDefault="00B96572" w:rsidP="0067502F">
      <w:pPr>
        <w:ind w:firstLine="600"/>
        <w:jc w:val="both"/>
        <w:rPr>
          <w:sz w:val="20"/>
        </w:rPr>
      </w:pPr>
      <w:r w:rsidRPr="00314EA3">
        <w:rPr>
          <w:color w:val="000000"/>
          <w:sz w:val="24"/>
        </w:rPr>
        <w:t>Приобретать опыт сочинения и изображения жилья для разных по своему характеру героев литературных и народных сказок.</w:t>
      </w:r>
    </w:p>
    <w:p w14:paraId="6AB51A80" w14:textId="77777777" w:rsidR="002B732C" w:rsidRDefault="002B732C" w:rsidP="0067502F">
      <w:pPr>
        <w:jc w:val="both"/>
        <w:rPr>
          <w:b/>
          <w:color w:val="000000"/>
          <w:sz w:val="24"/>
        </w:rPr>
      </w:pPr>
    </w:p>
    <w:p w14:paraId="54DA697E" w14:textId="14250171" w:rsidR="00B96572" w:rsidRPr="00314EA3" w:rsidRDefault="00B96572" w:rsidP="0067502F">
      <w:pPr>
        <w:jc w:val="both"/>
        <w:rPr>
          <w:sz w:val="20"/>
        </w:rPr>
      </w:pPr>
      <w:r w:rsidRPr="00314EA3">
        <w:rPr>
          <w:b/>
          <w:color w:val="000000"/>
          <w:sz w:val="24"/>
        </w:rPr>
        <w:t>Модуль «Восприятие произведений искусства»</w:t>
      </w:r>
    </w:p>
    <w:p w14:paraId="5A0DE209" w14:textId="77777777" w:rsidR="00B96572" w:rsidRPr="00314EA3" w:rsidRDefault="00B96572" w:rsidP="0067502F">
      <w:pPr>
        <w:ind w:firstLine="600"/>
        <w:jc w:val="both"/>
        <w:rPr>
          <w:sz w:val="20"/>
        </w:rPr>
      </w:pPr>
      <w:r w:rsidRPr="00314EA3">
        <w:rPr>
          <w:color w:val="000000"/>
          <w:sz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61A55640" w14:textId="77777777" w:rsidR="00B96572" w:rsidRPr="00314EA3" w:rsidRDefault="00B96572" w:rsidP="0067502F">
      <w:pPr>
        <w:ind w:firstLine="600"/>
        <w:jc w:val="both"/>
        <w:rPr>
          <w:sz w:val="20"/>
        </w:rPr>
      </w:pPr>
      <w:r w:rsidRPr="00314EA3">
        <w:rPr>
          <w:color w:val="000000"/>
          <w:sz w:val="24"/>
        </w:rPr>
        <w:t>Осваивать и развивать умения вести эстетическое наблюдение явлений природы, а также потребность в таком наблюдении.</w:t>
      </w:r>
    </w:p>
    <w:p w14:paraId="1EEAAD11" w14:textId="77777777" w:rsidR="00B96572" w:rsidRPr="00314EA3" w:rsidRDefault="00B96572" w:rsidP="0067502F">
      <w:pPr>
        <w:ind w:firstLine="600"/>
        <w:jc w:val="both"/>
        <w:rPr>
          <w:sz w:val="20"/>
        </w:rPr>
      </w:pPr>
      <w:r w:rsidRPr="00314EA3">
        <w:rPr>
          <w:color w:val="000000"/>
          <w:sz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2BFE3A85" w14:textId="77777777" w:rsidR="00B96572" w:rsidRPr="00314EA3" w:rsidRDefault="00B96572" w:rsidP="0067502F">
      <w:pPr>
        <w:ind w:firstLine="600"/>
        <w:jc w:val="both"/>
        <w:rPr>
          <w:sz w:val="20"/>
        </w:rPr>
      </w:pPr>
      <w:r w:rsidRPr="00314EA3">
        <w:rPr>
          <w:color w:val="000000"/>
          <w:sz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14:paraId="5317D5E2" w14:textId="77777777" w:rsidR="00B96572" w:rsidRPr="00314EA3" w:rsidRDefault="00B96572" w:rsidP="0067502F">
      <w:pPr>
        <w:ind w:firstLine="600"/>
        <w:jc w:val="both"/>
        <w:rPr>
          <w:sz w:val="20"/>
        </w:rPr>
      </w:pPr>
      <w:r w:rsidRPr="00314EA3">
        <w:rPr>
          <w:color w:val="000000"/>
          <w:sz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54752993" w14:textId="77777777" w:rsidR="00B96572" w:rsidRPr="00314EA3" w:rsidRDefault="00B96572" w:rsidP="0067502F">
      <w:pPr>
        <w:ind w:firstLine="600"/>
        <w:jc w:val="both"/>
        <w:rPr>
          <w:sz w:val="20"/>
        </w:rPr>
      </w:pPr>
      <w:r w:rsidRPr="00314EA3">
        <w:rPr>
          <w:color w:val="000000"/>
          <w:sz w:val="24"/>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14:paraId="6F726F4E" w14:textId="77777777" w:rsidR="002B732C" w:rsidRDefault="002B732C" w:rsidP="0067502F">
      <w:pPr>
        <w:jc w:val="both"/>
        <w:rPr>
          <w:b/>
          <w:color w:val="000000"/>
          <w:sz w:val="24"/>
        </w:rPr>
      </w:pPr>
    </w:p>
    <w:p w14:paraId="2DC8CA84" w14:textId="5DFDDF75" w:rsidR="00B96572" w:rsidRPr="00314EA3" w:rsidRDefault="00B96572" w:rsidP="0067502F">
      <w:pPr>
        <w:jc w:val="both"/>
        <w:rPr>
          <w:sz w:val="20"/>
        </w:rPr>
      </w:pPr>
      <w:r w:rsidRPr="00314EA3">
        <w:rPr>
          <w:b/>
          <w:color w:val="000000"/>
          <w:sz w:val="24"/>
        </w:rPr>
        <w:t>Модуль «Азбука цифровой графики»</w:t>
      </w:r>
    </w:p>
    <w:p w14:paraId="0B0DE2D4" w14:textId="77777777" w:rsidR="00B96572" w:rsidRPr="00314EA3" w:rsidRDefault="00B96572" w:rsidP="0067502F">
      <w:pPr>
        <w:ind w:firstLine="600"/>
        <w:jc w:val="both"/>
        <w:rPr>
          <w:sz w:val="20"/>
        </w:rPr>
      </w:pPr>
      <w:r w:rsidRPr="00314EA3">
        <w:rPr>
          <w:color w:val="000000"/>
          <w:sz w:val="24"/>
        </w:rPr>
        <w:t>Осваивать возможности изображения с помощью разных видов линий в программе Paint (или другом графическом редакторе).</w:t>
      </w:r>
    </w:p>
    <w:p w14:paraId="2EC38D53" w14:textId="77777777" w:rsidR="00B96572" w:rsidRPr="00314EA3" w:rsidRDefault="00B96572" w:rsidP="0067502F">
      <w:pPr>
        <w:ind w:firstLine="600"/>
        <w:jc w:val="both"/>
        <w:rPr>
          <w:sz w:val="20"/>
        </w:rPr>
      </w:pPr>
      <w:r w:rsidRPr="00314EA3">
        <w:rPr>
          <w:color w:val="000000"/>
          <w:sz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1F11665F" w14:textId="77777777" w:rsidR="00B96572" w:rsidRPr="00314EA3" w:rsidRDefault="00B96572" w:rsidP="0067502F">
      <w:pPr>
        <w:ind w:firstLine="600"/>
        <w:jc w:val="both"/>
        <w:rPr>
          <w:sz w:val="20"/>
        </w:rPr>
      </w:pPr>
      <w:r w:rsidRPr="00314EA3">
        <w:rPr>
          <w:color w:val="000000"/>
          <w:sz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79910D58" w14:textId="77777777" w:rsidR="00B96572" w:rsidRPr="00314EA3" w:rsidRDefault="00B96572" w:rsidP="0067502F">
      <w:pPr>
        <w:ind w:firstLine="600"/>
        <w:jc w:val="both"/>
        <w:rPr>
          <w:sz w:val="20"/>
        </w:rPr>
      </w:pPr>
      <w:r w:rsidRPr="00314EA3">
        <w:rPr>
          <w:color w:val="000000"/>
          <w:sz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4CB9EA12" w14:textId="77777777" w:rsidR="00B96572" w:rsidRPr="00314EA3" w:rsidRDefault="00B96572" w:rsidP="0067502F">
      <w:pPr>
        <w:ind w:firstLine="600"/>
        <w:jc w:val="both"/>
        <w:rPr>
          <w:sz w:val="20"/>
        </w:rPr>
      </w:pPr>
      <w:r w:rsidRPr="00314EA3">
        <w:rPr>
          <w:color w:val="000000"/>
          <w:sz w:val="24"/>
        </w:rPr>
        <w:t xml:space="preserve">К концу обучения в </w:t>
      </w:r>
      <w:r w:rsidRPr="00314EA3">
        <w:rPr>
          <w:b/>
          <w:color w:val="000000"/>
          <w:sz w:val="24"/>
        </w:rPr>
        <w:t>3 классе</w:t>
      </w:r>
      <w:r w:rsidRPr="00314EA3">
        <w:rPr>
          <w:color w:val="000000"/>
          <w:sz w:val="24"/>
        </w:rPr>
        <w:t xml:space="preserve"> обучающийся получит следующие предметные результаты по отдельным темам программы по изобразительному искусству:</w:t>
      </w:r>
    </w:p>
    <w:p w14:paraId="0A078820" w14:textId="77777777" w:rsidR="002B732C" w:rsidRDefault="002B732C" w:rsidP="0067502F">
      <w:pPr>
        <w:jc w:val="both"/>
        <w:rPr>
          <w:b/>
          <w:color w:val="000000"/>
          <w:sz w:val="24"/>
        </w:rPr>
      </w:pPr>
    </w:p>
    <w:p w14:paraId="13558D2F" w14:textId="76A09881" w:rsidR="00B96572" w:rsidRPr="00314EA3" w:rsidRDefault="00B96572" w:rsidP="0067502F">
      <w:pPr>
        <w:jc w:val="both"/>
        <w:rPr>
          <w:sz w:val="20"/>
        </w:rPr>
      </w:pPr>
      <w:r w:rsidRPr="00314EA3">
        <w:rPr>
          <w:b/>
          <w:color w:val="000000"/>
          <w:sz w:val="24"/>
        </w:rPr>
        <w:t>Модуль «Графика».</w:t>
      </w:r>
    </w:p>
    <w:p w14:paraId="5415F2FA" w14:textId="77777777" w:rsidR="00B96572" w:rsidRPr="00314EA3" w:rsidRDefault="00B96572" w:rsidP="0067502F">
      <w:pPr>
        <w:ind w:firstLine="600"/>
        <w:jc w:val="both"/>
        <w:rPr>
          <w:sz w:val="20"/>
        </w:rPr>
      </w:pPr>
      <w:r w:rsidRPr="00314EA3">
        <w:rPr>
          <w:color w:val="000000"/>
          <w:sz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691755C8" w14:textId="77777777" w:rsidR="00B96572" w:rsidRPr="00314EA3" w:rsidRDefault="00B96572" w:rsidP="0067502F">
      <w:pPr>
        <w:ind w:firstLine="600"/>
        <w:jc w:val="both"/>
        <w:rPr>
          <w:sz w:val="20"/>
        </w:rPr>
      </w:pPr>
      <w:r w:rsidRPr="00314EA3">
        <w:rPr>
          <w:color w:val="000000"/>
          <w:sz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3F42C840" w14:textId="77777777" w:rsidR="00B96572" w:rsidRPr="00314EA3" w:rsidRDefault="00B96572" w:rsidP="0067502F">
      <w:pPr>
        <w:ind w:firstLine="600"/>
        <w:jc w:val="both"/>
        <w:rPr>
          <w:sz w:val="20"/>
        </w:rPr>
      </w:pPr>
      <w:r w:rsidRPr="00314EA3">
        <w:rPr>
          <w:color w:val="000000"/>
          <w:sz w:val="24"/>
        </w:rPr>
        <w:t>Узнавать об искусстве шрифта и образных (изобразительных) возможностях надписи, о работе художника над шрифтовой композицией.</w:t>
      </w:r>
    </w:p>
    <w:p w14:paraId="00091CFD" w14:textId="77777777" w:rsidR="00B96572" w:rsidRPr="00314EA3" w:rsidRDefault="00B96572" w:rsidP="0067502F">
      <w:pPr>
        <w:ind w:firstLine="600"/>
        <w:jc w:val="both"/>
        <w:rPr>
          <w:sz w:val="20"/>
        </w:rPr>
      </w:pPr>
      <w:r w:rsidRPr="00314EA3">
        <w:rPr>
          <w:color w:val="000000"/>
          <w:sz w:val="24"/>
        </w:rPr>
        <w:t>Создавать практическую творческую работу – поздравительную открытку, совмещая в ней шрифт и изображение.</w:t>
      </w:r>
    </w:p>
    <w:p w14:paraId="78A9D24D" w14:textId="77777777" w:rsidR="00B96572" w:rsidRPr="00314EA3" w:rsidRDefault="00B96572" w:rsidP="0067502F">
      <w:pPr>
        <w:ind w:firstLine="600"/>
        <w:jc w:val="both"/>
        <w:rPr>
          <w:sz w:val="20"/>
        </w:rPr>
      </w:pPr>
      <w:r w:rsidRPr="00314EA3">
        <w:rPr>
          <w:color w:val="000000"/>
          <w:sz w:val="24"/>
        </w:rPr>
        <w:t>Узнавать о работе художников над плакатами и афишами. Выполнять творческую композицию – эскиз афиши к выбранному спектаклю или фильму.</w:t>
      </w:r>
    </w:p>
    <w:p w14:paraId="25F5BD40" w14:textId="77777777" w:rsidR="00B96572" w:rsidRPr="00314EA3" w:rsidRDefault="00B96572" w:rsidP="0067502F">
      <w:pPr>
        <w:ind w:firstLine="600"/>
        <w:jc w:val="both"/>
        <w:rPr>
          <w:sz w:val="20"/>
        </w:rPr>
      </w:pPr>
      <w:r w:rsidRPr="00314EA3">
        <w:rPr>
          <w:color w:val="000000"/>
          <w:sz w:val="24"/>
        </w:rPr>
        <w:t>Узнавать основные пропорции лица человека, взаимное расположение частей лица.</w:t>
      </w:r>
    </w:p>
    <w:p w14:paraId="5F6A094E" w14:textId="77777777" w:rsidR="00B96572" w:rsidRPr="00314EA3" w:rsidRDefault="00B96572" w:rsidP="0067502F">
      <w:pPr>
        <w:ind w:firstLine="600"/>
        <w:jc w:val="both"/>
        <w:rPr>
          <w:sz w:val="20"/>
        </w:rPr>
      </w:pPr>
      <w:r w:rsidRPr="00314EA3">
        <w:rPr>
          <w:color w:val="000000"/>
          <w:sz w:val="24"/>
        </w:rPr>
        <w:t>Приобретать опыт рисования портрета (лица) человека.</w:t>
      </w:r>
    </w:p>
    <w:p w14:paraId="01F3D300" w14:textId="77777777" w:rsidR="00B96572" w:rsidRPr="00314EA3" w:rsidRDefault="00B96572" w:rsidP="0067502F">
      <w:pPr>
        <w:ind w:firstLine="600"/>
        <w:jc w:val="both"/>
        <w:rPr>
          <w:sz w:val="20"/>
        </w:rPr>
      </w:pPr>
      <w:r w:rsidRPr="00314EA3">
        <w:rPr>
          <w:color w:val="000000"/>
          <w:sz w:val="24"/>
        </w:rPr>
        <w:t>Создавать маску сказочного персонажа с ярко выраженным характером лица (для карнавала или спектакля).</w:t>
      </w:r>
    </w:p>
    <w:p w14:paraId="7A2B9FDB" w14:textId="77777777" w:rsidR="002B732C" w:rsidRDefault="002B732C" w:rsidP="0067502F">
      <w:pPr>
        <w:jc w:val="both"/>
        <w:rPr>
          <w:b/>
          <w:color w:val="000000"/>
          <w:sz w:val="24"/>
        </w:rPr>
      </w:pPr>
    </w:p>
    <w:p w14:paraId="01F25C6E" w14:textId="76AD8747" w:rsidR="00B96572" w:rsidRPr="00314EA3" w:rsidRDefault="00B96572" w:rsidP="0067502F">
      <w:pPr>
        <w:jc w:val="both"/>
        <w:rPr>
          <w:sz w:val="20"/>
        </w:rPr>
      </w:pPr>
      <w:r w:rsidRPr="00314EA3">
        <w:rPr>
          <w:b/>
          <w:color w:val="000000"/>
          <w:sz w:val="24"/>
        </w:rPr>
        <w:t>Модуль «Живопись»</w:t>
      </w:r>
    </w:p>
    <w:p w14:paraId="49D088A2" w14:textId="77777777" w:rsidR="00B96572" w:rsidRPr="00314EA3" w:rsidRDefault="00B96572" w:rsidP="0067502F">
      <w:pPr>
        <w:ind w:firstLine="600"/>
        <w:jc w:val="both"/>
        <w:rPr>
          <w:sz w:val="20"/>
        </w:rPr>
      </w:pPr>
      <w:r w:rsidRPr="00314EA3">
        <w:rPr>
          <w:color w:val="000000"/>
          <w:sz w:val="24"/>
        </w:rPr>
        <w:t>Осваивать приёмы создания живописной композиции (натюрморта) по наблюдению натуры или по представлению.</w:t>
      </w:r>
    </w:p>
    <w:p w14:paraId="601680D1" w14:textId="77777777" w:rsidR="00B96572" w:rsidRPr="00314EA3" w:rsidRDefault="00B96572" w:rsidP="0067502F">
      <w:pPr>
        <w:ind w:firstLine="600"/>
        <w:jc w:val="both"/>
        <w:rPr>
          <w:sz w:val="20"/>
        </w:rPr>
      </w:pPr>
      <w:r w:rsidRPr="00314EA3">
        <w:rPr>
          <w:color w:val="000000"/>
          <w:sz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5A58BF8B" w14:textId="77777777" w:rsidR="00B96572" w:rsidRPr="00314EA3" w:rsidRDefault="00B96572" w:rsidP="0067502F">
      <w:pPr>
        <w:ind w:firstLine="600"/>
        <w:jc w:val="both"/>
        <w:rPr>
          <w:sz w:val="20"/>
        </w:rPr>
      </w:pPr>
      <w:r w:rsidRPr="00314EA3">
        <w:rPr>
          <w:color w:val="000000"/>
          <w:sz w:val="24"/>
        </w:rPr>
        <w:t>Приобретать опыт создания творческой живописной работы – натюрморта с ярко выраженным настроением или «натюрморта-автопортрета».</w:t>
      </w:r>
    </w:p>
    <w:p w14:paraId="19B92DBC" w14:textId="77777777" w:rsidR="00B96572" w:rsidRPr="00314EA3" w:rsidRDefault="00B96572" w:rsidP="0067502F">
      <w:pPr>
        <w:ind w:firstLine="600"/>
        <w:jc w:val="both"/>
        <w:rPr>
          <w:sz w:val="20"/>
        </w:rPr>
      </w:pPr>
      <w:r w:rsidRPr="00314EA3">
        <w:rPr>
          <w:color w:val="000000"/>
          <w:sz w:val="24"/>
        </w:rPr>
        <w:t>Изображать красками портрет человека с опорой на натуру или по представлению.</w:t>
      </w:r>
    </w:p>
    <w:p w14:paraId="701C50E6" w14:textId="77777777" w:rsidR="00B96572" w:rsidRPr="00314EA3" w:rsidRDefault="00B96572" w:rsidP="0067502F">
      <w:pPr>
        <w:ind w:firstLine="600"/>
        <w:jc w:val="both"/>
        <w:rPr>
          <w:sz w:val="20"/>
        </w:rPr>
      </w:pPr>
      <w:r w:rsidRPr="00314EA3">
        <w:rPr>
          <w:color w:val="000000"/>
          <w:sz w:val="24"/>
        </w:rPr>
        <w:t>Создавать пейзаж, передавая в нём активное состояние природы.</w:t>
      </w:r>
    </w:p>
    <w:p w14:paraId="09586BF6" w14:textId="77777777" w:rsidR="00B96572" w:rsidRPr="00314EA3" w:rsidRDefault="00B96572" w:rsidP="0067502F">
      <w:pPr>
        <w:ind w:firstLine="600"/>
        <w:jc w:val="both"/>
        <w:rPr>
          <w:sz w:val="20"/>
        </w:rPr>
      </w:pPr>
      <w:r w:rsidRPr="00314EA3">
        <w:rPr>
          <w:color w:val="000000"/>
          <w:sz w:val="24"/>
        </w:rPr>
        <w:t>Приобрести представление о деятельности художника в театре.</w:t>
      </w:r>
    </w:p>
    <w:p w14:paraId="20327F21" w14:textId="77777777" w:rsidR="00B96572" w:rsidRPr="00314EA3" w:rsidRDefault="00B96572" w:rsidP="0067502F">
      <w:pPr>
        <w:ind w:firstLine="600"/>
        <w:jc w:val="both"/>
        <w:rPr>
          <w:sz w:val="20"/>
        </w:rPr>
      </w:pPr>
      <w:r w:rsidRPr="00314EA3">
        <w:rPr>
          <w:color w:val="000000"/>
          <w:sz w:val="24"/>
        </w:rPr>
        <w:t>Создать красками эскиз занавеса или эскиз декораций к выбранному сюжету.</w:t>
      </w:r>
    </w:p>
    <w:p w14:paraId="4C43E8C2" w14:textId="77777777" w:rsidR="00B96572" w:rsidRPr="00314EA3" w:rsidRDefault="00B96572" w:rsidP="0067502F">
      <w:pPr>
        <w:ind w:firstLine="600"/>
        <w:jc w:val="both"/>
        <w:rPr>
          <w:sz w:val="20"/>
        </w:rPr>
      </w:pPr>
      <w:r w:rsidRPr="00314EA3">
        <w:rPr>
          <w:color w:val="000000"/>
          <w:sz w:val="24"/>
        </w:rPr>
        <w:t>Познакомиться с работой художников по оформлению праздников.</w:t>
      </w:r>
    </w:p>
    <w:p w14:paraId="64453729" w14:textId="77777777" w:rsidR="00B96572" w:rsidRPr="00314EA3" w:rsidRDefault="00B96572" w:rsidP="0067502F">
      <w:pPr>
        <w:ind w:firstLine="600"/>
        <w:jc w:val="both"/>
        <w:rPr>
          <w:sz w:val="20"/>
        </w:rPr>
      </w:pPr>
      <w:r w:rsidRPr="00314EA3">
        <w:rPr>
          <w:color w:val="000000"/>
          <w:sz w:val="24"/>
        </w:rPr>
        <w:t>Выполнить тематическую композицию «Праздник в городе» на основе наблюдений, по памяти и по представлению.</w:t>
      </w:r>
    </w:p>
    <w:p w14:paraId="6D79EDFE" w14:textId="77777777" w:rsidR="002B732C" w:rsidRDefault="002B732C" w:rsidP="0067502F">
      <w:pPr>
        <w:jc w:val="both"/>
        <w:rPr>
          <w:b/>
          <w:color w:val="000000"/>
          <w:sz w:val="24"/>
        </w:rPr>
      </w:pPr>
    </w:p>
    <w:p w14:paraId="4E62142F" w14:textId="35147930" w:rsidR="00B96572" w:rsidRPr="00314EA3" w:rsidRDefault="00B96572" w:rsidP="0067502F">
      <w:pPr>
        <w:jc w:val="both"/>
        <w:rPr>
          <w:sz w:val="20"/>
        </w:rPr>
      </w:pPr>
      <w:r w:rsidRPr="00314EA3">
        <w:rPr>
          <w:b/>
          <w:color w:val="000000"/>
          <w:sz w:val="24"/>
        </w:rPr>
        <w:t>Модуль «Скульптура»</w:t>
      </w:r>
    </w:p>
    <w:p w14:paraId="23AD2552" w14:textId="77777777" w:rsidR="00B96572" w:rsidRPr="00314EA3" w:rsidRDefault="00B96572" w:rsidP="0067502F">
      <w:pPr>
        <w:ind w:firstLine="600"/>
        <w:jc w:val="both"/>
        <w:rPr>
          <w:sz w:val="20"/>
        </w:rPr>
      </w:pPr>
      <w:r w:rsidRPr="00314EA3">
        <w:rPr>
          <w:color w:val="000000"/>
          <w:sz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447D70E3" w14:textId="77777777" w:rsidR="00B96572" w:rsidRPr="00314EA3" w:rsidRDefault="00B96572" w:rsidP="0067502F">
      <w:pPr>
        <w:ind w:firstLine="600"/>
        <w:jc w:val="both"/>
        <w:rPr>
          <w:sz w:val="20"/>
        </w:rPr>
      </w:pPr>
      <w:r w:rsidRPr="00314EA3">
        <w:rPr>
          <w:color w:val="000000"/>
          <w:sz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1B6093DA" w14:textId="77777777" w:rsidR="00B96572" w:rsidRPr="00314EA3" w:rsidRDefault="00B96572" w:rsidP="0067502F">
      <w:pPr>
        <w:ind w:firstLine="600"/>
        <w:jc w:val="both"/>
        <w:rPr>
          <w:sz w:val="20"/>
        </w:rPr>
      </w:pPr>
      <w:r w:rsidRPr="00314EA3">
        <w:rPr>
          <w:color w:val="000000"/>
          <w:sz w:val="24"/>
        </w:rPr>
        <w:lastRenderedPageBreak/>
        <w:t>Узнавать о видах скульптуры: скульптурные памятники, парковая скульптура, мелкая пластика, рельеф (виды рельефа).</w:t>
      </w:r>
    </w:p>
    <w:p w14:paraId="6314CE70" w14:textId="77777777" w:rsidR="00B96572" w:rsidRPr="00314EA3" w:rsidRDefault="00B96572" w:rsidP="0067502F">
      <w:pPr>
        <w:ind w:firstLine="600"/>
        <w:jc w:val="both"/>
        <w:rPr>
          <w:sz w:val="20"/>
        </w:rPr>
      </w:pPr>
      <w:r w:rsidRPr="00314EA3">
        <w:rPr>
          <w:color w:val="000000"/>
          <w:sz w:val="24"/>
        </w:rPr>
        <w:t>Приобретать опыт лепки эскиза парковой скульптуры.</w:t>
      </w:r>
    </w:p>
    <w:p w14:paraId="59AF4272" w14:textId="3D83AC65" w:rsidR="002B732C" w:rsidRDefault="002B732C" w:rsidP="0067502F">
      <w:pPr>
        <w:jc w:val="both"/>
        <w:rPr>
          <w:b/>
          <w:color w:val="000000"/>
          <w:sz w:val="24"/>
        </w:rPr>
      </w:pPr>
    </w:p>
    <w:p w14:paraId="30407A07" w14:textId="79AC1504" w:rsidR="00B96572" w:rsidRPr="00314EA3" w:rsidRDefault="00B96572" w:rsidP="0067502F">
      <w:pPr>
        <w:jc w:val="both"/>
        <w:rPr>
          <w:sz w:val="20"/>
        </w:rPr>
      </w:pPr>
      <w:r w:rsidRPr="00314EA3">
        <w:rPr>
          <w:b/>
          <w:color w:val="000000"/>
          <w:sz w:val="24"/>
        </w:rPr>
        <w:t>Модуль «Декоративно-прикладное искусство»</w:t>
      </w:r>
    </w:p>
    <w:p w14:paraId="34962221" w14:textId="77777777" w:rsidR="00B96572" w:rsidRPr="00314EA3" w:rsidRDefault="00B96572" w:rsidP="0067502F">
      <w:pPr>
        <w:ind w:firstLine="600"/>
        <w:jc w:val="both"/>
        <w:rPr>
          <w:sz w:val="20"/>
        </w:rPr>
      </w:pPr>
      <w:r w:rsidRPr="00314EA3">
        <w:rPr>
          <w:color w:val="000000"/>
          <w:sz w:val="24"/>
        </w:rPr>
        <w:t>Узнавать о создании глиняной и деревянной посуды: народные художественные промыслы гжель и хохлома.</w:t>
      </w:r>
    </w:p>
    <w:p w14:paraId="7EA81FAE" w14:textId="77777777" w:rsidR="00B96572" w:rsidRPr="00314EA3" w:rsidRDefault="00B96572" w:rsidP="0067502F">
      <w:pPr>
        <w:ind w:firstLine="600"/>
        <w:jc w:val="both"/>
        <w:rPr>
          <w:sz w:val="20"/>
        </w:rPr>
      </w:pPr>
      <w:r w:rsidRPr="00314EA3">
        <w:rPr>
          <w:color w:val="000000"/>
          <w:sz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12D4524C" w14:textId="77777777" w:rsidR="00B96572" w:rsidRPr="00314EA3" w:rsidRDefault="00B96572" w:rsidP="0067502F">
      <w:pPr>
        <w:ind w:firstLine="600"/>
        <w:jc w:val="both"/>
        <w:rPr>
          <w:sz w:val="20"/>
        </w:rPr>
      </w:pPr>
      <w:r w:rsidRPr="00314EA3">
        <w:rPr>
          <w:color w:val="000000"/>
          <w:sz w:val="24"/>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7665D94A" w14:textId="77777777" w:rsidR="00B96572" w:rsidRPr="00314EA3" w:rsidRDefault="00B96572" w:rsidP="0067502F">
      <w:pPr>
        <w:ind w:firstLine="600"/>
        <w:jc w:val="both"/>
        <w:rPr>
          <w:sz w:val="20"/>
        </w:rPr>
      </w:pPr>
      <w:r w:rsidRPr="00314EA3">
        <w:rPr>
          <w:color w:val="000000"/>
          <w:sz w:val="24"/>
        </w:rPr>
        <w:t>Осваивать навыки создания орнаментов при помощи штампов и трафаретов.</w:t>
      </w:r>
    </w:p>
    <w:p w14:paraId="3C4DE81D" w14:textId="7F50A078" w:rsidR="00B96572" w:rsidRDefault="00B96572" w:rsidP="0067502F">
      <w:pPr>
        <w:ind w:firstLine="600"/>
        <w:jc w:val="both"/>
        <w:rPr>
          <w:color w:val="000000"/>
          <w:sz w:val="24"/>
        </w:rPr>
      </w:pPr>
      <w:r w:rsidRPr="00314EA3">
        <w:rPr>
          <w:color w:val="000000"/>
          <w:sz w:val="24"/>
        </w:rPr>
        <w:t>Получить опыт создания композиции орнамента в квадрате (в качестве эскиза росписи женского платка).</w:t>
      </w:r>
    </w:p>
    <w:p w14:paraId="53291DBE" w14:textId="77777777" w:rsidR="002B732C" w:rsidRPr="00314EA3" w:rsidRDefault="002B732C" w:rsidP="0067502F">
      <w:pPr>
        <w:ind w:firstLine="600"/>
        <w:jc w:val="both"/>
        <w:rPr>
          <w:sz w:val="20"/>
        </w:rPr>
      </w:pPr>
    </w:p>
    <w:p w14:paraId="13CE80AC" w14:textId="77777777" w:rsidR="00B96572" w:rsidRPr="00314EA3" w:rsidRDefault="00B96572" w:rsidP="0067502F">
      <w:pPr>
        <w:jc w:val="both"/>
        <w:rPr>
          <w:sz w:val="20"/>
        </w:rPr>
      </w:pPr>
      <w:r w:rsidRPr="00314EA3">
        <w:rPr>
          <w:b/>
          <w:color w:val="000000"/>
          <w:sz w:val="24"/>
        </w:rPr>
        <w:t>Модуль «Архитектура»</w:t>
      </w:r>
    </w:p>
    <w:p w14:paraId="742AFBAE" w14:textId="77777777" w:rsidR="00B96572" w:rsidRPr="00314EA3" w:rsidRDefault="00B96572" w:rsidP="0067502F">
      <w:pPr>
        <w:ind w:firstLine="600"/>
        <w:jc w:val="both"/>
        <w:rPr>
          <w:sz w:val="20"/>
        </w:rPr>
      </w:pPr>
      <w:r w:rsidRPr="00314EA3">
        <w:rPr>
          <w:color w:val="000000"/>
          <w:sz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30064111" w14:textId="77777777" w:rsidR="00B96572" w:rsidRPr="00314EA3" w:rsidRDefault="00B96572" w:rsidP="0067502F">
      <w:pPr>
        <w:ind w:firstLine="600"/>
        <w:jc w:val="both"/>
        <w:rPr>
          <w:sz w:val="20"/>
        </w:rPr>
      </w:pPr>
      <w:r w:rsidRPr="00314EA3">
        <w:rPr>
          <w:color w:val="000000"/>
          <w:sz w:val="24"/>
        </w:rPr>
        <w:t>Создать эскиз макета паркового пространства или участвовать в коллективной работе по созданию такого макета.</w:t>
      </w:r>
    </w:p>
    <w:p w14:paraId="7AFAF094" w14:textId="77777777" w:rsidR="00B96572" w:rsidRPr="00314EA3" w:rsidRDefault="00B96572" w:rsidP="0067502F">
      <w:pPr>
        <w:ind w:firstLine="600"/>
        <w:jc w:val="both"/>
        <w:rPr>
          <w:sz w:val="20"/>
        </w:rPr>
      </w:pPr>
      <w:r w:rsidRPr="00314EA3">
        <w:rPr>
          <w:color w:val="000000"/>
          <w:sz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07EC61F1" w14:textId="77777777" w:rsidR="00B96572" w:rsidRPr="00314EA3" w:rsidRDefault="00B96572" w:rsidP="0067502F">
      <w:pPr>
        <w:ind w:firstLine="600"/>
        <w:jc w:val="both"/>
        <w:rPr>
          <w:sz w:val="20"/>
        </w:rPr>
      </w:pPr>
      <w:r w:rsidRPr="00314EA3">
        <w:rPr>
          <w:color w:val="000000"/>
          <w:sz w:val="24"/>
        </w:rPr>
        <w:t>Придумать и нарисовать (или выполнить в технике бумагопластики) транспортное средство.</w:t>
      </w:r>
    </w:p>
    <w:p w14:paraId="12761DEA" w14:textId="6B66EF7E" w:rsidR="00B96572" w:rsidRDefault="00B96572" w:rsidP="0067502F">
      <w:pPr>
        <w:ind w:firstLine="600"/>
        <w:jc w:val="both"/>
        <w:rPr>
          <w:color w:val="000000"/>
          <w:sz w:val="24"/>
        </w:rPr>
      </w:pPr>
      <w:r w:rsidRPr="00314EA3">
        <w:rPr>
          <w:color w:val="000000"/>
          <w:sz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66FE9D12" w14:textId="77777777" w:rsidR="002B732C" w:rsidRPr="00314EA3" w:rsidRDefault="002B732C" w:rsidP="0067502F">
      <w:pPr>
        <w:ind w:firstLine="600"/>
        <w:jc w:val="both"/>
        <w:rPr>
          <w:sz w:val="20"/>
        </w:rPr>
      </w:pPr>
    </w:p>
    <w:p w14:paraId="586658CC" w14:textId="77777777" w:rsidR="00B96572" w:rsidRPr="00314EA3" w:rsidRDefault="00B96572" w:rsidP="0067502F">
      <w:pPr>
        <w:jc w:val="both"/>
        <w:rPr>
          <w:sz w:val="20"/>
        </w:rPr>
      </w:pPr>
      <w:r w:rsidRPr="00314EA3">
        <w:rPr>
          <w:b/>
          <w:color w:val="000000"/>
          <w:sz w:val="24"/>
        </w:rPr>
        <w:t>Модуль «Восприятие произведений искусства»</w:t>
      </w:r>
    </w:p>
    <w:p w14:paraId="69696C30" w14:textId="77777777" w:rsidR="00B96572" w:rsidRPr="00314EA3" w:rsidRDefault="00B96572" w:rsidP="0067502F">
      <w:pPr>
        <w:ind w:firstLine="600"/>
        <w:jc w:val="both"/>
        <w:rPr>
          <w:sz w:val="20"/>
        </w:rPr>
      </w:pPr>
      <w:r w:rsidRPr="00314EA3">
        <w:rPr>
          <w:color w:val="000000"/>
          <w:sz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0C6864BA" w14:textId="77777777" w:rsidR="00B96572" w:rsidRPr="00314EA3" w:rsidRDefault="00B96572" w:rsidP="0067502F">
      <w:pPr>
        <w:ind w:firstLine="600"/>
        <w:jc w:val="both"/>
        <w:rPr>
          <w:sz w:val="20"/>
        </w:rPr>
      </w:pPr>
      <w:r w:rsidRPr="00314EA3">
        <w:rPr>
          <w:color w:val="000000"/>
          <w:sz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1BECEDA4" w14:textId="77777777" w:rsidR="00B96572" w:rsidRPr="00314EA3" w:rsidRDefault="00B96572" w:rsidP="0067502F">
      <w:pPr>
        <w:ind w:firstLine="600"/>
        <w:jc w:val="both"/>
        <w:rPr>
          <w:sz w:val="20"/>
        </w:rPr>
      </w:pPr>
      <w:r w:rsidRPr="00314EA3">
        <w:rPr>
          <w:color w:val="000000"/>
          <w:sz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6B657DA6" w14:textId="77777777" w:rsidR="00B96572" w:rsidRPr="00314EA3" w:rsidRDefault="00B96572" w:rsidP="0067502F">
      <w:pPr>
        <w:ind w:firstLine="600"/>
        <w:jc w:val="both"/>
        <w:rPr>
          <w:sz w:val="20"/>
        </w:rPr>
      </w:pPr>
      <w:r w:rsidRPr="00314EA3">
        <w:rPr>
          <w:color w:val="000000"/>
          <w:sz w:val="24"/>
        </w:rPr>
        <w:t>Знать и уметь называть основные жанры живописи, графики и скульптуры, определяемые предметом изображения.</w:t>
      </w:r>
    </w:p>
    <w:p w14:paraId="2F9237AD" w14:textId="77777777" w:rsidR="00B96572" w:rsidRPr="00314EA3" w:rsidRDefault="00B96572" w:rsidP="0067502F">
      <w:pPr>
        <w:ind w:firstLine="600"/>
        <w:jc w:val="both"/>
        <w:rPr>
          <w:sz w:val="20"/>
        </w:rPr>
      </w:pPr>
      <w:r w:rsidRPr="00314EA3">
        <w:rPr>
          <w:color w:val="000000"/>
          <w:sz w:val="24"/>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14:paraId="176EB0C1" w14:textId="77777777" w:rsidR="00B96572" w:rsidRPr="00314EA3" w:rsidRDefault="00B96572" w:rsidP="0067502F">
      <w:pPr>
        <w:ind w:firstLine="600"/>
        <w:jc w:val="both"/>
        <w:rPr>
          <w:sz w:val="20"/>
        </w:rPr>
      </w:pPr>
      <w:r w:rsidRPr="00314EA3">
        <w:rPr>
          <w:color w:val="000000"/>
          <w:sz w:val="24"/>
        </w:rPr>
        <w:t xml:space="preserve">Осуществлять виртуальные интерактивные путешествия в художественные музеи, </w:t>
      </w:r>
      <w:r w:rsidRPr="00314EA3">
        <w:rPr>
          <w:color w:val="000000"/>
          <w:sz w:val="24"/>
        </w:rPr>
        <w:lastRenderedPageBreak/>
        <w:t>участвовать в исследовательских квестах, в обсуждении впечатлений от виртуальных путешествий.</w:t>
      </w:r>
    </w:p>
    <w:p w14:paraId="0C7FABD7" w14:textId="77777777" w:rsidR="00B96572" w:rsidRPr="00314EA3" w:rsidRDefault="00B96572" w:rsidP="0067502F">
      <w:pPr>
        <w:ind w:firstLine="600"/>
        <w:jc w:val="both"/>
        <w:rPr>
          <w:sz w:val="20"/>
        </w:rPr>
      </w:pPr>
      <w:r w:rsidRPr="00314EA3">
        <w:rPr>
          <w:color w:val="000000"/>
          <w:sz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18F014C6" w14:textId="77777777" w:rsidR="00B96572" w:rsidRPr="00314EA3" w:rsidRDefault="00B96572" w:rsidP="0067502F">
      <w:pPr>
        <w:ind w:firstLine="600"/>
        <w:jc w:val="both"/>
        <w:rPr>
          <w:sz w:val="20"/>
        </w:rPr>
      </w:pPr>
      <w:r w:rsidRPr="00314EA3">
        <w:rPr>
          <w:color w:val="000000"/>
          <w:sz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4D59B636" w14:textId="77777777" w:rsidR="00B96572" w:rsidRPr="00314EA3" w:rsidRDefault="00B96572" w:rsidP="0067502F">
      <w:pPr>
        <w:ind w:firstLine="600"/>
        <w:jc w:val="both"/>
        <w:rPr>
          <w:sz w:val="20"/>
        </w:rPr>
      </w:pPr>
      <w:r w:rsidRPr="00314EA3">
        <w:rPr>
          <w:color w:val="000000"/>
          <w:sz w:val="24"/>
        </w:rPr>
        <w:t>Знать, что в России много замечательных художественных музеев, иметь представление о коллекциях своих региональных музеев.</w:t>
      </w:r>
    </w:p>
    <w:p w14:paraId="3E35440B" w14:textId="77777777" w:rsidR="002B732C" w:rsidRDefault="002B732C" w:rsidP="0067502F">
      <w:pPr>
        <w:jc w:val="both"/>
        <w:rPr>
          <w:b/>
          <w:color w:val="000000"/>
          <w:sz w:val="24"/>
        </w:rPr>
      </w:pPr>
    </w:p>
    <w:p w14:paraId="05B01DFF" w14:textId="50DCB5BF" w:rsidR="00B96572" w:rsidRPr="00314EA3" w:rsidRDefault="00B96572" w:rsidP="0067502F">
      <w:pPr>
        <w:jc w:val="both"/>
        <w:rPr>
          <w:sz w:val="20"/>
        </w:rPr>
      </w:pPr>
      <w:r w:rsidRPr="00314EA3">
        <w:rPr>
          <w:b/>
          <w:color w:val="000000"/>
          <w:sz w:val="24"/>
        </w:rPr>
        <w:t>Модуль «Азбука цифровой графики»</w:t>
      </w:r>
    </w:p>
    <w:p w14:paraId="507B7416" w14:textId="77777777" w:rsidR="00B96572" w:rsidRPr="00314EA3" w:rsidRDefault="00B96572" w:rsidP="0067502F">
      <w:pPr>
        <w:ind w:firstLine="600"/>
        <w:jc w:val="both"/>
        <w:rPr>
          <w:sz w:val="20"/>
        </w:rPr>
      </w:pPr>
      <w:r w:rsidRPr="00314EA3">
        <w:rPr>
          <w:color w:val="000000"/>
          <w:sz w:val="24"/>
        </w:rPr>
        <w:t>Осваивать приёмы работы в графическом редакторе с линиями, геометрическими фигурами, инструментами традиционного рисования.</w:t>
      </w:r>
    </w:p>
    <w:p w14:paraId="2B214F87" w14:textId="03BD21C5" w:rsidR="00B96572" w:rsidRPr="00314EA3" w:rsidRDefault="00B96572" w:rsidP="0067502F">
      <w:pPr>
        <w:ind w:firstLine="600"/>
        <w:jc w:val="both"/>
        <w:rPr>
          <w:sz w:val="20"/>
        </w:rPr>
      </w:pPr>
      <w:r w:rsidRPr="00314EA3">
        <w:rPr>
          <w:color w:val="000000"/>
          <w:sz w:val="24"/>
        </w:rPr>
        <w:t>Применять получаемые навыки для усвоения определённых учебных тем, например</w:t>
      </w:r>
      <w:r w:rsidR="006D53F2">
        <w:rPr>
          <w:color w:val="000000"/>
          <w:sz w:val="24"/>
        </w:rPr>
        <w:t>,</w:t>
      </w:r>
      <w:r w:rsidRPr="00314EA3">
        <w:rPr>
          <w:color w:val="000000"/>
          <w:sz w:val="24"/>
        </w:rPr>
        <w:t xml:space="preserve">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37F4B839" w14:textId="77777777" w:rsidR="00B96572" w:rsidRPr="00314EA3" w:rsidRDefault="00B96572" w:rsidP="0067502F">
      <w:pPr>
        <w:ind w:firstLine="600"/>
        <w:jc w:val="both"/>
        <w:rPr>
          <w:sz w:val="20"/>
        </w:rPr>
      </w:pPr>
      <w:r w:rsidRPr="00314EA3">
        <w:rPr>
          <w:color w:val="000000"/>
          <w:sz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424C35CD" w14:textId="77777777" w:rsidR="00B96572" w:rsidRPr="00314EA3" w:rsidRDefault="00B96572" w:rsidP="0067502F">
      <w:pPr>
        <w:ind w:firstLine="600"/>
        <w:jc w:val="both"/>
        <w:rPr>
          <w:sz w:val="20"/>
        </w:rPr>
      </w:pPr>
      <w:r w:rsidRPr="00314EA3">
        <w:rPr>
          <w:color w:val="000000"/>
          <w:sz w:val="24"/>
        </w:rPr>
        <w:t>Осваивать приёмы соединения шрифта и векторного изображения при создании, например, поздравительных открыток, афиши.</w:t>
      </w:r>
    </w:p>
    <w:p w14:paraId="00B8E42D" w14:textId="77777777" w:rsidR="00B96572" w:rsidRPr="00314EA3" w:rsidRDefault="00B96572" w:rsidP="0067502F">
      <w:pPr>
        <w:ind w:firstLine="600"/>
        <w:jc w:val="both"/>
        <w:rPr>
          <w:sz w:val="20"/>
        </w:rPr>
      </w:pPr>
      <w:r w:rsidRPr="00314EA3">
        <w:rPr>
          <w:color w:val="000000"/>
          <w:sz w:val="24"/>
        </w:rPr>
        <w:t xml:space="preserve">К концу обучения в </w:t>
      </w:r>
      <w:r w:rsidRPr="00314EA3">
        <w:rPr>
          <w:b/>
          <w:color w:val="000000"/>
          <w:sz w:val="24"/>
        </w:rPr>
        <w:t>4 классе</w:t>
      </w:r>
      <w:r w:rsidRPr="00314EA3">
        <w:rPr>
          <w:color w:val="000000"/>
          <w:sz w:val="24"/>
        </w:rPr>
        <w:t xml:space="preserve"> обучающийся получит следующие предметные результаты по отдельным темам программы по изобразительному искусству:</w:t>
      </w:r>
    </w:p>
    <w:p w14:paraId="7AEA4616" w14:textId="77777777" w:rsidR="002B732C" w:rsidRDefault="002B732C" w:rsidP="0067502F">
      <w:pPr>
        <w:jc w:val="both"/>
        <w:rPr>
          <w:b/>
          <w:color w:val="000000"/>
          <w:sz w:val="24"/>
        </w:rPr>
      </w:pPr>
    </w:p>
    <w:p w14:paraId="501638A3" w14:textId="1C8023CE" w:rsidR="00B96572" w:rsidRPr="00314EA3" w:rsidRDefault="00B96572" w:rsidP="0067502F">
      <w:pPr>
        <w:jc w:val="both"/>
        <w:rPr>
          <w:sz w:val="20"/>
        </w:rPr>
      </w:pPr>
      <w:r w:rsidRPr="00314EA3">
        <w:rPr>
          <w:b/>
          <w:color w:val="000000"/>
          <w:sz w:val="24"/>
        </w:rPr>
        <w:t>Модуль «Графика»</w:t>
      </w:r>
    </w:p>
    <w:p w14:paraId="7F879815" w14:textId="77777777" w:rsidR="00B96572" w:rsidRPr="00314EA3" w:rsidRDefault="00B96572" w:rsidP="0067502F">
      <w:pPr>
        <w:ind w:firstLine="600"/>
        <w:jc w:val="both"/>
        <w:rPr>
          <w:sz w:val="20"/>
        </w:rPr>
      </w:pPr>
      <w:r w:rsidRPr="00314EA3">
        <w:rPr>
          <w:color w:val="000000"/>
          <w:sz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0FE26541" w14:textId="77777777" w:rsidR="00B96572" w:rsidRPr="00314EA3" w:rsidRDefault="00B96572" w:rsidP="0067502F">
      <w:pPr>
        <w:ind w:firstLine="600"/>
        <w:jc w:val="both"/>
        <w:rPr>
          <w:sz w:val="20"/>
        </w:rPr>
      </w:pPr>
      <w:r w:rsidRPr="00314EA3">
        <w:rPr>
          <w:color w:val="000000"/>
          <w:sz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7B531965" w14:textId="77777777" w:rsidR="00B96572" w:rsidRPr="00314EA3" w:rsidRDefault="00B96572" w:rsidP="0067502F">
      <w:pPr>
        <w:ind w:firstLine="600"/>
        <w:jc w:val="both"/>
        <w:rPr>
          <w:sz w:val="20"/>
        </w:rPr>
      </w:pPr>
      <w:r w:rsidRPr="00314EA3">
        <w:rPr>
          <w:color w:val="000000"/>
          <w:sz w:val="24"/>
        </w:rPr>
        <w:t>Создавать зарисовки памятников отечественной и мировой архитектуры.</w:t>
      </w:r>
    </w:p>
    <w:p w14:paraId="0CC46377" w14:textId="77777777" w:rsidR="002B732C" w:rsidRDefault="002B732C" w:rsidP="0067502F">
      <w:pPr>
        <w:jc w:val="both"/>
        <w:rPr>
          <w:b/>
          <w:color w:val="000000"/>
          <w:sz w:val="24"/>
        </w:rPr>
      </w:pPr>
    </w:p>
    <w:p w14:paraId="3E022D08" w14:textId="088FB94D" w:rsidR="00B96572" w:rsidRPr="00314EA3" w:rsidRDefault="00B96572" w:rsidP="0067502F">
      <w:pPr>
        <w:jc w:val="both"/>
        <w:rPr>
          <w:sz w:val="20"/>
        </w:rPr>
      </w:pPr>
      <w:r w:rsidRPr="00314EA3">
        <w:rPr>
          <w:b/>
          <w:color w:val="000000"/>
          <w:sz w:val="24"/>
        </w:rPr>
        <w:t>Модуль «Живопись»</w:t>
      </w:r>
    </w:p>
    <w:p w14:paraId="748650C3" w14:textId="77777777" w:rsidR="00B96572" w:rsidRPr="00314EA3" w:rsidRDefault="00B96572" w:rsidP="0067502F">
      <w:pPr>
        <w:ind w:firstLine="600"/>
        <w:jc w:val="both"/>
        <w:rPr>
          <w:sz w:val="20"/>
        </w:rPr>
      </w:pPr>
      <w:r w:rsidRPr="00314EA3">
        <w:rPr>
          <w:color w:val="000000"/>
          <w:sz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5FD54645" w14:textId="77777777" w:rsidR="00B96572" w:rsidRPr="00314EA3" w:rsidRDefault="00B96572" w:rsidP="0067502F">
      <w:pPr>
        <w:ind w:firstLine="600"/>
        <w:jc w:val="both"/>
        <w:rPr>
          <w:sz w:val="20"/>
        </w:rPr>
      </w:pPr>
      <w:r w:rsidRPr="00314EA3">
        <w:rPr>
          <w:color w:val="000000"/>
          <w:sz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13F5A19B" w14:textId="77777777" w:rsidR="00B96572" w:rsidRPr="00314EA3" w:rsidRDefault="00B96572" w:rsidP="0067502F">
      <w:pPr>
        <w:ind w:firstLine="600"/>
        <w:jc w:val="both"/>
        <w:rPr>
          <w:sz w:val="20"/>
        </w:rPr>
      </w:pPr>
      <w:r w:rsidRPr="00314EA3">
        <w:rPr>
          <w:color w:val="000000"/>
          <w:sz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5145774C" w14:textId="77777777" w:rsidR="00B96572" w:rsidRPr="00314EA3" w:rsidRDefault="00B96572" w:rsidP="0067502F">
      <w:pPr>
        <w:ind w:firstLine="600"/>
        <w:jc w:val="both"/>
        <w:rPr>
          <w:sz w:val="20"/>
        </w:rPr>
      </w:pPr>
      <w:r w:rsidRPr="00314EA3">
        <w:rPr>
          <w:color w:val="000000"/>
          <w:sz w:val="24"/>
        </w:rPr>
        <w:t>Создавать двойной портрет (например, портрет матери и ребёнка).</w:t>
      </w:r>
    </w:p>
    <w:p w14:paraId="70FE7D17" w14:textId="77777777" w:rsidR="00B96572" w:rsidRPr="00314EA3" w:rsidRDefault="00B96572" w:rsidP="0067502F">
      <w:pPr>
        <w:ind w:firstLine="600"/>
        <w:jc w:val="both"/>
        <w:rPr>
          <w:sz w:val="20"/>
        </w:rPr>
      </w:pPr>
      <w:r w:rsidRPr="00314EA3">
        <w:rPr>
          <w:color w:val="000000"/>
          <w:sz w:val="24"/>
        </w:rPr>
        <w:t>Приобретать опыт создания композиции на тему «Древнерусский город».</w:t>
      </w:r>
    </w:p>
    <w:p w14:paraId="6E11DD6E" w14:textId="77777777" w:rsidR="00B96572" w:rsidRPr="00314EA3" w:rsidRDefault="00B96572" w:rsidP="0067502F">
      <w:pPr>
        <w:ind w:firstLine="600"/>
        <w:jc w:val="both"/>
        <w:rPr>
          <w:sz w:val="20"/>
        </w:rPr>
      </w:pPr>
      <w:r w:rsidRPr="00314EA3">
        <w:rPr>
          <w:color w:val="000000"/>
          <w:sz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0C68362A" w14:textId="77777777" w:rsidR="0067502F" w:rsidRDefault="0067502F" w:rsidP="0067502F">
      <w:pPr>
        <w:jc w:val="both"/>
        <w:rPr>
          <w:b/>
          <w:color w:val="000000"/>
          <w:sz w:val="24"/>
        </w:rPr>
      </w:pPr>
    </w:p>
    <w:p w14:paraId="3E68AB63" w14:textId="77BC4321" w:rsidR="00B96572" w:rsidRPr="00314EA3" w:rsidRDefault="00B96572" w:rsidP="0067502F">
      <w:pPr>
        <w:jc w:val="both"/>
        <w:rPr>
          <w:sz w:val="20"/>
        </w:rPr>
      </w:pPr>
      <w:r w:rsidRPr="00314EA3">
        <w:rPr>
          <w:b/>
          <w:color w:val="000000"/>
          <w:sz w:val="24"/>
        </w:rPr>
        <w:t>Модуль «Скульптура»</w:t>
      </w:r>
    </w:p>
    <w:p w14:paraId="5083DA7E" w14:textId="77777777" w:rsidR="00B96572" w:rsidRPr="00314EA3" w:rsidRDefault="00B96572" w:rsidP="0067502F">
      <w:pPr>
        <w:ind w:firstLine="600"/>
        <w:jc w:val="both"/>
        <w:rPr>
          <w:sz w:val="20"/>
        </w:rPr>
      </w:pPr>
      <w:r w:rsidRPr="00314EA3">
        <w:rPr>
          <w:color w:val="000000"/>
          <w:sz w:val="24"/>
        </w:rPr>
        <w:lastRenderedPageBreak/>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14:paraId="38F9C1C9" w14:textId="33950354" w:rsidR="002B732C" w:rsidRDefault="002B732C" w:rsidP="0067502F">
      <w:pPr>
        <w:jc w:val="both"/>
        <w:rPr>
          <w:b/>
          <w:color w:val="000000"/>
          <w:sz w:val="24"/>
        </w:rPr>
      </w:pPr>
    </w:p>
    <w:p w14:paraId="6D61F255" w14:textId="3497A74B" w:rsidR="00B96572" w:rsidRPr="00314EA3" w:rsidRDefault="00B96572" w:rsidP="0067502F">
      <w:pPr>
        <w:jc w:val="both"/>
        <w:rPr>
          <w:sz w:val="20"/>
        </w:rPr>
      </w:pPr>
      <w:r w:rsidRPr="00314EA3">
        <w:rPr>
          <w:b/>
          <w:color w:val="000000"/>
          <w:sz w:val="24"/>
        </w:rPr>
        <w:t>Модуль «Декоративно-прикладное искусство»</w:t>
      </w:r>
    </w:p>
    <w:p w14:paraId="619A898F" w14:textId="77777777" w:rsidR="00B96572" w:rsidRPr="00314EA3" w:rsidRDefault="00B96572" w:rsidP="0067502F">
      <w:pPr>
        <w:ind w:firstLine="600"/>
        <w:jc w:val="both"/>
        <w:rPr>
          <w:sz w:val="20"/>
        </w:rPr>
      </w:pPr>
      <w:r w:rsidRPr="00314EA3">
        <w:rPr>
          <w:color w:val="000000"/>
          <w:sz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009C1556" w14:textId="77777777" w:rsidR="00B96572" w:rsidRPr="00314EA3" w:rsidRDefault="00B96572" w:rsidP="0067502F">
      <w:pPr>
        <w:ind w:firstLine="600"/>
        <w:jc w:val="both"/>
        <w:rPr>
          <w:sz w:val="20"/>
        </w:rPr>
      </w:pPr>
      <w:r w:rsidRPr="00314EA3">
        <w:rPr>
          <w:color w:val="000000"/>
          <w:sz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7EEB244F" w14:textId="77777777" w:rsidR="00B96572" w:rsidRPr="00314EA3" w:rsidRDefault="00B96572" w:rsidP="0067502F">
      <w:pPr>
        <w:ind w:firstLine="600"/>
        <w:jc w:val="both"/>
        <w:rPr>
          <w:sz w:val="20"/>
        </w:rPr>
      </w:pPr>
      <w:r w:rsidRPr="00314EA3">
        <w:rPr>
          <w:color w:val="000000"/>
          <w:sz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1DDCE104" w14:textId="77777777" w:rsidR="00B96572" w:rsidRPr="00314EA3" w:rsidRDefault="00B96572" w:rsidP="0067502F">
      <w:pPr>
        <w:ind w:firstLine="600"/>
        <w:jc w:val="both"/>
        <w:rPr>
          <w:sz w:val="20"/>
        </w:rPr>
      </w:pPr>
      <w:r w:rsidRPr="00314EA3">
        <w:rPr>
          <w:color w:val="000000"/>
          <w:sz w:val="24"/>
        </w:rPr>
        <w:t>Познакомиться с женским и мужским костюмами в традициях разных народов, со своеобразием одежды в разных культурах и в разные эпохи.</w:t>
      </w:r>
    </w:p>
    <w:p w14:paraId="79888695" w14:textId="77777777" w:rsidR="002B732C" w:rsidRDefault="002B732C" w:rsidP="0067502F">
      <w:pPr>
        <w:jc w:val="both"/>
        <w:rPr>
          <w:b/>
          <w:color w:val="000000"/>
          <w:sz w:val="24"/>
        </w:rPr>
      </w:pPr>
    </w:p>
    <w:p w14:paraId="3DB10E46" w14:textId="608C182E" w:rsidR="00B96572" w:rsidRPr="00314EA3" w:rsidRDefault="00B96572" w:rsidP="0067502F">
      <w:pPr>
        <w:jc w:val="both"/>
        <w:rPr>
          <w:sz w:val="20"/>
        </w:rPr>
      </w:pPr>
      <w:r w:rsidRPr="00314EA3">
        <w:rPr>
          <w:b/>
          <w:color w:val="000000"/>
          <w:sz w:val="24"/>
        </w:rPr>
        <w:t>Модуль «Архитектура»</w:t>
      </w:r>
    </w:p>
    <w:p w14:paraId="4C7D79A2" w14:textId="77777777" w:rsidR="00B96572" w:rsidRPr="00314EA3" w:rsidRDefault="00B96572" w:rsidP="0067502F">
      <w:pPr>
        <w:ind w:firstLine="600"/>
        <w:jc w:val="both"/>
        <w:rPr>
          <w:sz w:val="20"/>
        </w:rPr>
      </w:pPr>
      <w:r w:rsidRPr="00314EA3">
        <w:rPr>
          <w:color w:val="000000"/>
          <w:sz w:val="24"/>
        </w:rPr>
        <w:t>Получить представление о конструкции традиционных жилищ у разных народов, об их связи с окружающей природой.</w:t>
      </w:r>
    </w:p>
    <w:p w14:paraId="04B00C67" w14:textId="77777777" w:rsidR="00B96572" w:rsidRPr="00314EA3" w:rsidRDefault="00B96572" w:rsidP="0067502F">
      <w:pPr>
        <w:ind w:firstLine="600"/>
        <w:jc w:val="both"/>
        <w:rPr>
          <w:sz w:val="20"/>
        </w:rPr>
      </w:pPr>
      <w:r w:rsidRPr="00314EA3">
        <w:rPr>
          <w:color w:val="000000"/>
          <w:sz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70D88902" w14:textId="77777777" w:rsidR="00B96572" w:rsidRPr="00314EA3" w:rsidRDefault="00B96572" w:rsidP="0067502F">
      <w:pPr>
        <w:ind w:firstLine="600"/>
        <w:jc w:val="both"/>
        <w:rPr>
          <w:sz w:val="20"/>
        </w:rPr>
      </w:pPr>
      <w:r w:rsidRPr="00314EA3">
        <w:rPr>
          <w:color w:val="000000"/>
          <w:sz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3E0CF768" w14:textId="77777777" w:rsidR="00B96572" w:rsidRPr="00314EA3" w:rsidRDefault="00B96572" w:rsidP="0067502F">
      <w:pPr>
        <w:ind w:firstLine="600"/>
        <w:jc w:val="both"/>
        <w:rPr>
          <w:sz w:val="20"/>
        </w:rPr>
      </w:pPr>
      <w:r w:rsidRPr="00314EA3">
        <w:rPr>
          <w:color w:val="000000"/>
          <w:sz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648F3F2E" w14:textId="2DA29690" w:rsidR="002B732C" w:rsidRDefault="00B96572" w:rsidP="002B732C">
      <w:pPr>
        <w:ind w:firstLine="600"/>
        <w:jc w:val="both"/>
        <w:rPr>
          <w:sz w:val="20"/>
        </w:rPr>
      </w:pPr>
      <w:r w:rsidRPr="00314EA3">
        <w:rPr>
          <w:color w:val="000000"/>
          <w:sz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5176CC15" w14:textId="77777777" w:rsidR="002B732C" w:rsidRPr="002B732C" w:rsidRDefault="002B732C" w:rsidP="002B732C">
      <w:pPr>
        <w:ind w:firstLine="600"/>
        <w:jc w:val="both"/>
        <w:rPr>
          <w:sz w:val="20"/>
        </w:rPr>
      </w:pPr>
    </w:p>
    <w:p w14:paraId="3D8AC951" w14:textId="059FF539" w:rsidR="00B96572" w:rsidRPr="00314EA3" w:rsidRDefault="00B96572" w:rsidP="0067502F">
      <w:pPr>
        <w:jc w:val="both"/>
        <w:rPr>
          <w:sz w:val="20"/>
        </w:rPr>
      </w:pPr>
      <w:r w:rsidRPr="00314EA3">
        <w:rPr>
          <w:b/>
          <w:color w:val="000000"/>
          <w:sz w:val="24"/>
        </w:rPr>
        <w:t>Модуль «Восприятие произведений искусства»</w:t>
      </w:r>
    </w:p>
    <w:p w14:paraId="105A075D" w14:textId="77777777" w:rsidR="00B96572" w:rsidRPr="00314EA3" w:rsidRDefault="00B96572" w:rsidP="0067502F">
      <w:pPr>
        <w:ind w:firstLine="600"/>
        <w:jc w:val="both"/>
        <w:rPr>
          <w:sz w:val="20"/>
        </w:rPr>
      </w:pPr>
      <w:r w:rsidRPr="00314EA3">
        <w:rPr>
          <w:color w:val="000000"/>
          <w:sz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68D93394" w14:textId="77777777" w:rsidR="00B96572" w:rsidRPr="00314EA3" w:rsidRDefault="00B96572" w:rsidP="0067502F">
      <w:pPr>
        <w:ind w:firstLine="600"/>
        <w:jc w:val="both"/>
        <w:rPr>
          <w:sz w:val="20"/>
        </w:rPr>
      </w:pPr>
      <w:r w:rsidRPr="00314EA3">
        <w:rPr>
          <w:color w:val="000000"/>
          <w:sz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F9CA8D4" w14:textId="77777777" w:rsidR="00B96572" w:rsidRPr="00314EA3" w:rsidRDefault="00B96572" w:rsidP="0067502F">
      <w:pPr>
        <w:ind w:firstLine="600"/>
        <w:jc w:val="both"/>
        <w:rPr>
          <w:sz w:val="20"/>
        </w:rPr>
      </w:pPr>
      <w:r w:rsidRPr="00314EA3">
        <w:rPr>
          <w:color w:val="000000"/>
          <w:sz w:val="24"/>
        </w:rPr>
        <w:t>Узнавать соборы Московского Кремля, Софийский собор в Великом Новгороде, храм Покрова на Нерли.</w:t>
      </w:r>
    </w:p>
    <w:p w14:paraId="6805B4B7" w14:textId="77777777" w:rsidR="00B96572" w:rsidRPr="00314EA3" w:rsidRDefault="00B96572" w:rsidP="0067502F">
      <w:pPr>
        <w:ind w:firstLine="600"/>
        <w:jc w:val="both"/>
        <w:rPr>
          <w:sz w:val="20"/>
        </w:rPr>
      </w:pPr>
      <w:r w:rsidRPr="00314EA3">
        <w:rPr>
          <w:color w:val="000000"/>
          <w:sz w:val="24"/>
        </w:rPr>
        <w:lastRenderedPageBreak/>
        <w:t>Уметь называть и объяснять содержание памятника К. Минину и Д. Пожарскому скульптора И. П. Мартоса в Москве.</w:t>
      </w:r>
    </w:p>
    <w:p w14:paraId="3DF2B94E" w14:textId="77777777" w:rsidR="00B96572" w:rsidRPr="00314EA3" w:rsidRDefault="00B96572" w:rsidP="0067502F">
      <w:pPr>
        <w:ind w:firstLine="600"/>
        <w:jc w:val="both"/>
        <w:rPr>
          <w:sz w:val="20"/>
        </w:rPr>
      </w:pPr>
      <w:r w:rsidRPr="00314EA3">
        <w:rPr>
          <w:color w:val="000000"/>
          <w:sz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23BBC399" w14:textId="77777777" w:rsidR="00B96572" w:rsidRPr="00314EA3" w:rsidRDefault="00B96572" w:rsidP="0067502F">
      <w:pPr>
        <w:ind w:firstLine="600"/>
        <w:jc w:val="both"/>
        <w:rPr>
          <w:sz w:val="20"/>
        </w:rPr>
      </w:pPr>
      <w:r w:rsidRPr="00314EA3">
        <w:rPr>
          <w:color w:val="000000"/>
          <w:sz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754B8B63" w14:textId="77777777" w:rsidR="00B96572" w:rsidRPr="00314EA3" w:rsidRDefault="00B96572" w:rsidP="0067502F">
      <w:pPr>
        <w:ind w:firstLine="600"/>
        <w:jc w:val="both"/>
        <w:rPr>
          <w:sz w:val="20"/>
        </w:rPr>
      </w:pPr>
      <w:r w:rsidRPr="00314EA3">
        <w:rPr>
          <w:color w:val="000000"/>
          <w:sz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6E2F47C1" w14:textId="77777777" w:rsidR="00B96572" w:rsidRPr="00314EA3" w:rsidRDefault="00B96572" w:rsidP="0067502F">
      <w:pPr>
        <w:ind w:firstLine="600"/>
        <w:jc w:val="both"/>
        <w:rPr>
          <w:sz w:val="20"/>
        </w:rPr>
      </w:pPr>
      <w:r w:rsidRPr="00314EA3">
        <w:rPr>
          <w:color w:val="000000"/>
          <w:sz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1B03DBC7" w14:textId="77777777" w:rsidR="002B732C" w:rsidRDefault="002B732C" w:rsidP="0067502F">
      <w:pPr>
        <w:jc w:val="both"/>
        <w:rPr>
          <w:b/>
          <w:color w:val="000000"/>
          <w:sz w:val="24"/>
        </w:rPr>
      </w:pPr>
    </w:p>
    <w:p w14:paraId="26E09B72" w14:textId="6677BFBE" w:rsidR="00B96572" w:rsidRPr="00314EA3" w:rsidRDefault="00B96572" w:rsidP="0067502F">
      <w:pPr>
        <w:jc w:val="both"/>
        <w:rPr>
          <w:sz w:val="20"/>
        </w:rPr>
      </w:pPr>
      <w:r w:rsidRPr="00314EA3">
        <w:rPr>
          <w:b/>
          <w:color w:val="000000"/>
          <w:sz w:val="24"/>
        </w:rPr>
        <w:t>Модуль «Азбука цифровой графики»</w:t>
      </w:r>
    </w:p>
    <w:p w14:paraId="11B82049" w14:textId="77777777" w:rsidR="00B96572" w:rsidRPr="00314EA3" w:rsidRDefault="00B96572" w:rsidP="0067502F">
      <w:pPr>
        <w:ind w:firstLine="600"/>
        <w:jc w:val="both"/>
        <w:rPr>
          <w:sz w:val="20"/>
        </w:rPr>
      </w:pPr>
      <w:r w:rsidRPr="00314EA3">
        <w:rPr>
          <w:color w:val="000000"/>
          <w:sz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5FBB4904" w14:textId="77777777" w:rsidR="00B96572" w:rsidRPr="00314EA3" w:rsidRDefault="00B96572" w:rsidP="0067502F">
      <w:pPr>
        <w:ind w:firstLine="600"/>
        <w:jc w:val="both"/>
        <w:rPr>
          <w:sz w:val="20"/>
        </w:rPr>
      </w:pPr>
      <w:r w:rsidRPr="00314EA3">
        <w:rPr>
          <w:color w:val="000000"/>
          <w:sz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2EECF6A5" w14:textId="77777777" w:rsidR="00B96572" w:rsidRPr="00314EA3" w:rsidRDefault="00B96572" w:rsidP="0067502F">
      <w:pPr>
        <w:ind w:firstLine="600"/>
        <w:jc w:val="both"/>
        <w:rPr>
          <w:sz w:val="20"/>
        </w:rPr>
      </w:pPr>
      <w:r w:rsidRPr="00314EA3">
        <w:rPr>
          <w:color w:val="000000"/>
          <w:sz w:val="24"/>
        </w:rPr>
        <w:t>Использовать поисковую систему для знакомства с разными видами деревянного дома на основе избы и традициями её украшений.</w:t>
      </w:r>
    </w:p>
    <w:p w14:paraId="53BEE9C3" w14:textId="77777777" w:rsidR="00B96572" w:rsidRPr="00314EA3" w:rsidRDefault="00B96572" w:rsidP="0067502F">
      <w:pPr>
        <w:ind w:firstLine="600"/>
        <w:jc w:val="both"/>
        <w:rPr>
          <w:sz w:val="20"/>
        </w:rPr>
      </w:pPr>
      <w:r w:rsidRPr="00314EA3">
        <w:rPr>
          <w:color w:val="000000"/>
          <w:sz w:val="24"/>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14:paraId="5E1AC52A" w14:textId="77777777" w:rsidR="00B96572" w:rsidRPr="00314EA3" w:rsidRDefault="00B96572" w:rsidP="0067502F">
      <w:pPr>
        <w:ind w:firstLine="600"/>
        <w:jc w:val="both"/>
        <w:rPr>
          <w:sz w:val="20"/>
        </w:rPr>
      </w:pPr>
      <w:r w:rsidRPr="00314EA3">
        <w:rPr>
          <w:color w:val="000000"/>
          <w:sz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440AC89B" w14:textId="77777777" w:rsidR="00B96572" w:rsidRPr="00314EA3" w:rsidRDefault="00B96572" w:rsidP="0067502F">
      <w:pPr>
        <w:ind w:firstLine="600"/>
        <w:jc w:val="both"/>
        <w:rPr>
          <w:sz w:val="20"/>
        </w:rPr>
      </w:pPr>
      <w:r w:rsidRPr="00314EA3">
        <w:rPr>
          <w:color w:val="000000"/>
          <w:sz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6CBEAECF" w14:textId="77777777" w:rsidR="00B96572" w:rsidRPr="00314EA3" w:rsidRDefault="00B96572" w:rsidP="0067502F">
      <w:pPr>
        <w:ind w:firstLine="600"/>
        <w:jc w:val="both"/>
        <w:rPr>
          <w:sz w:val="20"/>
        </w:rPr>
      </w:pPr>
      <w:r w:rsidRPr="00314EA3">
        <w:rPr>
          <w:color w:val="000000"/>
          <w:sz w:val="24"/>
        </w:rPr>
        <w:t>Освоить анимацию простого повторяющегося движения изображения в виртуальном редакторе GIF-анимации.</w:t>
      </w:r>
    </w:p>
    <w:p w14:paraId="6A45267F" w14:textId="77777777" w:rsidR="00B96572" w:rsidRPr="00314EA3" w:rsidRDefault="00B96572" w:rsidP="0067502F">
      <w:pPr>
        <w:ind w:firstLine="600"/>
        <w:jc w:val="both"/>
        <w:rPr>
          <w:sz w:val="20"/>
        </w:rPr>
      </w:pPr>
      <w:r w:rsidRPr="00314EA3">
        <w:rPr>
          <w:color w:val="000000"/>
          <w:sz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79E2B42B" w14:textId="77777777" w:rsidR="00B96572" w:rsidRPr="00314EA3" w:rsidRDefault="00B96572" w:rsidP="0067502F">
      <w:pPr>
        <w:ind w:firstLine="600"/>
        <w:jc w:val="both"/>
        <w:rPr>
          <w:sz w:val="20"/>
        </w:rPr>
      </w:pPr>
      <w:r w:rsidRPr="00314EA3">
        <w:rPr>
          <w:color w:val="000000"/>
          <w:sz w:val="24"/>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bookmarkEnd w:id="111"/>
    <w:p w14:paraId="010FD42E" w14:textId="7D6DF06A" w:rsidR="0067502F" w:rsidRDefault="0067502F" w:rsidP="00F74533">
      <w:pPr>
        <w:spacing w:line="480" w:lineRule="auto"/>
        <w:ind w:left="120"/>
        <w:rPr>
          <w:b/>
          <w:color w:val="000000"/>
          <w:sz w:val="28"/>
        </w:rPr>
        <w:sectPr w:rsidR="0067502F" w:rsidSect="00F74533">
          <w:pgSz w:w="11907" w:h="16839" w:code="9"/>
          <w:pgMar w:top="1135" w:right="850" w:bottom="709" w:left="1701" w:header="720" w:footer="720" w:gutter="0"/>
          <w:cols w:space="720"/>
          <w:docGrid w:linePitch="299"/>
        </w:sectPr>
      </w:pPr>
    </w:p>
    <w:p w14:paraId="290075C6" w14:textId="2EECB94B" w:rsidR="009D47DA" w:rsidRPr="002B732C" w:rsidRDefault="009D47DA" w:rsidP="009D47DA">
      <w:pPr>
        <w:pStyle w:val="1"/>
        <w:numPr>
          <w:ilvl w:val="0"/>
          <w:numId w:val="11"/>
        </w:numPr>
        <w:tabs>
          <w:tab w:val="left" w:pos="0"/>
          <w:tab w:val="left" w:pos="1878"/>
        </w:tabs>
        <w:ind w:left="0" w:firstLine="0"/>
        <w:jc w:val="both"/>
      </w:pPr>
      <w:r>
        <w:lastRenderedPageBreak/>
        <w:t>Р</w:t>
      </w:r>
      <w:r w:rsidRPr="00E04103">
        <w:t>абочая</w:t>
      </w:r>
      <w:r w:rsidRPr="00E04103">
        <w:rPr>
          <w:spacing w:val="-16"/>
        </w:rPr>
        <w:t xml:space="preserve"> </w:t>
      </w:r>
      <w:r w:rsidRPr="00E04103">
        <w:t>программа</w:t>
      </w:r>
      <w:r w:rsidRPr="00E04103">
        <w:rPr>
          <w:spacing w:val="-14"/>
        </w:rPr>
        <w:t xml:space="preserve"> </w:t>
      </w:r>
      <w:r w:rsidRPr="00E04103">
        <w:t>по</w:t>
      </w:r>
      <w:r w:rsidRPr="00E04103">
        <w:rPr>
          <w:spacing w:val="-14"/>
        </w:rPr>
        <w:t xml:space="preserve"> </w:t>
      </w:r>
      <w:r w:rsidRPr="00E04103">
        <w:t>учебному</w:t>
      </w:r>
      <w:r w:rsidRPr="00E04103">
        <w:rPr>
          <w:spacing w:val="-15"/>
        </w:rPr>
        <w:t xml:space="preserve"> </w:t>
      </w:r>
      <w:r w:rsidRPr="00E04103">
        <w:rPr>
          <w:spacing w:val="-2"/>
        </w:rPr>
        <w:t>предмету</w:t>
      </w:r>
      <w:r w:rsidR="002B732C">
        <w:rPr>
          <w:spacing w:val="-2"/>
        </w:rPr>
        <w:t xml:space="preserve"> «Музыка»</w:t>
      </w:r>
    </w:p>
    <w:p w14:paraId="2A02183A" w14:textId="77777777" w:rsidR="002B732C" w:rsidRPr="002B732C" w:rsidRDefault="002B732C" w:rsidP="009D47DA">
      <w:pPr>
        <w:pStyle w:val="1"/>
        <w:numPr>
          <w:ilvl w:val="0"/>
          <w:numId w:val="11"/>
        </w:numPr>
        <w:tabs>
          <w:tab w:val="left" w:pos="0"/>
          <w:tab w:val="left" w:pos="1878"/>
        </w:tabs>
        <w:ind w:left="0" w:firstLine="0"/>
        <w:jc w:val="both"/>
        <w:rPr>
          <w:sz w:val="28"/>
          <w:szCs w:val="28"/>
        </w:rPr>
      </w:pPr>
    </w:p>
    <w:p w14:paraId="256CAAD5" w14:textId="77777777" w:rsidR="009D47DA" w:rsidRPr="00E04103" w:rsidRDefault="009D47DA" w:rsidP="009D47DA">
      <w:pPr>
        <w:pStyle w:val="a7"/>
        <w:numPr>
          <w:ilvl w:val="1"/>
          <w:numId w:val="11"/>
        </w:numPr>
        <w:tabs>
          <w:tab w:val="left" w:pos="0"/>
          <w:tab w:val="left" w:pos="1931"/>
        </w:tabs>
        <w:ind w:left="0" w:firstLine="0"/>
        <w:rPr>
          <w:sz w:val="24"/>
        </w:rPr>
      </w:pPr>
      <w:r>
        <w:rPr>
          <w:sz w:val="24"/>
        </w:rPr>
        <w:t>Р</w:t>
      </w:r>
      <w:r w:rsidRPr="00E04103">
        <w:rPr>
          <w:sz w:val="24"/>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54E2687F" w14:textId="77777777" w:rsidR="009D47DA" w:rsidRPr="00E04103" w:rsidRDefault="009D47DA" w:rsidP="009D47DA">
      <w:pPr>
        <w:pStyle w:val="a7"/>
        <w:numPr>
          <w:ilvl w:val="1"/>
          <w:numId w:val="11"/>
        </w:numPr>
        <w:tabs>
          <w:tab w:val="left" w:pos="0"/>
          <w:tab w:val="left" w:pos="1931"/>
        </w:tabs>
        <w:ind w:left="0" w:firstLine="0"/>
        <w:rPr>
          <w:sz w:val="24"/>
        </w:rPr>
      </w:pPr>
      <w:r w:rsidRPr="00E04103">
        <w:rPr>
          <w:sz w:val="24"/>
        </w:rP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w:t>
      </w:r>
      <w:r w:rsidRPr="00E04103">
        <w:rPr>
          <w:spacing w:val="-2"/>
          <w:sz w:val="24"/>
        </w:rPr>
        <w:t>результатам.</w:t>
      </w:r>
    </w:p>
    <w:p w14:paraId="0CCFB60B" w14:textId="77777777" w:rsidR="009D47DA" w:rsidRPr="00E04103" w:rsidRDefault="009D47DA" w:rsidP="009D47DA">
      <w:pPr>
        <w:pStyle w:val="a7"/>
        <w:numPr>
          <w:ilvl w:val="1"/>
          <w:numId w:val="11"/>
        </w:numPr>
        <w:tabs>
          <w:tab w:val="left" w:pos="0"/>
          <w:tab w:val="left" w:pos="1931"/>
        </w:tabs>
        <w:ind w:left="0" w:firstLine="0"/>
      </w:pPr>
      <w:r w:rsidRPr="00E04103">
        <w:rPr>
          <w:sz w:val="24"/>
        </w:rPr>
        <w:t>Содержание обучения раскрывает содержательные линии, которые предлагаются для изучения на уровне начального общего образования. Содержание</w:t>
      </w:r>
      <w:r w:rsidRPr="00E04103">
        <w:rPr>
          <w:spacing w:val="80"/>
          <w:sz w:val="24"/>
        </w:rPr>
        <w:t xml:space="preserve"> </w:t>
      </w:r>
      <w:r w:rsidRPr="00E04103">
        <w:rPr>
          <w:sz w:val="24"/>
        </w:rPr>
        <w:t>обучения завершается перечнем универсальных учебных действий (познавательных, коммуникативных</w:t>
      </w:r>
      <w:r w:rsidRPr="00E04103">
        <w:rPr>
          <w:spacing w:val="36"/>
          <w:sz w:val="24"/>
        </w:rPr>
        <w:t xml:space="preserve"> </w:t>
      </w:r>
      <w:r w:rsidRPr="00E04103">
        <w:rPr>
          <w:sz w:val="24"/>
        </w:rPr>
        <w:t>и</w:t>
      </w:r>
      <w:r w:rsidRPr="00E04103">
        <w:rPr>
          <w:spacing w:val="35"/>
          <w:sz w:val="24"/>
        </w:rPr>
        <w:t xml:space="preserve"> </w:t>
      </w:r>
      <w:r w:rsidRPr="00E04103">
        <w:rPr>
          <w:sz w:val="24"/>
        </w:rPr>
        <w:t>регулятивных),</w:t>
      </w:r>
      <w:r w:rsidRPr="00E04103">
        <w:rPr>
          <w:spacing w:val="33"/>
          <w:sz w:val="24"/>
        </w:rPr>
        <w:t xml:space="preserve"> </w:t>
      </w:r>
      <w:r w:rsidRPr="00E04103">
        <w:rPr>
          <w:sz w:val="24"/>
        </w:rPr>
        <w:t>которые</w:t>
      </w:r>
      <w:r w:rsidRPr="00E04103">
        <w:rPr>
          <w:spacing w:val="30"/>
          <w:sz w:val="24"/>
        </w:rPr>
        <w:t xml:space="preserve"> </w:t>
      </w:r>
      <w:r w:rsidRPr="00E04103">
        <w:rPr>
          <w:sz w:val="24"/>
        </w:rPr>
        <w:t>возможно</w:t>
      </w:r>
      <w:r w:rsidRPr="00E04103">
        <w:rPr>
          <w:spacing w:val="34"/>
          <w:sz w:val="24"/>
        </w:rPr>
        <w:t xml:space="preserve"> </w:t>
      </w:r>
      <w:r w:rsidRPr="00E04103">
        <w:rPr>
          <w:sz w:val="24"/>
        </w:rPr>
        <w:t>формировать</w:t>
      </w:r>
      <w:r w:rsidRPr="00E04103">
        <w:rPr>
          <w:spacing w:val="34"/>
          <w:sz w:val="24"/>
        </w:rPr>
        <w:t xml:space="preserve"> </w:t>
      </w:r>
      <w:r w:rsidRPr="00E04103">
        <w:rPr>
          <w:sz w:val="24"/>
        </w:rPr>
        <w:t>средствами</w:t>
      </w:r>
      <w:r w:rsidRPr="00E04103">
        <w:rPr>
          <w:spacing w:val="35"/>
          <w:sz w:val="24"/>
        </w:rPr>
        <w:t xml:space="preserve"> </w:t>
      </w:r>
      <w:r w:rsidRPr="00E04103">
        <w:rPr>
          <w:sz w:val="24"/>
        </w:rPr>
        <w:t>музыки</w:t>
      </w:r>
      <w:r w:rsidRPr="00E04103">
        <w:rPr>
          <w:spacing w:val="35"/>
          <w:sz w:val="24"/>
        </w:rPr>
        <w:t xml:space="preserve"> </w:t>
      </w:r>
      <w:r w:rsidRPr="00E04103">
        <w:rPr>
          <w:sz w:val="24"/>
        </w:rPr>
        <w:t>с</w:t>
      </w:r>
      <w:r>
        <w:rPr>
          <w:sz w:val="24"/>
        </w:rPr>
        <w:t xml:space="preserve"> </w:t>
      </w:r>
      <w:r w:rsidRPr="00E04103">
        <w:t>учётом</w:t>
      </w:r>
      <w:r w:rsidRPr="00E04103">
        <w:rPr>
          <w:spacing w:val="-6"/>
        </w:rPr>
        <w:t xml:space="preserve"> </w:t>
      </w:r>
      <w:r w:rsidRPr="00E04103">
        <w:t>возрастных</w:t>
      </w:r>
      <w:r w:rsidRPr="00E04103">
        <w:rPr>
          <w:spacing w:val="-2"/>
        </w:rPr>
        <w:t xml:space="preserve"> </w:t>
      </w:r>
      <w:r w:rsidRPr="00E04103">
        <w:t>особенностей</w:t>
      </w:r>
      <w:r w:rsidRPr="00E04103">
        <w:rPr>
          <w:spacing w:val="-2"/>
        </w:rPr>
        <w:t xml:space="preserve"> </w:t>
      </w:r>
      <w:r w:rsidRPr="00E04103">
        <w:t>обучающихся</w:t>
      </w:r>
      <w:r w:rsidRPr="00E04103">
        <w:rPr>
          <w:spacing w:val="-3"/>
        </w:rPr>
        <w:t xml:space="preserve"> </w:t>
      </w:r>
      <w:r w:rsidRPr="00E04103">
        <w:t>на</w:t>
      </w:r>
      <w:r w:rsidRPr="00E04103">
        <w:rPr>
          <w:spacing w:val="-2"/>
        </w:rPr>
        <w:t xml:space="preserve"> </w:t>
      </w:r>
      <w:r w:rsidRPr="00E04103">
        <w:t>уровне</w:t>
      </w:r>
      <w:r w:rsidRPr="00E04103">
        <w:rPr>
          <w:spacing w:val="-3"/>
        </w:rPr>
        <w:t xml:space="preserve"> </w:t>
      </w:r>
      <w:r w:rsidRPr="00E04103">
        <w:t>начального</w:t>
      </w:r>
      <w:r w:rsidRPr="00E04103">
        <w:rPr>
          <w:spacing w:val="-3"/>
        </w:rPr>
        <w:t xml:space="preserve"> </w:t>
      </w:r>
      <w:r w:rsidRPr="00E04103">
        <w:t>общего</w:t>
      </w:r>
      <w:r w:rsidRPr="00E04103">
        <w:rPr>
          <w:spacing w:val="-2"/>
        </w:rPr>
        <w:t xml:space="preserve"> образования.</w:t>
      </w:r>
    </w:p>
    <w:p w14:paraId="178778AC" w14:textId="77777777" w:rsidR="009D47DA" w:rsidRPr="00E04103" w:rsidRDefault="009D47DA" w:rsidP="009D47DA">
      <w:pPr>
        <w:pStyle w:val="a7"/>
        <w:numPr>
          <w:ilvl w:val="1"/>
          <w:numId w:val="11"/>
        </w:numPr>
        <w:tabs>
          <w:tab w:val="left" w:pos="0"/>
          <w:tab w:val="left" w:pos="1931"/>
        </w:tabs>
        <w:ind w:left="0" w:firstLine="0"/>
        <w:rPr>
          <w:sz w:val="24"/>
        </w:rPr>
      </w:pPr>
      <w:r w:rsidRPr="00E04103">
        <w:rPr>
          <w:sz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14:paraId="4D27F56E" w14:textId="4BC13C51" w:rsidR="00EC0900" w:rsidRDefault="00EC0900" w:rsidP="00D00E8D">
      <w:pPr>
        <w:rPr>
          <w:b/>
          <w:color w:val="000000"/>
          <w:sz w:val="28"/>
        </w:rPr>
      </w:pPr>
    </w:p>
    <w:p w14:paraId="57130285" w14:textId="77777777" w:rsidR="00EC0900" w:rsidRPr="00A549B9" w:rsidRDefault="00EC0900" w:rsidP="00A549B9">
      <w:pPr>
        <w:spacing w:line="264" w:lineRule="auto"/>
        <w:ind w:left="120"/>
        <w:jc w:val="both"/>
        <w:rPr>
          <w:sz w:val="24"/>
          <w:szCs w:val="24"/>
        </w:rPr>
      </w:pPr>
      <w:r w:rsidRPr="00A549B9">
        <w:rPr>
          <w:b/>
          <w:color w:val="000000"/>
          <w:sz w:val="24"/>
          <w:szCs w:val="24"/>
        </w:rPr>
        <w:t>ПОЯСНИТЕЛЬНАЯ ЗАПИСКА</w:t>
      </w:r>
    </w:p>
    <w:p w14:paraId="0F548D79" w14:textId="77777777" w:rsidR="00EC0900" w:rsidRPr="00A549B9" w:rsidRDefault="00EC0900" w:rsidP="00A549B9">
      <w:pPr>
        <w:spacing w:line="264" w:lineRule="auto"/>
        <w:ind w:left="120"/>
        <w:jc w:val="both"/>
        <w:rPr>
          <w:sz w:val="24"/>
          <w:szCs w:val="24"/>
        </w:rPr>
      </w:pPr>
      <w:r w:rsidRPr="00A549B9">
        <w:rPr>
          <w:color w:val="000000"/>
          <w:sz w:val="24"/>
          <w:szCs w:val="24"/>
        </w:rPr>
        <w:t>​</w:t>
      </w:r>
    </w:p>
    <w:p w14:paraId="39C416AD" w14:textId="77777777" w:rsidR="00EC0900" w:rsidRPr="00A549B9" w:rsidRDefault="00EC0900" w:rsidP="00A549B9">
      <w:pPr>
        <w:spacing w:line="264" w:lineRule="auto"/>
        <w:ind w:firstLine="600"/>
        <w:jc w:val="both"/>
        <w:rPr>
          <w:sz w:val="24"/>
          <w:szCs w:val="24"/>
        </w:rPr>
      </w:pPr>
      <w:r w:rsidRPr="00A549B9">
        <w:rPr>
          <w:color w:val="000000"/>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32A6BBC5" w14:textId="77777777" w:rsidR="00EC0900" w:rsidRPr="00A549B9" w:rsidRDefault="00EC0900" w:rsidP="00A549B9">
      <w:pPr>
        <w:spacing w:line="264" w:lineRule="auto"/>
        <w:ind w:firstLine="600"/>
        <w:jc w:val="both"/>
        <w:rPr>
          <w:sz w:val="24"/>
          <w:szCs w:val="24"/>
        </w:rPr>
      </w:pPr>
      <w:r w:rsidRPr="00A549B9">
        <w:rPr>
          <w:b/>
          <w:color w:val="000000"/>
          <w:sz w:val="24"/>
          <w:szCs w:val="24"/>
        </w:rPr>
        <w:t>В течение периода начального общего образования необходимо</w:t>
      </w:r>
      <w:r w:rsidRPr="00A549B9">
        <w:rPr>
          <w:color w:val="000000"/>
          <w:sz w:val="24"/>
          <w:szCs w:val="24"/>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417E5500" w14:textId="77777777" w:rsidR="00EC0900" w:rsidRPr="00A549B9" w:rsidRDefault="00EC0900" w:rsidP="00A549B9">
      <w:pPr>
        <w:spacing w:line="264" w:lineRule="auto"/>
        <w:ind w:firstLine="600"/>
        <w:jc w:val="both"/>
        <w:rPr>
          <w:sz w:val="24"/>
          <w:szCs w:val="24"/>
        </w:rPr>
      </w:pPr>
      <w:r w:rsidRPr="00A549B9">
        <w:rPr>
          <w:b/>
          <w:color w:val="000000"/>
          <w:sz w:val="24"/>
          <w:szCs w:val="24"/>
        </w:rPr>
        <w:t>Программа по музыке предусматривает</w:t>
      </w:r>
      <w:r w:rsidRPr="00A549B9">
        <w:rPr>
          <w:color w:val="000000"/>
          <w:sz w:val="24"/>
          <w:szCs w:val="24"/>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14:paraId="268FB213"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71AF4AE8"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Одним из наиболее важных направлений программы по музыке является развитие </w:t>
      </w:r>
      <w:r w:rsidRPr="00A549B9">
        <w:rPr>
          <w:color w:val="000000"/>
          <w:sz w:val="24"/>
          <w:szCs w:val="24"/>
        </w:rPr>
        <w:lastRenderedPageBreak/>
        <w:t xml:space="preserve">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6CD99579" w14:textId="77777777" w:rsidR="00EC0900" w:rsidRPr="00A549B9" w:rsidRDefault="00EC0900" w:rsidP="00A549B9">
      <w:pPr>
        <w:spacing w:line="264" w:lineRule="auto"/>
        <w:ind w:firstLine="600"/>
        <w:jc w:val="both"/>
        <w:rPr>
          <w:sz w:val="24"/>
          <w:szCs w:val="24"/>
        </w:rPr>
      </w:pPr>
      <w:r w:rsidRPr="00A549B9">
        <w:rPr>
          <w:color w:val="000000"/>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72483213" w14:textId="77777777" w:rsidR="00EC0900" w:rsidRPr="00A549B9" w:rsidRDefault="00EC0900" w:rsidP="00A549B9">
      <w:pPr>
        <w:spacing w:line="264" w:lineRule="auto"/>
        <w:ind w:firstLine="600"/>
        <w:jc w:val="both"/>
        <w:rPr>
          <w:sz w:val="24"/>
          <w:szCs w:val="24"/>
        </w:rPr>
      </w:pPr>
      <w:r w:rsidRPr="00A549B9">
        <w:rPr>
          <w:b/>
          <w:color w:val="000000"/>
          <w:sz w:val="24"/>
          <w:szCs w:val="24"/>
        </w:rPr>
        <w:t>Основная цель программы по музыке</w:t>
      </w:r>
      <w:r w:rsidRPr="00A549B9">
        <w:rPr>
          <w:color w:val="000000"/>
          <w:sz w:val="24"/>
          <w:szCs w:val="24"/>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56B5EB20" w14:textId="77777777" w:rsidR="00EC0900" w:rsidRPr="00A549B9" w:rsidRDefault="00EC0900" w:rsidP="00A549B9">
      <w:pPr>
        <w:spacing w:line="264" w:lineRule="auto"/>
        <w:ind w:firstLine="600"/>
        <w:jc w:val="both"/>
        <w:rPr>
          <w:sz w:val="24"/>
          <w:szCs w:val="24"/>
        </w:rPr>
      </w:pPr>
      <w:r w:rsidRPr="00A549B9">
        <w:rPr>
          <w:b/>
          <w:color w:val="000000"/>
          <w:sz w:val="24"/>
          <w:szCs w:val="24"/>
        </w:rPr>
        <w:t>В процессе конкретизации учебных целей их реализация осуществляется по следующим направлениям</w:t>
      </w:r>
      <w:r w:rsidRPr="00A549B9">
        <w:rPr>
          <w:color w:val="000000"/>
          <w:sz w:val="24"/>
          <w:szCs w:val="24"/>
        </w:rPr>
        <w:t>:</w:t>
      </w:r>
    </w:p>
    <w:p w14:paraId="1C0A1DF1" w14:textId="3246B1AE"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становление системы ценностей, обучающихся в единстве эмоциональной и познавательной сферы;</w:t>
      </w:r>
    </w:p>
    <w:p w14:paraId="4B2B6EEE" w14:textId="4A8E3EF6"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5C4B8C22" w14:textId="5209BF59"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формирование творческих способностей ребёнка, развитие внутренней мотивации к музицированию.</w:t>
      </w:r>
    </w:p>
    <w:p w14:paraId="594BCEDD" w14:textId="77777777" w:rsidR="00EC0900" w:rsidRPr="00A549B9" w:rsidRDefault="00EC0900" w:rsidP="00A549B9">
      <w:pPr>
        <w:spacing w:line="264" w:lineRule="auto"/>
        <w:ind w:firstLine="600"/>
        <w:jc w:val="both"/>
        <w:rPr>
          <w:sz w:val="24"/>
          <w:szCs w:val="24"/>
        </w:rPr>
      </w:pPr>
      <w:r w:rsidRPr="00A549B9">
        <w:rPr>
          <w:b/>
          <w:color w:val="000000"/>
          <w:sz w:val="24"/>
          <w:szCs w:val="24"/>
        </w:rPr>
        <w:t>Важнейшие задачи обучения музыке</w:t>
      </w:r>
      <w:r w:rsidRPr="00A549B9">
        <w:rPr>
          <w:color w:val="000000"/>
          <w:sz w:val="24"/>
          <w:szCs w:val="24"/>
        </w:rPr>
        <w:t xml:space="preserve"> на уровне начального общего образования:</w:t>
      </w:r>
    </w:p>
    <w:p w14:paraId="4C4BDE4F" w14:textId="23D45101"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формирование эмоционально-ценностной отзывчивости на прекрасное</w:t>
      </w:r>
      <w:r w:rsidR="00A549B9">
        <w:rPr>
          <w:color w:val="000000"/>
          <w:sz w:val="24"/>
          <w:szCs w:val="24"/>
        </w:rPr>
        <w:t xml:space="preserve"> </w:t>
      </w:r>
      <w:r w:rsidR="00EC0900" w:rsidRPr="00A549B9">
        <w:rPr>
          <w:color w:val="000000"/>
          <w:sz w:val="24"/>
          <w:szCs w:val="24"/>
        </w:rPr>
        <w:t>в жизни и в искусстве;</w:t>
      </w:r>
    </w:p>
    <w:p w14:paraId="159C575E" w14:textId="67B7290B"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29D05C62" w14:textId="474F42B6"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3974EE06" w14:textId="7346B8BC"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55DC2E86" w14:textId="4FB0F631"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7AF1BC6B" w14:textId="035BE5C2"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изучение закономерностей музыкального искусства: интонационная</w:t>
      </w:r>
      <w:r w:rsidR="00A549B9">
        <w:rPr>
          <w:color w:val="000000"/>
          <w:sz w:val="24"/>
          <w:szCs w:val="24"/>
        </w:rPr>
        <w:t xml:space="preserve"> </w:t>
      </w:r>
      <w:r w:rsidR="00EC0900" w:rsidRPr="00A549B9">
        <w:rPr>
          <w:color w:val="000000"/>
          <w:sz w:val="24"/>
          <w:szCs w:val="24"/>
        </w:rPr>
        <w:t>и жанровая природа музыки, основные выразительные средства, элементы музыкального языка;</w:t>
      </w:r>
    </w:p>
    <w:p w14:paraId="26D64ABC" w14:textId="7237FD8E"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05FDDD80" w14:textId="485C30C9" w:rsidR="00EC0900" w:rsidRPr="00A549B9" w:rsidRDefault="007150AC" w:rsidP="007150AC">
      <w:pPr>
        <w:spacing w:line="264" w:lineRule="auto"/>
        <w:jc w:val="both"/>
        <w:rPr>
          <w:sz w:val="24"/>
          <w:szCs w:val="24"/>
        </w:rPr>
      </w:pPr>
      <w:r>
        <w:rPr>
          <w:color w:val="000000"/>
          <w:sz w:val="24"/>
          <w:szCs w:val="24"/>
        </w:rPr>
        <w:lastRenderedPageBreak/>
        <w:t xml:space="preserve">- </w:t>
      </w:r>
      <w:r w:rsidR="00EC0900" w:rsidRPr="00A549B9">
        <w:rPr>
          <w:color w:val="000000"/>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77272ABF"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349FEAE2" w14:textId="77777777" w:rsidR="00EC0900" w:rsidRPr="00A549B9" w:rsidRDefault="00EC0900" w:rsidP="00A549B9">
      <w:pPr>
        <w:spacing w:line="264" w:lineRule="auto"/>
        <w:ind w:firstLine="600"/>
        <w:jc w:val="both"/>
        <w:rPr>
          <w:sz w:val="24"/>
          <w:szCs w:val="24"/>
        </w:rPr>
      </w:pPr>
      <w:r w:rsidRPr="00A549B9">
        <w:rPr>
          <w:b/>
          <w:color w:val="000000"/>
          <w:sz w:val="24"/>
          <w:szCs w:val="24"/>
        </w:rPr>
        <w:t xml:space="preserve">Содержание учебного предмета структурно представлено восемью модулями </w:t>
      </w:r>
      <w:r w:rsidRPr="00A549B9">
        <w:rPr>
          <w:color w:val="000000"/>
          <w:sz w:val="24"/>
          <w:szCs w:val="24"/>
        </w:rPr>
        <w:t>(тематическими линиями):</w:t>
      </w:r>
    </w:p>
    <w:p w14:paraId="76029F90" w14:textId="77777777" w:rsidR="00EC0900" w:rsidRPr="007150AC" w:rsidRDefault="00EC0900" w:rsidP="00BA7ED0">
      <w:pPr>
        <w:pStyle w:val="a7"/>
        <w:numPr>
          <w:ilvl w:val="0"/>
          <w:numId w:val="151"/>
        </w:numPr>
        <w:spacing w:line="264" w:lineRule="auto"/>
        <w:rPr>
          <w:sz w:val="24"/>
          <w:szCs w:val="24"/>
        </w:rPr>
      </w:pPr>
      <w:r w:rsidRPr="007150AC">
        <w:rPr>
          <w:b/>
          <w:color w:val="000000"/>
          <w:sz w:val="24"/>
          <w:szCs w:val="24"/>
        </w:rPr>
        <w:t>инвариантные:</w:t>
      </w:r>
    </w:p>
    <w:p w14:paraId="5DB051BE" w14:textId="4A14705F"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модуль № 1 «Народная музыка России»; </w:t>
      </w:r>
    </w:p>
    <w:p w14:paraId="503CDEBB" w14:textId="13BA9EE9"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модуль № 2 «Классическая музыка»; </w:t>
      </w:r>
    </w:p>
    <w:p w14:paraId="4A399DAD" w14:textId="18DB7C6B"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модуль № 3 «Музыка в жизни человека» </w:t>
      </w:r>
    </w:p>
    <w:p w14:paraId="1F62C559" w14:textId="77777777" w:rsidR="00EC0900" w:rsidRPr="007150AC" w:rsidRDefault="00EC0900" w:rsidP="00BA7ED0">
      <w:pPr>
        <w:pStyle w:val="a7"/>
        <w:numPr>
          <w:ilvl w:val="0"/>
          <w:numId w:val="151"/>
        </w:numPr>
        <w:spacing w:line="264" w:lineRule="auto"/>
        <w:rPr>
          <w:sz w:val="24"/>
          <w:szCs w:val="24"/>
        </w:rPr>
      </w:pPr>
      <w:r w:rsidRPr="007150AC">
        <w:rPr>
          <w:b/>
          <w:color w:val="000000"/>
          <w:sz w:val="24"/>
          <w:szCs w:val="24"/>
        </w:rPr>
        <w:t>вариативные:</w:t>
      </w:r>
    </w:p>
    <w:p w14:paraId="2B39B675" w14:textId="0733621B"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модуль № 4 «Музыка народов мира»; </w:t>
      </w:r>
    </w:p>
    <w:p w14:paraId="60197926" w14:textId="71B3037F"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модуль № 5 «Духовная музыка»; </w:t>
      </w:r>
    </w:p>
    <w:p w14:paraId="4C498E0E" w14:textId="4EF16195"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модуль № 6 «Музыка театра и кино»; </w:t>
      </w:r>
    </w:p>
    <w:p w14:paraId="3CDB9477" w14:textId="250BD08B"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модуль № 7 «Современная музыкальная культура»; </w:t>
      </w:r>
    </w:p>
    <w:p w14:paraId="4EDB69DA" w14:textId="2FC6D21B"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модуль № 8 «Музыкальная грамота»</w:t>
      </w:r>
      <w:r>
        <w:rPr>
          <w:color w:val="000000"/>
          <w:sz w:val="24"/>
          <w:szCs w:val="24"/>
        </w:rPr>
        <w:t>.</w:t>
      </w:r>
    </w:p>
    <w:p w14:paraId="5278BB1E"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7CAF4F74" w14:textId="77777777" w:rsidR="00EC0900" w:rsidRPr="00A549B9" w:rsidRDefault="00EC0900" w:rsidP="00A549B9">
      <w:pPr>
        <w:spacing w:line="264" w:lineRule="auto"/>
        <w:ind w:firstLine="600"/>
        <w:jc w:val="both"/>
        <w:rPr>
          <w:sz w:val="24"/>
          <w:szCs w:val="24"/>
        </w:rPr>
      </w:pPr>
      <w:r w:rsidRPr="00A549B9">
        <w:rPr>
          <w:b/>
          <w:color w:val="000000"/>
          <w:sz w:val="24"/>
          <w:szCs w:val="24"/>
        </w:rPr>
        <w:t>Общее число часов</w:t>
      </w:r>
      <w:r w:rsidRPr="00A549B9">
        <w:rPr>
          <w:color w:val="000000"/>
          <w:sz w:val="24"/>
          <w:szCs w:val="24"/>
        </w:rPr>
        <w:t>, рекомендованных для изучения музыки ‑ 135 часов:</w:t>
      </w:r>
    </w:p>
    <w:p w14:paraId="6C880202" w14:textId="520F5A5F"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в 1 классе – 33 часа (1 час в неделю), </w:t>
      </w:r>
    </w:p>
    <w:p w14:paraId="38C20415" w14:textId="3EBD8225"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во 2 классе – 34 часа (1 час в неделю), </w:t>
      </w:r>
    </w:p>
    <w:p w14:paraId="06236F20" w14:textId="2E4658FB"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в 3 классе – 34 часа (1 час в неделю), </w:t>
      </w:r>
    </w:p>
    <w:p w14:paraId="186ADBC5" w14:textId="03BB6BE9"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в 4 классе – 34 часа (1 час в неделю).</w:t>
      </w:r>
    </w:p>
    <w:p w14:paraId="567DD06F" w14:textId="77777777" w:rsidR="00EC0900" w:rsidRPr="00A549B9" w:rsidRDefault="00EC0900" w:rsidP="00A549B9">
      <w:pPr>
        <w:spacing w:line="264" w:lineRule="auto"/>
        <w:ind w:firstLine="600"/>
        <w:jc w:val="both"/>
        <w:rPr>
          <w:sz w:val="24"/>
          <w:szCs w:val="24"/>
        </w:rPr>
      </w:pPr>
      <w:r w:rsidRPr="00A549B9">
        <w:rPr>
          <w:color w:val="000000"/>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33B2112F" w14:textId="77777777" w:rsidR="00EC0900" w:rsidRPr="00A549B9" w:rsidRDefault="00EC0900" w:rsidP="00A549B9">
      <w:pPr>
        <w:spacing w:line="264" w:lineRule="auto"/>
        <w:ind w:firstLine="600"/>
        <w:jc w:val="both"/>
        <w:rPr>
          <w:sz w:val="24"/>
          <w:szCs w:val="24"/>
        </w:rPr>
      </w:pPr>
      <w:r w:rsidRPr="00A549B9">
        <w:rPr>
          <w:color w:val="000000"/>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3577CEE6" w14:textId="77777777" w:rsidR="00A549B9" w:rsidRPr="00A549B9" w:rsidRDefault="00A549B9" w:rsidP="00A549B9">
      <w:pPr>
        <w:spacing w:line="264" w:lineRule="auto"/>
        <w:ind w:left="120"/>
        <w:jc w:val="both"/>
        <w:rPr>
          <w:color w:val="000000"/>
          <w:sz w:val="28"/>
          <w:szCs w:val="24"/>
        </w:rPr>
      </w:pPr>
      <w:bookmarkStart w:id="114" w:name="block-15590648"/>
    </w:p>
    <w:p w14:paraId="731D1DF4" w14:textId="77777777" w:rsidR="00497A19" w:rsidRDefault="00497A19" w:rsidP="00A549B9">
      <w:pPr>
        <w:spacing w:line="264" w:lineRule="auto"/>
        <w:jc w:val="both"/>
        <w:rPr>
          <w:b/>
          <w:color w:val="000000"/>
          <w:sz w:val="24"/>
          <w:szCs w:val="24"/>
        </w:rPr>
      </w:pPr>
    </w:p>
    <w:p w14:paraId="3F1319B2" w14:textId="77777777" w:rsidR="00497A19" w:rsidRDefault="00497A19" w:rsidP="00A549B9">
      <w:pPr>
        <w:spacing w:line="264" w:lineRule="auto"/>
        <w:jc w:val="both"/>
        <w:rPr>
          <w:b/>
          <w:color w:val="000000"/>
          <w:sz w:val="24"/>
          <w:szCs w:val="24"/>
        </w:rPr>
      </w:pPr>
    </w:p>
    <w:p w14:paraId="5ACD8579" w14:textId="77777777" w:rsidR="00497A19" w:rsidRDefault="00497A19" w:rsidP="00A549B9">
      <w:pPr>
        <w:spacing w:line="264" w:lineRule="auto"/>
        <w:jc w:val="both"/>
        <w:rPr>
          <w:b/>
          <w:color w:val="000000"/>
          <w:sz w:val="24"/>
          <w:szCs w:val="24"/>
        </w:rPr>
      </w:pPr>
    </w:p>
    <w:p w14:paraId="19865B8F" w14:textId="77777777" w:rsidR="00497A19" w:rsidRDefault="00497A19" w:rsidP="00A549B9">
      <w:pPr>
        <w:spacing w:line="264" w:lineRule="auto"/>
        <w:jc w:val="both"/>
        <w:rPr>
          <w:b/>
          <w:color w:val="000000"/>
          <w:sz w:val="24"/>
          <w:szCs w:val="24"/>
        </w:rPr>
      </w:pPr>
    </w:p>
    <w:p w14:paraId="215ED287" w14:textId="5BE603B5" w:rsidR="00EC0900" w:rsidRPr="00A549B9" w:rsidRDefault="00EC0900" w:rsidP="00A549B9">
      <w:pPr>
        <w:spacing w:line="264" w:lineRule="auto"/>
        <w:jc w:val="both"/>
        <w:rPr>
          <w:sz w:val="24"/>
          <w:szCs w:val="24"/>
        </w:rPr>
      </w:pPr>
      <w:r w:rsidRPr="00A549B9">
        <w:rPr>
          <w:b/>
          <w:color w:val="000000"/>
          <w:sz w:val="24"/>
          <w:szCs w:val="24"/>
        </w:rPr>
        <w:t>СОДЕРЖАНИЕ ОБУЧЕНИЯ</w:t>
      </w:r>
    </w:p>
    <w:p w14:paraId="4DBF4601" w14:textId="77777777" w:rsidR="00EC0900" w:rsidRPr="00A549B9" w:rsidRDefault="00EC0900" w:rsidP="00A549B9">
      <w:pPr>
        <w:spacing w:line="264" w:lineRule="auto"/>
        <w:ind w:left="120"/>
        <w:jc w:val="both"/>
        <w:rPr>
          <w:sz w:val="24"/>
          <w:szCs w:val="24"/>
        </w:rPr>
      </w:pPr>
      <w:r w:rsidRPr="00A549B9">
        <w:rPr>
          <w:color w:val="000000"/>
          <w:sz w:val="24"/>
          <w:szCs w:val="24"/>
        </w:rPr>
        <w:t>​</w:t>
      </w:r>
    </w:p>
    <w:p w14:paraId="3DED80B6" w14:textId="77777777" w:rsidR="00EC0900" w:rsidRPr="00A549B9" w:rsidRDefault="00EC0900" w:rsidP="00A549B9">
      <w:pPr>
        <w:spacing w:line="264" w:lineRule="auto"/>
        <w:jc w:val="both"/>
        <w:rPr>
          <w:sz w:val="24"/>
          <w:szCs w:val="24"/>
        </w:rPr>
      </w:pPr>
      <w:r w:rsidRPr="00A549B9">
        <w:rPr>
          <w:b/>
          <w:color w:val="000000"/>
          <w:sz w:val="24"/>
          <w:szCs w:val="24"/>
        </w:rPr>
        <w:t>Инвариантные модули</w:t>
      </w:r>
    </w:p>
    <w:p w14:paraId="5B6F929E" w14:textId="77777777" w:rsidR="00EC0900" w:rsidRPr="00A549B9" w:rsidRDefault="00EC0900" w:rsidP="00A549B9">
      <w:pPr>
        <w:ind w:left="120"/>
        <w:jc w:val="both"/>
        <w:rPr>
          <w:sz w:val="24"/>
          <w:szCs w:val="24"/>
        </w:rPr>
      </w:pPr>
    </w:p>
    <w:p w14:paraId="7D6664B2" w14:textId="750668AF" w:rsidR="00EC0900" w:rsidRPr="00A549B9" w:rsidRDefault="00EC0900" w:rsidP="00A549B9">
      <w:pPr>
        <w:jc w:val="both"/>
        <w:rPr>
          <w:sz w:val="24"/>
          <w:szCs w:val="24"/>
        </w:rPr>
      </w:pPr>
      <w:r w:rsidRPr="00A549B9">
        <w:rPr>
          <w:b/>
          <w:color w:val="000000"/>
          <w:sz w:val="24"/>
          <w:szCs w:val="24"/>
        </w:rPr>
        <w:t>Модуль № 1 «Народная музыка России»</w:t>
      </w:r>
    </w:p>
    <w:p w14:paraId="5C31FF4B"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051BB931" w14:textId="77777777" w:rsidR="00EC0900" w:rsidRPr="00A549B9" w:rsidRDefault="00EC0900" w:rsidP="00A549B9">
      <w:pPr>
        <w:spacing w:line="264" w:lineRule="auto"/>
        <w:jc w:val="both"/>
        <w:rPr>
          <w:sz w:val="24"/>
          <w:szCs w:val="24"/>
        </w:rPr>
      </w:pPr>
      <w:r w:rsidRPr="00A549B9">
        <w:rPr>
          <w:b/>
          <w:color w:val="000000"/>
          <w:sz w:val="24"/>
          <w:szCs w:val="24"/>
        </w:rPr>
        <w:t>Край, в котором ты живёшь</w:t>
      </w:r>
    </w:p>
    <w:p w14:paraId="139C3138"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Музыкальные традиции малой Родины. Песни, обряды, музыкальные инструменты.</w:t>
      </w:r>
    </w:p>
    <w:p w14:paraId="6A18EF75"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59A74B98" w14:textId="429A2BD5"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020BFC3C" w14:textId="7C0389A4"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диалог с учителем о музыкальных традициях своего родного края; </w:t>
      </w:r>
    </w:p>
    <w:p w14:paraId="20D8407F" w14:textId="34166CD2"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232F128C" w14:textId="77777777" w:rsidR="00EC0900" w:rsidRPr="00A549B9" w:rsidRDefault="00EC0900" w:rsidP="00A549B9">
      <w:pPr>
        <w:spacing w:line="264" w:lineRule="auto"/>
        <w:jc w:val="both"/>
        <w:rPr>
          <w:sz w:val="24"/>
          <w:szCs w:val="24"/>
        </w:rPr>
      </w:pPr>
      <w:r w:rsidRPr="00A549B9">
        <w:rPr>
          <w:b/>
          <w:color w:val="000000"/>
          <w:sz w:val="24"/>
          <w:szCs w:val="24"/>
        </w:rPr>
        <w:t>Русский фольклор</w:t>
      </w:r>
    </w:p>
    <w:p w14:paraId="5FE73722"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Содержание: Русские народные песни (трудовые, хороводные). Детский фольклор (игровые, заклички, потешки, считалки, прибаутки). </w:t>
      </w:r>
    </w:p>
    <w:p w14:paraId="443B0EFC"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28BAA826" w14:textId="7A190929"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русских народных песен разных жанров;</w:t>
      </w:r>
    </w:p>
    <w:p w14:paraId="1BD1820A" w14:textId="27A23C77"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14:paraId="4F767101" w14:textId="35B839F2"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сочинение мелодий, вокальная импровизация на основе текстов игрового детского фольклора;</w:t>
      </w:r>
    </w:p>
    <w:p w14:paraId="028F662D" w14:textId="661B95CC" w:rsidR="00EC0900" w:rsidRPr="00A549B9" w:rsidRDefault="007150AC" w:rsidP="00A549B9">
      <w:pPr>
        <w:spacing w:line="264" w:lineRule="auto"/>
        <w:jc w:val="both"/>
        <w:rPr>
          <w:sz w:val="24"/>
          <w:szCs w:val="24"/>
        </w:rPr>
      </w:pPr>
      <w:r>
        <w:rPr>
          <w:color w:val="000000"/>
          <w:sz w:val="24"/>
          <w:szCs w:val="24"/>
        </w:rPr>
        <w:t xml:space="preserve">- </w:t>
      </w:r>
      <w:r w:rsidR="00EC0900" w:rsidRPr="00A549B9">
        <w:rPr>
          <w:color w:val="000000"/>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r w:rsidR="00EC0900" w:rsidRPr="00A549B9">
        <w:rPr>
          <w:b/>
          <w:color w:val="000000"/>
          <w:sz w:val="24"/>
          <w:szCs w:val="24"/>
        </w:rPr>
        <w:t>Русские народные музыкальные инструменты</w:t>
      </w:r>
    </w:p>
    <w:p w14:paraId="524F87B1"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14:paraId="501565BF"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5FED3610" w14:textId="1AA8F4CE"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внешним видом, особенностями исполнения и звучания русских народных инструментов;</w:t>
      </w:r>
    </w:p>
    <w:p w14:paraId="2A3FF04F" w14:textId="5CCDDE48"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тембров инструментов;</w:t>
      </w:r>
    </w:p>
    <w:p w14:paraId="71F2E123" w14:textId="652B42C5"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классификация на группы духовых, ударных, струнных;</w:t>
      </w:r>
    </w:p>
    <w:p w14:paraId="0DB3DEC6" w14:textId="69CBE377"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музыкальная викторина на знание тембров народных инструментов;</w:t>
      </w:r>
    </w:p>
    <w:p w14:paraId="48760A80" w14:textId="62643588"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двигательная игра – импровизация-подражание игре на музыкальных инструментах;</w:t>
      </w:r>
    </w:p>
    <w:p w14:paraId="737DAFA8" w14:textId="73153C48"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слушание фортепианных пьес композиторов, исполнение песен, в которых присутствуют </w:t>
      </w:r>
      <w:r w:rsidR="00EC0900" w:rsidRPr="00A549B9">
        <w:rPr>
          <w:color w:val="000000"/>
          <w:sz w:val="24"/>
          <w:szCs w:val="24"/>
        </w:rPr>
        <w:lastRenderedPageBreak/>
        <w:t>звукоизобразительные элементы, подражание голосам народных инструментов;</w:t>
      </w:r>
    </w:p>
    <w:p w14:paraId="2AFDDAB1" w14:textId="77777777" w:rsidR="007150AC" w:rsidRDefault="007150AC" w:rsidP="00A549B9">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29B1E47F" w14:textId="6CE51259" w:rsidR="00EC0900" w:rsidRPr="00A549B9" w:rsidRDefault="00EC0900" w:rsidP="00A549B9">
      <w:pPr>
        <w:spacing w:line="264" w:lineRule="auto"/>
        <w:jc w:val="both"/>
        <w:rPr>
          <w:sz w:val="24"/>
          <w:szCs w:val="24"/>
        </w:rPr>
      </w:pPr>
      <w:r w:rsidRPr="00A549B9">
        <w:rPr>
          <w:b/>
          <w:color w:val="000000"/>
          <w:sz w:val="24"/>
          <w:szCs w:val="24"/>
        </w:rPr>
        <w:t>Сказки, мифы и легенды</w:t>
      </w:r>
    </w:p>
    <w:p w14:paraId="2897A591"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Народные сказители. Русские народные сказания, былины. Сказки и легенды о музыке и музыкантах.</w:t>
      </w:r>
    </w:p>
    <w:p w14:paraId="5CB785D0"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07956A1D" w14:textId="7F75BD3F"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манерой сказывания нараспев;</w:t>
      </w:r>
    </w:p>
    <w:p w14:paraId="0A147D15" w14:textId="6156E9FC"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слушание сказок, былин, эпических сказаний, рассказываемых нараспев;</w:t>
      </w:r>
    </w:p>
    <w:p w14:paraId="4F0F37FD" w14:textId="6405E2A6"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в инструментальной музыке определение на слух музыкальных интонаций речитативного характера;</w:t>
      </w:r>
    </w:p>
    <w:p w14:paraId="15E3C8F1" w14:textId="190AC390"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создание иллюстраций к прослушанным музыкальным и литературным произведениям;</w:t>
      </w:r>
    </w:p>
    <w:p w14:paraId="5EA08BD5" w14:textId="63209AF9"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502152C1" w14:textId="77777777" w:rsidR="00EC0900" w:rsidRPr="00A549B9" w:rsidRDefault="00EC0900" w:rsidP="00A549B9">
      <w:pPr>
        <w:spacing w:line="264" w:lineRule="auto"/>
        <w:jc w:val="both"/>
        <w:rPr>
          <w:sz w:val="24"/>
          <w:szCs w:val="24"/>
        </w:rPr>
      </w:pPr>
      <w:r w:rsidRPr="00A549B9">
        <w:rPr>
          <w:b/>
          <w:color w:val="000000"/>
          <w:sz w:val="24"/>
          <w:szCs w:val="24"/>
        </w:rPr>
        <w:t>Жанры музыкального фольклора</w:t>
      </w:r>
    </w:p>
    <w:p w14:paraId="297090EE"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5E74B3A1"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3E1C1808" w14:textId="578698BF"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различение на слух контрастных по характеру фольклорных жанров: колыбельная, трудовая, лирическая, плясовая;</w:t>
      </w:r>
    </w:p>
    <w:p w14:paraId="56D2BE00" w14:textId="3B90DE06"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характеристика типичных элементов музыкального языка (темп, ритм, мелодия, динамика), состава исполнителей;</w:t>
      </w:r>
    </w:p>
    <w:p w14:paraId="6DCFF0B2" w14:textId="1FE9222F"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тембра музыкальных инструментов, отнесение к одной из групп (духовые, ударные, струнные);</w:t>
      </w:r>
    </w:p>
    <w:p w14:paraId="5D51CFAD" w14:textId="243445D1"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песен разных жанров, относящихся к фольклору разных народов Российской Федерации;</w:t>
      </w:r>
    </w:p>
    <w:p w14:paraId="26991929" w14:textId="0B9B507C"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импровизации, сочинение к ним ритмических аккомпанементов (звучащими жестами, на ударных инструментах);</w:t>
      </w:r>
    </w:p>
    <w:p w14:paraId="4930168F" w14:textId="77777777" w:rsidR="007150AC" w:rsidRDefault="007150AC" w:rsidP="00A549B9">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14:paraId="3A1D4224" w14:textId="566A5AF4" w:rsidR="00EC0900" w:rsidRPr="00A549B9" w:rsidRDefault="00EC0900" w:rsidP="00A549B9">
      <w:pPr>
        <w:spacing w:line="264" w:lineRule="auto"/>
        <w:jc w:val="both"/>
        <w:rPr>
          <w:sz w:val="24"/>
          <w:szCs w:val="24"/>
        </w:rPr>
      </w:pPr>
      <w:r w:rsidRPr="00A549B9">
        <w:rPr>
          <w:b/>
          <w:color w:val="000000"/>
          <w:sz w:val="24"/>
          <w:szCs w:val="24"/>
        </w:rPr>
        <w:t>Народные праздники</w:t>
      </w:r>
    </w:p>
    <w:p w14:paraId="0F7F3134" w14:textId="0C97E299" w:rsidR="00EC0900" w:rsidRPr="00A549B9" w:rsidRDefault="00EC0900" w:rsidP="00A549B9">
      <w:pPr>
        <w:spacing w:line="264" w:lineRule="auto"/>
        <w:ind w:firstLine="600"/>
        <w:jc w:val="both"/>
        <w:rPr>
          <w:sz w:val="24"/>
          <w:szCs w:val="24"/>
        </w:rPr>
      </w:pPr>
      <w:r w:rsidRPr="00A549B9">
        <w:rPr>
          <w:color w:val="000000"/>
          <w:sz w:val="24"/>
          <w:szCs w:val="24"/>
        </w:rPr>
        <w:t xml:space="preserve">Содержание: </w:t>
      </w:r>
      <w:r w:rsidR="007150AC">
        <w:rPr>
          <w:color w:val="000000"/>
          <w:sz w:val="24"/>
          <w:szCs w:val="24"/>
        </w:rPr>
        <w:t>о</w:t>
      </w:r>
      <w:r w:rsidRPr="00A549B9">
        <w:rPr>
          <w:color w:val="000000"/>
          <w:sz w:val="24"/>
          <w:szCs w:val="24"/>
        </w:rPr>
        <w:t>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1D8F4E5E"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1DBE21A6" w14:textId="7D006A7C"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14:paraId="221DAB4F" w14:textId="6AFC6119"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6741AC8B" w14:textId="3BDA05E3"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вариативно: просмотр фильма (мультфильма), рассказывающего о символике </w:t>
      </w:r>
      <w:r w:rsidR="00EC0900" w:rsidRPr="00A549B9">
        <w:rPr>
          <w:color w:val="000000"/>
          <w:sz w:val="24"/>
          <w:szCs w:val="24"/>
        </w:rPr>
        <w:lastRenderedPageBreak/>
        <w:t>фольклорного праздника;</w:t>
      </w:r>
    </w:p>
    <w:p w14:paraId="5D854F33" w14:textId="6FCA5C51"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посещение театра, театрализованного представления;</w:t>
      </w:r>
    </w:p>
    <w:p w14:paraId="5E3C3749" w14:textId="55CD1D58"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участие в народных гуляньях на улицах родного города, посёлка.</w:t>
      </w:r>
    </w:p>
    <w:p w14:paraId="4721CA9A" w14:textId="77777777" w:rsidR="00EC0900" w:rsidRPr="00A549B9" w:rsidRDefault="00EC0900" w:rsidP="00A549B9">
      <w:pPr>
        <w:spacing w:line="264" w:lineRule="auto"/>
        <w:jc w:val="both"/>
        <w:rPr>
          <w:sz w:val="24"/>
          <w:szCs w:val="24"/>
        </w:rPr>
      </w:pPr>
      <w:r w:rsidRPr="00A549B9">
        <w:rPr>
          <w:b/>
          <w:color w:val="000000"/>
          <w:sz w:val="24"/>
          <w:szCs w:val="24"/>
        </w:rPr>
        <w:t>Первые артисты, народный театр</w:t>
      </w:r>
    </w:p>
    <w:p w14:paraId="7666630A"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Скоморохи. Ярмарочный балаган. Вертеп.</w:t>
      </w:r>
    </w:p>
    <w:p w14:paraId="50F26274"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7DB7E4AA" w14:textId="65431C2C"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чтение учебных, справочных текстов по теме;</w:t>
      </w:r>
    </w:p>
    <w:p w14:paraId="12CC3683" w14:textId="6FAF1C6A"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диалог с учителем;</w:t>
      </w:r>
    </w:p>
    <w:p w14:paraId="3F53F0AB" w14:textId="61F3EE4F"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скоморошин;</w:t>
      </w:r>
    </w:p>
    <w:p w14:paraId="1244A8FD" w14:textId="6D3D3D38"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просмотр фильма (мультфильма), фрагмента музыкального спектакля; творческий проект – театрализованная постановка.</w:t>
      </w:r>
    </w:p>
    <w:p w14:paraId="6F13B5B8" w14:textId="77777777" w:rsidR="00EC0900" w:rsidRPr="00A549B9" w:rsidRDefault="00EC0900" w:rsidP="00A549B9">
      <w:pPr>
        <w:spacing w:line="264" w:lineRule="auto"/>
        <w:jc w:val="both"/>
        <w:rPr>
          <w:sz w:val="24"/>
          <w:szCs w:val="24"/>
        </w:rPr>
      </w:pPr>
      <w:r w:rsidRPr="00A549B9">
        <w:rPr>
          <w:b/>
          <w:color w:val="000000"/>
          <w:sz w:val="24"/>
          <w:szCs w:val="24"/>
        </w:rPr>
        <w:t>Фольклор народов России</w:t>
      </w:r>
    </w:p>
    <w:p w14:paraId="622F3C71" w14:textId="52B7298A" w:rsidR="00EC0900" w:rsidRPr="00A549B9" w:rsidRDefault="00EC0900" w:rsidP="00A549B9">
      <w:pPr>
        <w:spacing w:line="264" w:lineRule="auto"/>
        <w:ind w:firstLine="600"/>
        <w:jc w:val="both"/>
        <w:rPr>
          <w:sz w:val="24"/>
          <w:szCs w:val="24"/>
        </w:rPr>
      </w:pPr>
      <w:r w:rsidRPr="00A549B9">
        <w:rPr>
          <w:color w:val="000000"/>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w:t>
      </w:r>
      <w:r w:rsidR="00861D02">
        <w:rPr>
          <w:color w:val="000000"/>
          <w:sz w:val="24"/>
          <w:szCs w:val="24"/>
        </w:rPr>
        <w:t>,</w:t>
      </w:r>
      <w:r w:rsidRPr="00A549B9">
        <w:rPr>
          <w:color w:val="000000"/>
          <w:sz w:val="24"/>
          <w:szCs w:val="24"/>
        </w:rPr>
        <w:t xml:space="preserve">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492EAAC5"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1E5A1ABD" w14:textId="23327CE3"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особенностями музыкального фольклора различных народностей Российской Федерации;</w:t>
      </w:r>
    </w:p>
    <w:p w14:paraId="01C08FF8" w14:textId="1C12895E"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характерных черт, характеристика типичных элементов музыкального языка (ритм, лад, интонации);</w:t>
      </w:r>
    </w:p>
    <w:p w14:paraId="535FBF43" w14:textId="65B8361B"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песен, танцев, импровизация ритмических аккомпанементов на ударных инструментах;</w:t>
      </w:r>
    </w:p>
    <w:p w14:paraId="1B394097" w14:textId="4D6EDFC1"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07BB72A8" w14:textId="77777777" w:rsidR="007150AC" w:rsidRDefault="007150AC" w:rsidP="00A549B9">
      <w:pPr>
        <w:spacing w:line="264" w:lineRule="auto"/>
        <w:jc w:val="both"/>
        <w:rPr>
          <w:sz w:val="24"/>
          <w:szCs w:val="24"/>
        </w:rPr>
      </w:pPr>
      <w:r>
        <w:rPr>
          <w:color w:val="000000"/>
          <w:sz w:val="24"/>
          <w:szCs w:val="24"/>
        </w:rPr>
        <w:t xml:space="preserve">- </w:t>
      </w:r>
      <w:r w:rsidR="00EC0900" w:rsidRPr="00A549B9">
        <w:rPr>
          <w:color w:val="000000"/>
          <w:sz w:val="24"/>
          <w:szCs w:val="24"/>
        </w:rPr>
        <w:t>творческие, исследовательские проекты, школьные фестивали, посвящённые музыкальному творчеству народов России.</w:t>
      </w:r>
    </w:p>
    <w:p w14:paraId="1BEA77EA" w14:textId="2BBCDEC8" w:rsidR="00EC0900" w:rsidRPr="00A549B9" w:rsidRDefault="00EC0900" w:rsidP="00A549B9">
      <w:pPr>
        <w:spacing w:line="264" w:lineRule="auto"/>
        <w:jc w:val="both"/>
        <w:rPr>
          <w:sz w:val="24"/>
          <w:szCs w:val="24"/>
        </w:rPr>
      </w:pPr>
      <w:r w:rsidRPr="00A549B9">
        <w:rPr>
          <w:b/>
          <w:color w:val="000000"/>
          <w:sz w:val="24"/>
          <w:szCs w:val="24"/>
        </w:rPr>
        <w:t>Фольклор в творчестве профессиональных музыкантов</w:t>
      </w:r>
    </w:p>
    <w:p w14:paraId="0D06FA18"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5FB51307"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40A7E91B" w14:textId="0401A130"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диалог с учителем о значении фольклористики; </w:t>
      </w:r>
    </w:p>
    <w:p w14:paraId="04A68A6D" w14:textId="441B8AB2"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чтение учебных, популярных текстов о собирателях фольклора;</w:t>
      </w:r>
    </w:p>
    <w:p w14:paraId="0419345E" w14:textId="3BD7CA4E"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музыки, созданной композиторами на основе народных жанров и интонаций;</w:t>
      </w:r>
    </w:p>
    <w:p w14:paraId="55FAB989" w14:textId="5E84B3E8"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приёмов обработки, развития народных мелодий;</w:t>
      </w:r>
    </w:p>
    <w:p w14:paraId="0EACB03D" w14:textId="70EE2672"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народных песен в композиторской обработке;</w:t>
      </w:r>
    </w:p>
    <w:p w14:paraId="11F1C41E" w14:textId="1FCFD069"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сравнение звучания одних и тех же мелодий в народном и композиторском варианте;</w:t>
      </w:r>
    </w:p>
    <w:p w14:paraId="02FD6FF8" w14:textId="29CB8335"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обсуждение аргументированных оценочных суждений на основе сравнения;</w:t>
      </w:r>
    </w:p>
    <w:p w14:paraId="4FBD31FE" w14:textId="17DE06A2"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2833C042" w14:textId="77777777" w:rsidR="00EC0900" w:rsidRPr="00A549B9" w:rsidRDefault="00EC0900" w:rsidP="00A549B9">
      <w:pPr>
        <w:ind w:left="120"/>
        <w:jc w:val="both"/>
        <w:rPr>
          <w:sz w:val="24"/>
          <w:szCs w:val="24"/>
        </w:rPr>
      </w:pPr>
    </w:p>
    <w:p w14:paraId="5543AA9A" w14:textId="4B1D78FD" w:rsidR="00EC0900" w:rsidRPr="00A549B9" w:rsidRDefault="00EC0900" w:rsidP="00A549B9">
      <w:pPr>
        <w:jc w:val="both"/>
        <w:rPr>
          <w:sz w:val="24"/>
          <w:szCs w:val="24"/>
        </w:rPr>
      </w:pPr>
      <w:r w:rsidRPr="00A549B9">
        <w:rPr>
          <w:b/>
          <w:color w:val="000000"/>
          <w:sz w:val="24"/>
          <w:szCs w:val="24"/>
        </w:rPr>
        <w:t>Модуль № 2 «Классическая музыка»</w:t>
      </w:r>
      <w:r w:rsidRPr="00A549B9">
        <w:rPr>
          <w:color w:val="000000"/>
          <w:sz w:val="24"/>
          <w:szCs w:val="24"/>
        </w:rPr>
        <w:t xml:space="preserve"> </w:t>
      </w:r>
    </w:p>
    <w:p w14:paraId="1FF4AC57" w14:textId="77777777" w:rsidR="00EC0900" w:rsidRPr="00A549B9" w:rsidRDefault="00EC0900" w:rsidP="00A549B9">
      <w:pPr>
        <w:spacing w:line="264" w:lineRule="auto"/>
        <w:ind w:firstLine="600"/>
        <w:jc w:val="both"/>
        <w:rPr>
          <w:sz w:val="24"/>
          <w:szCs w:val="24"/>
        </w:rPr>
      </w:pPr>
      <w:r w:rsidRPr="00A549B9">
        <w:rPr>
          <w:color w:val="000000"/>
          <w:sz w:val="24"/>
          <w:szCs w:val="24"/>
        </w:rPr>
        <w:lastRenderedPageBreak/>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088449A5" w14:textId="77777777" w:rsidR="00EC0900" w:rsidRPr="00A549B9" w:rsidRDefault="00EC0900" w:rsidP="007150AC">
      <w:pPr>
        <w:spacing w:line="264" w:lineRule="auto"/>
        <w:jc w:val="both"/>
        <w:rPr>
          <w:sz w:val="24"/>
          <w:szCs w:val="24"/>
        </w:rPr>
      </w:pPr>
      <w:r w:rsidRPr="00A549B9">
        <w:rPr>
          <w:b/>
          <w:color w:val="000000"/>
          <w:sz w:val="24"/>
          <w:szCs w:val="24"/>
        </w:rPr>
        <w:t>Композитор – исполнитель – слушатель</w:t>
      </w:r>
    </w:p>
    <w:p w14:paraId="5609EFB8"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563E4933"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2E8AFDD3" w14:textId="4EE46844"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просмотр видеозаписи концерта; </w:t>
      </w:r>
    </w:p>
    <w:p w14:paraId="25384864" w14:textId="2ADF5291"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музыки, рассматривание иллюстраций;</w:t>
      </w:r>
    </w:p>
    <w:p w14:paraId="7B3DFBC4" w14:textId="2026717F" w:rsidR="00EC0900" w:rsidRPr="00A549B9" w:rsidRDefault="007150AC" w:rsidP="007150AC">
      <w:pPr>
        <w:spacing w:line="264" w:lineRule="auto"/>
        <w:jc w:val="both"/>
        <w:rPr>
          <w:sz w:val="24"/>
          <w:szCs w:val="24"/>
        </w:rPr>
      </w:pPr>
      <w:r>
        <w:rPr>
          <w:color w:val="000000"/>
          <w:sz w:val="24"/>
          <w:szCs w:val="24"/>
        </w:rPr>
        <w:t xml:space="preserve">- </w:t>
      </w:r>
      <w:r w:rsidR="00EC0900" w:rsidRPr="00A549B9">
        <w:rPr>
          <w:color w:val="000000"/>
          <w:sz w:val="24"/>
          <w:szCs w:val="24"/>
        </w:rPr>
        <w:t xml:space="preserve">диалог с учителем по теме занятия; </w:t>
      </w:r>
    </w:p>
    <w:p w14:paraId="13F08D6F" w14:textId="17B09C59"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«Я – исполнитель» (игра – имитация исполнительских движений), игра «Я – композитор» (сочинение небольших попевок, мелодических фраз);</w:t>
      </w:r>
    </w:p>
    <w:p w14:paraId="0E6E9F4A" w14:textId="036FD60D"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освоение правил поведения на концерте;</w:t>
      </w:r>
    </w:p>
    <w:p w14:paraId="44E183B1" w14:textId="4D0DD8F9"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1A8604C8" w14:textId="77777777" w:rsidR="00EC0900" w:rsidRPr="00A549B9" w:rsidRDefault="00EC0900" w:rsidP="007150AC">
      <w:pPr>
        <w:spacing w:line="264" w:lineRule="auto"/>
        <w:jc w:val="both"/>
        <w:rPr>
          <w:sz w:val="24"/>
          <w:szCs w:val="24"/>
        </w:rPr>
      </w:pPr>
      <w:r w:rsidRPr="00A549B9">
        <w:rPr>
          <w:b/>
          <w:color w:val="000000"/>
          <w:sz w:val="24"/>
          <w:szCs w:val="24"/>
        </w:rPr>
        <w:t>Композиторы – детям</w:t>
      </w:r>
    </w:p>
    <w:p w14:paraId="22721A37"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Детская музыка П.И. Чайковского, С.С. Прокофьева, Д.Б. Кабалевского и других композиторов. Понятие жанра. Песня, танец, марш.</w:t>
      </w:r>
    </w:p>
    <w:p w14:paraId="0E64743E"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3ECC3435" w14:textId="1DAEC6DC"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музыки, определение основного характера, музыкально-выразительных средств, использованных композитором;</w:t>
      </w:r>
    </w:p>
    <w:p w14:paraId="3AFBAC3F" w14:textId="49AAEBEB"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подбор эпитетов, иллюстраций к музыке;</w:t>
      </w:r>
    </w:p>
    <w:p w14:paraId="640BC24E" w14:textId="67D6CFF6"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жанра;</w:t>
      </w:r>
    </w:p>
    <w:p w14:paraId="322A06E0" w14:textId="64D5A2FB"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музыкальная викторина;</w:t>
      </w:r>
    </w:p>
    <w:p w14:paraId="11567F5E" w14:textId="5073F9DA"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3E60F145" w14:textId="77777777" w:rsidR="00EC0900" w:rsidRPr="00A549B9" w:rsidRDefault="00EC0900" w:rsidP="000B7342">
      <w:pPr>
        <w:spacing w:line="264" w:lineRule="auto"/>
        <w:jc w:val="both"/>
        <w:rPr>
          <w:sz w:val="24"/>
          <w:szCs w:val="24"/>
        </w:rPr>
      </w:pPr>
      <w:r w:rsidRPr="00A549B9">
        <w:rPr>
          <w:b/>
          <w:color w:val="000000"/>
          <w:sz w:val="24"/>
          <w:szCs w:val="24"/>
        </w:rPr>
        <w:t>Оркестр</w:t>
      </w:r>
    </w:p>
    <w:p w14:paraId="2814BFC8"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3F0E1BB8"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1B4A474D" w14:textId="53E1A537"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музыки в исполнении оркестра;</w:t>
      </w:r>
    </w:p>
    <w:p w14:paraId="0B9E0634" w14:textId="2F66AB63"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просмотр видеозаписи;</w:t>
      </w:r>
    </w:p>
    <w:p w14:paraId="4860B954" w14:textId="4B29757A"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диалог с учителем о роли дирижёра,</w:t>
      </w:r>
      <w:r w:rsidR="00EC0900" w:rsidRPr="00A549B9">
        <w:rPr>
          <w:i/>
          <w:color w:val="000000"/>
          <w:sz w:val="24"/>
          <w:szCs w:val="24"/>
        </w:rPr>
        <w:t xml:space="preserve"> </w:t>
      </w:r>
      <w:r w:rsidR="00EC0900" w:rsidRPr="00A549B9">
        <w:rPr>
          <w:color w:val="000000"/>
          <w:sz w:val="24"/>
          <w:szCs w:val="24"/>
        </w:rPr>
        <w:t>«Я – дирижёр» – игра-имитация дирижёрских жестов во время звучания музыки;</w:t>
      </w:r>
    </w:p>
    <w:p w14:paraId="41B2AD72" w14:textId="0B0B8FAB"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 исполнение песен соответствующей тематики;</w:t>
      </w:r>
    </w:p>
    <w:p w14:paraId="7EB4D7C2" w14:textId="72EF3A35"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14:paraId="7AC63C83" w14:textId="77777777" w:rsidR="00EC0900" w:rsidRPr="00A549B9" w:rsidRDefault="00EC0900" w:rsidP="000B7342">
      <w:pPr>
        <w:spacing w:line="264" w:lineRule="auto"/>
        <w:jc w:val="both"/>
        <w:rPr>
          <w:sz w:val="24"/>
          <w:szCs w:val="24"/>
        </w:rPr>
      </w:pPr>
      <w:r w:rsidRPr="00A549B9">
        <w:rPr>
          <w:b/>
          <w:color w:val="000000"/>
          <w:sz w:val="24"/>
          <w:szCs w:val="24"/>
        </w:rPr>
        <w:t>Музыкальные инструменты. Фортепиано</w:t>
      </w:r>
    </w:p>
    <w:p w14:paraId="220C645A"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w:t>
      </w:r>
      <w:r w:rsidRPr="00A549B9">
        <w:rPr>
          <w:color w:val="000000"/>
          <w:sz w:val="24"/>
          <w:szCs w:val="24"/>
        </w:rPr>
        <w:lastRenderedPageBreak/>
        <w:t>синтезатор).</w:t>
      </w:r>
    </w:p>
    <w:p w14:paraId="5072A6CA"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597561E8" w14:textId="5B99B9AB"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многообразием красок фортепиано;</w:t>
      </w:r>
    </w:p>
    <w:p w14:paraId="0739E8E9" w14:textId="33AC6AF7"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слушание фортепианных пьес в исполнении известных пианистов;</w:t>
      </w:r>
    </w:p>
    <w:p w14:paraId="53A8EE23" w14:textId="15340E89"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«Я – пианист» – игра-имитация исполнительских движений во время звучания музыки;</w:t>
      </w:r>
    </w:p>
    <w:p w14:paraId="12C49719" w14:textId="02740907"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слушание детских пьес на фортепиано в исполнении учителя;</w:t>
      </w:r>
    </w:p>
    <w:p w14:paraId="1AE56084" w14:textId="6BBC8B70"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демонстрация возможностей инструмента (исполнение одной и той же пьесы тихо и громко, в разных регистрах, разными штрихами);</w:t>
      </w:r>
    </w:p>
    <w:p w14:paraId="6CB477E6" w14:textId="00C52449" w:rsidR="00EC0900" w:rsidRPr="00A549B9" w:rsidRDefault="000B7342" w:rsidP="000B734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6268AB7D" w14:textId="77777777" w:rsidR="00EC0900" w:rsidRPr="00A549B9" w:rsidRDefault="00EC0900" w:rsidP="000B7342">
      <w:pPr>
        <w:spacing w:line="264" w:lineRule="auto"/>
        <w:jc w:val="both"/>
        <w:rPr>
          <w:sz w:val="24"/>
          <w:szCs w:val="24"/>
        </w:rPr>
      </w:pPr>
      <w:r w:rsidRPr="00A549B9">
        <w:rPr>
          <w:b/>
          <w:color w:val="000000"/>
          <w:sz w:val="24"/>
          <w:szCs w:val="24"/>
        </w:rPr>
        <w:t>Музыкальные инструменты. Флейта</w:t>
      </w:r>
    </w:p>
    <w:p w14:paraId="6487BAD7"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4617C18B"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1868B981" w14:textId="31A1DD6F"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внешним видом, устройством и тембрами классических музыкальных инструментов;</w:t>
      </w:r>
    </w:p>
    <w:p w14:paraId="04A152B3" w14:textId="437D1435"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музыкальных фрагментов в исполнении известных музыкантов-инструменталистов;</w:t>
      </w:r>
    </w:p>
    <w:p w14:paraId="3BEE3F6C" w14:textId="06E47E52"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чтение учебных текстов, сказок и легенд, рассказывающих о музыкальных инструментах, истории их появления.</w:t>
      </w:r>
    </w:p>
    <w:p w14:paraId="3E03D406" w14:textId="77777777" w:rsidR="00EC0900" w:rsidRPr="00A549B9" w:rsidRDefault="00EC0900" w:rsidP="00B2000D">
      <w:pPr>
        <w:spacing w:line="264" w:lineRule="auto"/>
        <w:jc w:val="both"/>
        <w:rPr>
          <w:sz w:val="24"/>
          <w:szCs w:val="24"/>
        </w:rPr>
      </w:pPr>
      <w:r w:rsidRPr="00A549B9">
        <w:rPr>
          <w:b/>
          <w:color w:val="000000"/>
          <w:sz w:val="24"/>
          <w:szCs w:val="24"/>
        </w:rPr>
        <w:t>Музыкальные инструменты. Скрипка, виолончель</w:t>
      </w:r>
    </w:p>
    <w:p w14:paraId="33E9B017"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271527E4"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71A81EE1" w14:textId="70B9CB29"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игра-имитация исполнительских движений во время звучания музыки;</w:t>
      </w:r>
    </w:p>
    <w:p w14:paraId="59B5A1C3" w14:textId="4F8DF458"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музыкальная викторина на знание конкретных произведений и их авторов, определения тембров звучащих инструментов;</w:t>
      </w:r>
    </w:p>
    <w:p w14:paraId="280B91C7" w14:textId="7E7AF8D8"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песен, посвящённых музыкальным инструментам;</w:t>
      </w:r>
    </w:p>
    <w:p w14:paraId="5EE45443" w14:textId="19A7F7AD"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7881676D" w14:textId="77777777" w:rsidR="00EC0900" w:rsidRPr="00A549B9" w:rsidRDefault="00EC0900" w:rsidP="00B2000D">
      <w:pPr>
        <w:spacing w:line="264" w:lineRule="auto"/>
        <w:jc w:val="both"/>
        <w:rPr>
          <w:sz w:val="24"/>
          <w:szCs w:val="24"/>
        </w:rPr>
      </w:pPr>
      <w:r w:rsidRPr="00A549B9">
        <w:rPr>
          <w:b/>
          <w:color w:val="000000"/>
          <w:sz w:val="24"/>
          <w:szCs w:val="24"/>
        </w:rPr>
        <w:t>Вокальная музыка</w:t>
      </w:r>
    </w:p>
    <w:p w14:paraId="1769BFAE"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4EEB2C15"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2F071279" w14:textId="3C020ADE"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типов человеческих голосов (детские, мужские, женские), тембров голосов профессиональных вокалистов;</w:t>
      </w:r>
    </w:p>
    <w:p w14:paraId="3D5C7490" w14:textId="4E40425A"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жанрами вокальной музыки;</w:t>
      </w:r>
    </w:p>
    <w:p w14:paraId="1EF09287" w14:textId="2F9646DF"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слушание вокальных произведений композиторов-классиков;</w:t>
      </w:r>
    </w:p>
    <w:p w14:paraId="0E321332" w14:textId="3F3B26E8"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освоение комплекса дыхательных, артикуляционных упражнений;</w:t>
      </w:r>
    </w:p>
    <w:p w14:paraId="321729F3" w14:textId="3247B14C"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вокальные упражнения на развитие гибкости голоса, расширения его диапазона;</w:t>
      </w:r>
    </w:p>
    <w:p w14:paraId="3DB11F60" w14:textId="0F08F701"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проблемная ситуация: что значит красивое пение;</w:t>
      </w:r>
    </w:p>
    <w:p w14:paraId="4F0D8662" w14:textId="01839E57" w:rsidR="00EC0900" w:rsidRPr="00A549B9" w:rsidRDefault="00B2000D" w:rsidP="00B2000D">
      <w:pPr>
        <w:spacing w:line="264" w:lineRule="auto"/>
        <w:jc w:val="both"/>
        <w:rPr>
          <w:sz w:val="24"/>
          <w:szCs w:val="24"/>
        </w:rPr>
      </w:pPr>
      <w:r>
        <w:rPr>
          <w:color w:val="000000"/>
          <w:sz w:val="24"/>
          <w:szCs w:val="24"/>
        </w:rPr>
        <w:lastRenderedPageBreak/>
        <w:t xml:space="preserve">- </w:t>
      </w:r>
      <w:r w:rsidR="00EC0900" w:rsidRPr="00A549B9">
        <w:rPr>
          <w:color w:val="000000"/>
          <w:sz w:val="24"/>
          <w:szCs w:val="24"/>
        </w:rPr>
        <w:t>музыкальная викторина на знание вокальных музыкальных произведений и их авторов;</w:t>
      </w:r>
    </w:p>
    <w:p w14:paraId="54E935A4" w14:textId="7A7F6388"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вокальных произведений композиторов-классиков;</w:t>
      </w:r>
    </w:p>
    <w:p w14:paraId="11BBBED4" w14:textId="7FBB325A"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посещение концерта вокальной музыки; школьный конкурс юных вокалистов.</w:t>
      </w:r>
    </w:p>
    <w:p w14:paraId="6A949438" w14:textId="77777777" w:rsidR="00EC0900" w:rsidRPr="00A549B9" w:rsidRDefault="00EC0900" w:rsidP="00B2000D">
      <w:pPr>
        <w:spacing w:line="264" w:lineRule="auto"/>
        <w:jc w:val="both"/>
        <w:rPr>
          <w:sz w:val="24"/>
          <w:szCs w:val="24"/>
        </w:rPr>
      </w:pPr>
      <w:r w:rsidRPr="00A549B9">
        <w:rPr>
          <w:b/>
          <w:color w:val="000000"/>
          <w:sz w:val="24"/>
          <w:szCs w:val="24"/>
        </w:rPr>
        <w:t>Инструментальная музыка</w:t>
      </w:r>
    </w:p>
    <w:p w14:paraId="610713F0"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Жанры камерной инструментальной музыки: этюд, пьеса. Альбом. Цикл. Сюита. Соната. Квартет.</w:t>
      </w:r>
    </w:p>
    <w:p w14:paraId="6794D818"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5432FEDD" w14:textId="6B950414"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жанрами камерной инструментальной музыки;</w:t>
      </w:r>
    </w:p>
    <w:p w14:paraId="43683E93" w14:textId="21BC6D74"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слушание произведений композиторов-классиков;</w:t>
      </w:r>
    </w:p>
    <w:p w14:paraId="11356286" w14:textId="3B44087D"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комплекса выразительных средств;</w:t>
      </w:r>
    </w:p>
    <w:p w14:paraId="48116F58" w14:textId="0B23AC3D"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описание своего впечатления от восприятия;</w:t>
      </w:r>
    </w:p>
    <w:p w14:paraId="5FE95371" w14:textId="68F7A3E0"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музыкальная викторина;</w:t>
      </w:r>
    </w:p>
    <w:p w14:paraId="1532F30A" w14:textId="7B132D10"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посещение концерта инструментальной музыки; составление словаря музыкальных жанров.</w:t>
      </w:r>
    </w:p>
    <w:p w14:paraId="5EA28A11" w14:textId="77777777" w:rsidR="00EC0900" w:rsidRPr="00A549B9" w:rsidRDefault="00EC0900" w:rsidP="00B2000D">
      <w:pPr>
        <w:spacing w:line="264" w:lineRule="auto"/>
        <w:jc w:val="both"/>
        <w:rPr>
          <w:sz w:val="24"/>
          <w:szCs w:val="24"/>
        </w:rPr>
      </w:pPr>
      <w:r w:rsidRPr="00A549B9">
        <w:rPr>
          <w:b/>
          <w:color w:val="000000"/>
          <w:sz w:val="24"/>
          <w:szCs w:val="24"/>
        </w:rPr>
        <w:t>Программная музыка</w:t>
      </w:r>
    </w:p>
    <w:p w14:paraId="1C979A4D"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Программное название, известный сюжет, литературный эпиграф.</w:t>
      </w:r>
    </w:p>
    <w:p w14:paraId="7F073391"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52523956" w14:textId="3A7F7572"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слушание произведений программной музыки;</w:t>
      </w:r>
    </w:p>
    <w:p w14:paraId="376E753B" w14:textId="46578B01"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обсуждение музыкального образа, музыкальных средств, использованных композитором;</w:t>
      </w:r>
    </w:p>
    <w:p w14:paraId="23941BDF" w14:textId="5B6CD153"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03FDFFC6" w14:textId="77777777" w:rsidR="00EC0900" w:rsidRPr="00A549B9" w:rsidRDefault="00EC0900" w:rsidP="00B2000D">
      <w:pPr>
        <w:spacing w:line="264" w:lineRule="auto"/>
        <w:jc w:val="both"/>
        <w:rPr>
          <w:sz w:val="24"/>
          <w:szCs w:val="24"/>
        </w:rPr>
      </w:pPr>
      <w:r w:rsidRPr="00A549B9">
        <w:rPr>
          <w:b/>
          <w:color w:val="000000"/>
          <w:sz w:val="24"/>
          <w:szCs w:val="24"/>
        </w:rPr>
        <w:t>Симфоническая музыка</w:t>
      </w:r>
    </w:p>
    <w:p w14:paraId="424A0687"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Симфонический оркестр. Тембры, группы инструментов. Симфония, симфоническая картина.</w:t>
      </w:r>
    </w:p>
    <w:p w14:paraId="2CE93A57"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0A6FF885" w14:textId="4EC2F0DD"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составом симфонического оркестра, группами инструментов;</w:t>
      </w:r>
    </w:p>
    <w:p w14:paraId="049DC2CA" w14:textId="336FA54C"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тембров инструментов симфонического оркестра;</w:t>
      </w:r>
    </w:p>
    <w:p w14:paraId="334662E6" w14:textId="54DB293E"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слушание фрагментов симфонической музыки;</w:t>
      </w:r>
    </w:p>
    <w:p w14:paraId="2E4CEF24" w14:textId="7D16478B"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«дирижирование» оркестром;</w:t>
      </w:r>
    </w:p>
    <w:p w14:paraId="587F0CE5" w14:textId="79E5C09D"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музыкальная викторина;</w:t>
      </w:r>
    </w:p>
    <w:p w14:paraId="1D1E9EB6" w14:textId="657B5ADF"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посещение концерта симфонической музыки; просмотр фильма об устройстве оркестра.</w:t>
      </w:r>
    </w:p>
    <w:p w14:paraId="3ABB66B6" w14:textId="77777777" w:rsidR="00EC0900" w:rsidRPr="00A549B9" w:rsidRDefault="00EC0900" w:rsidP="00B2000D">
      <w:pPr>
        <w:spacing w:line="264" w:lineRule="auto"/>
        <w:jc w:val="both"/>
        <w:rPr>
          <w:sz w:val="24"/>
          <w:szCs w:val="24"/>
        </w:rPr>
      </w:pPr>
      <w:r w:rsidRPr="00A549B9">
        <w:rPr>
          <w:b/>
          <w:color w:val="000000"/>
          <w:sz w:val="24"/>
          <w:szCs w:val="24"/>
        </w:rPr>
        <w:t>Русские композиторы-классики</w:t>
      </w:r>
    </w:p>
    <w:p w14:paraId="42602F9B"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Творчество выдающихся отечественных композиторов.</w:t>
      </w:r>
    </w:p>
    <w:p w14:paraId="7F0F1ED4"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021E9CD6" w14:textId="59C63271"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творчеством выдающихся композиторов, отдельными фактами из их биографии;</w:t>
      </w:r>
    </w:p>
    <w:p w14:paraId="6B736DEB" w14:textId="73EC416B"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музыки: фрагменты вокальных, инструментальных, симфонических сочинений;</w:t>
      </w:r>
    </w:p>
    <w:p w14:paraId="464CC8B5" w14:textId="379BA75C"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14:paraId="0ABCADBC" w14:textId="0D99E3AF"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наблюдение за развитием музыки; определение жанра, формы;</w:t>
      </w:r>
    </w:p>
    <w:p w14:paraId="0361C0F2" w14:textId="7E5365A5"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чтение учебных текстов и художественной литературы биографического характера;</w:t>
      </w:r>
    </w:p>
    <w:p w14:paraId="5833A781" w14:textId="7AACE41A"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вокализация тем инструментальных сочинений; разучивание, исполнение доступных вокальных сочинений;</w:t>
      </w:r>
    </w:p>
    <w:p w14:paraId="50ADE46B" w14:textId="2312815F" w:rsidR="00EC0900" w:rsidRPr="00A549B9" w:rsidRDefault="00B2000D" w:rsidP="00B2000D">
      <w:pPr>
        <w:spacing w:line="264" w:lineRule="auto"/>
        <w:jc w:val="both"/>
        <w:rPr>
          <w:sz w:val="24"/>
          <w:szCs w:val="24"/>
        </w:rPr>
      </w:pPr>
      <w:r>
        <w:rPr>
          <w:color w:val="000000"/>
          <w:sz w:val="24"/>
          <w:szCs w:val="24"/>
        </w:rPr>
        <w:lastRenderedPageBreak/>
        <w:t xml:space="preserve">- </w:t>
      </w:r>
      <w:r w:rsidR="00EC0900" w:rsidRPr="00A549B9">
        <w:rPr>
          <w:color w:val="000000"/>
          <w:sz w:val="24"/>
          <w:szCs w:val="24"/>
        </w:rPr>
        <w:t>вариативно: посещение концерта; просмотр биографического фильма.</w:t>
      </w:r>
    </w:p>
    <w:p w14:paraId="3A20AD92" w14:textId="77777777" w:rsidR="00EC0900" w:rsidRPr="00A549B9" w:rsidRDefault="00EC0900" w:rsidP="00B2000D">
      <w:pPr>
        <w:spacing w:line="264" w:lineRule="auto"/>
        <w:jc w:val="both"/>
        <w:rPr>
          <w:sz w:val="24"/>
          <w:szCs w:val="24"/>
        </w:rPr>
      </w:pPr>
      <w:r w:rsidRPr="00A549B9">
        <w:rPr>
          <w:b/>
          <w:color w:val="000000"/>
          <w:sz w:val="24"/>
          <w:szCs w:val="24"/>
        </w:rPr>
        <w:t>Европейские композиторы-классики</w:t>
      </w:r>
    </w:p>
    <w:p w14:paraId="12AF8592"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Творчество выдающихся зарубежных композиторов.</w:t>
      </w:r>
    </w:p>
    <w:p w14:paraId="72A3E91C"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1532C46C" w14:textId="51BE34F6"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творчеством выдающихся композиторов, отдельными фактами из их биографии;</w:t>
      </w:r>
    </w:p>
    <w:p w14:paraId="57A6106A" w14:textId="5E7363FB"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музыки: фрагменты вокальных, инструментальных, симфонических сочинений;</w:t>
      </w:r>
    </w:p>
    <w:p w14:paraId="18D0A0A8" w14:textId="65C2B92B"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14:paraId="16B000F6" w14:textId="60BBF7D8"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наблюдение за развитием музыки; определение жанра, формы;</w:t>
      </w:r>
    </w:p>
    <w:p w14:paraId="79218C1F" w14:textId="373933F9"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чтение учебных текстов и художественной литературы биографического характера;</w:t>
      </w:r>
    </w:p>
    <w:p w14:paraId="1709684A" w14:textId="5062FFC9"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вокализация тем инструментальных сочинений;</w:t>
      </w:r>
    </w:p>
    <w:p w14:paraId="5EF2AF6E" w14:textId="68132691"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доступных вокальных сочинений;</w:t>
      </w:r>
    </w:p>
    <w:p w14:paraId="1F40F2EB" w14:textId="5A75A4E7"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посещение концерта; просмотр биографического фильма.</w:t>
      </w:r>
    </w:p>
    <w:p w14:paraId="19B3E0B0" w14:textId="77777777" w:rsidR="00EC0900" w:rsidRPr="00A549B9" w:rsidRDefault="00EC0900" w:rsidP="00B2000D">
      <w:pPr>
        <w:spacing w:line="264" w:lineRule="auto"/>
        <w:jc w:val="both"/>
        <w:rPr>
          <w:sz w:val="24"/>
          <w:szCs w:val="24"/>
        </w:rPr>
      </w:pPr>
      <w:r w:rsidRPr="00A549B9">
        <w:rPr>
          <w:b/>
          <w:color w:val="000000"/>
          <w:sz w:val="24"/>
          <w:szCs w:val="24"/>
        </w:rPr>
        <w:t>Мастерство исполнителя</w:t>
      </w:r>
    </w:p>
    <w:p w14:paraId="24BF8613"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62873AFA"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78EE6BDF" w14:textId="4655C572"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творчеством выдающихся исполнителей классической музыки;</w:t>
      </w:r>
    </w:p>
    <w:p w14:paraId="6DAD4F28" w14:textId="73691AB6"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изучение программ, афиш консерватории, филармонии;</w:t>
      </w:r>
    </w:p>
    <w:p w14:paraId="2CC2A931" w14:textId="2B6CD198"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сравнение нескольких интерпретаций одного и того же произведения в исполнении разных музыкантов;</w:t>
      </w:r>
    </w:p>
    <w:p w14:paraId="42E199C9" w14:textId="15894E2B"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 xml:space="preserve">беседа на тему «Композитор – исполнитель – слушатель»; </w:t>
      </w:r>
    </w:p>
    <w:p w14:paraId="63D59DD1" w14:textId="524D6872"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посещение концерта классической музыки;</w:t>
      </w:r>
    </w:p>
    <w:p w14:paraId="1514470D" w14:textId="42E292B1"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создание коллекции записей любимого исполнителя.</w:t>
      </w:r>
    </w:p>
    <w:p w14:paraId="45F67552" w14:textId="77777777" w:rsidR="00EC0900" w:rsidRPr="00A549B9" w:rsidRDefault="00EC0900" w:rsidP="00A549B9">
      <w:pPr>
        <w:ind w:left="120"/>
        <w:jc w:val="both"/>
        <w:rPr>
          <w:sz w:val="24"/>
          <w:szCs w:val="24"/>
        </w:rPr>
      </w:pPr>
    </w:p>
    <w:p w14:paraId="5B13D4E7" w14:textId="35333850" w:rsidR="00EC0900" w:rsidRPr="00A549B9" w:rsidRDefault="00EC0900" w:rsidP="006B682C">
      <w:pPr>
        <w:jc w:val="both"/>
        <w:rPr>
          <w:sz w:val="24"/>
          <w:szCs w:val="24"/>
        </w:rPr>
      </w:pPr>
      <w:r w:rsidRPr="00A549B9">
        <w:rPr>
          <w:b/>
          <w:color w:val="000000"/>
          <w:sz w:val="24"/>
          <w:szCs w:val="24"/>
        </w:rPr>
        <w:t>Модуль № 3 «Музыка в жизни человека»</w:t>
      </w:r>
    </w:p>
    <w:p w14:paraId="22DB84C0" w14:textId="77777777" w:rsidR="00EC0900" w:rsidRPr="00A549B9" w:rsidRDefault="00EC0900" w:rsidP="00A549B9">
      <w:pPr>
        <w:spacing w:line="264" w:lineRule="auto"/>
        <w:ind w:firstLine="600"/>
        <w:jc w:val="both"/>
        <w:rPr>
          <w:sz w:val="24"/>
          <w:szCs w:val="24"/>
        </w:rPr>
      </w:pPr>
      <w:r w:rsidRPr="00A549B9">
        <w:rPr>
          <w:color w:val="000000"/>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5A8083A1" w14:textId="77777777" w:rsidR="00EC0900" w:rsidRPr="00A549B9" w:rsidRDefault="00EC0900" w:rsidP="00B2000D">
      <w:pPr>
        <w:spacing w:line="264" w:lineRule="auto"/>
        <w:jc w:val="both"/>
        <w:rPr>
          <w:sz w:val="24"/>
          <w:szCs w:val="24"/>
        </w:rPr>
      </w:pPr>
      <w:r w:rsidRPr="00A549B9">
        <w:rPr>
          <w:b/>
          <w:color w:val="000000"/>
          <w:sz w:val="24"/>
          <w:szCs w:val="24"/>
        </w:rPr>
        <w:t>Красота и вдохновение</w:t>
      </w:r>
    </w:p>
    <w:p w14:paraId="0F469514"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21D1CEB9"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08F45A5D" w14:textId="668DC6ED"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диалог с учителем о значении красоты и вдохновения в жизни человека;</w:t>
      </w:r>
    </w:p>
    <w:p w14:paraId="213B5C62" w14:textId="4FB62BA2"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музыки, концентрация на её восприятии, своём внутреннем состоянии;</w:t>
      </w:r>
    </w:p>
    <w:p w14:paraId="7D53D0B9" w14:textId="277C6F9B"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двигательная импровизация под музыку лирического характера «Цветы распускаются под музыку»;</w:t>
      </w:r>
    </w:p>
    <w:p w14:paraId="137B4118" w14:textId="35646D26" w:rsidR="00EC0900" w:rsidRPr="00A549B9" w:rsidRDefault="00B2000D" w:rsidP="00B2000D">
      <w:pPr>
        <w:spacing w:line="264" w:lineRule="auto"/>
        <w:jc w:val="both"/>
        <w:rPr>
          <w:sz w:val="24"/>
          <w:szCs w:val="24"/>
        </w:rPr>
      </w:pPr>
      <w:r>
        <w:rPr>
          <w:color w:val="000000"/>
          <w:sz w:val="24"/>
          <w:szCs w:val="24"/>
        </w:rPr>
        <w:lastRenderedPageBreak/>
        <w:t xml:space="preserve">- </w:t>
      </w:r>
      <w:r w:rsidR="00EC0900" w:rsidRPr="00A549B9">
        <w:rPr>
          <w:color w:val="000000"/>
          <w:sz w:val="24"/>
          <w:szCs w:val="24"/>
        </w:rPr>
        <w:t>выстраивание хорового унисона – вокального и психологического;</w:t>
      </w:r>
    </w:p>
    <w:p w14:paraId="7A7D012B" w14:textId="72EFB7AD"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одновременное взятие и снятие звука, навыки певческого дыхания по руке дирижёра;</w:t>
      </w:r>
    </w:p>
    <w:p w14:paraId="28A2CB74" w14:textId="35185389"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красивой песни;</w:t>
      </w:r>
    </w:p>
    <w:p w14:paraId="0863EC4C" w14:textId="20D8D468"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 xml:space="preserve">вариативно: разучивание хоровода </w:t>
      </w:r>
    </w:p>
    <w:p w14:paraId="7C6CDA33" w14:textId="77777777" w:rsidR="00EC0900" w:rsidRPr="00A549B9" w:rsidRDefault="00EC0900" w:rsidP="00B2000D">
      <w:pPr>
        <w:spacing w:line="264" w:lineRule="auto"/>
        <w:jc w:val="both"/>
        <w:rPr>
          <w:sz w:val="24"/>
          <w:szCs w:val="24"/>
        </w:rPr>
      </w:pPr>
      <w:r w:rsidRPr="00A549B9">
        <w:rPr>
          <w:b/>
          <w:color w:val="000000"/>
          <w:sz w:val="24"/>
          <w:szCs w:val="24"/>
        </w:rPr>
        <w:t>Музыкальные пейзажи</w:t>
      </w:r>
    </w:p>
    <w:p w14:paraId="76FBD860"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36A8D2D6"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05AD2E3E" w14:textId="24EEA7E0"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слушание произведений программной музыки, посвящённой образам природы;</w:t>
      </w:r>
    </w:p>
    <w:p w14:paraId="5FD3B379" w14:textId="6B0D1B50"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подбор эпитетов для описания настроения, характера музыки;</w:t>
      </w:r>
    </w:p>
    <w:p w14:paraId="57991693" w14:textId="232DAE4F"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сопоставление музыки с произведениями изобразительного искусства;</w:t>
      </w:r>
    </w:p>
    <w:p w14:paraId="2703FBA4" w14:textId="0749CFFF"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двигательная импровизация, пластическое интонирование;</w:t>
      </w:r>
    </w:p>
    <w:p w14:paraId="5ED98E2E" w14:textId="643D9BFB"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одухотворенное исполнение песен о природе, её красоте;</w:t>
      </w:r>
    </w:p>
    <w:p w14:paraId="5B305F1D" w14:textId="6B9FCC0B"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69BDC4A8" w14:textId="77777777" w:rsidR="00EC0900" w:rsidRPr="00A549B9" w:rsidRDefault="00EC0900" w:rsidP="00B2000D">
      <w:pPr>
        <w:spacing w:line="264" w:lineRule="auto"/>
        <w:jc w:val="both"/>
        <w:rPr>
          <w:sz w:val="24"/>
          <w:szCs w:val="24"/>
        </w:rPr>
      </w:pPr>
      <w:r w:rsidRPr="00A549B9">
        <w:rPr>
          <w:b/>
          <w:color w:val="000000"/>
          <w:sz w:val="24"/>
          <w:szCs w:val="24"/>
        </w:rPr>
        <w:t>Музыкальные портреты</w:t>
      </w:r>
    </w:p>
    <w:p w14:paraId="302E5B2A"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14:paraId="7D6C36F1"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3B84AFD7" w14:textId="455B9B4C"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слушание произведений вокальной, программной инструментальной музыки, посвящённой образам людей, сказочных персонажей;</w:t>
      </w:r>
    </w:p>
    <w:p w14:paraId="6C5AA158" w14:textId="6654CB0D"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подбор эпитетов для описания настроения, характера музыки;</w:t>
      </w:r>
    </w:p>
    <w:p w14:paraId="6BECAFCB" w14:textId="5FDC91ED"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сопоставление музыки с произведениями изобразительного искусства;</w:t>
      </w:r>
    </w:p>
    <w:p w14:paraId="7220DE47" w14:textId="0425A017"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двигательная импровизация в образе героя музыкального произведения;</w:t>
      </w:r>
    </w:p>
    <w:p w14:paraId="71FC3A68" w14:textId="4F4E5185"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харáктерное исполнение песни – портретной зарисовки;</w:t>
      </w:r>
    </w:p>
    <w:p w14:paraId="7459A848" w14:textId="22B3EDF4"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2E99BFC7" w14:textId="77777777" w:rsidR="00EC0900" w:rsidRPr="00A549B9" w:rsidRDefault="00EC0900" w:rsidP="00B2000D">
      <w:pPr>
        <w:spacing w:line="264" w:lineRule="auto"/>
        <w:jc w:val="both"/>
        <w:rPr>
          <w:sz w:val="24"/>
          <w:szCs w:val="24"/>
        </w:rPr>
      </w:pPr>
      <w:r w:rsidRPr="00A549B9">
        <w:rPr>
          <w:b/>
          <w:color w:val="000000"/>
          <w:sz w:val="24"/>
          <w:szCs w:val="24"/>
        </w:rPr>
        <w:t>Какой же праздник без музыки?</w:t>
      </w:r>
    </w:p>
    <w:p w14:paraId="5B5F053D"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Музыка, создающая настроение праздника. Музыка в цирке, на уличном шествии, спортивном празднике.</w:t>
      </w:r>
    </w:p>
    <w:p w14:paraId="6758EE18"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59B2EF00" w14:textId="46693D55"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диалог с учителем о значении музыки на празднике;</w:t>
      </w:r>
    </w:p>
    <w:p w14:paraId="4087BC80" w14:textId="1DB90BAD"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слушание произведений торжественного, праздничного характера;</w:t>
      </w:r>
    </w:p>
    <w:p w14:paraId="32574AC0" w14:textId="6C66317B"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«дирижирование» фрагментами произведений;</w:t>
      </w:r>
    </w:p>
    <w:p w14:paraId="59DB6FD4" w14:textId="44346967"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 xml:space="preserve">конкурс на лучшего «дирижёра»; </w:t>
      </w:r>
    </w:p>
    <w:p w14:paraId="525E0E2D" w14:textId="3158453C"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 исполнение тематических песен к ближайшему празднику;</w:t>
      </w:r>
    </w:p>
    <w:p w14:paraId="7D52BF58" w14:textId="76A0EC98"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проблемная ситуация: почему на праздниках обязательно звучит музыка;</w:t>
      </w:r>
    </w:p>
    <w:p w14:paraId="6A837B7E" w14:textId="5FEC491A"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14:paraId="51257999" w14:textId="77777777" w:rsidR="00EC0900" w:rsidRPr="00A549B9" w:rsidRDefault="00EC0900" w:rsidP="00B2000D">
      <w:pPr>
        <w:spacing w:line="264" w:lineRule="auto"/>
        <w:jc w:val="both"/>
        <w:rPr>
          <w:sz w:val="24"/>
          <w:szCs w:val="24"/>
        </w:rPr>
      </w:pPr>
      <w:r w:rsidRPr="00A549B9">
        <w:rPr>
          <w:b/>
          <w:color w:val="000000"/>
          <w:sz w:val="24"/>
          <w:szCs w:val="24"/>
        </w:rPr>
        <w:t>Танцы, игры и веселье</w:t>
      </w:r>
    </w:p>
    <w:p w14:paraId="25B6C0D8"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Музыка – игра звуками. Танец – искусство и радость движения. Примеры популярных танцев.</w:t>
      </w:r>
    </w:p>
    <w:p w14:paraId="6F10E546"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7638A138" w14:textId="6F93754D"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слушание, исполнение музыки скерцозного характера;</w:t>
      </w:r>
    </w:p>
    <w:p w14:paraId="758DC5AB" w14:textId="6AB22F39" w:rsidR="00EC0900" w:rsidRPr="00A549B9" w:rsidRDefault="00B2000D" w:rsidP="00B2000D">
      <w:pPr>
        <w:spacing w:line="264" w:lineRule="auto"/>
        <w:jc w:val="both"/>
        <w:rPr>
          <w:sz w:val="24"/>
          <w:szCs w:val="24"/>
        </w:rPr>
      </w:pPr>
      <w:r>
        <w:rPr>
          <w:color w:val="000000"/>
          <w:sz w:val="24"/>
          <w:szCs w:val="24"/>
        </w:rPr>
        <w:lastRenderedPageBreak/>
        <w:t xml:space="preserve">- </w:t>
      </w:r>
      <w:r w:rsidR="00EC0900" w:rsidRPr="00A549B9">
        <w:rPr>
          <w:color w:val="000000"/>
          <w:sz w:val="24"/>
          <w:szCs w:val="24"/>
        </w:rPr>
        <w:t>разучивание, исполнение танцевальных движений;</w:t>
      </w:r>
    </w:p>
    <w:p w14:paraId="5AE539B7" w14:textId="3CF9AD27"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танец-игра;</w:t>
      </w:r>
    </w:p>
    <w:p w14:paraId="26E4006B" w14:textId="48D7F8B0"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рефлексия собственного эмоционального состояния после участияв танцевальных композициях и импровизациях;</w:t>
      </w:r>
    </w:p>
    <w:p w14:paraId="13F0C1AB" w14:textId="3B32B3DF"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проблемная ситуация: зачем люди танцуют;</w:t>
      </w:r>
    </w:p>
    <w:p w14:paraId="16428AD3" w14:textId="00FAEA94"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ритмическая импровизация в стиле определённого танцевального жанра;</w:t>
      </w:r>
    </w:p>
    <w:p w14:paraId="11D481FE" w14:textId="77777777" w:rsidR="00EC0900" w:rsidRPr="00A549B9" w:rsidRDefault="00EC0900" w:rsidP="00B2000D">
      <w:pPr>
        <w:spacing w:line="264" w:lineRule="auto"/>
        <w:jc w:val="both"/>
        <w:rPr>
          <w:sz w:val="24"/>
          <w:szCs w:val="24"/>
        </w:rPr>
      </w:pPr>
      <w:r w:rsidRPr="00A549B9">
        <w:rPr>
          <w:b/>
          <w:color w:val="000000"/>
          <w:sz w:val="24"/>
          <w:szCs w:val="24"/>
        </w:rPr>
        <w:t>Музыка на войне, музыка о войне</w:t>
      </w:r>
    </w:p>
    <w:p w14:paraId="208BAFBD"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29E19D8F"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4F663DC1" w14:textId="397327B3"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чтение учебных и художественных текстов, посвящённых песням Великой Отечественной войны;</w:t>
      </w:r>
    </w:p>
    <w:p w14:paraId="205C07E8" w14:textId="7F77D000"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слушание, исполнение песен Великой Отечественной войны, знакомство с историей их сочинения и исполнения;</w:t>
      </w:r>
    </w:p>
    <w:p w14:paraId="05A80D40" w14:textId="348B5C87"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1B110C0C" w14:textId="77777777" w:rsidR="00EC0900" w:rsidRPr="00A549B9" w:rsidRDefault="00EC0900" w:rsidP="00B2000D">
      <w:pPr>
        <w:spacing w:line="264" w:lineRule="auto"/>
        <w:jc w:val="both"/>
        <w:rPr>
          <w:sz w:val="24"/>
          <w:szCs w:val="24"/>
        </w:rPr>
      </w:pPr>
      <w:r w:rsidRPr="00A549B9">
        <w:rPr>
          <w:b/>
          <w:color w:val="000000"/>
          <w:sz w:val="24"/>
          <w:szCs w:val="24"/>
        </w:rPr>
        <w:t>Главный музыкальный символ</w:t>
      </w:r>
    </w:p>
    <w:p w14:paraId="7807D9E2"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Гимн России – главный музыкальный символ нашей страны. Традиции исполнения Гимна России. Другие гимны.</w:t>
      </w:r>
    </w:p>
    <w:p w14:paraId="603EB5C6"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60D064BD" w14:textId="517A1557"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Гимна Российской Федерации;</w:t>
      </w:r>
    </w:p>
    <w:p w14:paraId="35B59182" w14:textId="06950D97"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историей создания, правилами исполнения;</w:t>
      </w:r>
    </w:p>
    <w:p w14:paraId="119C02D1" w14:textId="79252136"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просмотр видеозаписей парада, церемонии награждения спортсменов;</w:t>
      </w:r>
    </w:p>
    <w:p w14:paraId="2924D68E" w14:textId="65738650"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чувство гордости, понятия достоинства и чести;</w:t>
      </w:r>
    </w:p>
    <w:p w14:paraId="0547DC22" w14:textId="5D78413C"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обсуждение этических вопросов, связанных с государственными символами страны;</w:t>
      </w:r>
    </w:p>
    <w:p w14:paraId="30D4AFF6" w14:textId="0B18CC57"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Гимна своей республики, города, школы.</w:t>
      </w:r>
    </w:p>
    <w:p w14:paraId="6A6F3F44" w14:textId="77777777" w:rsidR="00EC0900" w:rsidRPr="00A549B9" w:rsidRDefault="00EC0900" w:rsidP="00B2000D">
      <w:pPr>
        <w:spacing w:line="264" w:lineRule="auto"/>
        <w:jc w:val="both"/>
        <w:rPr>
          <w:sz w:val="24"/>
          <w:szCs w:val="24"/>
        </w:rPr>
      </w:pPr>
      <w:r w:rsidRPr="00A549B9">
        <w:rPr>
          <w:b/>
          <w:color w:val="000000"/>
          <w:sz w:val="24"/>
          <w:szCs w:val="24"/>
        </w:rPr>
        <w:t>Искусство времени</w:t>
      </w:r>
    </w:p>
    <w:p w14:paraId="48DAF7CF"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14:paraId="13618D74"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207C5909" w14:textId="08B8F06F"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слушание, исполнение музыкальных произведений, передающих образ непрерывного движения;</w:t>
      </w:r>
    </w:p>
    <w:p w14:paraId="5D706318" w14:textId="3A442B0F"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наблюдение за своими телесными реакциями (дыхание, пульс, мышечный тонус) при восприятии музыки;</w:t>
      </w:r>
    </w:p>
    <w:p w14:paraId="3B966BBB" w14:textId="0D00C9CA"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проблемная ситуация: как музыка воздействует на человека;</w:t>
      </w:r>
    </w:p>
    <w:p w14:paraId="14AFC0E0" w14:textId="4051E791"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программная ритмическая или инструментальная импровизация «Поезд», «Космический корабль».</w:t>
      </w:r>
    </w:p>
    <w:p w14:paraId="3586FFFB" w14:textId="77777777" w:rsidR="00EC0900" w:rsidRPr="00A549B9" w:rsidRDefault="00EC0900" w:rsidP="00A549B9">
      <w:pPr>
        <w:ind w:left="120"/>
        <w:jc w:val="both"/>
        <w:rPr>
          <w:sz w:val="24"/>
          <w:szCs w:val="24"/>
        </w:rPr>
      </w:pPr>
    </w:p>
    <w:p w14:paraId="6C316B24" w14:textId="6C2FEE65" w:rsidR="00EC0900" w:rsidRPr="00A549B9" w:rsidRDefault="00EC0900" w:rsidP="006B682C">
      <w:pPr>
        <w:ind w:left="120"/>
        <w:jc w:val="both"/>
        <w:rPr>
          <w:sz w:val="24"/>
          <w:szCs w:val="24"/>
        </w:rPr>
      </w:pPr>
      <w:r w:rsidRPr="00A549B9">
        <w:rPr>
          <w:b/>
          <w:color w:val="000000"/>
          <w:sz w:val="24"/>
          <w:szCs w:val="24"/>
        </w:rPr>
        <w:t>Модуль № 4 «Музыка народов мира»</w:t>
      </w:r>
    </w:p>
    <w:p w14:paraId="3EE846AE"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6FEC4BC3" w14:textId="77777777" w:rsidR="00EC0900" w:rsidRPr="00A549B9" w:rsidRDefault="00EC0900" w:rsidP="00B2000D">
      <w:pPr>
        <w:spacing w:line="264" w:lineRule="auto"/>
        <w:jc w:val="both"/>
        <w:rPr>
          <w:sz w:val="24"/>
          <w:szCs w:val="24"/>
        </w:rPr>
      </w:pPr>
      <w:r w:rsidRPr="00A549B9">
        <w:rPr>
          <w:b/>
          <w:color w:val="000000"/>
          <w:sz w:val="24"/>
          <w:szCs w:val="24"/>
        </w:rPr>
        <w:t>Певец своего народа</w:t>
      </w:r>
    </w:p>
    <w:p w14:paraId="57236DC7"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Содержание: Интонации народной музыки в творчестве зарубежных композиторов – </w:t>
      </w:r>
      <w:r w:rsidRPr="00A549B9">
        <w:rPr>
          <w:color w:val="000000"/>
          <w:sz w:val="24"/>
          <w:szCs w:val="24"/>
        </w:rPr>
        <w:lastRenderedPageBreak/>
        <w:t>ярких представителей национального музыкального стиля своей страны.</w:t>
      </w:r>
    </w:p>
    <w:p w14:paraId="0537418A"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33DA013B" w14:textId="67B924EC"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творчеством композиторов;</w:t>
      </w:r>
    </w:p>
    <w:p w14:paraId="4D6E13D1" w14:textId="18723EDE"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сравнение их сочинений с народной музыкой;</w:t>
      </w:r>
    </w:p>
    <w:p w14:paraId="12FB1B89" w14:textId="7E86AC8D"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формы, принципа развития фольклорного музыкального материала;</w:t>
      </w:r>
    </w:p>
    <w:p w14:paraId="465C0BBE" w14:textId="654EBFF0"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вокализация наиболее ярких тем инструментальных сочинений;</w:t>
      </w:r>
    </w:p>
    <w:p w14:paraId="543B61F9" w14:textId="4D4D0E57"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доступных вокальных сочинений;</w:t>
      </w:r>
    </w:p>
    <w:p w14:paraId="052A6128" w14:textId="44CCC98F"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14:paraId="45DDEAE3" w14:textId="0FBDAF4F"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творческие, исследовательские проекты, посвящённые выдающимся композиторам.</w:t>
      </w:r>
    </w:p>
    <w:p w14:paraId="6D88D882" w14:textId="77777777" w:rsidR="00EC0900" w:rsidRPr="00A549B9" w:rsidRDefault="00EC0900" w:rsidP="00B2000D">
      <w:pPr>
        <w:spacing w:line="264" w:lineRule="auto"/>
        <w:jc w:val="both"/>
        <w:rPr>
          <w:sz w:val="24"/>
          <w:szCs w:val="24"/>
        </w:rPr>
      </w:pPr>
      <w:r w:rsidRPr="00A549B9">
        <w:rPr>
          <w:b/>
          <w:color w:val="000000"/>
          <w:sz w:val="24"/>
          <w:szCs w:val="24"/>
        </w:rPr>
        <w:t xml:space="preserve">Музыка стран ближнего зарубежья </w:t>
      </w:r>
    </w:p>
    <w:p w14:paraId="35E6EF75"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777D3BA2"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1A65B7C8" w14:textId="067E0C88"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особенностями музыкального фольклора народов других стран;</w:t>
      </w:r>
    </w:p>
    <w:p w14:paraId="4B4825EF" w14:textId="7C0BF45D"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характерных черт, типичных элементов музыкального языка (ритм, лад, интонации);</w:t>
      </w:r>
    </w:p>
    <w:p w14:paraId="29E41718" w14:textId="3FEB6296"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внешним видом, особенностями исполнения и звучания народных инструментов;</w:t>
      </w:r>
    </w:p>
    <w:p w14:paraId="2E56C252" w14:textId="71C50A83"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тембров инструментов;</w:t>
      </w:r>
    </w:p>
    <w:p w14:paraId="51698C05" w14:textId="40FCAA15"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классификация на группы духовых, ударных, струнных;</w:t>
      </w:r>
    </w:p>
    <w:p w14:paraId="592D798D" w14:textId="20021599"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музыкальная викторина на знание тембров народных инструментов;</w:t>
      </w:r>
    </w:p>
    <w:p w14:paraId="409CF8FA" w14:textId="545ABE0F"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двигательная игра – импровизация-подражание игре на музыкальных инструментах;</w:t>
      </w:r>
    </w:p>
    <w:p w14:paraId="61087818" w14:textId="69A4F3E7"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сравнение интонаций, жанров, ладов, инструментов других народовс фольклорными элементами народов России;</w:t>
      </w:r>
    </w:p>
    <w:p w14:paraId="1CF4126D" w14:textId="473AA509"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A73B40A" w14:textId="5BE449FC"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исполнение на клавишных или духовых инструментах народных мелодий, прослеживание их по нотной записи;</w:t>
      </w:r>
    </w:p>
    <w:p w14:paraId="23CED8AC" w14:textId="10AE27ED"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творческие, исследовательские проекты, школьные фестивали, посвящённые музыкальной культуре народов мира.</w:t>
      </w:r>
    </w:p>
    <w:p w14:paraId="515B0DAF" w14:textId="77777777" w:rsidR="00EC0900" w:rsidRPr="00A549B9" w:rsidRDefault="00EC0900" w:rsidP="00B2000D">
      <w:pPr>
        <w:spacing w:line="264" w:lineRule="auto"/>
        <w:jc w:val="both"/>
        <w:rPr>
          <w:sz w:val="24"/>
          <w:szCs w:val="24"/>
        </w:rPr>
      </w:pPr>
      <w:r w:rsidRPr="00A549B9">
        <w:rPr>
          <w:b/>
          <w:color w:val="000000"/>
          <w:sz w:val="24"/>
          <w:szCs w:val="24"/>
        </w:rPr>
        <w:t>Музыка стран дальнего зарубежья</w:t>
      </w:r>
    </w:p>
    <w:p w14:paraId="2D28CC31"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14:paraId="112E3092"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Смешение традиций и культур в музыке Северной Америки. </w:t>
      </w:r>
    </w:p>
    <w:p w14:paraId="340A106E"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01251911" w14:textId="77777777" w:rsidR="00EC0900" w:rsidRPr="00A549B9" w:rsidRDefault="00EC0900" w:rsidP="00A549B9">
      <w:pPr>
        <w:spacing w:line="264" w:lineRule="auto"/>
        <w:ind w:firstLine="600"/>
        <w:jc w:val="both"/>
        <w:rPr>
          <w:sz w:val="24"/>
          <w:szCs w:val="24"/>
        </w:rPr>
      </w:pPr>
      <w:r w:rsidRPr="00A549B9">
        <w:rPr>
          <w:color w:val="000000"/>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073F5122"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2318426C" w14:textId="515A17C2" w:rsidR="00EC0900" w:rsidRPr="00A549B9" w:rsidRDefault="00B2000D" w:rsidP="00B2000D">
      <w:pPr>
        <w:spacing w:line="264" w:lineRule="auto"/>
        <w:jc w:val="both"/>
        <w:rPr>
          <w:sz w:val="24"/>
          <w:szCs w:val="24"/>
        </w:rPr>
      </w:pPr>
      <w:r>
        <w:rPr>
          <w:color w:val="000000"/>
          <w:sz w:val="24"/>
          <w:szCs w:val="24"/>
        </w:rPr>
        <w:lastRenderedPageBreak/>
        <w:t xml:space="preserve">- </w:t>
      </w:r>
      <w:r w:rsidR="00EC0900" w:rsidRPr="00A549B9">
        <w:rPr>
          <w:color w:val="000000"/>
          <w:sz w:val="24"/>
          <w:szCs w:val="24"/>
        </w:rPr>
        <w:t>знакомство с особенностями музыкального фольклора народов других стран;</w:t>
      </w:r>
    </w:p>
    <w:p w14:paraId="74B8E9A2" w14:textId="06D116DF"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характерных черт, типичных элементов музыкального языка (ритм, лад, интонации);</w:t>
      </w:r>
    </w:p>
    <w:p w14:paraId="74E7DD7A" w14:textId="029110E4"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внешним видом, особенностями исполнения и звучания народных инструментов;</w:t>
      </w:r>
    </w:p>
    <w:p w14:paraId="7E289005" w14:textId="56544F88"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тембров инструментов;</w:t>
      </w:r>
    </w:p>
    <w:p w14:paraId="752A1603" w14:textId="54713529"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классификация на группы духовых, ударных, струнных;</w:t>
      </w:r>
    </w:p>
    <w:p w14:paraId="6A9B5737" w14:textId="7033545E"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музыкальная викторина на знание тембров народных инструментов;</w:t>
      </w:r>
    </w:p>
    <w:p w14:paraId="646DC8FF" w14:textId="2F3C4494"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двигательная игра – импровизация-подражание игре на музыкальных инструментах;</w:t>
      </w:r>
    </w:p>
    <w:p w14:paraId="62C4CDAE" w14:textId="6E138D20"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сравнение интонаций, жанров, ладов, инструментов других народов с фольклорными элементами народов России;</w:t>
      </w:r>
    </w:p>
    <w:p w14:paraId="33136D65" w14:textId="31355EC0"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B5885B9" w14:textId="446A0DE0"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исполнение на клавишных или духовых инструментах народных мелодий, прослеживание их по нотной записи;</w:t>
      </w:r>
    </w:p>
    <w:p w14:paraId="5E0ECF5D" w14:textId="2A377AFE"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 xml:space="preserve">творческие, исследовательские проекты, школьные фестивали, посвящённые музыкальной культуре народов мира. </w:t>
      </w:r>
    </w:p>
    <w:p w14:paraId="793615B9" w14:textId="77777777" w:rsidR="00EC0900" w:rsidRPr="00A549B9" w:rsidRDefault="00EC0900" w:rsidP="00B2000D">
      <w:pPr>
        <w:spacing w:line="264" w:lineRule="auto"/>
        <w:jc w:val="both"/>
        <w:rPr>
          <w:sz w:val="24"/>
          <w:szCs w:val="24"/>
        </w:rPr>
      </w:pPr>
      <w:r w:rsidRPr="00A549B9">
        <w:rPr>
          <w:b/>
          <w:color w:val="000000"/>
          <w:sz w:val="24"/>
          <w:szCs w:val="24"/>
        </w:rPr>
        <w:t>Диалог культур</w:t>
      </w:r>
    </w:p>
    <w:p w14:paraId="2AEC4C79"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463E97F2"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6A57FE85" w14:textId="54C9387A"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творчеством композиторов;</w:t>
      </w:r>
    </w:p>
    <w:p w14:paraId="4CCC2BD4" w14:textId="6325C309"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сравнение их сочинений с народной музыкой;</w:t>
      </w:r>
    </w:p>
    <w:p w14:paraId="4FBA32FD" w14:textId="1E10B06C"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формы, принципа развития фольклорного музыкального материала;</w:t>
      </w:r>
    </w:p>
    <w:p w14:paraId="3542FEFC" w14:textId="169A5039"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вокализация наиболее ярких тем инструментальных сочинений;</w:t>
      </w:r>
    </w:p>
    <w:p w14:paraId="663CD2AD" w14:textId="17C8EB9F"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доступных вокальных сочинений;</w:t>
      </w:r>
    </w:p>
    <w:p w14:paraId="466B1B7A" w14:textId="662B473C"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14:paraId="1609EEFD" w14:textId="28E4480A" w:rsidR="00EC0900" w:rsidRPr="00A549B9" w:rsidRDefault="00B2000D" w:rsidP="00B2000D">
      <w:pPr>
        <w:spacing w:line="264" w:lineRule="auto"/>
        <w:jc w:val="both"/>
        <w:rPr>
          <w:sz w:val="24"/>
          <w:szCs w:val="24"/>
        </w:rPr>
      </w:pPr>
      <w:r>
        <w:rPr>
          <w:color w:val="000000"/>
          <w:sz w:val="24"/>
          <w:szCs w:val="24"/>
        </w:rPr>
        <w:t xml:space="preserve">- </w:t>
      </w:r>
      <w:r w:rsidR="00EC0900" w:rsidRPr="00A549B9">
        <w:rPr>
          <w:color w:val="000000"/>
          <w:sz w:val="24"/>
          <w:szCs w:val="24"/>
        </w:rPr>
        <w:t>творческие, исследовательские проекты, посвящённые выдающимся композиторам.</w:t>
      </w:r>
    </w:p>
    <w:p w14:paraId="16222752" w14:textId="77777777" w:rsidR="00EC0900" w:rsidRPr="00A549B9" w:rsidRDefault="00EC0900" w:rsidP="00A549B9">
      <w:pPr>
        <w:ind w:left="120"/>
        <w:jc w:val="both"/>
        <w:rPr>
          <w:sz w:val="24"/>
          <w:szCs w:val="24"/>
        </w:rPr>
      </w:pPr>
    </w:p>
    <w:p w14:paraId="59ECE385" w14:textId="3A6F5937" w:rsidR="00EC0900" w:rsidRPr="00A549B9" w:rsidRDefault="00EC0900" w:rsidP="00861D02">
      <w:pPr>
        <w:jc w:val="both"/>
        <w:rPr>
          <w:sz w:val="24"/>
          <w:szCs w:val="24"/>
        </w:rPr>
      </w:pPr>
      <w:r w:rsidRPr="00A549B9">
        <w:rPr>
          <w:b/>
          <w:color w:val="000000"/>
          <w:sz w:val="24"/>
          <w:szCs w:val="24"/>
        </w:rPr>
        <w:t>Модуль № 5 «Духовная музыка»</w:t>
      </w:r>
      <w:r w:rsidRPr="00A549B9">
        <w:rPr>
          <w:color w:val="000000"/>
          <w:sz w:val="24"/>
          <w:szCs w:val="24"/>
        </w:rPr>
        <w:t xml:space="preserve"> </w:t>
      </w:r>
    </w:p>
    <w:p w14:paraId="6FE14A78" w14:textId="77777777" w:rsidR="00EC0900" w:rsidRPr="00A549B9" w:rsidRDefault="00EC0900" w:rsidP="00A549B9">
      <w:pPr>
        <w:spacing w:line="264" w:lineRule="auto"/>
        <w:ind w:firstLine="600"/>
        <w:jc w:val="both"/>
        <w:rPr>
          <w:sz w:val="24"/>
          <w:szCs w:val="24"/>
        </w:rPr>
      </w:pPr>
      <w:r w:rsidRPr="00A549B9">
        <w:rPr>
          <w:color w:val="000000"/>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30F2BFAD" w14:textId="77777777" w:rsidR="00EC0900" w:rsidRPr="00A549B9" w:rsidRDefault="00EC0900" w:rsidP="00861D02">
      <w:pPr>
        <w:spacing w:line="264" w:lineRule="auto"/>
        <w:jc w:val="both"/>
        <w:rPr>
          <w:sz w:val="24"/>
          <w:szCs w:val="24"/>
        </w:rPr>
      </w:pPr>
      <w:r w:rsidRPr="00A549B9">
        <w:rPr>
          <w:b/>
          <w:color w:val="000000"/>
          <w:sz w:val="24"/>
          <w:szCs w:val="24"/>
        </w:rPr>
        <w:t>Звучание храма</w:t>
      </w:r>
    </w:p>
    <w:p w14:paraId="6BB020D8"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14:paraId="5EE8E5DE"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27C768F7" w14:textId="54E6B4C5"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обобщение жизненного опыта, связанного со звучанием колоколов;</w:t>
      </w:r>
    </w:p>
    <w:p w14:paraId="2812941D" w14:textId="76E4C2F6"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 xml:space="preserve">диалог с учителем о традициях изготовления колоколов, значении колокольного звона; </w:t>
      </w:r>
      <w:r w:rsidR="00EC0900" w:rsidRPr="00A549B9">
        <w:rPr>
          <w:color w:val="000000"/>
          <w:sz w:val="24"/>
          <w:szCs w:val="24"/>
        </w:rPr>
        <w:lastRenderedPageBreak/>
        <w:t>знакомство с видами колокольных звонов;</w:t>
      </w:r>
    </w:p>
    <w:p w14:paraId="6BC8E1D7" w14:textId="2D3E602F"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148CF5FC" w14:textId="4780FB0D"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выявление, обсуждение характера, выразительных средств, использованных композитором;</w:t>
      </w:r>
    </w:p>
    <w:p w14:paraId="7EC58834" w14:textId="7DE3722E"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 xml:space="preserve">двигательная импровизация – имитация движений звонаря на колокольне; </w:t>
      </w:r>
    </w:p>
    <w:p w14:paraId="7B0733EA" w14:textId="48B10F9C"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ритмические и артикуляционные упражнения на основе звонарских приговорок;</w:t>
      </w:r>
    </w:p>
    <w:p w14:paraId="5E5F901E" w14:textId="2166B0C5"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 xml:space="preserve">вариативно: просмотр документального фильма о колоколах; </w:t>
      </w:r>
    </w:p>
    <w:p w14:paraId="1328AF56" w14:textId="5AC104F6"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сочинение, исполнение на фортепиано, синтезаторе или металлофонах композиции (импровизации), имитирующей звучание колоколов.</w:t>
      </w:r>
    </w:p>
    <w:p w14:paraId="1ADB20F4" w14:textId="77777777" w:rsidR="00EC0900" w:rsidRPr="00A549B9" w:rsidRDefault="00EC0900" w:rsidP="00861D02">
      <w:pPr>
        <w:spacing w:line="264" w:lineRule="auto"/>
        <w:jc w:val="both"/>
        <w:rPr>
          <w:sz w:val="24"/>
          <w:szCs w:val="24"/>
        </w:rPr>
      </w:pPr>
      <w:r w:rsidRPr="00A549B9">
        <w:rPr>
          <w:b/>
          <w:color w:val="000000"/>
          <w:sz w:val="24"/>
          <w:szCs w:val="24"/>
        </w:rPr>
        <w:t>Песни верующих</w:t>
      </w:r>
    </w:p>
    <w:p w14:paraId="638BF8A5"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Молитва, хорал, песнопение, духовный стих. Образы духовной музыки в творчестве композиторов-классиков.</w:t>
      </w:r>
    </w:p>
    <w:p w14:paraId="0BCEC123"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15D42479" w14:textId="7B670B32"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слушание, разучивание, исполнение вокальных произведений религиозного содержания;</w:t>
      </w:r>
    </w:p>
    <w:p w14:paraId="0687F7BF" w14:textId="7AC584E9"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диалог с учителем о характере музыки, манере исполнения, выразительных средствах;</w:t>
      </w:r>
    </w:p>
    <w:p w14:paraId="2938204C" w14:textId="65CEC402"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произведениями светской музыки, в которых воплощены молитвенные интонации, используется хоральный склад звучания;</w:t>
      </w:r>
    </w:p>
    <w:p w14:paraId="693BC924" w14:textId="2EAE3853"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просмотр документального фильма о значении молитвы;</w:t>
      </w:r>
    </w:p>
    <w:p w14:paraId="11690170" w14:textId="77777777" w:rsidR="00861D02"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рисование по мотивам прослушанных музыкальных произведений.</w:t>
      </w:r>
    </w:p>
    <w:p w14:paraId="63963ACC" w14:textId="2DAAED94" w:rsidR="00EC0900" w:rsidRPr="00A549B9" w:rsidRDefault="00EC0900" w:rsidP="00861D02">
      <w:pPr>
        <w:spacing w:line="264" w:lineRule="auto"/>
        <w:jc w:val="both"/>
        <w:rPr>
          <w:sz w:val="24"/>
          <w:szCs w:val="24"/>
        </w:rPr>
      </w:pPr>
      <w:r w:rsidRPr="00A549B9">
        <w:rPr>
          <w:b/>
          <w:color w:val="000000"/>
          <w:sz w:val="24"/>
          <w:szCs w:val="24"/>
        </w:rPr>
        <w:t>Инструментальная музыка в церкви</w:t>
      </w:r>
    </w:p>
    <w:p w14:paraId="155A7FE6"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Орган и его роль в богослужении. Творчество И.С. Баха.</w:t>
      </w:r>
    </w:p>
    <w:p w14:paraId="4BE96196"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535198D3" w14:textId="1DB77708"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7C60AE9D" w14:textId="16942F53"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ответы на вопросы учителя;</w:t>
      </w:r>
    </w:p>
    <w:p w14:paraId="2417C6AE" w14:textId="53A2EA82"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слушание органной музыки И.С. Баха;</w:t>
      </w:r>
    </w:p>
    <w:p w14:paraId="3F2DCE9D" w14:textId="72BDBD47"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описание впечатления от восприятия, характеристика музыкально-выразительных средств;</w:t>
      </w:r>
    </w:p>
    <w:p w14:paraId="5B5C28DC" w14:textId="53AFE892"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игровая имитация особенностей игры на органе (во время слушания);</w:t>
      </w:r>
    </w:p>
    <w:p w14:paraId="7998793A" w14:textId="2605E4A8"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звуковое исследование – исполнение (учителем) на синтезаторе знакомых музыкальных произведений тембром органа;</w:t>
      </w:r>
    </w:p>
    <w:p w14:paraId="696FA931" w14:textId="7D69AB69"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наблюдение за трансформацией музыкального образа;</w:t>
      </w:r>
    </w:p>
    <w:p w14:paraId="7BBAB834" w14:textId="2C394E00"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4539A950" w14:textId="77777777" w:rsidR="00EC0900" w:rsidRPr="00A549B9" w:rsidRDefault="00EC0900" w:rsidP="00861D02">
      <w:pPr>
        <w:spacing w:line="264" w:lineRule="auto"/>
        <w:jc w:val="both"/>
        <w:rPr>
          <w:sz w:val="24"/>
          <w:szCs w:val="24"/>
        </w:rPr>
      </w:pPr>
      <w:r w:rsidRPr="00A549B9">
        <w:rPr>
          <w:b/>
          <w:color w:val="000000"/>
          <w:sz w:val="24"/>
          <w:szCs w:val="24"/>
        </w:rPr>
        <w:t>Искусство Русской православной церкви</w:t>
      </w:r>
    </w:p>
    <w:p w14:paraId="502136CE"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25406763"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32CAFFAE" w14:textId="1BAB8AFA"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30BF9153" w14:textId="72D7DE8C" w:rsidR="00EC0900" w:rsidRPr="00A549B9" w:rsidRDefault="00861D02" w:rsidP="00861D02">
      <w:pPr>
        <w:spacing w:line="264" w:lineRule="auto"/>
        <w:jc w:val="both"/>
        <w:rPr>
          <w:sz w:val="24"/>
          <w:szCs w:val="24"/>
        </w:rPr>
      </w:pPr>
      <w:r>
        <w:rPr>
          <w:color w:val="000000"/>
          <w:sz w:val="24"/>
          <w:szCs w:val="24"/>
        </w:rPr>
        <w:lastRenderedPageBreak/>
        <w:t xml:space="preserve">- </w:t>
      </w:r>
      <w:r w:rsidR="00EC0900" w:rsidRPr="00A549B9">
        <w:rPr>
          <w:color w:val="000000"/>
          <w:sz w:val="24"/>
          <w:szCs w:val="24"/>
        </w:rPr>
        <w:t>прослеживание исполняемых мелодий по нотной записи;</w:t>
      </w:r>
    </w:p>
    <w:p w14:paraId="4036F232" w14:textId="61CF11A1"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анализ типа мелодического движения, особенностей ритма, темпа, динамики;</w:t>
      </w:r>
    </w:p>
    <w:p w14:paraId="16F6483A" w14:textId="54309329"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сопоставление произведений музыки и живописи, посвящённых святым, Христу, Богородице;</w:t>
      </w:r>
    </w:p>
    <w:p w14:paraId="013D874E" w14:textId="1F555063"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посещение храма; поиск в Интернете информации о Крещении Руси, святых, об иконах.</w:t>
      </w:r>
    </w:p>
    <w:p w14:paraId="307C7196" w14:textId="77777777" w:rsidR="00EC0900" w:rsidRPr="00A549B9" w:rsidRDefault="00EC0900" w:rsidP="00861D02">
      <w:pPr>
        <w:spacing w:line="264" w:lineRule="auto"/>
        <w:jc w:val="both"/>
        <w:rPr>
          <w:sz w:val="24"/>
          <w:szCs w:val="24"/>
        </w:rPr>
      </w:pPr>
      <w:r w:rsidRPr="00A549B9">
        <w:rPr>
          <w:b/>
          <w:color w:val="000000"/>
          <w:sz w:val="24"/>
          <w:szCs w:val="24"/>
        </w:rPr>
        <w:t>Религиозные праздники</w:t>
      </w:r>
    </w:p>
    <w:p w14:paraId="311E4E74"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14:paraId="72B477A4" w14:textId="6A44150E" w:rsidR="00EC0900" w:rsidRPr="00A549B9" w:rsidRDefault="00EC0900" w:rsidP="00A549B9">
      <w:pPr>
        <w:spacing w:line="264" w:lineRule="auto"/>
        <w:ind w:firstLine="600"/>
        <w:jc w:val="both"/>
        <w:rPr>
          <w:sz w:val="24"/>
          <w:szCs w:val="24"/>
        </w:rPr>
      </w:pPr>
      <w:r w:rsidRPr="00A549B9">
        <w:rPr>
          <w:color w:val="000000"/>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r w:rsidR="00861D02">
        <w:rPr>
          <w:color w:val="000000"/>
          <w:sz w:val="24"/>
          <w:szCs w:val="24"/>
        </w:rPr>
        <w:t>,</w:t>
      </w:r>
      <w:r w:rsidRPr="00A549B9">
        <w:rPr>
          <w:color w:val="000000"/>
          <w:sz w:val="24"/>
          <w:szCs w:val="24"/>
        </w:rPr>
        <w:t xml:space="preserve">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105EB951"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1CF8157F" w14:textId="20A4970F"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музыкальных фрагментов праздничных богослужений, определение характера музыки, её религиозного содержания;</w:t>
      </w:r>
    </w:p>
    <w:p w14:paraId="745D5E09" w14:textId="6F9747BA"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(с опорой на нотный текст), исполнение доступных вокальных произведений духовной музыки;</w:t>
      </w:r>
    </w:p>
    <w:p w14:paraId="3CED6240" w14:textId="60DE67FE"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79DF0923" w14:textId="77777777" w:rsidR="00EC0900" w:rsidRPr="00A549B9" w:rsidRDefault="00EC0900" w:rsidP="00A549B9">
      <w:pPr>
        <w:ind w:left="120"/>
        <w:jc w:val="both"/>
        <w:rPr>
          <w:sz w:val="24"/>
          <w:szCs w:val="24"/>
        </w:rPr>
      </w:pPr>
    </w:p>
    <w:p w14:paraId="37267BC7" w14:textId="461065F8" w:rsidR="00EC0900" w:rsidRPr="00A549B9" w:rsidRDefault="00EC0900" w:rsidP="00861D02">
      <w:pPr>
        <w:jc w:val="both"/>
        <w:rPr>
          <w:sz w:val="24"/>
          <w:szCs w:val="24"/>
        </w:rPr>
      </w:pPr>
      <w:r w:rsidRPr="00A549B9">
        <w:rPr>
          <w:b/>
          <w:color w:val="000000"/>
          <w:sz w:val="24"/>
          <w:szCs w:val="24"/>
        </w:rPr>
        <w:t>Модуль № 6 «Музыка театра и кино»</w:t>
      </w:r>
    </w:p>
    <w:p w14:paraId="5A6745DA" w14:textId="77777777" w:rsidR="00EC0900" w:rsidRPr="00A549B9" w:rsidRDefault="00EC0900" w:rsidP="00A549B9">
      <w:pPr>
        <w:spacing w:line="264" w:lineRule="auto"/>
        <w:ind w:firstLine="600"/>
        <w:jc w:val="both"/>
        <w:rPr>
          <w:sz w:val="24"/>
          <w:szCs w:val="24"/>
        </w:rPr>
      </w:pPr>
      <w:r w:rsidRPr="00A549B9">
        <w:rPr>
          <w:color w:val="000000"/>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46EF9DC0" w14:textId="77777777" w:rsidR="00EC0900" w:rsidRPr="00A549B9" w:rsidRDefault="00EC0900" w:rsidP="00861D02">
      <w:pPr>
        <w:spacing w:line="264" w:lineRule="auto"/>
        <w:jc w:val="both"/>
        <w:rPr>
          <w:sz w:val="24"/>
          <w:szCs w:val="24"/>
        </w:rPr>
      </w:pPr>
      <w:r w:rsidRPr="00A549B9">
        <w:rPr>
          <w:b/>
          <w:color w:val="000000"/>
          <w:sz w:val="24"/>
          <w:szCs w:val="24"/>
        </w:rPr>
        <w:t>Музыкальная сказка на сцене, на экране</w:t>
      </w:r>
    </w:p>
    <w:p w14:paraId="7183BB9E"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Характеры персонажей, отражённые в музыке. Тембр голоса. Соло. Хор, ансамбль.</w:t>
      </w:r>
    </w:p>
    <w:p w14:paraId="65C199AD"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4F3176A9" w14:textId="0D9298E4"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видеопросмотр музыкальной сказки;</w:t>
      </w:r>
    </w:p>
    <w:p w14:paraId="37A2120E" w14:textId="384F26E0"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обсуждение музыкально-выразительных средств, передающих повороты сюжета, характеры героев;</w:t>
      </w:r>
    </w:p>
    <w:p w14:paraId="5F9B62B3" w14:textId="59756A78"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игра-викторина «Угадай по голосу»;</w:t>
      </w:r>
    </w:p>
    <w:p w14:paraId="67264F08" w14:textId="0B4F1130"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отдельных номеров из детской оперы, музыкальной сказки;</w:t>
      </w:r>
    </w:p>
    <w:p w14:paraId="43B2D639" w14:textId="757D7604"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постановка детской музыкальной сказки, спектакль для родителей; творческий проект «Озвучиваем мультфильм».</w:t>
      </w:r>
    </w:p>
    <w:p w14:paraId="3ED12D43" w14:textId="77777777" w:rsidR="00EC0900" w:rsidRPr="00A549B9" w:rsidRDefault="00EC0900" w:rsidP="00861D02">
      <w:pPr>
        <w:spacing w:line="264" w:lineRule="auto"/>
        <w:jc w:val="both"/>
        <w:rPr>
          <w:sz w:val="24"/>
          <w:szCs w:val="24"/>
        </w:rPr>
      </w:pPr>
      <w:r w:rsidRPr="00A549B9">
        <w:rPr>
          <w:b/>
          <w:color w:val="000000"/>
          <w:sz w:val="24"/>
          <w:szCs w:val="24"/>
        </w:rPr>
        <w:t>Театр оперы и балета</w:t>
      </w:r>
    </w:p>
    <w:p w14:paraId="79C23409"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Особенности музыкальных спектаклей. Балет. Опера. Солисты, хор, оркестр, дирижёр в музыкальном спектакле.</w:t>
      </w:r>
    </w:p>
    <w:p w14:paraId="2A532F2A"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54451554" w14:textId="38148A00"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со знаменитыми музыкальными театрами;</w:t>
      </w:r>
    </w:p>
    <w:p w14:paraId="795024C2" w14:textId="01736A3C" w:rsidR="00EC0900" w:rsidRPr="00A549B9" w:rsidRDefault="00861D02" w:rsidP="00861D02">
      <w:pPr>
        <w:spacing w:line="264" w:lineRule="auto"/>
        <w:jc w:val="both"/>
        <w:rPr>
          <w:sz w:val="24"/>
          <w:szCs w:val="24"/>
        </w:rPr>
      </w:pPr>
      <w:r>
        <w:rPr>
          <w:color w:val="000000"/>
          <w:sz w:val="24"/>
          <w:szCs w:val="24"/>
        </w:rPr>
        <w:lastRenderedPageBreak/>
        <w:t xml:space="preserve">- </w:t>
      </w:r>
      <w:r w:rsidR="00EC0900" w:rsidRPr="00A549B9">
        <w:rPr>
          <w:color w:val="000000"/>
          <w:sz w:val="24"/>
          <w:szCs w:val="24"/>
        </w:rPr>
        <w:t>просмотр фрагментов музыкальных спектаклей с комментариями учителя;</w:t>
      </w:r>
    </w:p>
    <w:p w14:paraId="129F203D" w14:textId="1AA0B43F"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особенностей балетного и оперного спектакля;</w:t>
      </w:r>
    </w:p>
    <w:p w14:paraId="7DA47E14" w14:textId="27C85D6F"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тесты или кроссворды на освоение специальных терминов;</w:t>
      </w:r>
    </w:p>
    <w:p w14:paraId="2A85AEC4" w14:textId="212EBD4C"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танцевальная импровизация под музыку фрагмента балета;</w:t>
      </w:r>
    </w:p>
    <w:p w14:paraId="658E6573" w14:textId="6B58CED5"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 исполнение доступного фрагмента, обработки песни (хора из оперы);</w:t>
      </w:r>
    </w:p>
    <w:p w14:paraId="22D6DB39" w14:textId="0BC64DC6"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«игра в дирижёра» – двигательная импровизация во время слушания оркестрового фрагмента музыкального спектакля;</w:t>
      </w:r>
    </w:p>
    <w:p w14:paraId="27A4E982" w14:textId="25D07B87"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7C9EE4DC" w14:textId="77777777" w:rsidR="00EC0900" w:rsidRPr="00A549B9" w:rsidRDefault="00EC0900" w:rsidP="00861D02">
      <w:pPr>
        <w:spacing w:line="264" w:lineRule="auto"/>
        <w:jc w:val="both"/>
        <w:rPr>
          <w:sz w:val="24"/>
          <w:szCs w:val="24"/>
        </w:rPr>
      </w:pPr>
      <w:r w:rsidRPr="00A549B9">
        <w:rPr>
          <w:b/>
          <w:color w:val="000000"/>
          <w:sz w:val="24"/>
          <w:szCs w:val="24"/>
        </w:rPr>
        <w:t>Балет. Хореография – искусство танца</w:t>
      </w:r>
    </w:p>
    <w:p w14:paraId="76BEB472"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0D1D623E"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3B4E9C7F" w14:textId="494DF5A1"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14:paraId="51D681E9" w14:textId="54B62425"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музыкальная викторина на знание балетной музыки;</w:t>
      </w:r>
    </w:p>
    <w:p w14:paraId="2D42B651" w14:textId="2E7E4DCB"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7358FFC3" w14:textId="77777777" w:rsidR="00EC0900" w:rsidRPr="00A549B9" w:rsidRDefault="00EC0900" w:rsidP="00861D02">
      <w:pPr>
        <w:spacing w:line="264" w:lineRule="auto"/>
        <w:jc w:val="both"/>
        <w:rPr>
          <w:sz w:val="24"/>
          <w:szCs w:val="24"/>
        </w:rPr>
      </w:pPr>
      <w:r w:rsidRPr="00A549B9">
        <w:rPr>
          <w:b/>
          <w:color w:val="000000"/>
          <w:sz w:val="24"/>
          <w:szCs w:val="24"/>
        </w:rPr>
        <w:t>Опера. Главные герои и номера оперного спектакля</w:t>
      </w:r>
    </w:p>
    <w:p w14:paraId="3858E0D7"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14:paraId="44B65B77"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22DFC963" w14:textId="4F818F86"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слушание фрагментов опер;</w:t>
      </w:r>
    </w:p>
    <w:p w14:paraId="7E3D96AE" w14:textId="079B5A70"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характера музыки сольной партии, роли и выразительных средств оркестрового сопровождения;</w:t>
      </w:r>
    </w:p>
    <w:p w14:paraId="1BCA8880" w14:textId="3779CCF1"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тембрами голосов оперных певцов;</w:t>
      </w:r>
    </w:p>
    <w:p w14:paraId="43E35092" w14:textId="329A2327"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освоение терминологии;</w:t>
      </w:r>
    </w:p>
    <w:p w14:paraId="0296C21E" w14:textId="5D24387A"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звучащие тесты и кроссворды на проверку знаний;</w:t>
      </w:r>
    </w:p>
    <w:p w14:paraId="6CA19A8A" w14:textId="5E17CCC1"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песни, хора из оперы;</w:t>
      </w:r>
    </w:p>
    <w:p w14:paraId="0EB28F55" w14:textId="0DBE666B"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рисование героев, сцен из опер;</w:t>
      </w:r>
    </w:p>
    <w:p w14:paraId="73316959" w14:textId="011993FB"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просмотр фильма-оперы; постановка детской оперы.</w:t>
      </w:r>
    </w:p>
    <w:p w14:paraId="49A36162" w14:textId="77777777" w:rsidR="00EC0900" w:rsidRPr="00A549B9" w:rsidRDefault="00EC0900" w:rsidP="00861D02">
      <w:pPr>
        <w:spacing w:line="264" w:lineRule="auto"/>
        <w:jc w:val="both"/>
        <w:rPr>
          <w:sz w:val="24"/>
          <w:szCs w:val="24"/>
        </w:rPr>
      </w:pPr>
      <w:r w:rsidRPr="00A549B9">
        <w:rPr>
          <w:b/>
          <w:color w:val="000000"/>
          <w:sz w:val="24"/>
          <w:szCs w:val="24"/>
        </w:rPr>
        <w:t>Сюжет музыкального спектакля</w:t>
      </w:r>
    </w:p>
    <w:p w14:paraId="1BDBD5BA"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Либретто. Развитие музыки в соответствии с сюжетом. Действия и сцены в опере и балете. Контрастные образы, лейтмотивы.</w:t>
      </w:r>
    </w:p>
    <w:p w14:paraId="5BA31457"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1A502A4B" w14:textId="34212219"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либретто, структурой музыкального спектакля;</w:t>
      </w:r>
    </w:p>
    <w:p w14:paraId="10734D2D" w14:textId="77820E17"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 xml:space="preserve">рисунок обложки для либретто опер и балетов; </w:t>
      </w:r>
    </w:p>
    <w:p w14:paraId="3264673A" w14:textId="24800D5C"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анализ выразительных средств, создающих образы главных героев, противоборствующих сторон;</w:t>
      </w:r>
    </w:p>
    <w:p w14:paraId="50D8F888" w14:textId="63670B52"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наблюдение за музыкальным развитием, характеристика приёмов, использованных композитором;</w:t>
      </w:r>
    </w:p>
    <w:p w14:paraId="2EC358CB" w14:textId="1999906B" w:rsidR="00EC0900" w:rsidRPr="00A549B9" w:rsidRDefault="00861D02" w:rsidP="00861D02">
      <w:pPr>
        <w:spacing w:line="264" w:lineRule="auto"/>
        <w:jc w:val="both"/>
        <w:rPr>
          <w:sz w:val="24"/>
          <w:szCs w:val="24"/>
        </w:rPr>
      </w:pPr>
      <w:r>
        <w:rPr>
          <w:color w:val="000000"/>
          <w:sz w:val="24"/>
          <w:szCs w:val="24"/>
        </w:rPr>
        <w:lastRenderedPageBreak/>
        <w:t xml:space="preserve">- </w:t>
      </w:r>
      <w:r w:rsidR="00EC0900" w:rsidRPr="00A549B9">
        <w:rPr>
          <w:color w:val="000000"/>
          <w:sz w:val="24"/>
          <w:szCs w:val="24"/>
        </w:rPr>
        <w:t>вокализация, пропевание музыкальных тем, пластическое интонирование оркестровых фрагментов;</w:t>
      </w:r>
    </w:p>
    <w:p w14:paraId="17321FFE" w14:textId="05B90D34"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музыкальная викторина на знание музыки;</w:t>
      </w:r>
    </w:p>
    <w:p w14:paraId="7902083F" w14:textId="56C3F153"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звучащие и терминологические тесты;</w:t>
      </w:r>
    </w:p>
    <w:p w14:paraId="5E0342D5" w14:textId="6CFB7CA4"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создание любитель</w:t>
      </w:r>
      <w:r>
        <w:rPr>
          <w:color w:val="000000"/>
          <w:sz w:val="24"/>
          <w:szCs w:val="24"/>
        </w:rPr>
        <w:t xml:space="preserve">ского </w:t>
      </w:r>
      <w:r w:rsidR="00EC0900" w:rsidRPr="00A549B9">
        <w:rPr>
          <w:color w:val="000000"/>
          <w:sz w:val="24"/>
          <w:szCs w:val="24"/>
        </w:rPr>
        <w:t>видеофильма на основе выбранного либретто; просмотр фильма-оперы или фильма-балета.</w:t>
      </w:r>
    </w:p>
    <w:p w14:paraId="3E27DF96" w14:textId="77777777" w:rsidR="00EC0900" w:rsidRPr="00A549B9" w:rsidRDefault="00EC0900" w:rsidP="00861D02">
      <w:pPr>
        <w:spacing w:line="264" w:lineRule="auto"/>
        <w:jc w:val="both"/>
        <w:rPr>
          <w:sz w:val="24"/>
          <w:szCs w:val="24"/>
        </w:rPr>
      </w:pPr>
      <w:r w:rsidRPr="00A549B9">
        <w:rPr>
          <w:b/>
          <w:color w:val="000000"/>
          <w:sz w:val="24"/>
          <w:szCs w:val="24"/>
        </w:rPr>
        <w:t>Оперетта, мюзикл</w:t>
      </w:r>
    </w:p>
    <w:p w14:paraId="1AB96126"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Содержание: История возникновения и особенности жанра. Отдельные номера из оперетт И. Штрауса, И. Кальмана и др. </w:t>
      </w:r>
    </w:p>
    <w:p w14:paraId="54D0B89C"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66470F49" w14:textId="24231827"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жанрами оперетты, мюзикла;</w:t>
      </w:r>
    </w:p>
    <w:p w14:paraId="4F2262D2" w14:textId="29607C43"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слушание фрагментов из оперетт, анализ характерных особенностей жанра;</w:t>
      </w:r>
    </w:p>
    <w:p w14:paraId="7536036E" w14:textId="56EB548E"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отдельных номеров из популярных музыкальных спектаклей;</w:t>
      </w:r>
    </w:p>
    <w:p w14:paraId="342E7771" w14:textId="7D095AF9"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сравнение разных постановок одного и того же мюзикла;</w:t>
      </w:r>
    </w:p>
    <w:p w14:paraId="75A8F3DA" w14:textId="56E2D305"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6D9FEF2C" w14:textId="77777777" w:rsidR="00EC0900" w:rsidRPr="00A549B9" w:rsidRDefault="00EC0900" w:rsidP="00861D02">
      <w:pPr>
        <w:spacing w:line="264" w:lineRule="auto"/>
        <w:jc w:val="both"/>
        <w:rPr>
          <w:sz w:val="24"/>
          <w:szCs w:val="24"/>
        </w:rPr>
      </w:pPr>
      <w:r w:rsidRPr="00A549B9">
        <w:rPr>
          <w:b/>
          <w:color w:val="000000"/>
          <w:sz w:val="24"/>
          <w:szCs w:val="24"/>
        </w:rPr>
        <w:t>Кто создаёт музыкальный спектакль?</w:t>
      </w:r>
    </w:p>
    <w:p w14:paraId="2BA76A4A"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Профессии музыкального театра: дирижёр, режиссёр, оперные певцы, балерины и танцовщики, художники и другие.</w:t>
      </w:r>
    </w:p>
    <w:p w14:paraId="50A563BC"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73F00EBE" w14:textId="0C802E70"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диалог с учителем по поводу синкретичного характера музыкального спектакля;</w:t>
      </w:r>
    </w:p>
    <w:p w14:paraId="5B727AFE" w14:textId="6B136523"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миром театральных профессий, творчеством театральных режиссёров, художников;</w:t>
      </w:r>
    </w:p>
    <w:p w14:paraId="51E558BC" w14:textId="52A84E27"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просмотр фрагментов одного и того же спектакля в разных постановках;</w:t>
      </w:r>
    </w:p>
    <w:p w14:paraId="668A04CD" w14:textId="6C19DDB4"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обсуждение различий в оформлении, режиссуре;</w:t>
      </w:r>
    </w:p>
    <w:p w14:paraId="57E72AE0" w14:textId="07B45BFD"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создание эскизов костюмов и декораций к одному из изученных музыкальных спектаклей;</w:t>
      </w:r>
    </w:p>
    <w:p w14:paraId="5A64BD9F" w14:textId="64FEAFFF"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виртуальный квест по музыкальному театру.</w:t>
      </w:r>
    </w:p>
    <w:p w14:paraId="65CB6C54" w14:textId="77777777" w:rsidR="00EC0900" w:rsidRPr="00A549B9" w:rsidRDefault="00EC0900" w:rsidP="00861D02">
      <w:pPr>
        <w:spacing w:line="264" w:lineRule="auto"/>
        <w:jc w:val="both"/>
        <w:rPr>
          <w:sz w:val="24"/>
          <w:szCs w:val="24"/>
        </w:rPr>
      </w:pPr>
      <w:r w:rsidRPr="00A549B9">
        <w:rPr>
          <w:b/>
          <w:color w:val="000000"/>
          <w:sz w:val="24"/>
          <w:szCs w:val="24"/>
        </w:rPr>
        <w:t>Патриотическая и народная тема в театре и кино</w:t>
      </w:r>
    </w:p>
    <w:p w14:paraId="4807BE1D"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6C153214"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042F176A" w14:textId="256786B4"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1DA1F196" w14:textId="06C86D9B"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диалог с учителем;</w:t>
      </w:r>
    </w:p>
    <w:p w14:paraId="68BDC42F" w14:textId="7FD00F41"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просмотр фрагментов крупных сценических произведений, фильмов;</w:t>
      </w:r>
    </w:p>
    <w:p w14:paraId="531C1DDC" w14:textId="15AB1058"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обсуждение характера героев и событий;</w:t>
      </w:r>
    </w:p>
    <w:p w14:paraId="78B25224" w14:textId="27492DFD"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проблемная ситуация: зачем нужна серьёзная музыка;</w:t>
      </w:r>
    </w:p>
    <w:p w14:paraId="6C062B62" w14:textId="51025454"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песен о Родине, нашей стране, исторических событиях и подвигах героев;</w:t>
      </w:r>
    </w:p>
    <w:p w14:paraId="43BB35A1" w14:textId="30C6A6CF"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0005320A" w14:textId="77777777" w:rsidR="00EC0900" w:rsidRPr="00A549B9" w:rsidRDefault="00EC0900" w:rsidP="00A549B9">
      <w:pPr>
        <w:ind w:left="120"/>
        <w:jc w:val="both"/>
        <w:rPr>
          <w:sz w:val="24"/>
          <w:szCs w:val="24"/>
        </w:rPr>
      </w:pPr>
    </w:p>
    <w:p w14:paraId="344DDB63" w14:textId="3C05AAAE" w:rsidR="00EC0900" w:rsidRPr="00A549B9" w:rsidRDefault="00EC0900" w:rsidP="006B682C">
      <w:pPr>
        <w:jc w:val="both"/>
        <w:rPr>
          <w:sz w:val="24"/>
          <w:szCs w:val="24"/>
        </w:rPr>
      </w:pPr>
      <w:r w:rsidRPr="00A549B9">
        <w:rPr>
          <w:b/>
          <w:color w:val="000000"/>
          <w:sz w:val="24"/>
          <w:szCs w:val="24"/>
        </w:rPr>
        <w:lastRenderedPageBreak/>
        <w:t>Модуль № 7 «Современная музыкальная культура»</w:t>
      </w:r>
    </w:p>
    <w:p w14:paraId="29E638F6" w14:textId="77777777" w:rsidR="00EC0900" w:rsidRPr="00A549B9" w:rsidRDefault="00EC0900" w:rsidP="00A549B9">
      <w:pPr>
        <w:spacing w:line="264" w:lineRule="auto"/>
        <w:ind w:firstLine="600"/>
        <w:jc w:val="both"/>
        <w:rPr>
          <w:sz w:val="24"/>
          <w:szCs w:val="24"/>
        </w:rPr>
      </w:pPr>
      <w:r w:rsidRPr="00A549B9">
        <w:rPr>
          <w:color w:val="000000"/>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00240099" w14:textId="77777777" w:rsidR="00EC0900" w:rsidRPr="00A549B9" w:rsidRDefault="00EC0900" w:rsidP="00861D02">
      <w:pPr>
        <w:spacing w:line="264" w:lineRule="auto"/>
        <w:jc w:val="both"/>
        <w:rPr>
          <w:sz w:val="24"/>
          <w:szCs w:val="24"/>
        </w:rPr>
      </w:pPr>
      <w:r w:rsidRPr="00A549B9">
        <w:rPr>
          <w:b/>
          <w:color w:val="000000"/>
          <w:sz w:val="24"/>
          <w:szCs w:val="24"/>
        </w:rPr>
        <w:t>Современные обработки классической музыки</w:t>
      </w:r>
    </w:p>
    <w:p w14:paraId="0037AF26"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7346F5CE"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0450E679" w14:textId="226E43B3"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различение музыки классической и её современной обработки;</w:t>
      </w:r>
    </w:p>
    <w:p w14:paraId="2EA66D79" w14:textId="6E2EE588"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слушание обработок классической музыки, сравнение их с оригиналом;</w:t>
      </w:r>
    </w:p>
    <w:p w14:paraId="41C299AB" w14:textId="3B3598B3"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обсуждение комплекса выразительных средств, наблюдение за изменением характера музыки;</w:t>
      </w:r>
    </w:p>
    <w:p w14:paraId="618DFF60" w14:textId="5FA8858C"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вокальное исполнение классических тем в сопровождении современного ритмизованного аккомпанемента;</w:t>
      </w:r>
    </w:p>
    <w:p w14:paraId="1F8ADFF1" w14:textId="77777777" w:rsidR="00EC0900" w:rsidRPr="00A549B9" w:rsidRDefault="00EC0900" w:rsidP="00861D02">
      <w:pPr>
        <w:spacing w:line="264" w:lineRule="auto"/>
        <w:jc w:val="both"/>
        <w:rPr>
          <w:sz w:val="24"/>
          <w:szCs w:val="24"/>
        </w:rPr>
      </w:pPr>
      <w:r w:rsidRPr="00A549B9">
        <w:rPr>
          <w:b/>
          <w:color w:val="000000"/>
          <w:sz w:val="24"/>
          <w:szCs w:val="24"/>
        </w:rPr>
        <w:t>Джаз</w:t>
      </w:r>
    </w:p>
    <w:p w14:paraId="2DBDE0C4" w14:textId="77777777" w:rsidR="00EC0900" w:rsidRPr="00A549B9" w:rsidRDefault="00EC0900" w:rsidP="00A549B9">
      <w:pPr>
        <w:spacing w:line="264" w:lineRule="auto"/>
        <w:ind w:firstLine="600"/>
        <w:jc w:val="both"/>
        <w:rPr>
          <w:sz w:val="24"/>
          <w:szCs w:val="24"/>
        </w:rPr>
      </w:pPr>
      <w:r w:rsidRPr="00A549B9">
        <w:rPr>
          <w:color w:val="000000"/>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68648C3A"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746482C8" w14:textId="3D158C7D"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творчеством джазовых музыкантов;</w:t>
      </w:r>
    </w:p>
    <w:p w14:paraId="4EFA1A35" w14:textId="6F587666"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узнавание, различение на слух джазовых композиций в отличие от других музыкальных стилей и направлений;</w:t>
      </w:r>
    </w:p>
    <w:p w14:paraId="6BCC3E4A" w14:textId="1454D589"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тембров музыкальных инструментов, исполняющих джазовую композицию;</w:t>
      </w:r>
    </w:p>
    <w:p w14:paraId="157E9153" w14:textId="0B4089AC"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3399DB1E" w14:textId="77777777" w:rsidR="00EC0900" w:rsidRPr="00A549B9" w:rsidRDefault="00EC0900" w:rsidP="00861D02">
      <w:pPr>
        <w:spacing w:line="264" w:lineRule="auto"/>
        <w:jc w:val="both"/>
        <w:rPr>
          <w:sz w:val="24"/>
          <w:szCs w:val="24"/>
        </w:rPr>
      </w:pPr>
      <w:r w:rsidRPr="00A549B9">
        <w:rPr>
          <w:b/>
          <w:color w:val="000000"/>
          <w:sz w:val="24"/>
          <w:szCs w:val="24"/>
        </w:rPr>
        <w:t>Исполнители современной музыки</w:t>
      </w:r>
    </w:p>
    <w:p w14:paraId="3077F00E"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Творчество одного или нескольких исполнителей современной музыки, популярных у молодёжи.</w:t>
      </w:r>
    </w:p>
    <w:p w14:paraId="044120FB"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519AF322" w14:textId="75B75287"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просмотр видеоклипов современных исполнителей;</w:t>
      </w:r>
    </w:p>
    <w:p w14:paraId="406E30CD" w14:textId="6B16AFF2"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 xml:space="preserve">сравнение их композиций с другими направлениями и стилями (классикой, духовной, </w:t>
      </w:r>
      <w:r w:rsidR="00EC0900" w:rsidRPr="00A549B9">
        <w:rPr>
          <w:color w:val="000000"/>
          <w:sz w:val="24"/>
          <w:szCs w:val="24"/>
        </w:rPr>
        <w:lastRenderedPageBreak/>
        <w:t>народной музыкой);</w:t>
      </w:r>
    </w:p>
    <w:p w14:paraId="5E52ECF5" w14:textId="00A6A1A9"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2E594D98" w14:textId="77777777" w:rsidR="00EC0900" w:rsidRPr="00A549B9" w:rsidRDefault="00EC0900" w:rsidP="00861D02">
      <w:pPr>
        <w:spacing w:line="264" w:lineRule="auto"/>
        <w:jc w:val="both"/>
        <w:rPr>
          <w:sz w:val="24"/>
          <w:szCs w:val="24"/>
        </w:rPr>
      </w:pPr>
      <w:r w:rsidRPr="00A549B9">
        <w:rPr>
          <w:b/>
          <w:color w:val="000000"/>
          <w:sz w:val="24"/>
          <w:szCs w:val="24"/>
        </w:rPr>
        <w:t>Электронные музыкальные инструменты</w:t>
      </w:r>
    </w:p>
    <w:p w14:paraId="33028AD9"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03957D61"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18F79DD9" w14:textId="066E161B"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музыкальных композиций в исполнении на электронных музыкальных инструментах;</w:t>
      </w:r>
    </w:p>
    <w:p w14:paraId="6E6F5CBB" w14:textId="7C60E5C9"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сравнение их звучания с акустическими инструментами, обсуждение результатов сравнения;</w:t>
      </w:r>
    </w:p>
    <w:p w14:paraId="4145560A" w14:textId="6C9A967E"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подбор электронных тембров для создания музыки к фантастическому фильму;</w:t>
      </w:r>
    </w:p>
    <w:p w14:paraId="1C028AE3" w14:textId="4B1E5673" w:rsidR="00EC0900" w:rsidRPr="00A549B9" w:rsidRDefault="00861D02" w:rsidP="00861D02">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14:paraId="6A8143EF" w14:textId="50EBB675" w:rsidR="006B682C" w:rsidRPr="00A549B9" w:rsidRDefault="006B682C" w:rsidP="008C1D17">
      <w:pPr>
        <w:jc w:val="both"/>
        <w:rPr>
          <w:sz w:val="24"/>
          <w:szCs w:val="24"/>
        </w:rPr>
      </w:pPr>
    </w:p>
    <w:p w14:paraId="433716E6" w14:textId="17B77B0D" w:rsidR="00EC0900" w:rsidRPr="00A549B9" w:rsidRDefault="00EC0900" w:rsidP="006B682C">
      <w:pPr>
        <w:jc w:val="both"/>
        <w:rPr>
          <w:sz w:val="24"/>
          <w:szCs w:val="24"/>
        </w:rPr>
      </w:pPr>
      <w:r w:rsidRPr="00A549B9">
        <w:rPr>
          <w:b/>
          <w:color w:val="000000"/>
          <w:sz w:val="24"/>
          <w:szCs w:val="24"/>
        </w:rPr>
        <w:t>Модуль № 8 «Музыкальная грамота»</w:t>
      </w:r>
    </w:p>
    <w:p w14:paraId="3376517E" w14:textId="77777777" w:rsidR="00EC0900" w:rsidRPr="00A549B9" w:rsidRDefault="00EC0900" w:rsidP="00A549B9">
      <w:pPr>
        <w:spacing w:line="264" w:lineRule="auto"/>
        <w:ind w:firstLine="600"/>
        <w:jc w:val="both"/>
        <w:rPr>
          <w:sz w:val="24"/>
          <w:szCs w:val="24"/>
        </w:rPr>
      </w:pPr>
      <w:r w:rsidRPr="00A549B9">
        <w:rPr>
          <w:color w:val="000000"/>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5D2123BE" w14:textId="77777777" w:rsidR="00EC0900" w:rsidRPr="00A549B9" w:rsidRDefault="00EC0900" w:rsidP="00A549B9">
      <w:pPr>
        <w:spacing w:line="264" w:lineRule="auto"/>
        <w:ind w:left="120"/>
        <w:jc w:val="both"/>
        <w:rPr>
          <w:sz w:val="24"/>
          <w:szCs w:val="24"/>
        </w:rPr>
      </w:pPr>
      <w:r w:rsidRPr="00A549B9">
        <w:rPr>
          <w:b/>
          <w:color w:val="000000"/>
          <w:sz w:val="24"/>
          <w:szCs w:val="24"/>
        </w:rPr>
        <w:t>Весь мир звучит</w:t>
      </w:r>
    </w:p>
    <w:p w14:paraId="5B65091D"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Звуки музыкальные и шумовые. Свойства звука: высота, громкость, длительность, тембр.</w:t>
      </w:r>
    </w:p>
    <w:p w14:paraId="4E1B7640"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0E94517D" w14:textId="60A5ED25"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со звуками музыкальными и шумовыми;</w:t>
      </w:r>
    </w:p>
    <w:p w14:paraId="6B06F2E3" w14:textId="5FFA0DEC"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различение, определение на слух звуков различного качества;</w:t>
      </w:r>
    </w:p>
    <w:p w14:paraId="04A0DD70" w14:textId="56D68786"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игра – подражание звукам и голосам природы с использованием шумовых музыкальных инструментов, вокальной импровизации;</w:t>
      </w:r>
    </w:p>
    <w:p w14:paraId="2A5BC59D" w14:textId="6C54AE30"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14:paraId="1DB8ED28" w14:textId="77777777" w:rsidR="00EC0900" w:rsidRPr="00A549B9" w:rsidRDefault="00EC0900" w:rsidP="00C21A04">
      <w:pPr>
        <w:spacing w:line="264" w:lineRule="auto"/>
        <w:jc w:val="both"/>
        <w:rPr>
          <w:sz w:val="24"/>
          <w:szCs w:val="24"/>
        </w:rPr>
      </w:pPr>
      <w:r w:rsidRPr="00A549B9">
        <w:rPr>
          <w:b/>
          <w:color w:val="000000"/>
          <w:sz w:val="24"/>
          <w:szCs w:val="24"/>
        </w:rPr>
        <w:t>Звукоряд</w:t>
      </w:r>
    </w:p>
    <w:p w14:paraId="5A6ED831"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Нотный стан, скрипичный ключ. Ноты первой октавы.</w:t>
      </w:r>
    </w:p>
    <w:p w14:paraId="6968C6A3"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73993833" w14:textId="769AE4C3"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элементами нотной записи;</w:t>
      </w:r>
    </w:p>
    <w:p w14:paraId="580DE653" w14:textId="2C5AF39D"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различение по нотной записи, определение на слух звукоряда в отличие от других последовательностей звуков;</w:t>
      </w:r>
    </w:p>
    <w:p w14:paraId="2849EA47" w14:textId="195F0307"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пение с названием нот, игра на металлофоне звукоряда от ноты «до»;</w:t>
      </w:r>
    </w:p>
    <w:p w14:paraId="36AD5D64" w14:textId="4C189A0E"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 xml:space="preserve">разучивание и исполнение вокальных упражнений, песен, построенных на элементах </w:t>
      </w:r>
      <w:r w:rsidR="00EC0900" w:rsidRPr="00A549B9">
        <w:rPr>
          <w:color w:val="000000"/>
          <w:sz w:val="24"/>
          <w:szCs w:val="24"/>
        </w:rPr>
        <w:lastRenderedPageBreak/>
        <w:t>звукоряда.</w:t>
      </w:r>
    </w:p>
    <w:p w14:paraId="33E496A0" w14:textId="77777777" w:rsidR="00EC0900" w:rsidRPr="00A549B9" w:rsidRDefault="00EC0900" w:rsidP="00C21A04">
      <w:pPr>
        <w:spacing w:line="264" w:lineRule="auto"/>
        <w:jc w:val="both"/>
        <w:rPr>
          <w:sz w:val="24"/>
          <w:szCs w:val="24"/>
        </w:rPr>
      </w:pPr>
      <w:r w:rsidRPr="00A549B9">
        <w:rPr>
          <w:b/>
          <w:color w:val="000000"/>
          <w:sz w:val="24"/>
          <w:szCs w:val="24"/>
        </w:rPr>
        <w:t>Интонация</w:t>
      </w:r>
    </w:p>
    <w:p w14:paraId="63735509"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Выразительные и изобразительные интонации.</w:t>
      </w:r>
    </w:p>
    <w:p w14:paraId="5A921D19"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32733853" w14:textId="65C43FCF"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0944A5BE" w14:textId="2742F1B0"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14:paraId="2997187B" w14:textId="39143B3B"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слушание фрагментов музыкальных произведений, включающих примеры изобразительных интонаций.</w:t>
      </w:r>
    </w:p>
    <w:p w14:paraId="2492F1D7" w14:textId="77777777" w:rsidR="00EC0900" w:rsidRPr="00A549B9" w:rsidRDefault="00EC0900" w:rsidP="00C21A04">
      <w:pPr>
        <w:spacing w:line="264" w:lineRule="auto"/>
        <w:jc w:val="both"/>
        <w:rPr>
          <w:sz w:val="24"/>
          <w:szCs w:val="24"/>
        </w:rPr>
      </w:pPr>
      <w:r w:rsidRPr="00A549B9">
        <w:rPr>
          <w:b/>
          <w:color w:val="000000"/>
          <w:sz w:val="24"/>
          <w:szCs w:val="24"/>
        </w:rPr>
        <w:t>Ритм</w:t>
      </w:r>
    </w:p>
    <w:p w14:paraId="34547FB3"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Звуки длинные и короткие (восьмые и четвертные длительности), такт, тактовая черта.</w:t>
      </w:r>
    </w:p>
    <w:p w14:paraId="28B3D184"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1579867A" w14:textId="6D0F18F6"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прослеживание по нотной записи ритмических рисунков, состоящих из различных длительностей и пауз;</w:t>
      </w:r>
    </w:p>
    <w:p w14:paraId="7228C1C5" w14:textId="0913FF20"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исполнение, импровизация с помощью звучащих жестов (хлопки, шлепки, притопы) и (или) ударных инструментов простых ритмов;</w:t>
      </w:r>
    </w:p>
    <w:p w14:paraId="209E9F66" w14:textId="40F09CB1"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игра «Ритмическое эхо», прохлопывание ритма по ритмическим карточкам, проговаривание с использованием ритмослогов;</w:t>
      </w:r>
    </w:p>
    <w:p w14:paraId="0055D736" w14:textId="239A7D6F"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на ударных инструментах ритмической партитуры;</w:t>
      </w:r>
    </w:p>
    <w:p w14:paraId="782DED35" w14:textId="025C78AC"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14F20C1C" w14:textId="77777777" w:rsidR="00EC0900" w:rsidRPr="00A549B9" w:rsidRDefault="00EC0900" w:rsidP="00C21A04">
      <w:pPr>
        <w:spacing w:line="264" w:lineRule="auto"/>
        <w:jc w:val="both"/>
        <w:rPr>
          <w:sz w:val="24"/>
          <w:szCs w:val="24"/>
        </w:rPr>
      </w:pPr>
      <w:r w:rsidRPr="00A549B9">
        <w:rPr>
          <w:b/>
          <w:color w:val="000000"/>
          <w:sz w:val="24"/>
          <w:szCs w:val="24"/>
        </w:rPr>
        <w:t>Ритмический рисунок</w:t>
      </w:r>
    </w:p>
    <w:p w14:paraId="24C747CB"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Длительности половинная, целая, шестнадцатые. Паузы. Ритмические рисунки. Ритмическая партитура.</w:t>
      </w:r>
    </w:p>
    <w:p w14:paraId="0C1A0460"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5D26913E" w14:textId="25F09D49"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прослеживание по нотной записи ритмических рисунков, состоящих из различных длительностей и пауз;</w:t>
      </w:r>
    </w:p>
    <w:p w14:paraId="2B9EE479" w14:textId="7D28EE6A"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исполнение, импровизация с помощью звучащих жестов (хлопки, шлепки, притопы) и (или) ударных инструментов простых ритмов;</w:t>
      </w:r>
    </w:p>
    <w:p w14:paraId="09AFAD7C" w14:textId="33601B05"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игра «Ритмическое эхо», прохлопывание ритма по ритмическим карточкам, проговаривание с использованием ритмослогов;</w:t>
      </w:r>
    </w:p>
    <w:p w14:paraId="339F1203" w14:textId="5933376A"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на ударных инструментах ритмической партитуры;</w:t>
      </w:r>
    </w:p>
    <w:p w14:paraId="7882DE1E" w14:textId="0809BCFB"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4F902DB8" w14:textId="77777777" w:rsidR="00EC0900" w:rsidRPr="00A549B9" w:rsidRDefault="00EC0900" w:rsidP="00C21A04">
      <w:pPr>
        <w:spacing w:line="264" w:lineRule="auto"/>
        <w:jc w:val="both"/>
        <w:rPr>
          <w:sz w:val="24"/>
          <w:szCs w:val="24"/>
        </w:rPr>
      </w:pPr>
      <w:r w:rsidRPr="00A549B9">
        <w:rPr>
          <w:b/>
          <w:color w:val="000000"/>
          <w:sz w:val="24"/>
          <w:szCs w:val="24"/>
        </w:rPr>
        <w:t>Размер</w:t>
      </w:r>
    </w:p>
    <w:p w14:paraId="6936B964"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Равномерная пульсация. Сильные и слабые доли. Размеры 2/4, 3/4, 4/4.</w:t>
      </w:r>
    </w:p>
    <w:p w14:paraId="73733174"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253D2036" w14:textId="224962A0"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14:paraId="35096ED7" w14:textId="4B8432F7"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по нотной записи размеров 2/4, 3/4, 4/4;</w:t>
      </w:r>
    </w:p>
    <w:p w14:paraId="45EE02ED" w14:textId="16F7723D"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исполнение вокальных упражнений, песен в размерах 2/4, 3/4, 4/4 с хлопками-акцентами на сильную долю, элементарными дирижёрскими жестами;</w:t>
      </w:r>
    </w:p>
    <w:p w14:paraId="56F30940" w14:textId="0865DD35"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музыкальных произведений с ярко выраженным музыкальным размером, танцевальные, двигательные импровизации под музыку;</w:t>
      </w:r>
    </w:p>
    <w:p w14:paraId="44B6BD35" w14:textId="0DB7B39E" w:rsidR="00EC0900" w:rsidRPr="00A549B9" w:rsidRDefault="00C21A04" w:rsidP="00C21A04">
      <w:pPr>
        <w:spacing w:line="264" w:lineRule="auto"/>
        <w:jc w:val="both"/>
        <w:rPr>
          <w:sz w:val="24"/>
          <w:szCs w:val="24"/>
        </w:rPr>
      </w:pPr>
      <w:r>
        <w:rPr>
          <w:color w:val="000000"/>
          <w:sz w:val="24"/>
          <w:szCs w:val="24"/>
        </w:rPr>
        <w:lastRenderedPageBreak/>
        <w:t xml:space="preserve">- </w:t>
      </w:r>
      <w:r w:rsidR="00EC0900" w:rsidRPr="00A549B9">
        <w:rPr>
          <w:color w:val="000000"/>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318575BE" w14:textId="77777777" w:rsidR="00EC0900" w:rsidRPr="00A549B9" w:rsidRDefault="00EC0900" w:rsidP="00C21A04">
      <w:pPr>
        <w:spacing w:line="264" w:lineRule="auto"/>
        <w:jc w:val="both"/>
        <w:rPr>
          <w:sz w:val="24"/>
          <w:szCs w:val="24"/>
        </w:rPr>
      </w:pPr>
      <w:r w:rsidRPr="00A549B9">
        <w:rPr>
          <w:b/>
          <w:color w:val="000000"/>
          <w:sz w:val="24"/>
          <w:szCs w:val="24"/>
        </w:rPr>
        <w:t>Музыкальный язык</w:t>
      </w:r>
    </w:p>
    <w:p w14:paraId="6802CB8B"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Темп, тембр. Динамика (форте, пиано, крещендо, диминуэндо). Штрихи (стаккато, легато, акцент).</w:t>
      </w:r>
    </w:p>
    <w:p w14:paraId="4E478550"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28D22488" w14:textId="4F95A4B1"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элементами музыкального языка, специальными терминами, их обозначением в нотной записи;</w:t>
      </w:r>
    </w:p>
    <w:p w14:paraId="20D04069" w14:textId="45F6635E"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изученных элементов на слух при восприятии музыкальных произведений;</w:t>
      </w:r>
    </w:p>
    <w:p w14:paraId="7043CF2A" w14:textId="73CE5235"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746F61FC" w14:textId="0BEAAFCD"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исполнение вокальных и ритмических упражнений, песен с ярко выраженными динамическими, темповыми, штриховыми красками;</w:t>
      </w:r>
    </w:p>
    <w:p w14:paraId="700EF7C1" w14:textId="68F48CA5"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0943A705" w14:textId="5C38EE01"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036B20B2" w14:textId="77777777" w:rsidR="00EC0900" w:rsidRPr="00A549B9" w:rsidRDefault="00EC0900" w:rsidP="00C21A04">
      <w:pPr>
        <w:spacing w:line="264" w:lineRule="auto"/>
        <w:jc w:val="both"/>
        <w:rPr>
          <w:sz w:val="24"/>
          <w:szCs w:val="24"/>
        </w:rPr>
      </w:pPr>
      <w:r w:rsidRPr="00A549B9">
        <w:rPr>
          <w:b/>
          <w:color w:val="000000"/>
          <w:sz w:val="24"/>
          <w:szCs w:val="24"/>
        </w:rPr>
        <w:t>Высота звуков</w:t>
      </w:r>
    </w:p>
    <w:p w14:paraId="3FD1F0C8"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Регистры. Ноты певческого диапазона. Расположение нот на клавиатуре. Знаки альтерации (диезы, бемоли, бекары).</w:t>
      </w:r>
    </w:p>
    <w:p w14:paraId="740EF142"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7C4A718D" w14:textId="70D12309"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освоение понятий «выше-ниже»;</w:t>
      </w:r>
    </w:p>
    <w:p w14:paraId="4EF322BC" w14:textId="2DD24CBD"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60887185" w14:textId="51202A83"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наблюдение за изменением музыкального образа при изменении регистра;</w:t>
      </w:r>
    </w:p>
    <w:p w14:paraId="6D77D261" w14:textId="32E2C0F5"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28CED5FD" w14:textId="77777777" w:rsidR="00EC0900" w:rsidRPr="00A549B9" w:rsidRDefault="00EC0900" w:rsidP="00C21A04">
      <w:pPr>
        <w:spacing w:line="264" w:lineRule="auto"/>
        <w:jc w:val="both"/>
        <w:rPr>
          <w:sz w:val="24"/>
          <w:szCs w:val="24"/>
        </w:rPr>
      </w:pPr>
      <w:r w:rsidRPr="00A549B9">
        <w:rPr>
          <w:b/>
          <w:color w:val="000000"/>
          <w:sz w:val="24"/>
          <w:szCs w:val="24"/>
        </w:rPr>
        <w:t>Мелодия</w:t>
      </w:r>
    </w:p>
    <w:p w14:paraId="21F42367"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Мотив, музыкальная фраза. Поступенное, плавное движение мелодии, скачки. Мелодический рисунок.</w:t>
      </w:r>
    </w:p>
    <w:p w14:paraId="2DFEEDC0"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27F3B598" w14:textId="6F864EA1"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14:paraId="4B8A4FB3" w14:textId="46DFB3D2"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исполнение, импровизация (вокальная или на звуковысотных музыкальных инструментах) различных мелодических рисунков;</w:t>
      </w:r>
    </w:p>
    <w:p w14:paraId="14206ACF" w14:textId="2A658B42"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3AAE4670" w14:textId="77777777" w:rsidR="00EC0900" w:rsidRPr="00A549B9" w:rsidRDefault="00EC0900" w:rsidP="00C21A04">
      <w:pPr>
        <w:spacing w:line="264" w:lineRule="auto"/>
        <w:jc w:val="both"/>
        <w:rPr>
          <w:sz w:val="24"/>
          <w:szCs w:val="24"/>
        </w:rPr>
      </w:pPr>
      <w:r w:rsidRPr="00A549B9">
        <w:rPr>
          <w:b/>
          <w:color w:val="000000"/>
          <w:sz w:val="24"/>
          <w:szCs w:val="24"/>
        </w:rPr>
        <w:t>Сопровождение</w:t>
      </w:r>
    </w:p>
    <w:p w14:paraId="4AD11C37"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Аккомпанемент. Остинато. Вступление, заключение, проигрыш.</w:t>
      </w:r>
    </w:p>
    <w:p w14:paraId="5334488A"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17CFB8D1" w14:textId="548BE8B1"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прослеживание по нотной записи главного голоса и сопровождения;</w:t>
      </w:r>
    </w:p>
    <w:p w14:paraId="16F1E5DF" w14:textId="651889AA" w:rsidR="00EC0900" w:rsidRPr="00A549B9" w:rsidRDefault="00C21A04" w:rsidP="00C21A04">
      <w:pPr>
        <w:spacing w:line="264" w:lineRule="auto"/>
        <w:jc w:val="both"/>
        <w:rPr>
          <w:sz w:val="24"/>
          <w:szCs w:val="24"/>
        </w:rPr>
      </w:pPr>
      <w:r>
        <w:rPr>
          <w:color w:val="000000"/>
          <w:sz w:val="24"/>
          <w:szCs w:val="24"/>
        </w:rPr>
        <w:lastRenderedPageBreak/>
        <w:t xml:space="preserve">- </w:t>
      </w:r>
      <w:r w:rsidR="00EC0900" w:rsidRPr="00A549B9">
        <w:rPr>
          <w:color w:val="000000"/>
          <w:sz w:val="24"/>
          <w:szCs w:val="24"/>
        </w:rPr>
        <w:t>различение, характеристика мелодических и ритмических особенностей главного голоса и сопровождения;</w:t>
      </w:r>
    </w:p>
    <w:p w14:paraId="590C5B7A" w14:textId="5BD30AD2"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показ рукой линии движения главного голоса и аккомпанемента;</w:t>
      </w:r>
    </w:p>
    <w:p w14:paraId="4A1E2B64" w14:textId="4FF19DF7"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различение простейших элементов музыкальной формы: вступление, заключение, проигрыш;</w:t>
      </w:r>
    </w:p>
    <w:p w14:paraId="02736D87" w14:textId="151BBA0E"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составление наглядной графической схемы;</w:t>
      </w:r>
    </w:p>
    <w:p w14:paraId="213D917D" w14:textId="6FF44989"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импровизация ритмического аккомпанемента к знакомой песне (звучащими жестами или на ударных инструментах);</w:t>
      </w:r>
    </w:p>
    <w:p w14:paraId="520319CA" w14:textId="5E5B3169"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исполнение простейшего сопровождения к знакомой мелодии на клавишных или духовых инструментах.</w:t>
      </w:r>
    </w:p>
    <w:p w14:paraId="5C013FC2" w14:textId="77777777" w:rsidR="00EC0900" w:rsidRPr="00A549B9" w:rsidRDefault="00EC0900" w:rsidP="00C21A04">
      <w:pPr>
        <w:spacing w:line="264" w:lineRule="auto"/>
        <w:jc w:val="both"/>
        <w:rPr>
          <w:sz w:val="24"/>
          <w:szCs w:val="24"/>
        </w:rPr>
      </w:pPr>
      <w:r w:rsidRPr="00A549B9">
        <w:rPr>
          <w:b/>
          <w:color w:val="000000"/>
          <w:sz w:val="24"/>
          <w:szCs w:val="24"/>
        </w:rPr>
        <w:t>Песня</w:t>
      </w:r>
    </w:p>
    <w:p w14:paraId="36F7EC77"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Куплетная форма. Запев, припев.</w:t>
      </w:r>
    </w:p>
    <w:p w14:paraId="603755CA"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45E307F0" w14:textId="3B7D3CB6"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со строением куплетной формы;</w:t>
      </w:r>
    </w:p>
    <w:p w14:paraId="31B46F0F" w14:textId="10CB00C6"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составление наглядной буквенной или графической схемы куплетной формы;</w:t>
      </w:r>
    </w:p>
    <w:p w14:paraId="7215695D" w14:textId="23AB63A5"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исполнение песен, написанных в куплетной форме;</w:t>
      </w:r>
    </w:p>
    <w:p w14:paraId="3A780999" w14:textId="2C5277E3"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различение куплетной формы при слушании незнакомых музыкальных произведений;</w:t>
      </w:r>
    </w:p>
    <w:p w14:paraId="2CF3CCD9" w14:textId="67DAD35E" w:rsidR="006B682C" w:rsidRPr="008C1D17" w:rsidRDefault="00C21A04" w:rsidP="00C21A04">
      <w:pPr>
        <w:spacing w:line="264" w:lineRule="auto"/>
        <w:jc w:val="both"/>
        <w:rPr>
          <w:color w:val="000000"/>
          <w:sz w:val="24"/>
          <w:szCs w:val="24"/>
        </w:rPr>
      </w:pPr>
      <w:r>
        <w:rPr>
          <w:color w:val="000000"/>
          <w:sz w:val="24"/>
          <w:szCs w:val="24"/>
        </w:rPr>
        <w:t xml:space="preserve">- </w:t>
      </w:r>
      <w:r w:rsidR="00EC0900" w:rsidRPr="00A549B9">
        <w:rPr>
          <w:color w:val="000000"/>
          <w:sz w:val="24"/>
          <w:szCs w:val="24"/>
        </w:rPr>
        <w:t>вариативно: импровизация, сочинение новых куплетов к знакомой песне.</w:t>
      </w:r>
    </w:p>
    <w:p w14:paraId="0592D103" w14:textId="77777777" w:rsidR="00EC0900" w:rsidRPr="00A549B9" w:rsidRDefault="00EC0900" w:rsidP="00C21A04">
      <w:pPr>
        <w:spacing w:line="264" w:lineRule="auto"/>
        <w:jc w:val="both"/>
        <w:rPr>
          <w:sz w:val="24"/>
          <w:szCs w:val="24"/>
        </w:rPr>
      </w:pPr>
      <w:r w:rsidRPr="00A549B9">
        <w:rPr>
          <w:b/>
          <w:color w:val="000000"/>
          <w:sz w:val="24"/>
          <w:szCs w:val="24"/>
        </w:rPr>
        <w:t>Лад</w:t>
      </w:r>
    </w:p>
    <w:p w14:paraId="6C69179C"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Понятие лада. Семиступенные лады мажор и минор. Краска звучания. Ступеневый состав.</w:t>
      </w:r>
    </w:p>
    <w:p w14:paraId="16BBAC5E"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38D04CD1" w14:textId="3F2822F1"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ладового наклонения музыки;</w:t>
      </w:r>
    </w:p>
    <w:p w14:paraId="2A1FD062" w14:textId="34AF6CA0"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игра «Солнышко – туча»;</w:t>
      </w:r>
    </w:p>
    <w:p w14:paraId="218A0D01" w14:textId="3FD7FA3E"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наблюдение за изменением музыкального образа при изменении лада;</w:t>
      </w:r>
    </w:p>
    <w:p w14:paraId="4821AB31" w14:textId="6F2B3F19"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распевания, вокальные упражнения, построенные на чередовании мажора и минора;</w:t>
      </w:r>
    </w:p>
    <w:p w14:paraId="4EB149BF" w14:textId="64E30E77"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исполнение песен с ярко выраженной ладовой окраской;</w:t>
      </w:r>
    </w:p>
    <w:p w14:paraId="02670127" w14:textId="28D099FE"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импровизация, сочинение в заданном ладу; чтение сказок о нотах и музыкальных ладах.</w:t>
      </w:r>
    </w:p>
    <w:p w14:paraId="44A3E3B3" w14:textId="77777777" w:rsidR="00EC0900" w:rsidRPr="00A549B9" w:rsidRDefault="00EC0900" w:rsidP="00C21A04">
      <w:pPr>
        <w:spacing w:line="264" w:lineRule="auto"/>
        <w:jc w:val="both"/>
        <w:rPr>
          <w:sz w:val="24"/>
          <w:szCs w:val="24"/>
        </w:rPr>
      </w:pPr>
      <w:r w:rsidRPr="00A549B9">
        <w:rPr>
          <w:b/>
          <w:color w:val="000000"/>
          <w:sz w:val="24"/>
          <w:szCs w:val="24"/>
        </w:rPr>
        <w:t>Пентатоника</w:t>
      </w:r>
    </w:p>
    <w:p w14:paraId="5E631C26"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Пентатоника – пятиступенный лад, распространённый у многих народов.</w:t>
      </w:r>
    </w:p>
    <w:p w14:paraId="1B3BD1A5"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60E679BC" w14:textId="3D48785C"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слушание инструментальных произведений, исполнение песен, написанных в пентатонике</w:t>
      </w:r>
    </w:p>
    <w:p w14:paraId="04D9167D" w14:textId="77777777" w:rsidR="00EC0900" w:rsidRPr="00A549B9" w:rsidRDefault="00EC0900" w:rsidP="00C21A04">
      <w:pPr>
        <w:spacing w:line="264" w:lineRule="auto"/>
        <w:jc w:val="both"/>
        <w:rPr>
          <w:sz w:val="24"/>
          <w:szCs w:val="24"/>
        </w:rPr>
      </w:pPr>
      <w:r w:rsidRPr="00A549B9">
        <w:rPr>
          <w:b/>
          <w:color w:val="000000"/>
          <w:sz w:val="24"/>
          <w:szCs w:val="24"/>
        </w:rPr>
        <w:t>Ноты в разных октавах</w:t>
      </w:r>
    </w:p>
    <w:p w14:paraId="17407030"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Ноты второй и малой октавы. Басовый ключ.</w:t>
      </w:r>
    </w:p>
    <w:p w14:paraId="1E1C8C73"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4844D54B" w14:textId="7776584A"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 нотной записью во второй и малой октаве;</w:t>
      </w:r>
    </w:p>
    <w:p w14:paraId="13B77CF5" w14:textId="0199E469"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прослеживание по нотам небольших мелодий в соответствующем диапазоне; сравнение одной и той же мелодии, записанной в разных октавах;</w:t>
      </w:r>
    </w:p>
    <w:p w14:paraId="01418D43" w14:textId="50C26E1C"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в какой октаве звучит музыкальный фрагмент;</w:t>
      </w:r>
    </w:p>
    <w:p w14:paraId="4AD4F70A" w14:textId="72097668"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исполнение на духовых, клавишных инструментах или виртуальной клавиатуре попевок, кратких мелодий по нотам.</w:t>
      </w:r>
    </w:p>
    <w:p w14:paraId="67162135" w14:textId="77777777" w:rsidR="00EC0900" w:rsidRPr="00A549B9" w:rsidRDefault="00EC0900" w:rsidP="00A549B9">
      <w:pPr>
        <w:spacing w:line="264" w:lineRule="auto"/>
        <w:ind w:left="120"/>
        <w:jc w:val="both"/>
        <w:rPr>
          <w:sz w:val="24"/>
          <w:szCs w:val="24"/>
        </w:rPr>
      </w:pPr>
      <w:r w:rsidRPr="00A549B9">
        <w:rPr>
          <w:b/>
          <w:color w:val="000000"/>
          <w:sz w:val="24"/>
          <w:szCs w:val="24"/>
        </w:rPr>
        <w:t>Дополнительные обозначения в нотах</w:t>
      </w:r>
    </w:p>
    <w:p w14:paraId="5704ED1B"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Реприза, фермата, вольта, украшения (трели, форшлаги).</w:t>
      </w:r>
    </w:p>
    <w:p w14:paraId="73091280"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3E17B5B5" w14:textId="4A34F047" w:rsidR="00EC0900" w:rsidRPr="00A549B9" w:rsidRDefault="00C21A04" w:rsidP="00C21A04">
      <w:pPr>
        <w:spacing w:line="264" w:lineRule="auto"/>
        <w:jc w:val="both"/>
        <w:rPr>
          <w:sz w:val="24"/>
          <w:szCs w:val="24"/>
        </w:rPr>
      </w:pPr>
      <w:r>
        <w:rPr>
          <w:color w:val="000000"/>
          <w:sz w:val="24"/>
          <w:szCs w:val="24"/>
        </w:rPr>
        <w:lastRenderedPageBreak/>
        <w:t xml:space="preserve">- </w:t>
      </w:r>
      <w:r w:rsidR="00EC0900" w:rsidRPr="00A549B9">
        <w:rPr>
          <w:color w:val="000000"/>
          <w:sz w:val="24"/>
          <w:szCs w:val="24"/>
        </w:rPr>
        <w:t>знакомство с дополнительными элементами нотной записи;</w:t>
      </w:r>
    </w:p>
    <w:p w14:paraId="2EA2A850" w14:textId="2A0E8E8B"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исполнение песен, попевок, в которых присутствуют данные элементы.</w:t>
      </w:r>
    </w:p>
    <w:p w14:paraId="311FCA73" w14:textId="77777777" w:rsidR="00EC0900" w:rsidRPr="00A549B9" w:rsidRDefault="00EC0900" w:rsidP="00C21A04">
      <w:pPr>
        <w:spacing w:line="264" w:lineRule="auto"/>
        <w:jc w:val="both"/>
        <w:rPr>
          <w:sz w:val="24"/>
          <w:szCs w:val="24"/>
        </w:rPr>
      </w:pPr>
      <w:r w:rsidRPr="00A549B9">
        <w:rPr>
          <w:b/>
          <w:color w:val="000000"/>
          <w:sz w:val="24"/>
          <w:szCs w:val="24"/>
        </w:rPr>
        <w:t>Ритмические рисунки в размере 6/8</w:t>
      </w:r>
    </w:p>
    <w:p w14:paraId="2BA658E6"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Размер 6/8. Нота с точкой. Шестнадцатые. Пунктирный ритм.</w:t>
      </w:r>
    </w:p>
    <w:p w14:paraId="27AD2F18"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39F486C2" w14:textId="53D71EB2"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прослеживание по нотной записи ритмических рисунков в размере 6/8;</w:t>
      </w:r>
    </w:p>
    <w:p w14:paraId="74E28E8D" w14:textId="1211D1A3"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исполнение, импровизация с помощью звучащих жестов (хлопки, шлепки, притопы) и (или) ударных инструментов;</w:t>
      </w:r>
    </w:p>
    <w:p w14:paraId="32839B67" w14:textId="722B9D4F"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игра «Ритмическое эхо», прохлопывание ритма по ритмическим карточкам, проговаривание ритмослогами;</w:t>
      </w:r>
    </w:p>
    <w:p w14:paraId="7DED92B5" w14:textId="1B9BDD5C"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на ударных инструментах ритмической партитуры;</w:t>
      </w:r>
    </w:p>
    <w:p w14:paraId="1E223739" w14:textId="71740789"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21AD36CA" w14:textId="2961AE4C"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исполнение на клавишных или духовых инструментах попевок, мелодий и аккомпанементов в размере 6/8.</w:t>
      </w:r>
    </w:p>
    <w:p w14:paraId="0D1B95E3" w14:textId="77777777" w:rsidR="00EC0900" w:rsidRPr="00A549B9" w:rsidRDefault="00EC0900" w:rsidP="00C21A04">
      <w:pPr>
        <w:spacing w:line="264" w:lineRule="auto"/>
        <w:jc w:val="both"/>
        <w:rPr>
          <w:sz w:val="24"/>
          <w:szCs w:val="24"/>
        </w:rPr>
      </w:pPr>
      <w:r w:rsidRPr="00A549B9">
        <w:rPr>
          <w:b/>
          <w:color w:val="000000"/>
          <w:sz w:val="24"/>
          <w:szCs w:val="24"/>
        </w:rPr>
        <w:t>Тональность. Гамма</w:t>
      </w:r>
    </w:p>
    <w:p w14:paraId="7651E946"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Тоника, тональность. Знаки при ключе. Мажорные и минорные тональности (до 2–3 знаков при ключе).</w:t>
      </w:r>
    </w:p>
    <w:p w14:paraId="3F6F0B08"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2206FB43" w14:textId="17D01D4B"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устойчивых звуков;</w:t>
      </w:r>
    </w:p>
    <w:p w14:paraId="00E20C84" w14:textId="0514ABA8"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игра «устой – неустой»;</w:t>
      </w:r>
    </w:p>
    <w:p w14:paraId="7B06C8E4" w14:textId="1E8EF400"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пение упражнений – гамм с названием нот, прослеживание по нотам;</w:t>
      </w:r>
    </w:p>
    <w:p w14:paraId="4E55C1B9" w14:textId="0BF10F02"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освоение понятия «тоника»;</w:t>
      </w:r>
    </w:p>
    <w:p w14:paraId="4AF5B4FE" w14:textId="1C7FB8D6"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упражнение на допевание неполной музыкальной фразы до тоники «Закончи музыкальную фразу»;</w:t>
      </w:r>
    </w:p>
    <w:p w14:paraId="4F2D457F" w14:textId="2BB75CA6"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импровизация в заданной тональности.</w:t>
      </w:r>
    </w:p>
    <w:p w14:paraId="16CFEF15" w14:textId="77777777" w:rsidR="00EC0900" w:rsidRPr="00A549B9" w:rsidRDefault="00EC0900" w:rsidP="00C21A04">
      <w:pPr>
        <w:spacing w:line="264" w:lineRule="auto"/>
        <w:jc w:val="both"/>
        <w:rPr>
          <w:sz w:val="24"/>
          <w:szCs w:val="24"/>
        </w:rPr>
      </w:pPr>
      <w:r w:rsidRPr="00A549B9">
        <w:rPr>
          <w:b/>
          <w:color w:val="000000"/>
          <w:sz w:val="24"/>
          <w:szCs w:val="24"/>
        </w:rPr>
        <w:t>Интервалы</w:t>
      </w:r>
    </w:p>
    <w:p w14:paraId="4213B938"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14:paraId="09B562DA"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0E9DFFF1" w14:textId="1A3F7D6A"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освоение понятия «интервал»;</w:t>
      </w:r>
    </w:p>
    <w:p w14:paraId="5E70839C" w14:textId="6A1A13D5"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анализ ступеневого состава мажорной и минорной гаммы (тон-полутон);</w:t>
      </w:r>
    </w:p>
    <w:p w14:paraId="1D75E751" w14:textId="0CB7448E"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различение на слух диссонансов и консонансов, параллельного движения двух голосов в октаву, терцию, сексту;</w:t>
      </w:r>
    </w:p>
    <w:p w14:paraId="4F37DAA1" w14:textId="75ADDFBA"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подбор эпитетов для определения краски звучания различных интервалов;</w:t>
      </w:r>
    </w:p>
    <w:p w14:paraId="2CCB21EA" w14:textId="44105B41"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разучивание, исполнение попевок и песен с ярко выраженной характерной интерваликой в мелодическом движении;</w:t>
      </w:r>
    </w:p>
    <w:p w14:paraId="07E0D62B" w14:textId="3D0C4B09"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элементы двухголосия;</w:t>
      </w:r>
    </w:p>
    <w:p w14:paraId="5784E006" w14:textId="7D17A333"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1F932D0F" w14:textId="77777777" w:rsidR="00EC0900" w:rsidRPr="00A549B9" w:rsidRDefault="00EC0900" w:rsidP="00C21A04">
      <w:pPr>
        <w:spacing w:line="264" w:lineRule="auto"/>
        <w:jc w:val="both"/>
        <w:rPr>
          <w:sz w:val="24"/>
          <w:szCs w:val="24"/>
        </w:rPr>
      </w:pPr>
      <w:r w:rsidRPr="00A549B9">
        <w:rPr>
          <w:b/>
          <w:color w:val="000000"/>
          <w:sz w:val="24"/>
          <w:szCs w:val="24"/>
        </w:rPr>
        <w:t>Гармония</w:t>
      </w:r>
    </w:p>
    <w:p w14:paraId="6C345AFC"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Аккорд. Трезвучие мажорное и минорное. Понятие фактуры. Фактуры аккомпанемента бас-аккорд, аккордовая, арпеджио.</w:t>
      </w:r>
    </w:p>
    <w:p w14:paraId="2F935AC7"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430E470E" w14:textId="52ECF9D8"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различение на слух интервалов и аккордов;</w:t>
      </w:r>
    </w:p>
    <w:p w14:paraId="15C8B7DC" w14:textId="4044CA4A"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различение на слух мажорных и минорных аккордов;</w:t>
      </w:r>
    </w:p>
    <w:p w14:paraId="5042293F" w14:textId="33B9D2E8" w:rsidR="00EC0900" w:rsidRPr="00A549B9" w:rsidRDefault="00C21A04" w:rsidP="00C21A04">
      <w:pPr>
        <w:spacing w:line="264" w:lineRule="auto"/>
        <w:jc w:val="both"/>
        <w:rPr>
          <w:sz w:val="24"/>
          <w:szCs w:val="24"/>
        </w:rPr>
      </w:pPr>
      <w:r>
        <w:rPr>
          <w:color w:val="000000"/>
          <w:sz w:val="24"/>
          <w:szCs w:val="24"/>
        </w:rPr>
        <w:lastRenderedPageBreak/>
        <w:t xml:space="preserve">- </w:t>
      </w:r>
      <w:r w:rsidR="00EC0900" w:rsidRPr="00A549B9">
        <w:rPr>
          <w:color w:val="000000"/>
          <w:sz w:val="24"/>
          <w:szCs w:val="24"/>
        </w:rPr>
        <w:t>разучивание, исполнение попевок и песен с мелодическим движениемпо звукам аккордов;</w:t>
      </w:r>
    </w:p>
    <w:p w14:paraId="153523D1" w14:textId="3A140A1D"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вокальные упражнения с элементами трёхголосия;</w:t>
      </w:r>
    </w:p>
    <w:p w14:paraId="32ABB8CE" w14:textId="52737957"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определение на слух типа фактуры аккомпанемента исполняемых песен, прослушанных инструментальных произведений;</w:t>
      </w:r>
    </w:p>
    <w:p w14:paraId="00DD934D" w14:textId="61227E19"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сочинение аккордового аккомпанемента к мелодии песни.</w:t>
      </w:r>
    </w:p>
    <w:p w14:paraId="4F68A9FE" w14:textId="77777777" w:rsidR="00EC0900" w:rsidRPr="00A549B9" w:rsidRDefault="00EC0900" w:rsidP="00C21A04">
      <w:pPr>
        <w:spacing w:line="264" w:lineRule="auto"/>
        <w:jc w:val="both"/>
        <w:rPr>
          <w:sz w:val="24"/>
          <w:szCs w:val="24"/>
        </w:rPr>
      </w:pPr>
      <w:r w:rsidRPr="00A549B9">
        <w:rPr>
          <w:b/>
          <w:color w:val="000000"/>
          <w:sz w:val="24"/>
          <w:szCs w:val="24"/>
        </w:rPr>
        <w:t>Музыкальная форма</w:t>
      </w:r>
    </w:p>
    <w:p w14:paraId="7D4E57E0"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418E398A"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08424511" w14:textId="16C743E0"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знакомство со строением музыкального произведения, понятиями двухчастной и трёхчастной формы, рондо;</w:t>
      </w:r>
    </w:p>
    <w:p w14:paraId="71606029" w14:textId="64E5CD3B"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слушание произведений: определение формы их строения на слух;</w:t>
      </w:r>
    </w:p>
    <w:p w14:paraId="1955ED92" w14:textId="082F8A56"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составление наглядной буквенной или графической схемы;</w:t>
      </w:r>
    </w:p>
    <w:p w14:paraId="1087CA71" w14:textId="1F6AA8AC"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исполнение песен, написанных в двухчастной или трёхчастной форме;</w:t>
      </w:r>
    </w:p>
    <w:p w14:paraId="0E12CE82" w14:textId="77777777" w:rsidR="00C21A04" w:rsidRDefault="00C21A04" w:rsidP="00C21A04">
      <w:pPr>
        <w:spacing w:line="264" w:lineRule="auto"/>
        <w:jc w:val="both"/>
        <w:rPr>
          <w:color w:val="000000"/>
          <w:sz w:val="24"/>
          <w:szCs w:val="24"/>
        </w:rPr>
      </w:pPr>
      <w:r>
        <w:rPr>
          <w:color w:val="000000"/>
          <w:sz w:val="24"/>
          <w:szCs w:val="24"/>
        </w:rPr>
        <w:t xml:space="preserve">- </w:t>
      </w:r>
      <w:r w:rsidR="00EC0900" w:rsidRPr="00A549B9">
        <w:rPr>
          <w:color w:val="000000"/>
          <w:sz w:val="24"/>
          <w:szCs w:val="24"/>
        </w:rPr>
        <w:t>вариативно: коллективная импровизация в форме рондо, трёхчастной репризной форме;</w:t>
      </w:r>
    </w:p>
    <w:p w14:paraId="446E00B5" w14:textId="014F8A38"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создание художественных композиций (рисунок, аппликация) по законам музыкальной формы.</w:t>
      </w:r>
    </w:p>
    <w:p w14:paraId="4B1DE74F" w14:textId="77777777" w:rsidR="00EC0900" w:rsidRPr="00A549B9" w:rsidRDefault="00EC0900" w:rsidP="00C21A04">
      <w:pPr>
        <w:spacing w:line="264" w:lineRule="auto"/>
        <w:jc w:val="both"/>
        <w:rPr>
          <w:sz w:val="24"/>
          <w:szCs w:val="24"/>
        </w:rPr>
      </w:pPr>
      <w:r w:rsidRPr="00A549B9">
        <w:rPr>
          <w:b/>
          <w:color w:val="000000"/>
          <w:sz w:val="24"/>
          <w:szCs w:val="24"/>
        </w:rPr>
        <w:t>Вариации</w:t>
      </w:r>
    </w:p>
    <w:p w14:paraId="553FAD72" w14:textId="77777777" w:rsidR="00EC0900" w:rsidRPr="00A549B9" w:rsidRDefault="00EC0900" w:rsidP="00A549B9">
      <w:pPr>
        <w:spacing w:line="264" w:lineRule="auto"/>
        <w:ind w:firstLine="600"/>
        <w:jc w:val="both"/>
        <w:rPr>
          <w:sz w:val="24"/>
          <w:szCs w:val="24"/>
        </w:rPr>
      </w:pPr>
      <w:r w:rsidRPr="00A549B9">
        <w:rPr>
          <w:color w:val="000000"/>
          <w:sz w:val="24"/>
          <w:szCs w:val="24"/>
        </w:rPr>
        <w:t>Содержание: Варьирование как принцип развития. Тема. Вариации.</w:t>
      </w:r>
    </w:p>
    <w:p w14:paraId="06EDCFE6" w14:textId="77777777" w:rsidR="00EC0900" w:rsidRPr="00A549B9" w:rsidRDefault="00EC0900" w:rsidP="00A549B9">
      <w:pPr>
        <w:spacing w:line="264" w:lineRule="auto"/>
        <w:ind w:firstLine="600"/>
        <w:jc w:val="both"/>
        <w:rPr>
          <w:sz w:val="24"/>
          <w:szCs w:val="24"/>
        </w:rPr>
      </w:pPr>
      <w:r w:rsidRPr="00A549B9">
        <w:rPr>
          <w:color w:val="000000"/>
          <w:sz w:val="24"/>
          <w:szCs w:val="24"/>
        </w:rPr>
        <w:t>Виды деятельности обучающихся:</w:t>
      </w:r>
    </w:p>
    <w:p w14:paraId="6C4D6A17" w14:textId="79CA5EE5"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слушание произведений, сочинённых в форме вариаций;</w:t>
      </w:r>
    </w:p>
    <w:p w14:paraId="70EBF5C1" w14:textId="0DD48CB5"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наблюдение за развитием, изменением основной темы;</w:t>
      </w:r>
    </w:p>
    <w:p w14:paraId="273FE1A1" w14:textId="218BCB5A"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составление наглядной буквенной или графической схемы;</w:t>
      </w:r>
    </w:p>
    <w:p w14:paraId="58BFA259" w14:textId="42B98E2B"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исполнение ритмической партитуры, построенной по принципу вариаций;</w:t>
      </w:r>
    </w:p>
    <w:p w14:paraId="4AC40766" w14:textId="5C4FACCD" w:rsidR="00EC0900" w:rsidRPr="00A549B9" w:rsidRDefault="00C21A04" w:rsidP="00C21A04">
      <w:pPr>
        <w:spacing w:line="264" w:lineRule="auto"/>
        <w:jc w:val="both"/>
        <w:rPr>
          <w:sz w:val="24"/>
          <w:szCs w:val="24"/>
        </w:rPr>
      </w:pPr>
      <w:r>
        <w:rPr>
          <w:color w:val="000000"/>
          <w:sz w:val="24"/>
          <w:szCs w:val="24"/>
        </w:rPr>
        <w:t xml:space="preserve">- </w:t>
      </w:r>
      <w:r w:rsidR="00EC0900" w:rsidRPr="00A549B9">
        <w:rPr>
          <w:color w:val="000000"/>
          <w:sz w:val="24"/>
          <w:szCs w:val="24"/>
        </w:rPr>
        <w:t>вариативно: коллективная импровизация в форме вариаций.</w:t>
      </w:r>
    </w:p>
    <w:bookmarkEnd w:id="114"/>
    <w:p w14:paraId="7BDC61FA" w14:textId="77777777" w:rsidR="00595E9F" w:rsidRPr="00595E9F" w:rsidRDefault="00595E9F" w:rsidP="00A549B9">
      <w:pPr>
        <w:spacing w:line="264" w:lineRule="auto"/>
        <w:ind w:left="120"/>
        <w:jc w:val="both"/>
        <w:rPr>
          <w:color w:val="000000"/>
          <w:sz w:val="28"/>
          <w:szCs w:val="24"/>
        </w:rPr>
      </w:pPr>
    </w:p>
    <w:p w14:paraId="47E9B777" w14:textId="1F64608B" w:rsidR="00EC0900" w:rsidRPr="00595E9F" w:rsidRDefault="00EC0900" w:rsidP="00595E9F">
      <w:pPr>
        <w:spacing w:line="264" w:lineRule="auto"/>
        <w:rPr>
          <w:b/>
          <w:sz w:val="24"/>
          <w:szCs w:val="24"/>
        </w:rPr>
      </w:pPr>
      <w:r w:rsidRPr="00595E9F">
        <w:rPr>
          <w:b/>
          <w:color w:val="000000"/>
          <w:sz w:val="24"/>
          <w:szCs w:val="24"/>
        </w:rPr>
        <w:t xml:space="preserve">ПЛАНИРУЕМЫЕ РЕЗУЛЬТАТЫ ОСВОЕНИЯ ПРОГРАММЫ ПО МУЗЫКЕ НА УРОВНЕ НАЧАЛЬНОГО ОБЩЕГО ОБРАЗОВАНИЯ </w:t>
      </w:r>
    </w:p>
    <w:p w14:paraId="6C3036F4" w14:textId="77777777" w:rsidR="00EC0900" w:rsidRPr="00A549B9" w:rsidRDefault="00EC0900" w:rsidP="00A549B9">
      <w:pPr>
        <w:spacing w:line="264" w:lineRule="auto"/>
        <w:ind w:left="120"/>
        <w:jc w:val="both"/>
        <w:rPr>
          <w:sz w:val="24"/>
          <w:szCs w:val="24"/>
        </w:rPr>
      </w:pPr>
    </w:p>
    <w:p w14:paraId="2B72045A" w14:textId="744E3025" w:rsidR="00EC0900" w:rsidRPr="00A549B9" w:rsidRDefault="00EC0900" w:rsidP="00595E9F">
      <w:pPr>
        <w:spacing w:line="264" w:lineRule="auto"/>
        <w:jc w:val="both"/>
        <w:rPr>
          <w:sz w:val="24"/>
          <w:szCs w:val="24"/>
        </w:rPr>
      </w:pPr>
      <w:r w:rsidRPr="00A549B9">
        <w:rPr>
          <w:b/>
          <w:color w:val="000000"/>
          <w:sz w:val="24"/>
          <w:szCs w:val="24"/>
        </w:rPr>
        <w:t>ЛИЧНОСТНЫЕ РЕЗУЛЬТАТЫ</w:t>
      </w:r>
    </w:p>
    <w:p w14:paraId="501DC091" w14:textId="77777777" w:rsidR="00EC0900" w:rsidRPr="00A549B9" w:rsidRDefault="00EC0900" w:rsidP="00A549B9">
      <w:pPr>
        <w:spacing w:line="264" w:lineRule="auto"/>
        <w:ind w:firstLine="600"/>
        <w:jc w:val="both"/>
        <w:rPr>
          <w:sz w:val="24"/>
          <w:szCs w:val="24"/>
        </w:rPr>
      </w:pPr>
      <w:r w:rsidRPr="00A549B9">
        <w:rPr>
          <w:color w:val="000000"/>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14:paraId="20716CA5" w14:textId="77777777" w:rsidR="00EC0900" w:rsidRPr="00A549B9" w:rsidRDefault="00EC0900" w:rsidP="00595E9F">
      <w:pPr>
        <w:spacing w:line="264" w:lineRule="auto"/>
        <w:jc w:val="both"/>
        <w:rPr>
          <w:sz w:val="24"/>
          <w:szCs w:val="24"/>
        </w:rPr>
      </w:pPr>
      <w:r w:rsidRPr="00A549B9">
        <w:rPr>
          <w:b/>
          <w:color w:val="000000"/>
          <w:sz w:val="24"/>
          <w:szCs w:val="24"/>
        </w:rPr>
        <w:t xml:space="preserve">1) в области гражданско-патриотического воспитания: </w:t>
      </w:r>
    </w:p>
    <w:p w14:paraId="3A61B3FC" w14:textId="1B4DC7C5"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осознание российской гражданской идентичности;</w:t>
      </w:r>
    </w:p>
    <w:p w14:paraId="51428D4F" w14:textId="3FAAAAF7"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знание Гимна России и традиций его исполнения, уважение музыкальных символов и традиций республик Российской Федерации;</w:t>
      </w:r>
    </w:p>
    <w:p w14:paraId="0133E379" w14:textId="7ED8C2BE"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проявление интереса к освоению музыкальных традиций своего края, музыкальной культуры народов России;</w:t>
      </w:r>
    </w:p>
    <w:p w14:paraId="3EAA4F48" w14:textId="1FD6AC85"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уважение к достижениям отечественных мастеров культуры;</w:t>
      </w:r>
    </w:p>
    <w:p w14:paraId="26B04B16" w14:textId="4AC1A678"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стремление участвовать в творческой жизни своей школы, города, республики.</w:t>
      </w:r>
    </w:p>
    <w:p w14:paraId="543D4656" w14:textId="77777777" w:rsidR="00EC0900" w:rsidRPr="00A549B9" w:rsidRDefault="00EC0900" w:rsidP="00595E9F">
      <w:pPr>
        <w:spacing w:line="264" w:lineRule="auto"/>
        <w:jc w:val="both"/>
        <w:rPr>
          <w:sz w:val="24"/>
          <w:szCs w:val="24"/>
        </w:rPr>
      </w:pPr>
      <w:r w:rsidRPr="00A549B9">
        <w:rPr>
          <w:b/>
          <w:color w:val="000000"/>
          <w:sz w:val="24"/>
          <w:szCs w:val="24"/>
        </w:rPr>
        <w:t>2) в области духовно-нравственного воспитания:</w:t>
      </w:r>
    </w:p>
    <w:p w14:paraId="4DC025B0" w14:textId="2F32AECC"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признание индивидуальности каждого человека;</w:t>
      </w:r>
    </w:p>
    <w:p w14:paraId="5F729F9C" w14:textId="5E16A7AF"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проявление сопереживания, уважения и доброжелательности;</w:t>
      </w:r>
    </w:p>
    <w:p w14:paraId="4B62193C" w14:textId="2C350EC3"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 xml:space="preserve">готовность придерживаться принципов взаимопомощи и творческого сотрудничества в </w:t>
      </w:r>
      <w:r w:rsidR="00EC0900" w:rsidRPr="00A549B9">
        <w:rPr>
          <w:color w:val="000000"/>
          <w:sz w:val="24"/>
          <w:szCs w:val="24"/>
        </w:rPr>
        <w:lastRenderedPageBreak/>
        <w:t>процессе непосредственной музыкальной и учебной деятельности.</w:t>
      </w:r>
    </w:p>
    <w:p w14:paraId="0D6EEC6A" w14:textId="77777777" w:rsidR="00EC0900" w:rsidRPr="00A549B9" w:rsidRDefault="00EC0900" w:rsidP="00595E9F">
      <w:pPr>
        <w:spacing w:line="264" w:lineRule="auto"/>
        <w:jc w:val="both"/>
        <w:rPr>
          <w:sz w:val="24"/>
          <w:szCs w:val="24"/>
        </w:rPr>
      </w:pPr>
      <w:r w:rsidRPr="00A549B9">
        <w:rPr>
          <w:b/>
          <w:color w:val="000000"/>
          <w:sz w:val="24"/>
          <w:szCs w:val="24"/>
        </w:rPr>
        <w:t>3) в области эстетического воспитания:</w:t>
      </w:r>
    </w:p>
    <w:p w14:paraId="73705B46" w14:textId="09DD9509"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восприимчивость к различным видам искусства, музыкальным традициям и творчеству своего и других народов;</w:t>
      </w:r>
    </w:p>
    <w:p w14:paraId="386A722F" w14:textId="54C4C4B5"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умение видеть прекрасное в жизни, наслаждаться красотой;</w:t>
      </w:r>
    </w:p>
    <w:p w14:paraId="66AB4253" w14:textId="404B4240"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стремление к самовыражению в разных видах искусства.</w:t>
      </w:r>
    </w:p>
    <w:p w14:paraId="531C4E68" w14:textId="77777777" w:rsidR="00EC0900" w:rsidRPr="00A549B9" w:rsidRDefault="00EC0900" w:rsidP="00595E9F">
      <w:pPr>
        <w:spacing w:line="264" w:lineRule="auto"/>
        <w:jc w:val="both"/>
        <w:rPr>
          <w:sz w:val="24"/>
          <w:szCs w:val="24"/>
        </w:rPr>
      </w:pPr>
      <w:r w:rsidRPr="00A549B9">
        <w:rPr>
          <w:b/>
          <w:color w:val="000000"/>
          <w:sz w:val="24"/>
          <w:szCs w:val="24"/>
        </w:rPr>
        <w:t xml:space="preserve">4) в области научного познания: </w:t>
      </w:r>
    </w:p>
    <w:p w14:paraId="7FF8C6F7" w14:textId="00CBF1F1"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первоначальные представления о единстве и особенностях художественной и научной картины мира;</w:t>
      </w:r>
    </w:p>
    <w:p w14:paraId="05F5F41C" w14:textId="5074BB0E"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познавательные интересы, активность, инициативность, любознательность и самостоятельность в познании.</w:t>
      </w:r>
    </w:p>
    <w:p w14:paraId="47A28BBF" w14:textId="77777777" w:rsidR="00EC0900" w:rsidRPr="00A549B9" w:rsidRDefault="00EC0900" w:rsidP="00595E9F">
      <w:pPr>
        <w:spacing w:line="264" w:lineRule="auto"/>
        <w:jc w:val="both"/>
        <w:rPr>
          <w:sz w:val="24"/>
          <w:szCs w:val="24"/>
        </w:rPr>
      </w:pPr>
      <w:r w:rsidRPr="00A549B9">
        <w:rPr>
          <w:b/>
          <w:color w:val="000000"/>
          <w:sz w:val="24"/>
          <w:szCs w:val="24"/>
        </w:rPr>
        <w:t>5) в области физического воспитания, формирования культуры здоровья и эмоционального благополучия:</w:t>
      </w:r>
    </w:p>
    <w:p w14:paraId="41D7F35B" w14:textId="554F2046"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знание правил здорового и безопасного (для себя и других людей) образа жизни в окружающей среде и готовность к их выполнению;</w:t>
      </w:r>
    </w:p>
    <w:p w14:paraId="149FC327" w14:textId="7AF8B184"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500E6185" w14:textId="62E24612"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профилактика умственного и физического утомления с использованием возможностей музыкотерапии.</w:t>
      </w:r>
    </w:p>
    <w:p w14:paraId="52C0078D" w14:textId="77777777" w:rsidR="00EC0900" w:rsidRPr="00A549B9" w:rsidRDefault="00EC0900" w:rsidP="00595E9F">
      <w:pPr>
        <w:spacing w:line="264" w:lineRule="auto"/>
        <w:jc w:val="both"/>
        <w:rPr>
          <w:sz w:val="24"/>
          <w:szCs w:val="24"/>
        </w:rPr>
      </w:pPr>
      <w:r w:rsidRPr="00A549B9">
        <w:rPr>
          <w:b/>
          <w:color w:val="000000"/>
          <w:sz w:val="24"/>
          <w:szCs w:val="24"/>
        </w:rPr>
        <w:t>6) в области трудового воспитания:</w:t>
      </w:r>
    </w:p>
    <w:p w14:paraId="2BEE9D11" w14:textId="40BF304A"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установка на посильное активное участие в практической деятельности;</w:t>
      </w:r>
    </w:p>
    <w:p w14:paraId="7C0C5DC7" w14:textId="7D7F5E29"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трудолюбие в учёбе, настойчивость в достижении поставленных целей;</w:t>
      </w:r>
    </w:p>
    <w:p w14:paraId="01769BE0" w14:textId="725EB012"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интерес к практическому изучению профессий в сфере культуры и искусства;</w:t>
      </w:r>
    </w:p>
    <w:p w14:paraId="3E46882A" w14:textId="4323B570"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уважение к труду и результатам трудовой деятельности.</w:t>
      </w:r>
    </w:p>
    <w:p w14:paraId="32E2780B" w14:textId="77777777" w:rsidR="00EC0900" w:rsidRPr="00A549B9" w:rsidRDefault="00EC0900" w:rsidP="00595E9F">
      <w:pPr>
        <w:spacing w:line="264" w:lineRule="auto"/>
        <w:jc w:val="both"/>
        <w:rPr>
          <w:sz w:val="24"/>
          <w:szCs w:val="24"/>
        </w:rPr>
      </w:pPr>
      <w:r w:rsidRPr="00A549B9">
        <w:rPr>
          <w:b/>
          <w:color w:val="000000"/>
          <w:sz w:val="24"/>
          <w:szCs w:val="24"/>
        </w:rPr>
        <w:t>7) в области экологического воспитания:</w:t>
      </w:r>
    </w:p>
    <w:p w14:paraId="44F55B71" w14:textId="393BBC32"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бережное отношение к природе; неприятие действий, приносящих ей вред.</w:t>
      </w:r>
      <w:bookmarkStart w:id="115" w:name="_Toc139972685"/>
      <w:bookmarkEnd w:id="115"/>
    </w:p>
    <w:p w14:paraId="13C1C563" w14:textId="77777777" w:rsidR="00EC0900" w:rsidRPr="00A549B9" w:rsidRDefault="00EC0900" w:rsidP="00A549B9">
      <w:pPr>
        <w:spacing w:line="264" w:lineRule="auto"/>
        <w:ind w:left="120"/>
        <w:jc w:val="both"/>
        <w:rPr>
          <w:sz w:val="24"/>
          <w:szCs w:val="24"/>
        </w:rPr>
      </w:pPr>
    </w:p>
    <w:p w14:paraId="169637E6" w14:textId="31BD5089" w:rsidR="00EC0900" w:rsidRPr="00A549B9" w:rsidRDefault="00EC0900" w:rsidP="00595E9F">
      <w:pPr>
        <w:spacing w:line="264" w:lineRule="auto"/>
        <w:jc w:val="both"/>
        <w:rPr>
          <w:sz w:val="24"/>
          <w:szCs w:val="24"/>
        </w:rPr>
      </w:pPr>
      <w:r w:rsidRPr="00A549B9">
        <w:rPr>
          <w:b/>
          <w:color w:val="000000"/>
          <w:sz w:val="24"/>
          <w:szCs w:val="24"/>
        </w:rPr>
        <w:t>МЕТАПРЕДМЕТНЫЕ РЕЗУЛЬТАТЫ</w:t>
      </w:r>
    </w:p>
    <w:p w14:paraId="1BEB30F9" w14:textId="77777777" w:rsidR="00EC0900" w:rsidRPr="00A549B9" w:rsidRDefault="00EC0900" w:rsidP="00595E9F">
      <w:pPr>
        <w:spacing w:line="264" w:lineRule="auto"/>
        <w:jc w:val="both"/>
        <w:rPr>
          <w:sz w:val="24"/>
          <w:szCs w:val="24"/>
        </w:rPr>
      </w:pPr>
      <w:r w:rsidRPr="00A549B9">
        <w:rPr>
          <w:b/>
          <w:color w:val="000000"/>
          <w:sz w:val="24"/>
          <w:szCs w:val="24"/>
        </w:rPr>
        <w:t>Овладение универсальными познавательными действиями</w:t>
      </w:r>
      <w:r w:rsidRPr="00A549B9">
        <w:rPr>
          <w:color w:val="000000"/>
          <w:sz w:val="24"/>
          <w:szCs w:val="24"/>
        </w:rPr>
        <w:t xml:space="preserve"> </w:t>
      </w:r>
    </w:p>
    <w:p w14:paraId="28C27FB3" w14:textId="77777777" w:rsidR="00EC0900" w:rsidRPr="00A549B9" w:rsidRDefault="00EC0900" w:rsidP="00A549B9">
      <w:pPr>
        <w:spacing w:line="264" w:lineRule="auto"/>
        <w:ind w:firstLine="600"/>
        <w:jc w:val="both"/>
        <w:rPr>
          <w:sz w:val="24"/>
          <w:szCs w:val="24"/>
        </w:rPr>
      </w:pPr>
      <w:r w:rsidRPr="00A549B9">
        <w:rPr>
          <w:color w:val="000000"/>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48A9B531" w14:textId="77777777" w:rsidR="00EC0900" w:rsidRPr="00A549B9" w:rsidRDefault="00EC0900" w:rsidP="00A549B9">
      <w:pPr>
        <w:spacing w:line="264" w:lineRule="auto"/>
        <w:ind w:firstLine="600"/>
        <w:jc w:val="both"/>
        <w:rPr>
          <w:sz w:val="24"/>
          <w:szCs w:val="24"/>
        </w:rPr>
      </w:pPr>
      <w:r w:rsidRPr="00A549B9">
        <w:rPr>
          <w:b/>
          <w:color w:val="000000"/>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r w:rsidRPr="00A549B9">
        <w:rPr>
          <w:color w:val="000000"/>
          <w:sz w:val="24"/>
          <w:szCs w:val="24"/>
        </w:rPr>
        <w:t>:</w:t>
      </w:r>
    </w:p>
    <w:p w14:paraId="3198F75D" w14:textId="2C06FF1B"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5456671A" w14:textId="123ABF65"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11BE32C1" w14:textId="12F3883D"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48ADD594" w14:textId="3296D276"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FE762D6" w14:textId="01A4E528" w:rsidR="00EC0900" w:rsidRPr="00A549B9" w:rsidRDefault="00595E9F" w:rsidP="00595E9F">
      <w:pPr>
        <w:spacing w:line="264" w:lineRule="auto"/>
        <w:jc w:val="both"/>
        <w:rPr>
          <w:sz w:val="24"/>
          <w:szCs w:val="24"/>
        </w:rPr>
      </w:pPr>
      <w:r>
        <w:rPr>
          <w:color w:val="000000"/>
          <w:sz w:val="24"/>
          <w:szCs w:val="24"/>
        </w:rPr>
        <w:lastRenderedPageBreak/>
        <w:t xml:space="preserve">- </w:t>
      </w:r>
      <w:r w:rsidR="00EC0900" w:rsidRPr="00A549B9">
        <w:rPr>
          <w:color w:val="000000"/>
          <w:sz w:val="24"/>
          <w:szCs w:val="24"/>
        </w:rPr>
        <w:t>устанавливать причинно-следственные связи в ситуациях музыкального восприятия и исполнения, делать выводы.</w:t>
      </w:r>
    </w:p>
    <w:p w14:paraId="7AC77DEF" w14:textId="77777777" w:rsidR="00EC0900" w:rsidRPr="00A549B9" w:rsidRDefault="00EC0900" w:rsidP="00A549B9">
      <w:pPr>
        <w:spacing w:line="264" w:lineRule="auto"/>
        <w:ind w:firstLine="600"/>
        <w:jc w:val="both"/>
        <w:rPr>
          <w:sz w:val="24"/>
          <w:szCs w:val="24"/>
        </w:rPr>
      </w:pPr>
      <w:r w:rsidRPr="00A549B9">
        <w:rPr>
          <w:b/>
          <w:color w:val="000000"/>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A549B9">
        <w:rPr>
          <w:color w:val="000000"/>
          <w:sz w:val="24"/>
          <w:szCs w:val="24"/>
        </w:rPr>
        <w:t>:</w:t>
      </w:r>
    </w:p>
    <w:p w14:paraId="523743FE" w14:textId="77271E2F"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2D383F04" w14:textId="22B0DF08"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61D64AD4" w14:textId="732A8657"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750180B4" w14:textId="0B9026AF"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55B3637D" w14:textId="3DAC8E43"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DFC940A" w14:textId="585DA302"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прогнозировать возможное развитие музыкального процесса, эволюции культурных явлений в различных условиях.</w:t>
      </w:r>
    </w:p>
    <w:p w14:paraId="3DC83779" w14:textId="77777777" w:rsidR="00EC0900" w:rsidRPr="00A549B9" w:rsidRDefault="00EC0900" w:rsidP="00A549B9">
      <w:pPr>
        <w:spacing w:line="264" w:lineRule="auto"/>
        <w:ind w:firstLine="600"/>
        <w:jc w:val="both"/>
        <w:rPr>
          <w:sz w:val="24"/>
          <w:szCs w:val="24"/>
        </w:rPr>
      </w:pPr>
      <w:r w:rsidRPr="00A549B9">
        <w:rPr>
          <w:b/>
          <w:color w:val="000000"/>
          <w:sz w:val="24"/>
          <w:szCs w:val="24"/>
        </w:rPr>
        <w:t>У обучающегося будут сформированы следующие умения работать с информацией как часть универсальных познавательных учебных действий</w:t>
      </w:r>
      <w:r w:rsidRPr="00A549B9">
        <w:rPr>
          <w:color w:val="000000"/>
          <w:sz w:val="24"/>
          <w:szCs w:val="24"/>
        </w:rPr>
        <w:t>:</w:t>
      </w:r>
    </w:p>
    <w:p w14:paraId="4504EFC1" w14:textId="545040C0"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выбирать источник получения информации;</w:t>
      </w:r>
    </w:p>
    <w:p w14:paraId="696E8DF0" w14:textId="33631B9A"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согласно заданному алгоритму находить в предложенном источнике информацию, представленную в явном виде;</w:t>
      </w:r>
    </w:p>
    <w:p w14:paraId="51480D53" w14:textId="51F917E6"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5433FA86" w14:textId="2B087727"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691ECA8F" w14:textId="1E88A078"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анализировать текстовую, видео-, графическую, звуковую, информацию в соответствии с учебной задачей;</w:t>
      </w:r>
    </w:p>
    <w:p w14:paraId="5D4DAEA8" w14:textId="5918C1A3"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анализировать музыкальные тексты (акустические и нотные)</w:t>
      </w:r>
      <w:r w:rsidR="006B682C">
        <w:rPr>
          <w:color w:val="000000"/>
          <w:sz w:val="24"/>
          <w:szCs w:val="24"/>
        </w:rPr>
        <w:t xml:space="preserve"> </w:t>
      </w:r>
      <w:r w:rsidR="00EC0900" w:rsidRPr="00A549B9">
        <w:rPr>
          <w:color w:val="000000"/>
          <w:sz w:val="24"/>
          <w:szCs w:val="24"/>
        </w:rPr>
        <w:t>по предложенному учителем алгоритму;</w:t>
      </w:r>
    </w:p>
    <w:p w14:paraId="083253A7" w14:textId="7732A0C8"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самостоятельно создавать схемы, таблицы для представления информации.</w:t>
      </w:r>
    </w:p>
    <w:p w14:paraId="0DBFE15F" w14:textId="77777777" w:rsidR="00EC0900" w:rsidRPr="00A549B9" w:rsidRDefault="00EC0900" w:rsidP="00A549B9">
      <w:pPr>
        <w:spacing w:line="264" w:lineRule="auto"/>
        <w:ind w:firstLine="600"/>
        <w:jc w:val="both"/>
        <w:rPr>
          <w:sz w:val="24"/>
          <w:szCs w:val="24"/>
        </w:rPr>
      </w:pPr>
      <w:r w:rsidRPr="00A549B9">
        <w:rPr>
          <w:b/>
          <w:color w:val="000000"/>
          <w:sz w:val="24"/>
          <w:szCs w:val="24"/>
        </w:rPr>
        <w:t>У обучающегося будут сформированы следующие умения как часть универсальных коммуникативных учебных действий</w:t>
      </w:r>
      <w:r w:rsidRPr="00A549B9">
        <w:rPr>
          <w:color w:val="000000"/>
          <w:sz w:val="24"/>
          <w:szCs w:val="24"/>
        </w:rPr>
        <w:t>:</w:t>
      </w:r>
    </w:p>
    <w:p w14:paraId="1535B9BA" w14:textId="77777777" w:rsidR="00EC0900" w:rsidRPr="00A549B9" w:rsidRDefault="00EC0900" w:rsidP="00595E9F">
      <w:pPr>
        <w:spacing w:line="264" w:lineRule="auto"/>
        <w:jc w:val="both"/>
        <w:rPr>
          <w:sz w:val="24"/>
          <w:szCs w:val="24"/>
        </w:rPr>
      </w:pPr>
      <w:r w:rsidRPr="00A549B9">
        <w:rPr>
          <w:b/>
          <w:color w:val="000000"/>
          <w:sz w:val="24"/>
          <w:szCs w:val="24"/>
        </w:rPr>
        <w:t>1) невербальная коммуникация:</w:t>
      </w:r>
    </w:p>
    <w:p w14:paraId="4922E199" w14:textId="15A70EC3"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5A3579EE" w14:textId="6BEB9496"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выступать перед публикой в качестве исполнителя музыки (соло или в коллективе);</w:t>
      </w:r>
    </w:p>
    <w:p w14:paraId="50938703" w14:textId="5B153A14"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6AF58FA" w14:textId="74FE4DA8"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4FF55552" w14:textId="77777777" w:rsidR="00EC0900" w:rsidRPr="00A549B9" w:rsidRDefault="00EC0900" w:rsidP="00595E9F">
      <w:pPr>
        <w:spacing w:line="264" w:lineRule="auto"/>
        <w:jc w:val="both"/>
        <w:rPr>
          <w:sz w:val="24"/>
          <w:szCs w:val="24"/>
        </w:rPr>
      </w:pPr>
      <w:r w:rsidRPr="00A549B9">
        <w:rPr>
          <w:b/>
          <w:color w:val="000000"/>
          <w:sz w:val="24"/>
          <w:szCs w:val="24"/>
        </w:rPr>
        <w:t>2) вербальная коммуникация:</w:t>
      </w:r>
    </w:p>
    <w:p w14:paraId="11D71737" w14:textId="25AAB343"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 xml:space="preserve">воспринимать и формулировать суждения, выражать эмоции в соответствии с целями и </w:t>
      </w:r>
      <w:r w:rsidR="00EC0900" w:rsidRPr="00A549B9">
        <w:rPr>
          <w:color w:val="000000"/>
          <w:sz w:val="24"/>
          <w:szCs w:val="24"/>
        </w:rPr>
        <w:lastRenderedPageBreak/>
        <w:t>условиями общения в знакомой среде;</w:t>
      </w:r>
    </w:p>
    <w:p w14:paraId="03A24617" w14:textId="5DBD94BC"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проявлять уважительное отношение к собеседнику, соблюдать правила ведения диалога и дискуссии;</w:t>
      </w:r>
    </w:p>
    <w:p w14:paraId="0367A12C" w14:textId="7ED65920"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признавать возможность существования разных точек зрения;</w:t>
      </w:r>
    </w:p>
    <w:p w14:paraId="399ECD08" w14:textId="1DD5C683"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корректно и аргументированно высказывать своё мнение;</w:t>
      </w:r>
    </w:p>
    <w:p w14:paraId="1C2C80A7" w14:textId="5DC5B8D6"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строить речевое высказывание в соответствии с поставленной задачей;</w:t>
      </w:r>
    </w:p>
    <w:p w14:paraId="72504ADA" w14:textId="322C86C0"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создавать устные и письменные тексты (описание, рассуждение, повествование);</w:t>
      </w:r>
    </w:p>
    <w:p w14:paraId="0D547247" w14:textId="3F7FBC18"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готовить небольшие публичные выступления;</w:t>
      </w:r>
    </w:p>
    <w:p w14:paraId="7BB0C29D" w14:textId="430DF548"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подбирать иллюстративный материал (рисунки, фото, плакаты) к тексту выступления.</w:t>
      </w:r>
    </w:p>
    <w:p w14:paraId="47270369" w14:textId="77777777" w:rsidR="00EC0900" w:rsidRPr="00A549B9" w:rsidRDefault="00EC0900" w:rsidP="00595E9F">
      <w:pPr>
        <w:spacing w:line="264" w:lineRule="auto"/>
        <w:jc w:val="both"/>
        <w:rPr>
          <w:sz w:val="24"/>
          <w:szCs w:val="24"/>
        </w:rPr>
      </w:pPr>
      <w:r w:rsidRPr="00A549B9">
        <w:rPr>
          <w:b/>
          <w:color w:val="000000"/>
          <w:sz w:val="24"/>
          <w:szCs w:val="24"/>
        </w:rPr>
        <w:t>3) совместная деятельность (сотрудничество):</w:t>
      </w:r>
    </w:p>
    <w:p w14:paraId="3EBAAF15" w14:textId="3A4270E0"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стремиться к объединению усилий, эмоциональной эмпатии в ситуациях совместного восприятия, исполнения музыки;</w:t>
      </w:r>
    </w:p>
    <w:p w14:paraId="1ADB8D9A" w14:textId="68EB9FCB"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73D3FFAB" w14:textId="6532D62D"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14:paraId="27044234" w14:textId="36C09D46"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696C7AC3" w14:textId="351F5A24"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ответственно выполнять свою часть работы; оценивать свой вклад в общий результат;</w:t>
      </w:r>
    </w:p>
    <w:p w14:paraId="01AE7BB0" w14:textId="2BAF0A43"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выполнять совместные проектные, творческие задания с опорой на предложенные образцы.</w:t>
      </w:r>
    </w:p>
    <w:p w14:paraId="1DCBB12F" w14:textId="77777777" w:rsidR="00EC0900" w:rsidRPr="00A549B9" w:rsidRDefault="00EC0900" w:rsidP="00A549B9">
      <w:pPr>
        <w:spacing w:line="264" w:lineRule="auto"/>
        <w:ind w:firstLine="600"/>
        <w:jc w:val="both"/>
        <w:rPr>
          <w:sz w:val="24"/>
          <w:szCs w:val="24"/>
        </w:rPr>
      </w:pPr>
      <w:r w:rsidRPr="00A549B9">
        <w:rPr>
          <w:b/>
          <w:color w:val="000000"/>
          <w:sz w:val="24"/>
          <w:szCs w:val="24"/>
        </w:rPr>
        <w:t>У обучающегося будут сформированы следующие умения самоорганизации как части универсальных регулятивных учебных действий</w:t>
      </w:r>
      <w:r w:rsidRPr="00A549B9">
        <w:rPr>
          <w:color w:val="000000"/>
          <w:sz w:val="24"/>
          <w:szCs w:val="24"/>
        </w:rPr>
        <w:t>:</w:t>
      </w:r>
    </w:p>
    <w:p w14:paraId="2A590BEE" w14:textId="0E15EE9E"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планировать действия по решению учебной задачи для получения результата;</w:t>
      </w:r>
    </w:p>
    <w:p w14:paraId="352B6840" w14:textId="6E746956" w:rsidR="00EC0900" w:rsidRPr="00A549B9" w:rsidRDefault="00595E9F" w:rsidP="00595E9F">
      <w:pPr>
        <w:spacing w:line="264" w:lineRule="auto"/>
        <w:jc w:val="both"/>
        <w:rPr>
          <w:sz w:val="24"/>
          <w:szCs w:val="24"/>
        </w:rPr>
      </w:pPr>
      <w:r>
        <w:rPr>
          <w:color w:val="000000"/>
          <w:sz w:val="24"/>
          <w:szCs w:val="24"/>
        </w:rPr>
        <w:t xml:space="preserve">- </w:t>
      </w:r>
      <w:r w:rsidR="00EC0900" w:rsidRPr="00A549B9">
        <w:rPr>
          <w:color w:val="000000"/>
          <w:sz w:val="24"/>
          <w:szCs w:val="24"/>
        </w:rPr>
        <w:t>выстраивать последовательность выбранных действий.</w:t>
      </w:r>
    </w:p>
    <w:p w14:paraId="5D4B4154" w14:textId="77777777" w:rsidR="00EC0900" w:rsidRPr="00A549B9" w:rsidRDefault="00EC0900" w:rsidP="00A549B9">
      <w:pPr>
        <w:spacing w:line="264" w:lineRule="auto"/>
        <w:ind w:firstLine="600"/>
        <w:jc w:val="both"/>
        <w:rPr>
          <w:sz w:val="24"/>
          <w:szCs w:val="24"/>
        </w:rPr>
      </w:pPr>
      <w:r w:rsidRPr="00A549B9">
        <w:rPr>
          <w:b/>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A549B9">
        <w:rPr>
          <w:color w:val="000000"/>
          <w:sz w:val="24"/>
          <w:szCs w:val="24"/>
        </w:rPr>
        <w:t>:</w:t>
      </w:r>
    </w:p>
    <w:p w14:paraId="2B162ACE" w14:textId="6EEC8748"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устанавливать причины успеха (неудач) учебной деятельности;</w:t>
      </w:r>
    </w:p>
    <w:p w14:paraId="0C74DAE9" w14:textId="050EE83C"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корректировать свои учебные действия для преодоления ошибок.</w:t>
      </w:r>
    </w:p>
    <w:p w14:paraId="79FEC75A" w14:textId="77777777" w:rsidR="00EC0900" w:rsidRPr="00A549B9" w:rsidRDefault="00EC0900" w:rsidP="00A549B9">
      <w:pPr>
        <w:spacing w:line="264" w:lineRule="auto"/>
        <w:ind w:firstLine="600"/>
        <w:jc w:val="both"/>
        <w:rPr>
          <w:sz w:val="24"/>
          <w:szCs w:val="24"/>
        </w:rPr>
      </w:pPr>
      <w:r w:rsidRPr="00A549B9">
        <w:rPr>
          <w:color w:val="000000"/>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3A7F7315" w14:textId="1E3D88F6" w:rsidR="00EC0900" w:rsidRPr="009F7EE2" w:rsidRDefault="00EC0900" w:rsidP="009F7EE2">
      <w:pPr>
        <w:spacing w:line="264" w:lineRule="auto"/>
        <w:jc w:val="both"/>
        <w:rPr>
          <w:sz w:val="28"/>
          <w:szCs w:val="24"/>
        </w:rPr>
      </w:pPr>
      <w:bookmarkStart w:id="116" w:name="_Toc139972686"/>
      <w:bookmarkEnd w:id="116"/>
    </w:p>
    <w:p w14:paraId="213CACBA" w14:textId="73312573" w:rsidR="00EC0900" w:rsidRPr="00A549B9" w:rsidRDefault="00EC0900" w:rsidP="006B682C">
      <w:pPr>
        <w:spacing w:line="264" w:lineRule="auto"/>
        <w:jc w:val="both"/>
        <w:rPr>
          <w:sz w:val="24"/>
          <w:szCs w:val="24"/>
        </w:rPr>
      </w:pPr>
      <w:r w:rsidRPr="00A549B9">
        <w:rPr>
          <w:b/>
          <w:color w:val="000000"/>
          <w:sz w:val="24"/>
          <w:szCs w:val="24"/>
        </w:rPr>
        <w:t>ПРЕДМЕТНЫЕ РЕЗУЛЬТАТЫ</w:t>
      </w:r>
    </w:p>
    <w:p w14:paraId="390E9092" w14:textId="48B780B9" w:rsidR="00EC0900" w:rsidRPr="00A549B9" w:rsidRDefault="00EC0900" w:rsidP="009F7EE2">
      <w:pPr>
        <w:spacing w:line="264" w:lineRule="auto"/>
        <w:ind w:firstLine="600"/>
        <w:jc w:val="both"/>
        <w:rPr>
          <w:sz w:val="24"/>
          <w:szCs w:val="24"/>
        </w:rPr>
      </w:pPr>
      <w:r w:rsidRPr="00A549B9">
        <w:rPr>
          <w:color w:val="000000"/>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7ECD0BD9" w14:textId="77777777" w:rsidR="00EC0900" w:rsidRPr="00A549B9" w:rsidRDefault="00EC0900" w:rsidP="009F7EE2">
      <w:pPr>
        <w:spacing w:line="264" w:lineRule="auto"/>
        <w:ind w:firstLine="600"/>
        <w:jc w:val="both"/>
        <w:rPr>
          <w:sz w:val="24"/>
          <w:szCs w:val="24"/>
        </w:rPr>
      </w:pPr>
      <w:r w:rsidRPr="00A549B9">
        <w:rPr>
          <w:b/>
          <w:color w:val="000000"/>
          <w:sz w:val="24"/>
          <w:szCs w:val="24"/>
        </w:rPr>
        <w:t>Обучающиеся, освоившие основную образовательную программу по музыке:</w:t>
      </w:r>
    </w:p>
    <w:p w14:paraId="1B4C89BB" w14:textId="276766B5"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w:t>
      </w:r>
      <w:r w:rsidR="00EC0900" w:rsidRPr="00A549B9">
        <w:rPr>
          <w:color w:val="000000"/>
          <w:sz w:val="24"/>
          <w:szCs w:val="24"/>
        </w:rPr>
        <w:lastRenderedPageBreak/>
        <w:t>музыкальных инструментах;</w:t>
      </w:r>
    </w:p>
    <w:p w14:paraId="624C9530" w14:textId="5789FACC"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сознательно стремятся к развитию своих музыкальных способностей;</w:t>
      </w:r>
    </w:p>
    <w:p w14:paraId="2F042C81" w14:textId="66FFC3E7"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4E2C1114" w14:textId="1741DCD5"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 xml:space="preserve">имеют опыт восприятия, творческой и исполнительской деятельности; </w:t>
      </w:r>
    </w:p>
    <w:p w14:paraId="0B97F94C" w14:textId="6D6F893F"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с уважением относятся к достижениям отечественной музыкальной культуры;</w:t>
      </w:r>
    </w:p>
    <w:p w14:paraId="60438198" w14:textId="7D5789C1"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стремятся к расширению своего музыкального кругозора.</w:t>
      </w:r>
    </w:p>
    <w:p w14:paraId="18CF8BC6" w14:textId="77777777" w:rsidR="00EC0900" w:rsidRPr="00A549B9" w:rsidRDefault="00EC0900" w:rsidP="00A549B9">
      <w:pPr>
        <w:spacing w:line="264" w:lineRule="auto"/>
        <w:ind w:firstLine="600"/>
        <w:jc w:val="both"/>
        <w:rPr>
          <w:sz w:val="24"/>
          <w:szCs w:val="24"/>
        </w:rPr>
      </w:pPr>
      <w:r w:rsidRPr="00A549B9">
        <w:rPr>
          <w:b/>
          <w:color w:val="000000"/>
          <w:sz w:val="24"/>
          <w:szCs w:val="24"/>
        </w:rPr>
        <w:t>К концу изучения модуля № 1 «Народная музыка России» обучающийся научится:</w:t>
      </w:r>
    </w:p>
    <w:p w14:paraId="6D31DF74" w14:textId="4C285BBA"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2D564BA5" w14:textId="651982CD"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определять на слух и называть знакомые народные музыкальные инструменты;</w:t>
      </w:r>
    </w:p>
    <w:p w14:paraId="62A0BEFF" w14:textId="04264714"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группировать народные музыкальные инструменты по принципу звукоизвлечения: духовые, ударные, струнные;</w:t>
      </w:r>
    </w:p>
    <w:p w14:paraId="4BCC3678" w14:textId="36139711"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определять принадлежность музыкальных произведений и их фрагментов к композиторскому или народному творчеству;</w:t>
      </w:r>
    </w:p>
    <w:p w14:paraId="745280C4" w14:textId="6BE756E6"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различать манеру пения, инструментального исполнения, типы солистов и коллективов – народных и академических;</w:t>
      </w:r>
    </w:p>
    <w:p w14:paraId="1C22E3FB" w14:textId="470E6FA8"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создавать ритмический аккомпанемент на ударных инструментахпри исполнении народной песни;</w:t>
      </w:r>
    </w:p>
    <w:p w14:paraId="0190C291" w14:textId="37C2771C"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исполнять народные произведения различных жанров с сопровождением и без сопровождения;</w:t>
      </w:r>
    </w:p>
    <w:p w14:paraId="2984F8DD" w14:textId="1E04C2C8" w:rsidR="00EC0900" w:rsidRPr="00A549B9" w:rsidRDefault="009F7EE2" w:rsidP="009F7EE2">
      <w:pPr>
        <w:spacing w:line="264" w:lineRule="auto"/>
        <w:jc w:val="both"/>
        <w:rPr>
          <w:sz w:val="24"/>
          <w:szCs w:val="24"/>
        </w:rPr>
      </w:pPr>
      <w:r>
        <w:rPr>
          <w:color w:val="000000"/>
          <w:sz w:val="24"/>
          <w:szCs w:val="24"/>
        </w:rPr>
        <w:t xml:space="preserve">- </w:t>
      </w:r>
      <w:r w:rsidR="00EC0900" w:rsidRPr="00A549B9">
        <w:rPr>
          <w:color w:val="000000"/>
          <w:sz w:val="24"/>
          <w:szCs w:val="24"/>
        </w:rPr>
        <w:t>участвовать в коллективной игре (импровизации) (вокальной, инструментальной, танцевальной) на основе освоенных фольклорных жанров.</w:t>
      </w:r>
    </w:p>
    <w:p w14:paraId="6D4BF500" w14:textId="77777777" w:rsidR="00EC0900" w:rsidRPr="00A549B9" w:rsidRDefault="00EC0900" w:rsidP="009F7EE2">
      <w:pPr>
        <w:spacing w:line="264" w:lineRule="auto"/>
        <w:ind w:firstLine="600"/>
        <w:jc w:val="both"/>
        <w:rPr>
          <w:sz w:val="24"/>
          <w:szCs w:val="24"/>
        </w:rPr>
      </w:pPr>
      <w:r w:rsidRPr="00A549B9">
        <w:rPr>
          <w:b/>
          <w:color w:val="000000"/>
          <w:sz w:val="24"/>
          <w:szCs w:val="24"/>
        </w:rPr>
        <w:t>К концу изучения модуля № 2 «Классическая музыка» обучающийся научится:</w:t>
      </w:r>
    </w:p>
    <w:p w14:paraId="1602E79E" w14:textId="5968C7C6"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различать на слух произведения классической музыки, называть автора и произведение, исполнительский состав;</w:t>
      </w:r>
    </w:p>
    <w:p w14:paraId="087C55C5" w14:textId="3E2770E1"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24F310FA" w14:textId="11E7F122"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различать концертные жанры по особенностям исполнения (камерные</w:t>
      </w:r>
      <w:r>
        <w:rPr>
          <w:color w:val="000000"/>
          <w:sz w:val="24"/>
          <w:szCs w:val="24"/>
        </w:rPr>
        <w:t xml:space="preserve"> </w:t>
      </w:r>
      <w:r w:rsidR="00EC0900" w:rsidRPr="00A549B9">
        <w:rPr>
          <w:color w:val="000000"/>
          <w:sz w:val="24"/>
          <w:szCs w:val="24"/>
        </w:rPr>
        <w:t>и симфонические, вокальные и инструментальные), знать их разновидности, приводить примеры;</w:t>
      </w:r>
    </w:p>
    <w:p w14:paraId="1BDF1952" w14:textId="0B04EC6A"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исполнять (в том числе фрагментарно, отдельными темами) сочинения композиторов-классиков;</w:t>
      </w:r>
    </w:p>
    <w:p w14:paraId="58DB11BD" w14:textId="31970648"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67446D47" w14:textId="3ECA84F7"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характеризовать выразительные средства, использованные композитором для создания музыкального образа;</w:t>
      </w:r>
    </w:p>
    <w:p w14:paraId="47213308" w14:textId="11ACFF98"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5FAF8582" w14:textId="77777777" w:rsidR="00EC0900" w:rsidRPr="00A549B9" w:rsidRDefault="00EC0900" w:rsidP="00A549B9">
      <w:pPr>
        <w:spacing w:line="264" w:lineRule="auto"/>
        <w:ind w:firstLine="600"/>
        <w:jc w:val="both"/>
        <w:rPr>
          <w:sz w:val="24"/>
          <w:szCs w:val="24"/>
        </w:rPr>
      </w:pPr>
      <w:r w:rsidRPr="00A549B9">
        <w:rPr>
          <w:b/>
          <w:color w:val="000000"/>
          <w:sz w:val="24"/>
          <w:szCs w:val="24"/>
        </w:rPr>
        <w:t>К концу изучения модуля № 3 «Музыка в жизни человека» обучающийся научится:</w:t>
      </w:r>
    </w:p>
    <w:p w14:paraId="6BA1B0A1" w14:textId="64F44422"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w:t>
      </w:r>
      <w:r w:rsidR="00EC0900" w:rsidRPr="00A549B9">
        <w:rPr>
          <w:color w:val="000000"/>
          <w:sz w:val="24"/>
          <w:szCs w:val="24"/>
        </w:rPr>
        <w:lastRenderedPageBreak/>
        <w:t xml:space="preserve">настроения; </w:t>
      </w:r>
    </w:p>
    <w:p w14:paraId="3501F99D" w14:textId="58263A04"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27D1CFE2" w14:textId="30CA3A73"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3720CE65" w14:textId="77777777" w:rsidR="00EC0900" w:rsidRPr="00A549B9" w:rsidRDefault="00EC0900" w:rsidP="00A549B9">
      <w:pPr>
        <w:spacing w:line="264" w:lineRule="auto"/>
        <w:ind w:firstLine="600"/>
        <w:jc w:val="both"/>
        <w:rPr>
          <w:sz w:val="24"/>
          <w:szCs w:val="24"/>
        </w:rPr>
      </w:pPr>
      <w:r w:rsidRPr="00A549B9">
        <w:rPr>
          <w:b/>
          <w:color w:val="000000"/>
          <w:sz w:val="24"/>
          <w:szCs w:val="24"/>
        </w:rPr>
        <w:t>К концу изучения модуля № 4 «Музыка народов мира» обучающийся научится:</w:t>
      </w:r>
    </w:p>
    <w:p w14:paraId="009AC280" w14:textId="50227AD9"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различать на слух и исполнять произведения народной и композиторской музыки других стран;</w:t>
      </w:r>
    </w:p>
    <w:p w14:paraId="4C2458C1" w14:textId="20DAE3F2"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14:paraId="296DBD0E" w14:textId="5D057E5B"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48673839" w14:textId="305A3620" w:rsidR="006B682C" w:rsidRPr="008C1D17" w:rsidRDefault="006B682C" w:rsidP="006B682C">
      <w:pPr>
        <w:spacing w:line="264" w:lineRule="auto"/>
        <w:jc w:val="both"/>
        <w:rPr>
          <w:color w:val="000000"/>
          <w:sz w:val="24"/>
          <w:szCs w:val="24"/>
        </w:rPr>
      </w:pPr>
      <w:r>
        <w:rPr>
          <w:color w:val="000000"/>
          <w:sz w:val="24"/>
          <w:szCs w:val="24"/>
        </w:rPr>
        <w:t xml:space="preserve">- </w:t>
      </w:r>
      <w:r w:rsidR="00EC0900" w:rsidRPr="00A549B9">
        <w:rPr>
          <w:color w:val="000000"/>
          <w:sz w:val="24"/>
          <w:szCs w:val="24"/>
        </w:rPr>
        <w:t>различать и характеризовать фольклорные жанры музыки (песенные, танцевальные), вычленять и называть типичные жанровые признаки.</w:t>
      </w:r>
    </w:p>
    <w:p w14:paraId="35B2AAFA" w14:textId="77777777" w:rsidR="00EC0900" w:rsidRPr="00A549B9" w:rsidRDefault="00EC0900" w:rsidP="00A549B9">
      <w:pPr>
        <w:spacing w:line="264" w:lineRule="auto"/>
        <w:ind w:firstLine="600"/>
        <w:jc w:val="both"/>
        <w:rPr>
          <w:sz w:val="24"/>
          <w:szCs w:val="24"/>
        </w:rPr>
      </w:pPr>
      <w:r w:rsidRPr="00A549B9">
        <w:rPr>
          <w:b/>
          <w:color w:val="000000"/>
          <w:sz w:val="24"/>
          <w:szCs w:val="24"/>
        </w:rPr>
        <w:t>К концу изучения модуля № 5 «Духовная музыка» обучающийся научится:</w:t>
      </w:r>
    </w:p>
    <w:p w14:paraId="2256185B" w14:textId="22736AB5"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определять характер, настроение музыкальных произведений духовной музыки, характеризовать её жизненное предназначение;</w:t>
      </w:r>
    </w:p>
    <w:p w14:paraId="5BF1253C" w14:textId="1F913F8E"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исполнять доступные образцы духовной музыки;</w:t>
      </w:r>
    </w:p>
    <w:p w14:paraId="4D2E6841" w14:textId="58FABD13"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08627051" w14:textId="77777777" w:rsidR="00EC0900" w:rsidRPr="00A549B9" w:rsidRDefault="00EC0900" w:rsidP="00A549B9">
      <w:pPr>
        <w:spacing w:line="264" w:lineRule="auto"/>
        <w:ind w:firstLine="600"/>
        <w:jc w:val="both"/>
        <w:rPr>
          <w:sz w:val="24"/>
          <w:szCs w:val="24"/>
        </w:rPr>
      </w:pPr>
      <w:r w:rsidRPr="00A549B9">
        <w:rPr>
          <w:b/>
          <w:color w:val="000000"/>
          <w:sz w:val="24"/>
          <w:szCs w:val="24"/>
        </w:rPr>
        <w:t>К концу изучения модуля № 6 «Музыка театра и кино» обучающийся научится:</w:t>
      </w:r>
    </w:p>
    <w:p w14:paraId="437B79B7" w14:textId="61898925"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определять и называть особенности музыкально-сценических жанров (опера, балет, оперетта, мюзикл);</w:t>
      </w:r>
    </w:p>
    <w:p w14:paraId="72F93459" w14:textId="3D778697"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14:paraId="5D5A367D" w14:textId="76749F3A"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68E9327F" w14:textId="43E08712"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55433137" w14:textId="77777777" w:rsidR="00EC0900" w:rsidRPr="00A549B9" w:rsidRDefault="00EC0900" w:rsidP="00A549B9">
      <w:pPr>
        <w:spacing w:line="264" w:lineRule="auto"/>
        <w:ind w:firstLine="600"/>
        <w:jc w:val="both"/>
        <w:rPr>
          <w:sz w:val="24"/>
          <w:szCs w:val="24"/>
        </w:rPr>
      </w:pPr>
      <w:r w:rsidRPr="00A549B9">
        <w:rPr>
          <w:b/>
          <w:color w:val="000000"/>
          <w:sz w:val="24"/>
          <w:szCs w:val="24"/>
        </w:rPr>
        <w:t>К концу изучения модуля № 7 «Современная музыкальная культура» обучающийся научится:</w:t>
      </w:r>
    </w:p>
    <w:p w14:paraId="0DC3E738" w14:textId="77230EA4"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14:paraId="2F8A19D3" w14:textId="63B06A3A"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600D7C42" w14:textId="7F3979C6"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0064CA32" w14:textId="26DB6125"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 xml:space="preserve">исполнять современные музыкальные произведения, соблюдая певческую культуру </w:t>
      </w:r>
      <w:r w:rsidR="00EC0900" w:rsidRPr="00A549B9">
        <w:rPr>
          <w:color w:val="000000"/>
          <w:sz w:val="24"/>
          <w:szCs w:val="24"/>
        </w:rPr>
        <w:lastRenderedPageBreak/>
        <w:t>звука.</w:t>
      </w:r>
    </w:p>
    <w:p w14:paraId="35AD87F4" w14:textId="77777777" w:rsidR="00EC0900" w:rsidRPr="00A549B9" w:rsidRDefault="00EC0900" w:rsidP="00A549B9">
      <w:pPr>
        <w:spacing w:line="264" w:lineRule="auto"/>
        <w:ind w:firstLine="600"/>
        <w:jc w:val="both"/>
        <w:rPr>
          <w:sz w:val="24"/>
          <w:szCs w:val="24"/>
        </w:rPr>
      </w:pPr>
      <w:r w:rsidRPr="00A549B9">
        <w:rPr>
          <w:b/>
          <w:color w:val="000000"/>
          <w:sz w:val="24"/>
          <w:szCs w:val="24"/>
        </w:rPr>
        <w:t>К концу изучения модуля № 8 «Музыкальная грамота» обучающийся научится:</w:t>
      </w:r>
    </w:p>
    <w:p w14:paraId="5D45606D" w14:textId="59999F50"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классифицировать звуки: шумовые и музыкальные, длинные, короткие, тихие, громкие, низкие, высокие;</w:t>
      </w:r>
    </w:p>
    <w:p w14:paraId="49911415" w14:textId="0C3DA50A"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5DBC4557" w14:textId="6DD1A1BD"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различать изобразительные и выразительные интонации, находить признаки сходства и различия музыкальных и речевых интонаций;</w:t>
      </w:r>
    </w:p>
    <w:p w14:paraId="1ABD0109" w14:textId="29B3AC7C"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различать на слух принципы развития: повтор, контраст, варьирование;</w:t>
      </w:r>
    </w:p>
    <w:p w14:paraId="5FDD755C" w14:textId="0B5B8C07"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4DEC2203" w14:textId="389FA24E"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ориентироваться в нотной записи в пределах певческого диапазона;</w:t>
      </w:r>
    </w:p>
    <w:p w14:paraId="76E1B3E3" w14:textId="43986C17" w:rsidR="00EC0900" w:rsidRPr="00A549B9"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исполнять и создавать различные ритмические рисунки;</w:t>
      </w:r>
    </w:p>
    <w:p w14:paraId="5FCF5A80" w14:textId="28C8F4C9" w:rsidR="00EC0900" w:rsidRPr="006B682C" w:rsidRDefault="006B682C" w:rsidP="006B682C">
      <w:pPr>
        <w:spacing w:line="264" w:lineRule="auto"/>
        <w:jc w:val="both"/>
        <w:rPr>
          <w:sz w:val="24"/>
          <w:szCs w:val="24"/>
        </w:rPr>
      </w:pPr>
      <w:r>
        <w:rPr>
          <w:color w:val="000000"/>
          <w:sz w:val="24"/>
          <w:szCs w:val="24"/>
        </w:rPr>
        <w:t xml:space="preserve">- </w:t>
      </w:r>
      <w:r w:rsidR="00EC0900" w:rsidRPr="00A549B9">
        <w:rPr>
          <w:color w:val="000000"/>
          <w:sz w:val="24"/>
          <w:szCs w:val="24"/>
        </w:rPr>
        <w:t>исполнять песни с простым мелодическим рисунком.</w:t>
      </w:r>
    </w:p>
    <w:p w14:paraId="12C294D4" w14:textId="68E6A43D" w:rsidR="00BD5FCB" w:rsidRPr="009B65F4" w:rsidRDefault="00BD5FCB" w:rsidP="00BD5FCB">
      <w:pPr>
        <w:jc w:val="center"/>
        <w:sectPr w:rsidR="00BD5FCB" w:rsidRPr="009B65F4" w:rsidSect="005F1D1C">
          <w:pgSz w:w="11906" w:h="16383"/>
          <w:pgMar w:top="1134" w:right="850" w:bottom="709" w:left="1701" w:header="720" w:footer="720" w:gutter="0"/>
          <w:cols w:space="720"/>
        </w:sectPr>
      </w:pPr>
      <w:bookmarkStart w:id="117" w:name="block-8490096"/>
    </w:p>
    <w:p w14:paraId="30C2927F" w14:textId="5C681646" w:rsidR="00F310CA" w:rsidRPr="008C1D17" w:rsidRDefault="00F310CA" w:rsidP="00F310CA">
      <w:pPr>
        <w:pStyle w:val="1"/>
        <w:numPr>
          <w:ilvl w:val="0"/>
          <w:numId w:val="11"/>
        </w:numPr>
        <w:tabs>
          <w:tab w:val="left" w:pos="0"/>
          <w:tab w:val="left" w:pos="1878"/>
        </w:tabs>
        <w:ind w:left="0" w:firstLine="0"/>
        <w:jc w:val="both"/>
      </w:pPr>
      <w:bookmarkStart w:id="118" w:name="block-8490098"/>
      <w:bookmarkEnd w:id="117"/>
      <w:r>
        <w:lastRenderedPageBreak/>
        <w:t>Р</w:t>
      </w:r>
      <w:r w:rsidRPr="00E04103">
        <w:t>абочая</w:t>
      </w:r>
      <w:r w:rsidRPr="00E04103">
        <w:rPr>
          <w:spacing w:val="-16"/>
        </w:rPr>
        <w:t xml:space="preserve"> </w:t>
      </w:r>
      <w:r w:rsidRPr="00E04103">
        <w:t>программа</w:t>
      </w:r>
      <w:r w:rsidRPr="00E04103">
        <w:rPr>
          <w:spacing w:val="-14"/>
        </w:rPr>
        <w:t xml:space="preserve"> </w:t>
      </w:r>
      <w:r w:rsidRPr="00E04103">
        <w:t>по</w:t>
      </w:r>
      <w:r w:rsidRPr="00E04103">
        <w:rPr>
          <w:spacing w:val="-14"/>
        </w:rPr>
        <w:t xml:space="preserve"> </w:t>
      </w:r>
      <w:r w:rsidRPr="00E04103">
        <w:t>учебному</w:t>
      </w:r>
      <w:r w:rsidRPr="00E04103">
        <w:rPr>
          <w:spacing w:val="-15"/>
        </w:rPr>
        <w:t xml:space="preserve"> </w:t>
      </w:r>
      <w:r w:rsidRPr="00E04103">
        <w:rPr>
          <w:spacing w:val="-2"/>
        </w:rPr>
        <w:t>предмету</w:t>
      </w:r>
      <w:r>
        <w:rPr>
          <w:spacing w:val="-2"/>
        </w:rPr>
        <w:t xml:space="preserve"> </w:t>
      </w:r>
      <w:r w:rsidR="008C1D17">
        <w:rPr>
          <w:spacing w:val="-2"/>
        </w:rPr>
        <w:t>«Технология»</w:t>
      </w:r>
    </w:p>
    <w:p w14:paraId="202B6861" w14:textId="77777777" w:rsidR="008C1D17" w:rsidRPr="00AA282F" w:rsidRDefault="008C1D17" w:rsidP="00F310CA">
      <w:pPr>
        <w:pStyle w:val="1"/>
        <w:numPr>
          <w:ilvl w:val="0"/>
          <w:numId w:val="11"/>
        </w:numPr>
        <w:tabs>
          <w:tab w:val="left" w:pos="0"/>
          <w:tab w:val="left" w:pos="1878"/>
        </w:tabs>
        <w:ind w:left="0" w:firstLine="0"/>
        <w:jc w:val="both"/>
      </w:pPr>
    </w:p>
    <w:p w14:paraId="108100DC" w14:textId="77777777" w:rsidR="00CA15A2" w:rsidRPr="00E04103" w:rsidRDefault="00CA15A2" w:rsidP="00CA15A2">
      <w:pPr>
        <w:pStyle w:val="a7"/>
        <w:numPr>
          <w:ilvl w:val="1"/>
          <w:numId w:val="11"/>
        </w:numPr>
        <w:tabs>
          <w:tab w:val="left" w:pos="0"/>
          <w:tab w:val="left" w:pos="1787"/>
        </w:tabs>
        <w:ind w:left="0" w:firstLine="0"/>
        <w:rPr>
          <w:sz w:val="24"/>
        </w:rPr>
      </w:pPr>
      <w:r>
        <w:rPr>
          <w:sz w:val="24"/>
        </w:rPr>
        <w:t xml:space="preserve">       Р</w:t>
      </w:r>
      <w:r w:rsidRPr="00E04103">
        <w:rPr>
          <w:sz w:val="24"/>
        </w:rPr>
        <w:t>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14:paraId="400ABFA1" w14:textId="77777777" w:rsidR="00CA15A2" w:rsidRPr="00E04103" w:rsidRDefault="00CA15A2" w:rsidP="00CA15A2">
      <w:pPr>
        <w:pStyle w:val="a7"/>
        <w:numPr>
          <w:ilvl w:val="1"/>
          <w:numId w:val="11"/>
        </w:numPr>
        <w:tabs>
          <w:tab w:val="left" w:pos="0"/>
          <w:tab w:val="left" w:pos="1787"/>
        </w:tabs>
        <w:ind w:left="0" w:firstLine="0"/>
        <w:rPr>
          <w:sz w:val="24"/>
        </w:rPr>
      </w:pPr>
      <w:r w:rsidRPr="00E04103">
        <w:rPr>
          <w:sz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14:paraId="776656CE" w14:textId="77777777" w:rsidR="00CA15A2" w:rsidRPr="00E04103" w:rsidRDefault="00CA15A2" w:rsidP="00CA15A2">
      <w:pPr>
        <w:pStyle w:val="a7"/>
        <w:numPr>
          <w:ilvl w:val="1"/>
          <w:numId w:val="11"/>
        </w:numPr>
        <w:tabs>
          <w:tab w:val="left" w:pos="0"/>
          <w:tab w:val="left" w:pos="1787"/>
        </w:tabs>
        <w:ind w:left="0" w:firstLine="0"/>
        <w:rPr>
          <w:sz w:val="24"/>
        </w:rPr>
      </w:pPr>
      <w:r w:rsidRPr="00E04103">
        <w:rPr>
          <w:sz w:val="24"/>
        </w:rPr>
        <w:t>Содержание</w:t>
      </w:r>
      <w:r w:rsidRPr="00E04103">
        <w:rPr>
          <w:spacing w:val="-3"/>
          <w:sz w:val="24"/>
        </w:rPr>
        <w:t xml:space="preserve"> </w:t>
      </w:r>
      <w:r w:rsidRPr="00E04103">
        <w:rPr>
          <w:sz w:val="24"/>
        </w:rPr>
        <w:t>обучения</w:t>
      </w:r>
      <w:r w:rsidRPr="00E04103">
        <w:rPr>
          <w:spacing w:val="-2"/>
          <w:sz w:val="24"/>
        </w:rPr>
        <w:t xml:space="preserve"> </w:t>
      </w:r>
      <w:r w:rsidRPr="00E04103">
        <w:rPr>
          <w:sz w:val="24"/>
        </w:rPr>
        <w:t>раскрывает</w:t>
      </w:r>
      <w:r w:rsidRPr="00E04103">
        <w:rPr>
          <w:spacing w:val="-2"/>
          <w:sz w:val="24"/>
        </w:rPr>
        <w:t xml:space="preserve"> </w:t>
      </w:r>
      <w:r w:rsidRPr="00E04103">
        <w:rPr>
          <w:sz w:val="24"/>
        </w:rPr>
        <w:t>содержательные</w:t>
      </w:r>
      <w:r w:rsidRPr="00E04103">
        <w:rPr>
          <w:spacing w:val="-4"/>
          <w:sz w:val="24"/>
        </w:rPr>
        <w:t xml:space="preserve"> </w:t>
      </w:r>
      <w:r w:rsidRPr="00E04103">
        <w:rPr>
          <w:sz w:val="24"/>
        </w:rPr>
        <w:t>линии,</w:t>
      </w:r>
      <w:r w:rsidRPr="00E04103">
        <w:rPr>
          <w:spacing w:val="-4"/>
          <w:sz w:val="24"/>
        </w:rPr>
        <w:t xml:space="preserve"> </w:t>
      </w:r>
      <w:r w:rsidRPr="00E04103">
        <w:rPr>
          <w:sz w:val="24"/>
        </w:rPr>
        <w:t>которые</w:t>
      </w:r>
      <w:r w:rsidRPr="00E04103">
        <w:rPr>
          <w:spacing w:val="-4"/>
          <w:sz w:val="24"/>
        </w:rPr>
        <w:t xml:space="preserve"> </w:t>
      </w:r>
      <w:r w:rsidRPr="00E04103">
        <w:rPr>
          <w:sz w:val="24"/>
        </w:rPr>
        <w:t>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14:paraId="2C1D1C71" w14:textId="77777777" w:rsidR="00CA15A2" w:rsidRPr="00E04103" w:rsidRDefault="00CA15A2" w:rsidP="00CA15A2">
      <w:pPr>
        <w:pStyle w:val="a7"/>
        <w:numPr>
          <w:ilvl w:val="1"/>
          <w:numId w:val="11"/>
        </w:numPr>
        <w:tabs>
          <w:tab w:val="left" w:pos="0"/>
          <w:tab w:val="left" w:pos="1787"/>
        </w:tabs>
        <w:ind w:left="0" w:firstLine="0"/>
        <w:rPr>
          <w:sz w:val="24"/>
        </w:rPr>
      </w:pPr>
      <w:r w:rsidRPr="00E04103">
        <w:rPr>
          <w:sz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w:t>
      </w:r>
      <w:r w:rsidRPr="00E04103">
        <w:rPr>
          <w:spacing w:val="40"/>
          <w:sz w:val="24"/>
        </w:rPr>
        <w:t xml:space="preserve"> </w:t>
      </w:r>
      <w:r w:rsidRPr="00E04103">
        <w:rPr>
          <w:spacing w:val="-2"/>
          <w:sz w:val="24"/>
        </w:rPr>
        <w:t>обучения.</w:t>
      </w:r>
    </w:p>
    <w:p w14:paraId="43BFD105" w14:textId="77777777" w:rsidR="00F310CA" w:rsidRDefault="00F310CA" w:rsidP="00DC3CF8">
      <w:pPr>
        <w:spacing w:line="264" w:lineRule="auto"/>
        <w:jc w:val="both"/>
        <w:rPr>
          <w:b/>
          <w:color w:val="000000"/>
          <w:sz w:val="24"/>
          <w:szCs w:val="24"/>
        </w:rPr>
      </w:pPr>
    </w:p>
    <w:p w14:paraId="4DD4555E" w14:textId="77777777" w:rsidR="00BD5FCB" w:rsidRPr="00DC3CF8" w:rsidRDefault="00BD5FCB" w:rsidP="00DC3CF8">
      <w:pPr>
        <w:spacing w:line="264" w:lineRule="auto"/>
        <w:jc w:val="both"/>
        <w:rPr>
          <w:sz w:val="24"/>
          <w:szCs w:val="24"/>
        </w:rPr>
      </w:pPr>
      <w:r w:rsidRPr="00DC3CF8">
        <w:rPr>
          <w:b/>
          <w:color w:val="000000"/>
          <w:sz w:val="24"/>
          <w:szCs w:val="24"/>
        </w:rPr>
        <w:t>ПОЯСНИТЕЛЬНАЯ ЗАПИСКА</w:t>
      </w:r>
    </w:p>
    <w:p w14:paraId="65DBD482" w14:textId="77777777" w:rsidR="00BD5FCB" w:rsidRPr="00DC3CF8" w:rsidRDefault="00BD5FCB" w:rsidP="00BD5FCB">
      <w:pPr>
        <w:spacing w:line="264" w:lineRule="auto"/>
        <w:ind w:left="120"/>
        <w:jc w:val="both"/>
        <w:rPr>
          <w:sz w:val="24"/>
          <w:szCs w:val="24"/>
        </w:rPr>
      </w:pPr>
      <w:r w:rsidRPr="00DC3CF8">
        <w:rPr>
          <w:color w:val="000000"/>
          <w:sz w:val="24"/>
          <w:szCs w:val="24"/>
        </w:rPr>
        <w:t>​</w:t>
      </w:r>
    </w:p>
    <w:p w14:paraId="3D746581" w14:textId="77777777" w:rsidR="00BD5FCB" w:rsidRPr="00DC3CF8" w:rsidRDefault="00BD5FCB" w:rsidP="00BD5FCB">
      <w:pPr>
        <w:spacing w:line="264" w:lineRule="auto"/>
        <w:ind w:firstLine="600"/>
        <w:jc w:val="both"/>
        <w:rPr>
          <w:sz w:val="24"/>
          <w:szCs w:val="24"/>
        </w:rPr>
      </w:pPr>
      <w:r w:rsidRPr="00DC3CF8">
        <w:rPr>
          <w:color w:val="000000"/>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566DD61" w14:textId="77777777" w:rsidR="00BD5FCB" w:rsidRPr="00DC3CF8" w:rsidRDefault="00BD5FCB" w:rsidP="00BD5FCB">
      <w:pPr>
        <w:spacing w:line="264" w:lineRule="auto"/>
        <w:ind w:firstLine="600"/>
        <w:jc w:val="both"/>
        <w:rPr>
          <w:sz w:val="24"/>
          <w:szCs w:val="24"/>
        </w:rPr>
      </w:pPr>
      <w:r w:rsidRPr="00DC3CF8">
        <w:rPr>
          <w:color w:val="000000"/>
          <w:sz w:val="24"/>
          <w:szCs w:val="24"/>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14:paraId="4647B212" w14:textId="77777777" w:rsidR="00BD5FCB" w:rsidRPr="00DC3CF8" w:rsidRDefault="00BD5FCB" w:rsidP="00BD5FCB">
      <w:pPr>
        <w:spacing w:line="264" w:lineRule="auto"/>
        <w:ind w:firstLine="600"/>
        <w:jc w:val="both"/>
        <w:rPr>
          <w:sz w:val="24"/>
          <w:szCs w:val="24"/>
        </w:rPr>
      </w:pPr>
      <w:r w:rsidRPr="00DC3CF8">
        <w:rPr>
          <w:color w:val="000000"/>
          <w:sz w:val="24"/>
          <w:szCs w:val="24"/>
        </w:rPr>
        <w:t xml:space="preserve">Программа по технологии направлена на решение системы задач: </w:t>
      </w:r>
    </w:p>
    <w:p w14:paraId="47874297" w14:textId="71E4F55A" w:rsidR="00BD5FCB" w:rsidRPr="00DC3CF8" w:rsidRDefault="00DC3CF8" w:rsidP="00DC3CF8">
      <w:pPr>
        <w:spacing w:line="264" w:lineRule="auto"/>
        <w:jc w:val="both"/>
        <w:rPr>
          <w:sz w:val="24"/>
          <w:szCs w:val="24"/>
        </w:rPr>
      </w:pPr>
      <w:r>
        <w:rPr>
          <w:color w:val="000000"/>
          <w:sz w:val="24"/>
          <w:szCs w:val="24"/>
        </w:rPr>
        <w:t xml:space="preserve">- </w:t>
      </w:r>
      <w:r w:rsidR="00BD5FCB" w:rsidRPr="00DC3CF8">
        <w:rPr>
          <w:color w:val="000000"/>
          <w:sz w:val="24"/>
          <w:szCs w:val="24"/>
        </w:rPr>
        <w:t>формирование общих представлений о культуре и организации трудовой деятельности как важной части общей культуры человека;</w:t>
      </w:r>
    </w:p>
    <w:p w14:paraId="2B1283D5" w14:textId="469ACFDA" w:rsidR="00BD5FCB" w:rsidRPr="00DC3CF8" w:rsidRDefault="00DC3CF8" w:rsidP="00DC3CF8">
      <w:pPr>
        <w:spacing w:line="264" w:lineRule="auto"/>
        <w:jc w:val="both"/>
        <w:rPr>
          <w:sz w:val="24"/>
          <w:szCs w:val="24"/>
        </w:rPr>
      </w:pPr>
      <w:r>
        <w:rPr>
          <w:color w:val="000000"/>
          <w:sz w:val="24"/>
          <w:szCs w:val="24"/>
        </w:rPr>
        <w:t xml:space="preserve">- </w:t>
      </w:r>
      <w:r w:rsidR="00BD5FCB" w:rsidRPr="00DC3CF8">
        <w:rPr>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00584837" w14:textId="73FE73B5" w:rsidR="00BD5FCB" w:rsidRPr="00DC3CF8" w:rsidRDefault="00DC3CF8" w:rsidP="00DC3CF8">
      <w:pPr>
        <w:spacing w:line="264" w:lineRule="auto"/>
        <w:jc w:val="both"/>
        <w:rPr>
          <w:sz w:val="24"/>
          <w:szCs w:val="24"/>
        </w:rPr>
      </w:pPr>
      <w:r>
        <w:rPr>
          <w:color w:val="000000"/>
          <w:sz w:val="24"/>
          <w:szCs w:val="24"/>
        </w:rPr>
        <w:t xml:space="preserve">- </w:t>
      </w:r>
      <w:r w:rsidR="00BD5FCB" w:rsidRPr="00DC3CF8">
        <w:rPr>
          <w:color w:val="000000"/>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55D7248B" w14:textId="70C384CC" w:rsidR="00BD5FCB" w:rsidRPr="00DC3CF8" w:rsidRDefault="00DC3CF8" w:rsidP="00DC3CF8">
      <w:pPr>
        <w:spacing w:line="264" w:lineRule="auto"/>
        <w:jc w:val="both"/>
        <w:rPr>
          <w:sz w:val="24"/>
          <w:szCs w:val="24"/>
        </w:rPr>
      </w:pPr>
      <w:r>
        <w:rPr>
          <w:color w:val="000000"/>
          <w:sz w:val="24"/>
          <w:szCs w:val="24"/>
        </w:rPr>
        <w:t xml:space="preserve">- </w:t>
      </w:r>
      <w:r w:rsidR="00BD5FCB" w:rsidRPr="00DC3CF8">
        <w:rPr>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p>
    <w:p w14:paraId="39A1DC0A" w14:textId="2A5CF932" w:rsidR="00BD5FCB" w:rsidRPr="00DC3CF8" w:rsidRDefault="00DC3CF8" w:rsidP="00DC3CF8">
      <w:pPr>
        <w:spacing w:line="264" w:lineRule="auto"/>
        <w:jc w:val="both"/>
        <w:rPr>
          <w:sz w:val="24"/>
          <w:szCs w:val="24"/>
        </w:rPr>
      </w:pPr>
      <w:r>
        <w:rPr>
          <w:color w:val="000000"/>
          <w:sz w:val="24"/>
          <w:szCs w:val="24"/>
        </w:rPr>
        <w:t xml:space="preserve">- </w:t>
      </w:r>
      <w:r w:rsidR="00BD5FCB" w:rsidRPr="00DC3CF8">
        <w:rPr>
          <w:color w:val="000000"/>
          <w:sz w:val="24"/>
          <w:szCs w:val="24"/>
        </w:rPr>
        <w:t>развитие сенсомоторных процессов, психомоторной координации, глазомера через формирование практических умений;</w:t>
      </w:r>
    </w:p>
    <w:p w14:paraId="118330F2" w14:textId="6754CE01" w:rsidR="00BD5FCB" w:rsidRPr="00DC3CF8" w:rsidRDefault="00DC3CF8" w:rsidP="00DC3CF8">
      <w:pPr>
        <w:spacing w:line="264" w:lineRule="auto"/>
        <w:jc w:val="both"/>
        <w:rPr>
          <w:sz w:val="24"/>
          <w:szCs w:val="24"/>
        </w:rPr>
      </w:pPr>
      <w:r>
        <w:rPr>
          <w:color w:val="000000"/>
          <w:sz w:val="24"/>
          <w:szCs w:val="24"/>
        </w:rPr>
        <w:t xml:space="preserve">- </w:t>
      </w:r>
      <w:r w:rsidR="00BD5FCB" w:rsidRPr="00DC3CF8">
        <w:rPr>
          <w:color w:val="00000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70F96810" w14:textId="5439AC1B" w:rsidR="00BD5FCB" w:rsidRPr="00DC3CF8" w:rsidRDefault="00DC3CF8" w:rsidP="00DC3CF8">
      <w:pPr>
        <w:spacing w:line="264" w:lineRule="auto"/>
        <w:jc w:val="both"/>
        <w:rPr>
          <w:sz w:val="24"/>
          <w:szCs w:val="24"/>
        </w:rPr>
      </w:pPr>
      <w:r>
        <w:rPr>
          <w:color w:val="000000"/>
          <w:sz w:val="24"/>
          <w:szCs w:val="24"/>
        </w:rPr>
        <w:t xml:space="preserve">- </w:t>
      </w:r>
      <w:r w:rsidR="00BD5FCB" w:rsidRPr="00DC3CF8">
        <w:rPr>
          <w:color w:val="000000"/>
          <w:sz w:val="24"/>
          <w:szCs w:val="24"/>
        </w:rPr>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w:t>
      </w:r>
      <w:r w:rsidR="00BD5FCB" w:rsidRPr="00DC3CF8">
        <w:rPr>
          <w:color w:val="000000"/>
          <w:sz w:val="24"/>
          <w:szCs w:val="24"/>
        </w:rPr>
        <w:lastRenderedPageBreak/>
        <w:t>заданий;</w:t>
      </w:r>
    </w:p>
    <w:p w14:paraId="2B1A17D6" w14:textId="318AC343" w:rsidR="00BD5FCB" w:rsidRPr="00DC3CF8" w:rsidRDefault="00DC3CF8" w:rsidP="00DC3CF8">
      <w:pPr>
        <w:spacing w:line="264" w:lineRule="auto"/>
        <w:jc w:val="both"/>
        <w:rPr>
          <w:sz w:val="24"/>
          <w:szCs w:val="24"/>
        </w:rPr>
      </w:pPr>
      <w:r>
        <w:rPr>
          <w:color w:val="000000"/>
          <w:sz w:val="24"/>
          <w:szCs w:val="24"/>
        </w:rPr>
        <w:t xml:space="preserve">- </w:t>
      </w:r>
      <w:r w:rsidR="00BD5FCB" w:rsidRPr="00DC3CF8">
        <w:rPr>
          <w:color w:val="000000"/>
          <w:sz w:val="24"/>
          <w:szCs w:val="24"/>
        </w:rPr>
        <w:t>развитие гибкости и вариативности мышления, способностей к изобретательской деятельности;</w:t>
      </w:r>
    </w:p>
    <w:p w14:paraId="2311477C" w14:textId="1EDDE463" w:rsidR="00BD5FCB" w:rsidRPr="00DC3CF8" w:rsidRDefault="00DC3CF8" w:rsidP="00DC3CF8">
      <w:pPr>
        <w:spacing w:line="264" w:lineRule="auto"/>
        <w:jc w:val="both"/>
        <w:rPr>
          <w:sz w:val="24"/>
          <w:szCs w:val="24"/>
        </w:rPr>
      </w:pPr>
      <w:r>
        <w:rPr>
          <w:color w:val="000000"/>
          <w:sz w:val="24"/>
          <w:szCs w:val="24"/>
        </w:rPr>
        <w:t xml:space="preserve">- </w:t>
      </w:r>
      <w:r w:rsidR="00BD5FCB" w:rsidRPr="00DC3CF8">
        <w:rPr>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68F0123F" w14:textId="714146AE" w:rsidR="00BD5FCB" w:rsidRPr="00DC3CF8" w:rsidRDefault="00DC3CF8" w:rsidP="00DC3CF8">
      <w:pPr>
        <w:spacing w:line="264" w:lineRule="auto"/>
        <w:jc w:val="both"/>
        <w:rPr>
          <w:sz w:val="24"/>
          <w:szCs w:val="24"/>
        </w:rPr>
      </w:pPr>
      <w:r>
        <w:rPr>
          <w:color w:val="000000"/>
          <w:sz w:val="24"/>
          <w:szCs w:val="24"/>
        </w:rPr>
        <w:t xml:space="preserve">- </w:t>
      </w:r>
      <w:r w:rsidR="00BD5FCB" w:rsidRPr="00DC3CF8">
        <w:rPr>
          <w:color w:val="000000"/>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5CF8EF8C" w14:textId="2045A2D7" w:rsidR="00BD5FCB" w:rsidRPr="00DC3CF8" w:rsidRDefault="00DC3CF8" w:rsidP="00DC3CF8">
      <w:pPr>
        <w:spacing w:line="264" w:lineRule="auto"/>
        <w:jc w:val="both"/>
        <w:rPr>
          <w:sz w:val="24"/>
          <w:szCs w:val="24"/>
        </w:rPr>
      </w:pPr>
      <w:r>
        <w:rPr>
          <w:color w:val="000000"/>
          <w:sz w:val="24"/>
          <w:szCs w:val="24"/>
        </w:rPr>
        <w:t xml:space="preserve">- </w:t>
      </w:r>
      <w:r w:rsidR="00BD5FCB" w:rsidRPr="00DC3CF8">
        <w:rPr>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550AC6F1" w14:textId="706F7C12" w:rsidR="00BD5FCB" w:rsidRPr="00DC3CF8" w:rsidRDefault="00DC3CF8" w:rsidP="00DC3CF8">
      <w:pPr>
        <w:spacing w:line="264" w:lineRule="auto"/>
        <w:jc w:val="both"/>
        <w:rPr>
          <w:sz w:val="24"/>
          <w:szCs w:val="24"/>
        </w:rPr>
      </w:pPr>
      <w:r>
        <w:rPr>
          <w:color w:val="000000"/>
          <w:sz w:val="24"/>
          <w:szCs w:val="24"/>
        </w:rPr>
        <w:t xml:space="preserve">- </w:t>
      </w:r>
      <w:r w:rsidR="00BD5FCB" w:rsidRPr="00DC3CF8">
        <w:rPr>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197EF9C6" w14:textId="2752B39C" w:rsidR="00BD5FCB" w:rsidRPr="00DC3CF8" w:rsidRDefault="00DC3CF8" w:rsidP="00DC3CF8">
      <w:pPr>
        <w:spacing w:line="264" w:lineRule="auto"/>
        <w:jc w:val="both"/>
        <w:rPr>
          <w:sz w:val="24"/>
          <w:szCs w:val="24"/>
        </w:rPr>
      </w:pPr>
      <w:r>
        <w:rPr>
          <w:color w:val="000000"/>
          <w:sz w:val="24"/>
          <w:szCs w:val="24"/>
        </w:rPr>
        <w:t xml:space="preserve">- </w:t>
      </w:r>
      <w:r w:rsidR="00BD5FCB" w:rsidRPr="00DC3CF8">
        <w:rPr>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740DBD3" w14:textId="77777777" w:rsidR="00BD5FCB" w:rsidRPr="00DC3CF8" w:rsidRDefault="00BD5FCB" w:rsidP="00BD5FCB">
      <w:pPr>
        <w:spacing w:line="264" w:lineRule="auto"/>
        <w:ind w:firstLine="600"/>
        <w:jc w:val="both"/>
        <w:rPr>
          <w:sz w:val="24"/>
          <w:szCs w:val="24"/>
        </w:rPr>
      </w:pPr>
      <w:r w:rsidRPr="00DC3CF8">
        <w:rPr>
          <w:color w:val="000000"/>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14:paraId="4E3DFEA6" w14:textId="77777777" w:rsidR="00BD5FCB" w:rsidRPr="00DC3CF8" w:rsidRDefault="00BD5FCB" w:rsidP="00BA7ED0">
      <w:pPr>
        <w:widowControl/>
        <w:numPr>
          <w:ilvl w:val="0"/>
          <w:numId w:val="148"/>
        </w:numPr>
        <w:autoSpaceDE/>
        <w:autoSpaceDN/>
        <w:spacing w:line="264" w:lineRule="auto"/>
        <w:jc w:val="both"/>
        <w:rPr>
          <w:sz w:val="24"/>
          <w:szCs w:val="24"/>
        </w:rPr>
      </w:pPr>
      <w:r w:rsidRPr="00DC3CF8">
        <w:rPr>
          <w:color w:val="000000"/>
          <w:sz w:val="24"/>
          <w:szCs w:val="24"/>
        </w:rPr>
        <w:t>Технологии, профессии и производства.</w:t>
      </w:r>
    </w:p>
    <w:p w14:paraId="3B5F0DB5" w14:textId="77777777" w:rsidR="00BD5FCB" w:rsidRPr="00DC3CF8" w:rsidRDefault="00BD5FCB" w:rsidP="00BA7ED0">
      <w:pPr>
        <w:widowControl/>
        <w:numPr>
          <w:ilvl w:val="0"/>
          <w:numId w:val="148"/>
        </w:numPr>
        <w:autoSpaceDE/>
        <w:autoSpaceDN/>
        <w:spacing w:line="264" w:lineRule="auto"/>
        <w:jc w:val="both"/>
        <w:rPr>
          <w:sz w:val="24"/>
          <w:szCs w:val="24"/>
        </w:rPr>
      </w:pPr>
      <w:r w:rsidRPr="00DC3CF8">
        <w:rPr>
          <w:color w:val="000000"/>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14:paraId="489DA5B4" w14:textId="77777777" w:rsidR="00BD5FCB" w:rsidRPr="00DC3CF8" w:rsidRDefault="00BD5FCB" w:rsidP="00BA7ED0">
      <w:pPr>
        <w:widowControl/>
        <w:numPr>
          <w:ilvl w:val="0"/>
          <w:numId w:val="148"/>
        </w:numPr>
        <w:autoSpaceDE/>
        <w:autoSpaceDN/>
        <w:spacing w:line="264" w:lineRule="auto"/>
        <w:jc w:val="both"/>
        <w:rPr>
          <w:sz w:val="24"/>
          <w:szCs w:val="24"/>
        </w:rPr>
      </w:pPr>
      <w:r w:rsidRPr="00DC3CF8">
        <w:rPr>
          <w:color w:val="000000"/>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62EAD922" w14:textId="77777777" w:rsidR="00BD5FCB" w:rsidRPr="00DC3CF8" w:rsidRDefault="00BD5FCB" w:rsidP="00BA7ED0">
      <w:pPr>
        <w:widowControl/>
        <w:numPr>
          <w:ilvl w:val="0"/>
          <w:numId w:val="148"/>
        </w:numPr>
        <w:autoSpaceDE/>
        <w:autoSpaceDN/>
        <w:spacing w:line="264" w:lineRule="auto"/>
        <w:jc w:val="both"/>
        <w:rPr>
          <w:sz w:val="24"/>
          <w:szCs w:val="24"/>
        </w:rPr>
      </w:pPr>
      <w:r w:rsidRPr="00DC3CF8">
        <w:rPr>
          <w:color w:val="000000"/>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14:paraId="6698D906" w14:textId="65EA93A9" w:rsidR="00BD5FCB" w:rsidRPr="00DC3CF8" w:rsidRDefault="00DC3CF8" w:rsidP="00BD5FCB">
      <w:pPr>
        <w:spacing w:line="264" w:lineRule="auto"/>
        <w:ind w:firstLine="600"/>
        <w:jc w:val="both"/>
        <w:rPr>
          <w:sz w:val="24"/>
          <w:szCs w:val="24"/>
        </w:rPr>
      </w:pPr>
      <w:r>
        <w:rPr>
          <w:color w:val="000000"/>
          <w:sz w:val="24"/>
          <w:szCs w:val="24"/>
        </w:rPr>
        <w:t>В процессе освоения программы по</w:t>
      </w:r>
      <w:r w:rsidR="00BD5FCB" w:rsidRPr="00DC3CF8">
        <w:rPr>
          <w:color w:val="000000"/>
          <w:sz w:val="24"/>
          <w:szCs w:val="24"/>
        </w:rPr>
        <w:t xml:space="preserve">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10CA95B2" w14:textId="77777777" w:rsidR="00BD5FCB" w:rsidRPr="00DC3CF8" w:rsidRDefault="00BD5FCB" w:rsidP="00BD5FCB">
      <w:pPr>
        <w:spacing w:line="264" w:lineRule="auto"/>
        <w:ind w:firstLine="600"/>
        <w:jc w:val="both"/>
        <w:rPr>
          <w:sz w:val="24"/>
          <w:szCs w:val="24"/>
        </w:rPr>
      </w:pPr>
      <w:r w:rsidRPr="00DC3CF8">
        <w:rPr>
          <w:color w:val="000000"/>
          <w:sz w:val="24"/>
          <w:szCs w:val="24"/>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46DD9153" w14:textId="77777777" w:rsidR="00BD5FCB" w:rsidRPr="00DC3CF8" w:rsidRDefault="00BD5FCB" w:rsidP="00BD5FCB">
      <w:pPr>
        <w:spacing w:line="264" w:lineRule="auto"/>
        <w:ind w:firstLine="600"/>
        <w:jc w:val="both"/>
        <w:rPr>
          <w:sz w:val="24"/>
          <w:szCs w:val="24"/>
        </w:rPr>
      </w:pPr>
      <w:r w:rsidRPr="00DC3CF8">
        <w:rPr>
          <w:color w:val="000000"/>
          <w:sz w:val="24"/>
          <w:szCs w:val="24"/>
        </w:rPr>
        <w:t>‌</w:t>
      </w:r>
      <w:bookmarkStart w:id="119" w:name="6028649a-e0ac-451e-8172-b3f83139ddea"/>
      <w:r w:rsidRPr="00DC3CF8">
        <w:rPr>
          <w:color w:val="000000"/>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119"/>
      <w:r w:rsidRPr="00DC3CF8">
        <w:rPr>
          <w:color w:val="000000"/>
          <w:sz w:val="24"/>
          <w:szCs w:val="24"/>
        </w:rPr>
        <w:t>‌‌</w:t>
      </w:r>
    </w:p>
    <w:p w14:paraId="275BFE98" w14:textId="77777777" w:rsidR="00DC3CF8" w:rsidRDefault="00DC3CF8" w:rsidP="00DC3CF8">
      <w:pPr>
        <w:spacing w:line="264" w:lineRule="auto"/>
        <w:jc w:val="both"/>
        <w:rPr>
          <w:sz w:val="24"/>
          <w:szCs w:val="24"/>
        </w:rPr>
      </w:pPr>
      <w:bookmarkStart w:id="120" w:name="block-8490097"/>
      <w:bookmarkEnd w:id="118"/>
    </w:p>
    <w:p w14:paraId="2E748D1A" w14:textId="1D177123" w:rsidR="00BD5FCB" w:rsidRPr="00DC3CF8" w:rsidRDefault="00BD5FCB" w:rsidP="00DC3CF8">
      <w:pPr>
        <w:spacing w:line="264" w:lineRule="auto"/>
        <w:jc w:val="both"/>
        <w:rPr>
          <w:sz w:val="24"/>
          <w:szCs w:val="24"/>
        </w:rPr>
      </w:pPr>
      <w:r w:rsidRPr="00DC3CF8">
        <w:rPr>
          <w:b/>
          <w:color w:val="333333"/>
          <w:sz w:val="24"/>
          <w:szCs w:val="24"/>
        </w:rPr>
        <w:t>СОДЕРЖАНИЕ УЧЕБНОГО ПРЕДМЕТА</w:t>
      </w:r>
    </w:p>
    <w:p w14:paraId="4855F0CB" w14:textId="77777777" w:rsidR="00BD5FCB" w:rsidRPr="00DC3CF8" w:rsidRDefault="00BD5FCB" w:rsidP="00BD5FCB">
      <w:pPr>
        <w:spacing w:line="264" w:lineRule="auto"/>
        <w:ind w:left="120"/>
        <w:jc w:val="both"/>
        <w:rPr>
          <w:sz w:val="24"/>
          <w:szCs w:val="24"/>
        </w:rPr>
      </w:pPr>
    </w:p>
    <w:p w14:paraId="31980620" w14:textId="12158825" w:rsidR="00BD5FCB" w:rsidRPr="00DC3CF8" w:rsidRDefault="00BD5FCB" w:rsidP="005F1D1C">
      <w:pPr>
        <w:spacing w:line="264" w:lineRule="auto"/>
        <w:jc w:val="both"/>
        <w:rPr>
          <w:sz w:val="24"/>
          <w:szCs w:val="24"/>
        </w:rPr>
      </w:pPr>
      <w:r w:rsidRPr="00DC3CF8">
        <w:rPr>
          <w:b/>
          <w:color w:val="333333"/>
          <w:sz w:val="24"/>
          <w:szCs w:val="24"/>
        </w:rPr>
        <w:t>1 КЛАСС</w:t>
      </w:r>
    </w:p>
    <w:p w14:paraId="302FC8C0" w14:textId="77777777" w:rsidR="00BD5FCB" w:rsidRPr="00DC3CF8" w:rsidRDefault="00BD5FCB" w:rsidP="00DC3CF8">
      <w:pPr>
        <w:spacing w:line="264" w:lineRule="auto"/>
        <w:jc w:val="both"/>
        <w:rPr>
          <w:sz w:val="24"/>
          <w:szCs w:val="24"/>
        </w:rPr>
      </w:pPr>
      <w:r w:rsidRPr="00DC3CF8">
        <w:rPr>
          <w:b/>
          <w:color w:val="000000"/>
          <w:sz w:val="24"/>
          <w:szCs w:val="24"/>
        </w:rPr>
        <w:t>Технологии, профессии и производства</w:t>
      </w:r>
    </w:p>
    <w:p w14:paraId="34354066" w14:textId="77777777" w:rsidR="00BD5FCB" w:rsidRPr="00DC3CF8" w:rsidRDefault="00BD5FCB" w:rsidP="00BD5FCB">
      <w:pPr>
        <w:spacing w:line="264" w:lineRule="auto"/>
        <w:ind w:firstLine="600"/>
        <w:jc w:val="both"/>
        <w:rPr>
          <w:sz w:val="24"/>
          <w:szCs w:val="24"/>
        </w:rPr>
      </w:pPr>
      <w:r w:rsidRPr="00DC3CF8">
        <w:rPr>
          <w:color w:val="000000"/>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79F449F0" w14:textId="77777777" w:rsidR="00BD5FCB" w:rsidRPr="00DC3CF8" w:rsidRDefault="00BD5FCB" w:rsidP="00BD5FCB">
      <w:pPr>
        <w:spacing w:line="264" w:lineRule="auto"/>
        <w:ind w:firstLine="600"/>
        <w:jc w:val="both"/>
        <w:rPr>
          <w:sz w:val="24"/>
          <w:szCs w:val="24"/>
        </w:rPr>
      </w:pPr>
      <w:r w:rsidRPr="00DC3CF8">
        <w:rPr>
          <w:color w:val="000000"/>
          <w:sz w:val="24"/>
          <w:szCs w:val="24"/>
        </w:rPr>
        <w:t>Профессии родных и знакомых. Профессии, связанные с изучаемыми материалами и производствами. Профессии сферы обслуживания.</w:t>
      </w:r>
    </w:p>
    <w:p w14:paraId="2BC587EE" w14:textId="77777777" w:rsidR="00BD5FCB" w:rsidRPr="00DC3CF8" w:rsidRDefault="00BD5FCB" w:rsidP="00BD5FCB">
      <w:pPr>
        <w:spacing w:line="264" w:lineRule="auto"/>
        <w:ind w:firstLine="600"/>
        <w:jc w:val="both"/>
        <w:rPr>
          <w:sz w:val="24"/>
          <w:szCs w:val="24"/>
        </w:rPr>
      </w:pPr>
      <w:r w:rsidRPr="00DC3CF8">
        <w:rPr>
          <w:color w:val="000000"/>
          <w:sz w:val="24"/>
          <w:szCs w:val="24"/>
        </w:rPr>
        <w:t>Традиции и праздники народов России, ремёсла, обычаи.</w:t>
      </w:r>
    </w:p>
    <w:p w14:paraId="53FC8628" w14:textId="77777777" w:rsidR="00BD5FCB" w:rsidRPr="00DC3CF8" w:rsidRDefault="00BD5FCB" w:rsidP="00BD5FCB">
      <w:pPr>
        <w:spacing w:line="264" w:lineRule="auto"/>
        <w:ind w:left="120"/>
        <w:jc w:val="both"/>
        <w:rPr>
          <w:sz w:val="24"/>
          <w:szCs w:val="24"/>
        </w:rPr>
      </w:pPr>
    </w:p>
    <w:p w14:paraId="19B39E6D" w14:textId="77777777" w:rsidR="00BD5FCB" w:rsidRPr="00DC3CF8" w:rsidRDefault="00BD5FCB" w:rsidP="00BD5FCB">
      <w:pPr>
        <w:spacing w:line="264" w:lineRule="auto"/>
        <w:ind w:left="120"/>
        <w:jc w:val="both"/>
        <w:rPr>
          <w:sz w:val="24"/>
          <w:szCs w:val="24"/>
        </w:rPr>
      </w:pPr>
      <w:r w:rsidRPr="00DC3CF8">
        <w:rPr>
          <w:b/>
          <w:color w:val="000000"/>
          <w:sz w:val="24"/>
          <w:szCs w:val="24"/>
        </w:rPr>
        <w:t>Технологии ручной обработки материалов</w:t>
      </w:r>
    </w:p>
    <w:p w14:paraId="1AD172AC" w14:textId="77777777" w:rsidR="00BD5FCB" w:rsidRPr="00DC3CF8" w:rsidRDefault="00BD5FCB" w:rsidP="00BD5FCB">
      <w:pPr>
        <w:spacing w:line="264" w:lineRule="auto"/>
        <w:ind w:firstLine="600"/>
        <w:jc w:val="both"/>
        <w:rPr>
          <w:sz w:val="24"/>
          <w:szCs w:val="24"/>
        </w:rPr>
      </w:pPr>
      <w:r w:rsidRPr="00DC3CF8">
        <w:rPr>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7028F75D" w14:textId="77777777" w:rsidR="00BD5FCB" w:rsidRPr="00DC3CF8" w:rsidRDefault="00BD5FCB" w:rsidP="00BD5FCB">
      <w:pPr>
        <w:spacing w:line="264" w:lineRule="auto"/>
        <w:ind w:firstLine="600"/>
        <w:jc w:val="both"/>
        <w:rPr>
          <w:sz w:val="24"/>
          <w:szCs w:val="24"/>
        </w:rPr>
      </w:pPr>
      <w:r w:rsidRPr="00DC3CF8">
        <w:rPr>
          <w:color w:val="000000"/>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6EA6A48B" w14:textId="77777777" w:rsidR="00BD5FCB" w:rsidRPr="00DC3CF8" w:rsidRDefault="00BD5FCB" w:rsidP="00BD5FCB">
      <w:pPr>
        <w:spacing w:line="264" w:lineRule="auto"/>
        <w:ind w:firstLine="600"/>
        <w:jc w:val="both"/>
        <w:rPr>
          <w:sz w:val="24"/>
          <w:szCs w:val="24"/>
        </w:rPr>
      </w:pPr>
      <w:r w:rsidRPr="00DC3CF8">
        <w:rPr>
          <w:color w:val="000000"/>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0A0348C8" w14:textId="77777777" w:rsidR="00BD5FCB" w:rsidRPr="00DC3CF8" w:rsidRDefault="00BD5FCB" w:rsidP="00BD5FCB">
      <w:pPr>
        <w:spacing w:line="264" w:lineRule="auto"/>
        <w:ind w:firstLine="600"/>
        <w:jc w:val="both"/>
        <w:rPr>
          <w:sz w:val="24"/>
          <w:szCs w:val="24"/>
        </w:rPr>
      </w:pPr>
      <w:r w:rsidRPr="00DC3CF8">
        <w:rPr>
          <w:color w:val="000000"/>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3B0BE3DE" w14:textId="77777777" w:rsidR="00BD5FCB" w:rsidRPr="00DC3CF8" w:rsidRDefault="00BD5FCB" w:rsidP="00BD5FCB">
      <w:pPr>
        <w:spacing w:line="264" w:lineRule="auto"/>
        <w:ind w:firstLine="600"/>
        <w:jc w:val="both"/>
        <w:rPr>
          <w:sz w:val="24"/>
          <w:szCs w:val="24"/>
        </w:rPr>
      </w:pPr>
      <w:r w:rsidRPr="00DC3CF8">
        <w:rPr>
          <w:color w:val="000000"/>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14:paraId="523192DD" w14:textId="77777777" w:rsidR="00BD5FCB" w:rsidRPr="00DC3CF8" w:rsidRDefault="00BD5FCB" w:rsidP="00BD5FCB">
      <w:pPr>
        <w:spacing w:line="264" w:lineRule="auto"/>
        <w:ind w:firstLine="600"/>
        <w:jc w:val="both"/>
        <w:rPr>
          <w:sz w:val="24"/>
          <w:szCs w:val="24"/>
        </w:rPr>
      </w:pPr>
      <w:r w:rsidRPr="00DC3CF8">
        <w:rPr>
          <w:color w:val="00000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14:paraId="52DC129C" w14:textId="77777777" w:rsidR="00BD5FCB" w:rsidRPr="00DC3CF8" w:rsidRDefault="00BD5FCB" w:rsidP="00BD5FCB">
      <w:pPr>
        <w:spacing w:line="264" w:lineRule="auto"/>
        <w:ind w:firstLine="600"/>
        <w:jc w:val="both"/>
        <w:rPr>
          <w:sz w:val="24"/>
          <w:szCs w:val="24"/>
        </w:rPr>
      </w:pPr>
      <w:r w:rsidRPr="00DC3CF8">
        <w:rPr>
          <w:color w:val="00000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FC2BAD8" w14:textId="77777777" w:rsidR="00BD5FCB" w:rsidRPr="00DC3CF8" w:rsidRDefault="00BD5FCB" w:rsidP="00BD5FCB">
      <w:pPr>
        <w:spacing w:line="264" w:lineRule="auto"/>
        <w:ind w:firstLine="600"/>
        <w:jc w:val="both"/>
        <w:rPr>
          <w:sz w:val="24"/>
          <w:szCs w:val="24"/>
        </w:rPr>
      </w:pPr>
      <w:r w:rsidRPr="00DC3CF8">
        <w:rPr>
          <w:color w:val="000000"/>
          <w:sz w:val="24"/>
          <w:szCs w:val="24"/>
        </w:rPr>
        <w:lastRenderedPageBreak/>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6C1732D5" w14:textId="03318688" w:rsidR="00BD5FCB" w:rsidRPr="00DC3CF8" w:rsidRDefault="00BD5FCB" w:rsidP="005F1D1C">
      <w:pPr>
        <w:spacing w:line="264" w:lineRule="auto"/>
        <w:ind w:firstLine="600"/>
        <w:jc w:val="both"/>
        <w:rPr>
          <w:sz w:val="24"/>
          <w:szCs w:val="24"/>
        </w:rPr>
      </w:pPr>
      <w:r w:rsidRPr="00DC3CF8">
        <w:rPr>
          <w:color w:val="000000"/>
          <w:sz w:val="24"/>
          <w:szCs w:val="24"/>
        </w:rPr>
        <w:t>Использование дополнительных отделочных материалов.</w:t>
      </w:r>
    </w:p>
    <w:p w14:paraId="51060000" w14:textId="77777777" w:rsidR="00BD5FCB" w:rsidRPr="00DC3CF8" w:rsidRDefault="00BD5FCB" w:rsidP="005F1D1C">
      <w:pPr>
        <w:spacing w:line="264" w:lineRule="auto"/>
        <w:jc w:val="both"/>
        <w:rPr>
          <w:sz w:val="24"/>
          <w:szCs w:val="24"/>
        </w:rPr>
      </w:pPr>
      <w:r w:rsidRPr="00DC3CF8">
        <w:rPr>
          <w:b/>
          <w:color w:val="000000"/>
          <w:sz w:val="24"/>
          <w:szCs w:val="24"/>
        </w:rPr>
        <w:t>Конструирование и моделирование</w:t>
      </w:r>
    </w:p>
    <w:p w14:paraId="65813F38" w14:textId="6D5B8520" w:rsidR="00BD5FCB" w:rsidRPr="00DC3CF8" w:rsidRDefault="00BD5FCB" w:rsidP="005F1D1C">
      <w:pPr>
        <w:spacing w:line="264" w:lineRule="auto"/>
        <w:ind w:firstLine="600"/>
        <w:jc w:val="both"/>
        <w:rPr>
          <w:sz w:val="24"/>
          <w:szCs w:val="24"/>
        </w:rPr>
      </w:pPr>
      <w:r w:rsidRPr="00DC3CF8">
        <w:rPr>
          <w:color w:val="000000"/>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2A633F28" w14:textId="77777777" w:rsidR="00BD5FCB" w:rsidRPr="00DC3CF8" w:rsidRDefault="00BD5FCB" w:rsidP="005F1D1C">
      <w:pPr>
        <w:spacing w:line="264" w:lineRule="auto"/>
        <w:jc w:val="both"/>
        <w:rPr>
          <w:sz w:val="24"/>
          <w:szCs w:val="24"/>
        </w:rPr>
      </w:pPr>
      <w:r w:rsidRPr="00DC3CF8">
        <w:rPr>
          <w:b/>
          <w:color w:val="000000"/>
          <w:sz w:val="24"/>
          <w:szCs w:val="24"/>
        </w:rPr>
        <w:t>Информационно-коммуникативные технологии</w:t>
      </w:r>
    </w:p>
    <w:p w14:paraId="3C7AA604" w14:textId="77777777" w:rsidR="00BD5FCB" w:rsidRPr="00DC3CF8" w:rsidRDefault="00BD5FCB" w:rsidP="00BD5FCB">
      <w:pPr>
        <w:spacing w:line="264" w:lineRule="auto"/>
        <w:ind w:firstLine="600"/>
        <w:jc w:val="both"/>
        <w:rPr>
          <w:sz w:val="24"/>
          <w:szCs w:val="24"/>
        </w:rPr>
      </w:pPr>
      <w:r w:rsidRPr="00DC3CF8">
        <w:rPr>
          <w:color w:val="000000"/>
          <w:sz w:val="24"/>
          <w:szCs w:val="24"/>
        </w:rPr>
        <w:t>Демонстрация учителем готовых материалов на информационных носителях.</w:t>
      </w:r>
    </w:p>
    <w:p w14:paraId="483FC20B" w14:textId="77777777" w:rsidR="00BD5FCB" w:rsidRPr="00DC3CF8" w:rsidRDefault="00BD5FCB" w:rsidP="00BD5FCB">
      <w:pPr>
        <w:spacing w:line="264" w:lineRule="auto"/>
        <w:ind w:firstLine="600"/>
        <w:jc w:val="both"/>
        <w:rPr>
          <w:sz w:val="24"/>
          <w:szCs w:val="24"/>
        </w:rPr>
      </w:pPr>
      <w:r w:rsidRPr="00DC3CF8">
        <w:rPr>
          <w:color w:val="000000"/>
          <w:sz w:val="24"/>
          <w:szCs w:val="24"/>
        </w:rPr>
        <w:t>Информация. Виды информации.</w:t>
      </w:r>
    </w:p>
    <w:p w14:paraId="5103EAA0" w14:textId="77777777" w:rsidR="00BD5FCB" w:rsidRPr="00DC3CF8" w:rsidRDefault="00BD5FCB" w:rsidP="00BD5FCB">
      <w:pPr>
        <w:spacing w:line="264" w:lineRule="auto"/>
        <w:ind w:left="120"/>
        <w:jc w:val="both"/>
        <w:rPr>
          <w:sz w:val="24"/>
          <w:szCs w:val="24"/>
        </w:rPr>
      </w:pPr>
    </w:p>
    <w:p w14:paraId="1E4CD2AB" w14:textId="77777777" w:rsidR="00BD5FCB" w:rsidRPr="00DC3CF8" w:rsidRDefault="00BD5FCB" w:rsidP="005F1D1C">
      <w:pPr>
        <w:spacing w:line="264" w:lineRule="auto"/>
        <w:jc w:val="both"/>
        <w:rPr>
          <w:sz w:val="24"/>
          <w:szCs w:val="24"/>
        </w:rPr>
      </w:pPr>
      <w:r w:rsidRPr="00DC3CF8">
        <w:rPr>
          <w:color w:val="000000"/>
          <w:sz w:val="24"/>
          <w:szCs w:val="24"/>
        </w:rPr>
        <w:t>УНИВЕРСАЛЬНЫЕ УЧЕБНЫЕ ДЕЙСТВИЯ (ПРОПЕДЕВТИЧЕСКИЙ УРОВЕНЬ)</w:t>
      </w:r>
    </w:p>
    <w:p w14:paraId="5C4EB39E" w14:textId="4CB8B2D2" w:rsidR="00BD5FCB" w:rsidRPr="00DC3CF8" w:rsidRDefault="00BD5FCB" w:rsidP="005F1D1C">
      <w:pPr>
        <w:spacing w:line="264" w:lineRule="auto"/>
        <w:ind w:firstLine="600"/>
        <w:jc w:val="both"/>
        <w:rPr>
          <w:sz w:val="24"/>
          <w:szCs w:val="24"/>
        </w:rPr>
      </w:pPr>
      <w:r w:rsidRPr="00DC3CF8">
        <w:rPr>
          <w:color w:val="000000"/>
          <w:sz w:val="24"/>
          <w:szCs w:val="24"/>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24D9880" w14:textId="77777777" w:rsidR="00BD5FCB" w:rsidRPr="00DC3CF8" w:rsidRDefault="00BD5FCB" w:rsidP="005F1D1C">
      <w:pPr>
        <w:spacing w:line="264" w:lineRule="auto"/>
        <w:jc w:val="both"/>
        <w:rPr>
          <w:sz w:val="24"/>
          <w:szCs w:val="24"/>
        </w:rPr>
      </w:pPr>
      <w:r w:rsidRPr="00DC3CF8">
        <w:rPr>
          <w:b/>
          <w:color w:val="000000"/>
          <w:sz w:val="24"/>
          <w:szCs w:val="24"/>
        </w:rPr>
        <w:t>Познавательные универсальные учебные действия</w:t>
      </w:r>
    </w:p>
    <w:p w14:paraId="05E05A1E" w14:textId="77777777" w:rsidR="00BD5FCB" w:rsidRPr="00DC3CF8" w:rsidRDefault="00BD5FCB" w:rsidP="005F1D1C">
      <w:pPr>
        <w:spacing w:line="264" w:lineRule="auto"/>
        <w:jc w:val="both"/>
        <w:rPr>
          <w:sz w:val="24"/>
          <w:szCs w:val="24"/>
        </w:rPr>
      </w:pPr>
      <w:r w:rsidRPr="00DC3CF8">
        <w:rPr>
          <w:b/>
          <w:color w:val="000000"/>
          <w:sz w:val="24"/>
          <w:szCs w:val="24"/>
        </w:rPr>
        <w:t>Базовые логические и исследовательские действия:</w:t>
      </w:r>
    </w:p>
    <w:p w14:paraId="0AEDEECB" w14:textId="5680D278"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ориентироваться в терминах, используемых в технологии (в пределах изученного);</w:t>
      </w:r>
    </w:p>
    <w:p w14:paraId="64EE9692" w14:textId="1C763D32"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воспринимать и использовать предложенную инструкцию (устную, графическую);</w:t>
      </w:r>
    </w:p>
    <w:p w14:paraId="30133B0D" w14:textId="17F74C2F"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14:paraId="6CCD3DA8" w14:textId="40345D98"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сравнивать отдельные изделия (конструкции), находить сходство и различия в их устройстве.</w:t>
      </w:r>
    </w:p>
    <w:p w14:paraId="18C3515E" w14:textId="45D81D49" w:rsidR="00BD5FCB" w:rsidRPr="00DC3CF8" w:rsidRDefault="005F1D1C" w:rsidP="005F1D1C">
      <w:pPr>
        <w:spacing w:line="264" w:lineRule="auto"/>
        <w:jc w:val="both"/>
        <w:rPr>
          <w:sz w:val="24"/>
          <w:szCs w:val="24"/>
        </w:rPr>
      </w:pPr>
      <w:r>
        <w:rPr>
          <w:b/>
          <w:color w:val="000000"/>
          <w:sz w:val="24"/>
          <w:szCs w:val="24"/>
        </w:rPr>
        <w:t>Работа с информацией</w:t>
      </w:r>
    </w:p>
    <w:p w14:paraId="18153607" w14:textId="17E32485" w:rsidR="00BD5FCB" w:rsidRPr="00DC3CF8" w:rsidRDefault="00BD5FCB" w:rsidP="005F1D1C">
      <w:pPr>
        <w:spacing w:line="264" w:lineRule="auto"/>
        <w:ind w:firstLine="600"/>
        <w:jc w:val="both"/>
        <w:rPr>
          <w:sz w:val="24"/>
          <w:szCs w:val="24"/>
        </w:rPr>
      </w:pPr>
      <w:r w:rsidRPr="00DC3CF8">
        <w:rPr>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00C66AD6" w14:textId="77A2D010"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воспринимать информацию (представленную в объяснении учителя или в учебнике), использовать её в работе;</w:t>
      </w:r>
    </w:p>
    <w:p w14:paraId="4CC1CB1B" w14:textId="2F2208D0"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понимать и анализировать простейшую знаково-символическую информацию (схема, рисунок) и строить работу в соответствии с ней.</w:t>
      </w:r>
    </w:p>
    <w:p w14:paraId="419997D6" w14:textId="2BD46CA0" w:rsidR="00BD5FCB" w:rsidRPr="00DC3CF8" w:rsidRDefault="00BD5FCB" w:rsidP="005F1D1C">
      <w:pPr>
        <w:spacing w:line="264" w:lineRule="auto"/>
        <w:jc w:val="both"/>
        <w:rPr>
          <w:sz w:val="24"/>
          <w:szCs w:val="24"/>
        </w:rPr>
      </w:pPr>
      <w:r w:rsidRPr="00DC3CF8">
        <w:rPr>
          <w:b/>
          <w:color w:val="000000"/>
          <w:sz w:val="24"/>
          <w:szCs w:val="24"/>
        </w:rPr>
        <w:t>Коммуникативные универсальные учебные действия</w:t>
      </w:r>
      <w:r w:rsidR="005F1D1C">
        <w:rPr>
          <w:b/>
          <w:color w:val="000000"/>
          <w:sz w:val="24"/>
          <w:szCs w:val="24"/>
        </w:rPr>
        <w:t>:</w:t>
      </w:r>
    </w:p>
    <w:p w14:paraId="3C62BC17" w14:textId="37C0998E"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6FA7902B" w14:textId="72C84AD4"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строить несложные высказывания, сообщения в устной форме (по содержанию изученных тем).</w:t>
      </w:r>
    </w:p>
    <w:p w14:paraId="0A52A820" w14:textId="77777777" w:rsidR="00BD5FCB" w:rsidRPr="00DC3CF8" w:rsidRDefault="00BD5FCB" w:rsidP="005F1D1C">
      <w:pPr>
        <w:spacing w:line="264" w:lineRule="auto"/>
        <w:jc w:val="both"/>
        <w:rPr>
          <w:sz w:val="24"/>
          <w:szCs w:val="24"/>
        </w:rPr>
      </w:pPr>
      <w:r w:rsidRPr="00DC3CF8">
        <w:rPr>
          <w:b/>
          <w:color w:val="000000"/>
          <w:sz w:val="24"/>
          <w:szCs w:val="24"/>
        </w:rPr>
        <w:t>Регулятивные универсальные учебные действия</w:t>
      </w:r>
    </w:p>
    <w:p w14:paraId="200899AF" w14:textId="77777777" w:rsidR="00BD5FCB" w:rsidRPr="00DC3CF8" w:rsidRDefault="00BD5FCB" w:rsidP="005F1D1C">
      <w:pPr>
        <w:spacing w:line="264" w:lineRule="auto"/>
        <w:jc w:val="both"/>
        <w:rPr>
          <w:sz w:val="24"/>
          <w:szCs w:val="24"/>
        </w:rPr>
      </w:pPr>
      <w:r w:rsidRPr="00DC3CF8">
        <w:rPr>
          <w:b/>
          <w:color w:val="000000"/>
          <w:sz w:val="24"/>
          <w:szCs w:val="24"/>
        </w:rPr>
        <w:t>Самоорганизация и самоконтроль:</w:t>
      </w:r>
    </w:p>
    <w:p w14:paraId="04FCA20C" w14:textId="3F58A9DD"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принимать и удерживать в процессе деятельности предложенную учебную задачу;</w:t>
      </w:r>
    </w:p>
    <w:p w14:paraId="6AE1672C" w14:textId="79DE894E" w:rsidR="00BD5FCB" w:rsidRPr="00DC3CF8" w:rsidRDefault="005F1D1C" w:rsidP="005F1D1C">
      <w:pPr>
        <w:spacing w:line="264" w:lineRule="auto"/>
        <w:jc w:val="both"/>
        <w:rPr>
          <w:sz w:val="24"/>
          <w:szCs w:val="24"/>
        </w:rPr>
      </w:pPr>
      <w:r>
        <w:rPr>
          <w:color w:val="000000"/>
          <w:sz w:val="24"/>
          <w:szCs w:val="24"/>
        </w:rPr>
        <w:lastRenderedPageBreak/>
        <w:t xml:space="preserve">- </w:t>
      </w:r>
      <w:r w:rsidR="00BD5FCB" w:rsidRPr="00DC3CF8">
        <w:rPr>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643FE164" w14:textId="05F2BC51"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14:paraId="01B6B470" w14:textId="363EF190"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5F098017" w14:textId="21F54FC2"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выполнять несложные действия контроля и оценки по предложенным критериям.</w:t>
      </w:r>
    </w:p>
    <w:p w14:paraId="0A83E47A" w14:textId="77777777" w:rsidR="00BD5FCB" w:rsidRPr="00DC3CF8" w:rsidRDefault="00BD5FCB" w:rsidP="005F1D1C">
      <w:pPr>
        <w:spacing w:line="264" w:lineRule="auto"/>
        <w:jc w:val="both"/>
        <w:rPr>
          <w:sz w:val="24"/>
          <w:szCs w:val="24"/>
        </w:rPr>
      </w:pPr>
      <w:r w:rsidRPr="00DC3CF8">
        <w:rPr>
          <w:b/>
          <w:color w:val="000000"/>
          <w:sz w:val="24"/>
          <w:szCs w:val="24"/>
        </w:rPr>
        <w:t>Совместная деятельность</w:t>
      </w:r>
      <w:r w:rsidRPr="00DC3CF8">
        <w:rPr>
          <w:color w:val="000000"/>
          <w:sz w:val="24"/>
          <w:szCs w:val="24"/>
        </w:rPr>
        <w:t>:</w:t>
      </w:r>
    </w:p>
    <w:p w14:paraId="00E0C1F0" w14:textId="11C97B78"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проявлять положительное отношение к включению в совместную работу, к простым видам сотрудничества;</w:t>
      </w:r>
    </w:p>
    <w:p w14:paraId="497CCEB5" w14:textId="0653301E"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4A654B61" w14:textId="738E6595" w:rsidR="005F1D1C" w:rsidRDefault="005F1D1C" w:rsidP="005F1D1C">
      <w:pPr>
        <w:spacing w:line="264" w:lineRule="auto"/>
        <w:jc w:val="both"/>
        <w:rPr>
          <w:b/>
          <w:color w:val="000000"/>
          <w:sz w:val="24"/>
          <w:szCs w:val="24"/>
        </w:rPr>
      </w:pPr>
    </w:p>
    <w:p w14:paraId="02753133" w14:textId="03683E48" w:rsidR="00BD5FCB" w:rsidRPr="00DC3CF8" w:rsidRDefault="00BD5FCB" w:rsidP="005F1D1C">
      <w:pPr>
        <w:spacing w:line="264" w:lineRule="auto"/>
        <w:jc w:val="both"/>
        <w:rPr>
          <w:sz w:val="24"/>
          <w:szCs w:val="24"/>
        </w:rPr>
      </w:pPr>
      <w:r w:rsidRPr="00DC3CF8">
        <w:rPr>
          <w:b/>
          <w:color w:val="000000"/>
          <w:sz w:val="24"/>
          <w:szCs w:val="24"/>
        </w:rPr>
        <w:t>2 КЛАСС</w:t>
      </w:r>
    </w:p>
    <w:p w14:paraId="7805B065" w14:textId="2D2F78A1" w:rsidR="005F1D1C" w:rsidRPr="005F1D1C" w:rsidRDefault="00BD5FCB" w:rsidP="005F1D1C">
      <w:pPr>
        <w:spacing w:line="264" w:lineRule="auto"/>
        <w:jc w:val="both"/>
        <w:rPr>
          <w:b/>
          <w:color w:val="000000"/>
          <w:sz w:val="24"/>
          <w:szCs w:val="24"/>
        </w:rPr>
      </w:pPr>
      <w:r w:rsidRPr="00DC3CF8">
        <w:rPr>
          <w:b/>
          <w:color w:val="000000"/>
          <w:sz w:val="24"/>
          <w:szCs w:val="24"/>
        </w:rPr>
        <w:t>Технологии, профессии и производства</w:t>
      </w:r>
    </w:p>
    <w:p w14:paraId="7639057C" w14:textId="77777777" w:rsidR="00BD5FCB" w:rsidRPr="00DC3CF8" w:rsidRDefault="00BD5FCB" w:rsidP="00BD5FCB">
      <w:pPr>
        <w:spacing w:line="264" w:lineRule="auto"/>
        <w:ind w:firstLine="600"/>
        <w:jc w:val="both"/>
        <w:rPr>
          <w:sz w:val="24"/>
          <w:szCs w:val="24"/>
        </w:rPr>
      </w:pPr>
      <w:r w:rsidRPr="00DC3CF8">
        <w:rPr>
          <w:color w:val="000000"/>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04946EB8" w14:textId="77777777" w:rsidR="00BD5FCB" w:rsidRPr="00DC3CF8" w:rsidRDefault="00BD5FCB" w:rsidP="00BD5FCB">
      <w:pPr>
        <w:spacing w:line="264" w:lineRule="auto"/>
        <w:ind w:firstLine="600"/>
        <w:jc w:val="both"/>
        <w:rPr>
          <w:sz w:val="24"/>
          <w:szCs w:val="24"/>
        </w:rPr>
      </w:pPr>
      <w:r w:rsidRPr="00DC3CF8">
        <w:rPr>
          <w:color w:val="000000"/>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14:paraId="34AAD2C5" w14:textId="79BF4DF7" w:rsidR="00BD5FCB" w:rsidRPr="00DC3CF8" w:rsidRDefault="00BD5FCB" w:rsidP="005F1D1C">
      <w:pPr>
        <w:spacing w:line="264" w:lineRule="auto"/>
        <w:ind w:firstLine="600"/>
        <w:jc w:val="both"/>
        <w:rPr>
          <w:sz w:val="24"/>
          <w:szCs w:val="24"/>
        </w:rPr>
      </w:pPr>
      <w:r w:rsidRPr="00DC3CF8">
        <w:rPr>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1864A1C4" w14:textId="77777777" w:rsidR="00BD5FCB" w:rsidRPr="00DC3CF8" w:rsidRDefault="00BD5FCB" w:rsidP="005F1D1C">
      <w:pPr>
        <w:spacing w:line="264" w:lineRule="auto"/>
        <w:jc w:val="both"/>
        <w:rPr>
          <w:sz w:val="24"/>
          <w:szCs w:val="24"/>
        </w:rPr>
      </w:pPr>
      <w:r w:rsidRPr="00DC3CF8">
        <w:rPr>
          <w:b/>
          <w:color w:val="000000"/>
          <w:sz w:val="24"/>
          <w:szCs w:val="24"/>
        </w:rPr>
        <w:t>Технологии ручной обработки материалов</w:t>
      </w:r>
    </w:p>
    <w:p w14:paraId="679E99A4" w14:textId="77777777" w:rsidR="00BD5FCB" w:rsidRPr="00DC3CF8" w:rsidRDefault="00BD5FCB" w:rsidP="00BD5FCB">
      <w:pPr>
        <w:spacing w:line="264" w:lineRule="auto"/>
        <w:ind w:firstLine="600"/>
        <w:jc w:val="both"/>
        <w:rPr>
          <w:sz w:val="24"/>
          <w:szCs w:val="24"/>
        </w:rPr>
      </w:pPr>
      <w:r w:rsidRPr="00DC3CF8">
        <w:rPr>
          <w:color w:val="00000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4A7926AF" w14:textId="77777777" w:rsidR="00BD5FCB" w:rsidRPr="00DC3CF8" w:rsidRDefault="00BD5FCB" w:rsidP="00BD5FCB">
      <w:pPr>
        <w:spacing w:line="264" w:lineRule="auto"/>
        <w:ind w:firstLine="600"/>
        <w:jc w:val="both"/>
        <w:rPr>
          <w:sz w:val="24"/>
          <w:szCs w:val="24"/>
        </w:rPr>
      </w:pPr>
      <w:r w:rsidRPr="00DC3CF8">
        <w:rPr>
          <w:color w:val="000000"/>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24CDD5F4" w14:textId="77777777" w:rsidR="00BD5FCB" w:rsidRPr="00DC3CF8" w:rsidRDefault="00BD5FCB" w:rsidP="00BD5FCB">
      <w:pPr>
        <w:spacing w:line="264" w:lineRule="auto"/>
        <w:ind w:firstLine="600"/>
        <w:jc w:val="both"/>
        <w:rPr>
          <w:sz w:val="24"/>
          <w:szCs w:val="24"/>
        </w:rPr>
      </w:pPr>
      <w:r w:rsidRPr="00DC3CF8">
        <w:rPr>
          <w:color w:val="00000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0795A4F8" w14:textId="77777777" w:rsidR="00BD5FCB" w:rsidRPr="00DC3CF8" w:rsidRDefault="00BD5FCB" w:rsidP="00BD5FCB">
      <w:pPr>
        <w:spacing w:line="264" w:lineRule="auto"/>
        <w:ind w:firstLine="600"/>
        <w:jc w:val="both"/>
        <w:rPr>
          <w:sz w:val="24"/>
          <w:szCs w:val="24"/>
        </w:rPr>
      </w:pPr>
      <w:r w:rsidRPr="00DC3CF8">
        <w:rPr>
          <w:color w:val="000000"/>
          <w:sz w:val="24"/>
          <w:szCs w:val="24"/>
        </w:rPr>
        <w:lastRenderedPageBreak/>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12E681D5" w14:textId="77777777" w:rsidR="00BD5FCB" w:rsidRPr="00DC3CF8" w:rsidRDefault="00BD5FCB" w:rsidP="00BD5FCB">
      <w:pPr>
        <w:spacing w:line="264" w:lineRule="auto"/>
        <w:ind w:firstLine="600"/>
        <w:jc w:val="both"/>
        <w:rPr>
          <w:sz w:val="24"/>
          <w:szCs w:val="24"/>
        </w:rPr>
      </w:pPr>
      <w:r w:rsidRPr="00DC3CF8">
        <w:rPr>
          <w:color w:val="000000"/>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5E3A44C7" w14:textId="69EF1291" w:rsidR="00BD5FCB" w:rsidRPr="00DC3CF8" w:rsidRDefault="00BD5FCB" w:rsidP="005F1D1C">
      <w:pPr>
        <w:spacing w:line="264" w:lineRule="auto"/>
        <w:ind w:firstLine="600"/>
        <w:jc w:val="both"/>
        <w:rPr>
          <w:sz w:val="24"/>
          <w:szCs w:val="24"/>
        </w:rPr>
      </w:pPr>
      <w:r w:rsidRPr="00DC3CF8">
        <w:rPr>
          <w:color w:val="000000"/>
          <w:sz w:val="24"/>
          <w:szCs w:val="24"/>
        </w:rPr>
        <w:t>Использование дополнительных материалов (например, проволока, пряжа, бусины и другие).</w:t>
      </w:r>
    </w:p>
    <w:p w14:paraId="7C6D7F73" w14:textId="77777777" w:rsidR="00BD5FCB" w:rsidRPr="00DC3CF8" w:rsidRDefault="00BD5FCB" w:rsidP="005F1D1C">
      <w:pPr>
        <w:spacing w:line="264" w:lineRule="auto"/>
        <w:jc w:val="both"/>
        <w:rPr>
          <w:sz w:val="24"/>
          <w:szCs w:val="24"/>
        </w:rPr>
      </w:pPr>
      <w:r w:rsidRPr="00DC3CF8">
        <w:rPr>
          <w:b/>
          <w:color w:val="000000"/>
          <w:sz w:val="24"/>
          <w:szCs w:val="24"/>
        </w:rPr>
        <w:t>Конструирование и моделирование</w:t>
      </w:r>
    </w:p>
    <w:p w14:paraId="0FBF53F8" w14:textId="77777777" w:rsidR="00BD5FCB" w:rsidRPr="00DC3CF8" w:rsidRDefault="00BD5FCB" w:rsidP="00BD5FCB">
      <w:pPr>
        <w:spacing w:line="264" w:lineRule="auto"/>
        <w:ind w:firstLine="600"/>
        <w:jc w:val="both"/>
        <w:rPr>
          <w:sz w:val="24"/>
          <w:szCs w:val="24"/>
        </w:rPr>
      </w:pPr>
      <w:r w:rsidRPr="00DC3CF8">
        <w:rPr>
          <w:color w:val="00000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6E0BA105" w14:textId="54A84F68" w:rsidR="00BD5FCB" w:rsidRPr="00DC3CF8" w:rsidRDefault="00BD5FCB" w:rsidP="005F1D1C">
      <w:pPr>
        <w:spacing w:line="264" w:lineRule="auto"/>
        <w:ind w:firstLine="600"/>
        <w:jc w:val="both"/>
        <w:rPr>
          <w:sz w:val="24"/>
          <w:szCs w:val="24"/>
        </w:rPr>
      </w:pPr>
      <w:r w:rsidRPr="00DC3CF8">
        <w:rPr>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4F2D20B2" w14:textId="77777777" w:rsidR="00BD5FCB" w:rsidRPr="00DC3CF8" w:rsidRDefault="00BD5FCB" w:rsidP="005F1D1C">
      <w:pPr>
        <w:spacing w:line="264" w:lineRule="auto"/>
        <w:jc w:val="both"/>
        <w:rPr>
          <w:sz w:val="24"/>
          <w:szCs w:val="24"/>
        </w:rPr>
      </w:pPr>
      <w:r w:rsidRPr="00DC3CF8">
        <w:rPr>
          <w:b/>
          <w:color w:val="000000"/>
          <w:sz w:val="24"/>
          <w:szCs w:val="24"/>
        </w:rPr>
        <w:t>Информационно-коммуникативные технологии</w:t>
      </w:r>
    </w:p>
    <w:p w14:paraId="114C2B74" w14:textId="77777777" w:rsidR="00BD5FCB" w:rsidRPr="00DC3CF8" w:rsidRDefault="00BD5FCB" w:rsidP="00BD5FCB">
      <w:pPr>
        <w:spacing w:line="264" w:lineRule="auto"/>
        <w:ind w:firstLine="600"/>
        <w:jc w:val="both"/>
        <w:rPr>
          <w:sz w:val="24"/>
          <w:szCs w:val="24"/>
        </w:rPr>
      </w:pPr>
      <w:r w:rsidRPr="00DC3CF8">
        <w:rPr>
          <w:color w:val="000000"/>
          <w:sz w:val="24"/>
          <w:szCs w:val="24"/>
        </w:rPr>
        <w:t>Демонстрация учителем готовых материалов на информационных носителях.</w:t>
      </w:r>
    </w:p>
    <w:p w14:paraId="322BAC00" w14:textId="77777777" w:rsidR="00BD5FCB" w:rsidRPr="00DC3CF8" w:rsidRDefault="00BD5FCB" w:rsidP="00BD5FCB">
      <w:pPr>
        <w:spacing w:line="264" w:lineRule="auto"/>
        <w:ind w:firstLine="600"/>
        <w:jc w:val="both"/>
        <w:rPr>
          <w:sz w:val="24"/>
          <w:szCs w:val="24"/>
        </w:rPr>
      </w:pPr>
      <w:r w:rsidRPr="00DC3CF8">
        <w:rPr>
          <w:color w:val="000000"/>
          <w:sz w:val="24"/>
          <w:szCs w:val="24"/>
        </w:rPr>
        <w:t>Поиск информации. Интернет как источник информации.</w:t>
      </w:r>
    </w:p>
    <w:p w14:paraId="507251F1" w14:textId="77777777" w:rsidR="00BD5FCB" w:rsidRPr="00DC3CF8" w:rsidRDefault="00BD5FCB" w:rsidP="00BD5FCB">
      <w:pPr>
        <w:spacing w:line="264" w:lineRule="auto"/>
        <w:ind w:left="120"/>
        <w:jc w:val="both"/>
        <w:rPr>
          <w:sz w:val="24"/>
          <w:szCs w:val="24"/>
        </w:rPr>
      </w:pPr>
    </w:p>
    <w:p w14:paraId="4CBE7180" w14:textId="77777777" w:rsidR="00BD5FCB" w:rsidRPr="00DC3CF8" w:rsidRDefault="00BD5FCB" w:rsidP="005F1D1C">
      <w:pPr>
        <w:spacing w:line="264" w:lineRule="auto"/>
        <w:jc w:val="both"/>
        <w:rPr>
          <w:sz w:val="24"/>
          <w:szCs w:val="24"/>
        </w:rPr>
      </w:pPr>
      <w:r w:rsidRPr="00DC3CF8">
        <w:rPr>
          <w:color w:val="000000"/>
          <w:sz w:val="24"/>
          <w:szCs w:val="24"/>
        </w:rPr>
        <w:t>УНИВЕРСАЛЬНЫЕ УЧЕБНЫЕ ДЕЙСТВИЯ</w:t>
      </w:r>
    </w:p>
    <w:p w14:paraId="642D9641" w14:textId="7D130921" w:rsidR="00BD5FCB" w:rsidRPr="00DC3CF8" w:rsidRDefault="00BD5FCB" w:rsidP="005F1D1C">
      <w:pPr>
        <w:spacing w:line="264" w:lineRule="auto"/>
        <w:ind w:firstLine="600"/>
        <w:jc w:val="both"/>
        <w:rPr>
          <w:sz w:val="24"/>
          <w:szCs w:val="24"/>
        </w:rPr>
      </w:pPr>
      <w:r w:rsidRPr="00DC3CF8">
        <w:rPr>
          <w:color w:val="000000"/>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3EA250A" w14:textId="77777777" w:rsidR="00BD5FCB" w:rsidRPr="00DC3CF8" w:rsidRDefault="00BD5FCB" w:rsidP="005F1D1C">
      <w:pPr>
        <w:spacing w:line="264" w:lineRule="auto"/>
        <w:jc w:val="both"/>
        <w:rPr>
          <w:sz w:val="24"/>
          <w:szCs w:val="24"/>
        </w:rPr>
      </w:pPr>
      <w:r w:rsidRPr="00DC3CF8">
        <w:rPr>
          <w:b/>
          <w:color w:val="000000"/>
          <w:sz w:val="24"/>
          <w:szCs w:val="24"/>
        </w:rPr>
        <w:t>Познавательные универсальные учебные действия</w:t>
      </w:r>
    </w:p>
    <w:p w14:paraId="089BB9EB" w14:textId="77777777" w:rsidR="00BD5FCB" w:rsidRPr="00DC3CF8" w:rsidRDefault="00BD5FCB" w:rsidP="005F1D1C">
      <w:pPr>
        <w:spacing w:line="264" w:lineRule="auto"/>
        <w:jc w:val="both"/>
        <w:rPr>
          <w:sz w:val="24"/>
          <w:szCs w:val="24"/>
        </w:rPr>
      </w:pPr>
      <w:r w:rsidRPr="00DC3CF8">
        <w:rPr>
          <w:b/>
          <w:color w:val="000000"/>
          <w:sz w:val="24"/>
          <w:szCs w:val="24"/>
        </w:rPr>
        <w:t>Базовые логические и исследовательские действия:</w:t>
      </w:r>
    </w:p>
    <w:p w14:paraId="59381235" w14:textId="01734468"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ориентироваться в терминах, используемых в технологии (в пределах изученного);</w:t>
      </w:r>
    </w:p>
    <w:p w14:paraId="571F710A" w14:textId="724B8BED"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выполнять работу в соответствии с образцом, инструкцией, устной или письменной;</w:t>
      </w:r>
    </w:p>
    <w:p w14:paraId="6C407B26" w14:textId="6B473342"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выполнять действия анализа и синтеза, сравнения, группировки с учётом указанных критериев;</w:t>
      </w:r>
    </w:p>
    <w:p w14:paraId="00C15DF0" w14:textId="12B42B43"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строить рассуждения, делать умозаключения, проверять их в практической работе;</w:t>
      </w:r>
    </w:p>
    <w:p w14:paraId="153D80DB" w14:textId="466DC83E"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воспроизводить порядок действий при решении учебной (практической) задачи;</w:t>
      </w:r>
    </w:p>
    <w:p w14:paraId="7384FBAB" w14:textId="4A81B541"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осуществлять решение простых задач в умственной и материализованной форме.</w:t>
      </w:r>
    </w:p>
    <w:p w14:paraId="4FB7B79C" w14:textId="77777777" w:rsidR="00BD5FCB" w:rsidRPr="00DC3CF8" w:rsidRDefault="00BD5FCB" w:rsidP="005F1D1C">
      <w:pPr>
        <w:spacing w:line="264" w:lineRule="auto"/>
        <w:jc w:val="both"/>
        <w:rPr>
          <w:sz w:val="24"/>
          <w:szCs w:val="24"/>
        </w:rPr>
      </w:pPr>
      <w:r w:rsidRPr="00DC3CF8">
        <w:rPr>
          <w:b/>
          <w:color w:val="000000"/>
          <w:sz w:val="24"/>
          <w:szCs w:val="24"/>
        </w:rPr>
        <w:t>Работа с информацией:</w:t>
      </w:r>
    </w:p>
    <w:p w14:paraId="560BADDE" w14:textId="75D1362A"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получать информацию из учебника и других дидактических материалов, использовать её в работе;</w:t>
      </w:r>
    </w:p>
    <w:p w14:paraId="15B696E2" w14:textId="0EEFD596" w:rsidR="00BD5FCB" w:rsidRPr="00DC3CF8" w:rsidRDefault="005F1D1C" w:rsidP="005F1D1C">
      <w:pPr>
        <w:spacing w:line="264" w:lineRule="auto"/>
        <w:jc w:val="both"/>
        <w:rPr>
          <w:sz w:val="24"/>
          <w:szCs w:val="24"/>
        </w:rPr>
      </w:pPr>
      <w:r>
        <w:rPr>
          <w:color w:val="000000"/>
          <w:sz w:val="24"/>
          <w:szCs w:val="24"/>
        </w:rPr>
        <w:lastRenderedPageBreak/>
        <w:t xml:space="preserve">- </w:t>
      </w:r>
      <w:r w:rsidR="00BD5FCB" w:rsidRPr="00DC3CF8">
        <w:rPr>
          <w:color w:val="000000"/>
          <w:sz w:val="24"/>
          <w:szCs w:val="24"/>
        </w:rPr>
        <w:t>понимать и анализировать знаково-символическую информацию (чертёж, эскиз, рисунок, схема) и строить работу в соответствии с ней.</w:t>
      </w:r>
    </w:p>
    <w:p w14:paraId="18C72A7B" w14:textId="0B99C24E" w:rsidR="00BD5FCB" w:rsidRPr="00DC3CF8" w:rsidRDefault="00BD5FCB" w:rsidP="005F1D1C">
      <w:pPr>
        <w:spacing w:line="264" w:lineRule="auto"/>
        <w:jc w:val="both"/>
        <w:rPr>
          <w:sz w:val="24"/>
          <w:szCs w:val="24"/>
        </w:rPr>
      </w:pPr>
      <w:r w:rsidRPr="00DC3CF8">
        <w:rPr>
          <w:b/>
          <w:color w:val="000000"/>
          <w:sz w:val="24"/>
          <w:szCs w:val="24"/>
        </w:rPr>
        <w:t>Коммуникативные универсальные учебные действия</w:t>
      </w:r>
      <w:r w:rsidR="005F1D1C">
        <w:rPr>
          <w:b/>
          <w:color w:val="000000"/>
          <w:sz w:val="24"/>
          <w:szCs w:val="24"/>
        </w:rPr>
        <w:t>:</w:t>
      </w:r>
    </w:p>
    <w:p w14:paraId="2BB56403" w14:textId="0F3B04E0"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3D3CA249" w14:textId="3CD6F642"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делиться впечатлениями о прослушанном (прочитанном) тексте, рассказе учителя, о выполненной работе, созданном изделии.</w:t>
      </w:r>
    </w:p>
    <w:p w14:paraId="5A2A97FE" w14:textId="77777777" w:rsidR="00BD5FCB" w:rsidRPr="00DC3CF8" w:rsidRDefault="00BD5FCB" w:rsidP="005F1D1C">
      <w:pPr>
        <w:spacing w:line="264" w:lineRule="auto"/>
        <w:jc w:val="both"/>
        <w:rPr>
          <w:sz w:val="24"/>
          <w:szCs w:val="24"/>
        </w:rPr>
      </w:pPr>
      <w:r w:rsidRPr="00DC3CF8">
        <w:rPr>
          <w:b/>
          <w:color w:val="000000"/>
          <w:sz w:val="24"/>
          <w:szCs w:val="24"/>
        </w:rPr>
        <w:t>Регулятивные универсальные учебные действия</w:t>
      </w:r>
    </w:p>
    <w:p w14:paraId="2F15E46F" w14:textId="77777777" w:rsidR="00BD5FCB" w:rsidRPr="00DC3CF8" w:rsidRDefault="00BD5FCB" w:rsidP="005F1D1C">
      <w:pPr>
        <w:spacing w:line="264" w:lineRule="auto"/>
        <w:jc w:val="both"/>
        <w:rPr>
          <w:sz w:val="24"/>
          <w:szCs w:val="24"/>
        </w:rPr>
      </w:pPr>
      <w:r w:rsidRPr="00DC3CF8">
        <w:rPr>
          <w:b/>
          <w:color w:val="000000"/>
          <w:sz w:val="24"/>
          <w:szCs w:val="24"/>
        </w:rPr>
        <w:t>Самоорганизация и самоконтроль:</w:t>
      </w:r>
    </w:p>
    <w:p w14:paraId="75E94525" w14:textId="364C4433"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понимать и принимать учебную задачу;</w:t>
      </w:r>
    </w:p>
    <w:p w14:paraId="110E9FF2" w14:textId="43BBC2DB"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организовывать свою деятельность;</w:t>
      </w:r>
    </w:p>
    <w:p w14:paraId="791AB1FF" w14:textId="4C45028F"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понимать предлагаемый план действий, действовать по плану;</w:t>
      </w:r>
    </w:p>
    <w:p w14:paraId="102B6E7D" w14:textId="748BB707"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прогнозировать необходимые действия для получения практического результата, планировать работу;</w:t>
      </w:r>
    </w:p>
    <w:p w14:paraId="6D3A65C8" w14:textId="041B7A63"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выполнять действия контроля и оценки;</w:t>
      </w:r>
    </w:p>
    <w:p w14:paraId="745FA895" w14:textId="24ABE0BE"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воспринимать советы, оценку учителя и других обучающихся, стараться учитывать их в работе.</w:t>
      </w:r>
    </w:p>
    <w:p w14:paraId="14D350F2" w14:textId="77777777" w:rsidR="00BD5FCB" w:rsidRPr="00DC3CF8" w:rsidRDefault="00BD5FCB" w:rsidP="005F1D1C">
      <w:pPr>
        <w:spacing w:line="264" w:lineRule="auto"/>
        <w:jc w:val="both"/>
        <w:rPr>
          <w:sz w:val="24"/>
          <w:szCs w:val="24"/>
        </w:rPr>
      </w:pPr>
      <w:r w:rsidRPr="00DC3CF8">
        <w:rPr>
          <w:b/>
          <w:color w:val="000000"/>
          <w:sz w:val="24"/>
          <w:szCs w:val="24"/>
        </w:rPr>
        <w:t>Совместная деятельность</w:t>
      </w:r>
      <w:r w:rsidRPr="00DC3CF8">
        <w:rPr>
          <w:color w:val="000000"/>
          <w:sz w:val="24"/>
          <w:szCs w:val="24"/>
        </w:rPr>
        <w:t>:</w:t>
      </w:r>
    </w:p>
    <w:p w14:paraId="09D50E49" w14:textId="4F6CB2F1"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выполнять элементарную совместную деятельность в процессе изготовления изделий, осуществлять взаимопомощь;</w:t>
      </w:r>
    </w:p>
    <w:p w14:paraId="4D91CD1A" w14:textId="0D241250"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6D763C54" w14:textId="77777777" w:rsidR="00BD5FCB" w:rsidRPr="00DC3CF8" w:rsidRDefault="00BD5FCB" w:rsidP="00BD5FCB">
      <w:pPr>
        <w:spacing w:line="264" w:lineRule="auto"/>
        <w:ind w:left="120"/>
        <w:jc w:val="both"/>
        <w:rPr>
          <w:sz w:val="24"/>
          <w:szCs w:val="24"/>
        </w:rPr>
      </w:pPr>
    </w:p>
    <w:p w14:paraId="3D85F949" w14:textId="54ED8A0C" w:rsidR="00BD5FCB" w:rsidRPr="00DC3CF8" w:rsidRDefault="00BD5FCB" w:rsidP="005F1D1C">
      <w:pPr>
        <w:spacing w:line="264" w:lineRule="auto"/>
        <w:jc w:val="both"/>
        <w:rPr>
          <w:sz w:val="24"/>
          <w:szCs w:val="24"/>
        </w:rPr>
      </w:pPr>
      <w:r w:rsidRPr="00DC3CF8">
        <w:rPr>
          <w:b/>
          <w:color w:val="000000"/>
          <w:sz w:val="24"/>
          <w:szCs w:val="24"/>
        </w:rPr>
        <w:t>3 КЛАСС</w:t>
      </w:r>
    </w:p>
    <w:p w14:paraId="57B9480D" w14:textId="77777777" w:rsidR="00BD5FCB" w:rsidRPr="00DC3CF8" w:rsidRDefault="00BD5FCB" w:rsidP="005F1D1C">
      <w:pPr>
        <w:spacing w:line="264" w:lineRule="auto"/>
        <w:jc w:val="both"/>
        <w:rPr>
          <w:sz w:val="24"/>
          <w:szCs w:val="24"/>
        </w:rPr>
      </w:pPr>
      <w:r w:rsidRPr="00DC3CF8">
        <w:rPr>
          <w:b/>
          <w:color w:val="000000"/>
          <w:sz w:val="24"/>
          <w:szCs w:val="24"/>
        </w:rPr>
        <w:t>Технологии, профессии и производства</w:t>
      </w:r>
    </w:p>
    <w:p w14:paraId="7A0DEF17" w14:textId="77777777" w:rsidR="00BD5FCB" w:rsidRPr="00DC3CF8" w:rsidRDefault="00BD5FCB" w:rsidP="00BD5FCB">
      <w:pPr>
        <w:spacing w:line="264" w:lineRule="auto"/>
        <w:ind w:firstLine="600"/>
        <w:jc w:val="both"/>
        <w:rPr>
          <w:sz w:val="24"/>
          <w:szCs w:val="24"/>
        </w:rPr>
      </w:pPr>
      <w:r w:rsidRPr="00DC3CF8">
        <w:rPr>
          <w:color w:val="000000"/>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039A336E" w14:textId="77777777" w:rsidR="00BD5FCB" w:rsidRPr="00DC3CF8" w:rsidRDefault="00BD5FCB" w:rsidP="00BD5FCB">
      <w:pPr>
        <w:spacing w:line="264" w:lineRule="auto"/>
        <w:ind w:firstLine="600"/>
        <w:jc w:val="both"/>
        <w:rPr>
          <w:sz w:val="24"/>
          <w:szCs w:val="24"/>
        </w:rPr>
      </w:pPr>
      <w:r w:rsidRPr="00DC3CF8">
        <w:rPr>
          <w:color w:val="000000"/>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4DB3AFFE" w14:textId="77777777" w:rsidR="00BD5FCB" w:rsidRPr="00DC3CF8" w:rsidRDefault="00BD5FCB" w:rsidP="00BD5FCB">
      <w:pPr>
        <w:spacing w:line="264" w:lineRule="auto"/>
        <w:ind w:firstLine="600"/>
        <w:jc w:val="both"/>
        <w:rPr>
          <w:sz w:val="24"/>
          <w:szCs w:val="24"/>
        </w:rPr>
      </w:pPr>
      <w:r w:rsidRPr="00DC3CF8">
        <w:rPr>
          <w:color w:val="00000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0173837C" w14:textId="77777777" w:rsidR="00BD5FCB" w:rsidRPr="00DC3CF8" w:rsidRDefault="00BD5FCB" w:rsidP="00BD5FCB">
      <w:pPr>
        <w:spacing w:line="264" w:lineRule="auto"/>
        <w:ind w:firstLine="600"/>
        <w:jc w:val="both"/>
        <w:rPr>
          <w:sz w:val="24"/>
          <w:szCs w:val="24"/>
        </w:rPr>
      </w:pPr>
      <w:r w:rsidRPr="00DC3CF8">
        <w:rPr>
          <w:color w:val="00000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4787E837" w14:textId="77777777" w:rsidR="00BD5FCB" w:rsidRPr="00DC3CF8" w:rsidRDefault="00BD5FCB" w:rsidP="00BD5FCB">
      <w:pPr>
        <w:spacing w:line="264" w:lineRule="auto"/>
        <w:ind w:firstLine="600"/>
        <w:jc w:val="both"/>
        <w:rPr>
          <w:sz w:val="24"/>
          <w:szCs w:val="24"/>
        </w:rPr>
      </w:pPr>
      <w:r w:rsidRPr="00DC3CF8">
        <w:rPr>
          <w:color w:val="000000"/>
          <w:sz w:val="24"/>
          <w:szCs w:val="24"/>
        </w:rPr>
        <w:t>Бережное и внимательное отношение к природе как источнику сырьевых ресурсов и идей для технологий будущего.</w:t>
      </w:r>
    </w:p>
    <w:p w14:paraId="2A6B01DE" w14:textId="07E23D47" w:rsidR="00BD5FCB" w:rsidRPr="00DC3CF8" w:rsidRDefault="00BD5FCB" w:rsidP="005F1D1C">
      <w:pPr>
        <w:spacing w:line="264" w:lineRule="auto"/>
        <w:ind w:firstLine="600"/>
        <w:jc w:val="both"/>
        <w:rPr>
          <w:sz w:val="24"/>
          <w:szCs w:val="24"/>
        </w:rPr>
      </w:pPr>
      <w:r w:rsidRPr="00DC3CF8">
        <w:rPr>
          <w:color w:val="000000"/>
          <w:sz w:val="24"/>
          <w:szCs w:val="24"/>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w:t>
      </w:r>
      <w:r w:rsidRPr="00DC3CF8">
        <w:rPr>
          <w:color w:val="000000"/>
          <w:sz w:val="24"/>
          <w:szCs w:val="24"/>
        </w:rPr>
        <w:lastRenderedPageBreak/>
        <w:t>ролей (руководитель (лидер) и подчинённый).</w:t>
      </w:r>
    </w:p>
    <w:p w14:paraId="66336CF3" w14:textId="77777777" w:rsidR="00BD5FCB" w:rsidRPr="00DC3CF8" w:rsidRDefault="00BD5FCB" w:rsidP="005F1D1C">
      <w:pPr>
        <w:spacing w:line="264" w:lineRule="auto"/>
        <w:jc w:val="both"/>
        <w:rPr>
          <w:sz w:val="24"/>
          <w:szCs w:val="24"/>
        </w:rPr>
      </w:pPr>
      <w:r w:rsidRPr="00DC3CF8">
        <w:rPr>
          <w:b/>
          <w:color w:val="000000"/>
          <w:sz w:val="24"/>
          <w:szCs w:val="24"/>
        </w:rPr>
        <w:t>Технологии ручной обработки материалов</w:t>
      </w:r>
    </w:p>
    <w:p w14:paraId="5DE7952B" w14:textId="77777777" w:rsidR="00BD5FCB" w:rsidRPr="00DC3CF8" w:rsidRDefault="00BD5FCB" w:rsidP="00BD5FCB">
      <w:pPr>
        <w:spacing w:line="264" w:lineRule="auto"/>
        <w:ind w:firstLine="600"/>
        <w:jc w:val="both"/>
        <w:rPr>
          <w:sz w:val="24"/>
          <w:szCs w:val="24"/>
        </w:rPr>
      </w:pPr>
      <w:r w:rsidRPr="00DC3CF8">
        <w:rPr>
          <w:color w:val="000000"/>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18528C3C" w14:textId="77777777" w:rsidR="00BD5FCB" w:rsidRPr="00DC3CF8" w:rsidRDefault="00BD5FCB" w:rsidP="00BD5FCB">
      <w:pPr>
        <w:spacing w:line="264" w:lineRule="auto"/>
        <w:ind w:firstLine="600"/>
        <w:jc w:val="both"/>
        <w:rPr>
          <w:sz w:val="24"/>
          <w:szCs w:val="24"/>
        </w:rPr>
      </w:pPr>
      <w:r w:rsidRPr="00DC3CF8">
        <w:rPr>
          <w:color w:val="000000"/>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14:paraId="31DA85B5" w14:textId="77777777" w:rsidR="00BD5FCB" w:rsidRPr="00DC3CF8" w:rsidRDefault="00BD5FCB" w:rsidP="00BD5FCB">
      <w:pPr>
        <w:spacing w:line="264" w:lineRule="auto"/>
        <w:ind w:firstLine="600"/>
        <w:jc w:val="both"/>
        <w:rPr>
          <w:sz w:val="24"/>
          <w:szCs w:val="24"/>
        </w:rPr>
      </w:pPr>
      <w:r w:rsidRPr="00DC3CF8">
        <w:rPr>
          <w:color w:val="00000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2748352A" w14:textId="77777777" w:rsidR="00BD5FCB" w:rsidRPr="00DC3CF8" w:rsidRDefault="00BD5FCB" w:rsidP="00BD5FCB">
      <w:pPr>
        <w:spacing w:line="264" w:lineRule="auto"/>
        <w:ind w:firstLine="600"/>
        <w:jc w:val="both"/>
        <w:rPr>
          <w:sz w:val="24"/>
          <w:szCs w:val="24"/>
        </w:rPr>
      </w:pPr>
      <w:r w:rsidRPr="00DC3CF8">
        <w:rPr>
          <w:color w:val="000000"/>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182C5FE1" w14:textId="77777777" w:rsidR="00BD5FCB" w:rsidRPr="00DC3CF8" w:rsidRDefault="00BD5FCB" w:rsidP="00BD5FCB">
      <w:pPr>
        <w:spacing w:line="264" w:lineRule="auto"/>
        <w:ind w:firstLine="600"/>
        <w:jc w:val="both"/>
        <w:rPr>
          <w:sz w:val="24"/>
          <w:szCs w:val="24"/>
        </w:rPr>
      </w:pPr>
      <w:r w:rsidRPr="00DC3CF8">
        <w:rPr>
          <w:color w:val="000000"/>
          <w:sz w:val="24"/>
          <w:szCs w:val="24"/>
        </w:rPr>
        <w:t>Выполнение рицовки на картоне с помощью канцелярского ножа, выполнение отверстий шилом.</w:t>
      </w:r>
    </w:p>
    <w:p w14:paraId="7967097C" w14:textId="77777777" w:rsidR="00BD5FCB" w:rsidRPr="00DC3CF8" w:rsidRDefault="00BD5FCB" w:rsidP="00BD5FCB">
      <w:pPr>
        <w:spacing w:line="264" w:lineRule="auto"/>
        <w:ind w:firstLine="600"/>
        <w:jc w:val="both"/>
        <w:rPr>
          <w:sz w:val="24"/>
          <w:szCs w:val="24"/>
        </w:rPr>
      </w:pPr>
      <w:r w:rsidRPr="00DC3CF8">
        <w:rPr>
          <w:color w:val="000000"/>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3FABC169" w14:textId="7CBF2A6B" w:rsidR="00BD5FCB" w:rsidRPr="00DC3CF8" w:rsidRDefault="00BD5FCB" w:rsidP="005F1D1C">
      <w:pPr>
        <w:spacing w:line="264" w:lineRule="auto"/>
        <w:ind w:firstLine="600"/>
        <w:jc w:val="both"/>
        <w:rPr>
          <w:sz w:val="24"/>
          <w:szCs w:val="24"/>
        </w:rPr>
      </w:pPr>
      <w:r w:rsidRPr="00DC3CF8">
        <w:rPr>
          <w:color w:val="000000"/>
          <w:sz w:val="24"/>
          <w:szCs w:val="24"/>
        </w:rPr>
        <w:t>Использование дополнительных материалов. Комбинирование разных материалов в одном изделии.</w:t>
      </w:r>
    </w:p>
    <w:p w14:paraId="3B27A439" w14:textId="77777777" w:rsidR="00BD5FCB" w:rsidRPr="00DC3CF8" w:rsidRDefault="00BD5FCB" w:rsidP="005F1D1C">
      <w:pPr>
        <w:spacing w:line="264" w:lineRule="auto"/>
        <w:jc w:val="both"/>
        <w:rPr>
          <w:sz w:val="24"/>
          <w:szCs w:val="24"/>
        </w:rPr>
      </w:pPr>
      <w:r w:rsidRPr="00DC3CF8">
        <w:rPr>
          <w:b/>
          <w:color w:val="000000"/>
          <w:sz w:val="24"/>
          <w:szCs w:val="24"/>
        </w:rPr>
        <w:t>Конструирование и моделирование</w:t>
      </w:r>
    </w:p>
    <w:p w14:paraId="7AD40428" w14:textId="77777777" w:rsidR="00BD5FCB" w:rsidRPr="00DC3CF8" w:rsidRDefault="00BD5FCB" w:rsidP="00BD5FCB">
      <w:pPr>
        <w:spacing w:line="264" w:lineRule="auto"/>
        <w:ind w:firstLine="600"/>
        <w:jc w:val="both"/>
        <w:rPr>
          <w:sz w:val="24"/>
          <w:szCs w:val="24"/>
        </w:rPr>
      </w:pPr>
      <w:r w:rsidRPr="00DC3CF8">
        <w:rPr>
          <w:color w:val="00000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35D82BED" w14:textId="6B40AAC2" w:rsidR="00BD5FCB" w:rsidRPr="00DC3CF8" w:rsidRDefault="00BD5FCB" w:rsidP="005F1D1C">
      <w:pPr>
        <w:spacing w:line="264" w:lineRule="auto"/>
        <w:ind w:firstLine="600"/>
        <w:jc w:val="both"/>
        <w:rPr>
          <w:sz w:val="24"/>
          <w:szCs w:val="24"/>
        </w:rPr>
      </w:pPr>
      <w:r w:rsidRPr="00DC3CF8">
        <w:rPr>
          <w:color w:val="00000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4119E5A2" w14:textId="77777777" w:rsidR="00BD5FCB" w:rsidRPr="00DC3CF8" w:rsidRDefault="00BD5FCB" w:rsidP="005F1D1C">
      <w:pPr>
        <w:spacing w:line="264" w:lineRule="auto"/>
        <w:jc w:val="both"/>
        <w:rPr>
          <w:sz w:val="24"/>
          <w:szCs w:val="24"/>
        </w:rPr>
      </w:pPr>
      <w:r w:rsidRPr="00DC3CF8">
        <w:rPr>
          <w:b/>
          <w:color w:val="000000"/>
          <w:sz w:val="24"/>
          <w:szCs w:val="24"/>
        </w:rPr>
        <w:t>Информационно-коммуникативные технологии</w:t>
      </w:r>
    </w:p>
    <w:p w14:paraId="198B5D15" w14:textId="77777777" w:rsidR="00BD5FCB" w:rsidRPr="00DC3CF8" w:rsidRDefault="00BD5FCB" w:rsidP="00BD5FCB">
      <w:pPr>
        <w:spacing w:line="264" w:lineRule="auto"/>
        <w:ind w:firstLine="600"/>
        <w:jc w:val="both"/>
        <w:rPr>
          <w:sz w:val="24"/>
          <w:szCs w:val="24"/>
        </w:rPr>
      </w:pPr>
      <w:r w:rsidRPr="00DC3CF8">
        <w:rPr>
          <w:color w:val="000000"/>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w:t>
      </w:r>
      <w:r w:rsidRPr="00DC3CF8">
        <w:rPr>
          <w:color w:val="000000"/>
          <w:sz w:val="24"/>
          <w:szCs w:val="24"/>
        </w:rPr>
        <w:lastRenderedPageBreak/>
        <w:t>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14:paraId="127EB151" w14:textId="77777777" w:rsidR="00BD5FCB" w:rsidRPr="00DC3CF8" w:rsidRDefault="00BD5FCB" w:rsidP="00BD5FCB">
      <w:pPr>
        <w:spacing w:line="264" w:lineRule="auto"/>
        <w:ind w:left="120"/>
        <w:jc w:val="both"/>
        <w:rPr>
          <w:sz w:val="24"/>
          <w:szCs w:val="24"/>
        </w:rPr>
      </w:pPr>
    </w:p>
    <w:p w14:paraId="21653D3B" w14:textId="77777777" w:rsidR="00BD5FCB" w:rsidRPr="00DC3CF8" w:rsidRDefault="00BD5FCB" w:rsidP="00BD5FCB">
      <w:pPr>
        <w:spacing w:line="264" w:lineRule="auto"/>
        <w:ind w:left="120"/>
        <w:jc w:val="both"/>
        <w:rPr>
          <w:sz w:val="24"/>
          <w:szCs w:val="24"/>
        </w:rPr>
      </w:pPr>
      <w:r w:rsidRPr="00DC3CF8">
        <w:rPr>
          <w:color w:val="000000"/>
          <w:sz w:val="24"/>
          <w:szCs w:val="24"/>
        </w:rPr>
        <w:t>УНИВЕРСАЛЬНЫЕ УЧЕБНЫЕ ДЕЙСТВИЯ</w:t>
      </w:r>
    </w:p>
    <w:p w14:paraId="1F10174B" w14:textId="11396CA3" w:rsidR="00BD5FCB" w:rsidRPr="00DC3CF8" w:rsidRDefault="00BD5FCB" w:rsidP="005F1D1C">
      <w:pPr>
        <w:spacing w:line="264" w:lineRule="auto"/>
        <w:ind w:firstLine="600"/>
        <w:jc w:val="both"/>
        <w:rPr>
          <w:sz w:val="24"/>
          <w:szCs w:val="24"/>
        </w:rPr>
      </w:pPr>
      <w:r w:rsidRPr="00DC3CF8">
        <w:rPr>
          <w:color w:val="000000"/>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75A4BA6" w14:textId="77777777" w:rsidR="00BD5FCB" w:rsidRPr="00DC3CF8" w:rsidRDefault="00BD5FCB" w:rsidP="005F1D1C">
      <w:pPr>
        <w:spacing w:line="264" w:lineRule="auto"/>
        <w:jc w:val="both"/>
        <w:rPr>
          <w:sz w:val="24"/>
          <w:szCs w:val="24"/>
        </w:rPr>
      </w:pPr>
      <w:r w:rsidRPr="00DC3CF8">
        <w:rPr>
          <w:b/>
          <w:color w:val="000000"/>
          <w:sz w:val="24"/>
          <w:szCs w:val="24"/>
        </w:rPr>
        <w:t>Познавательные универсальные учебные действия</w:t>
      </w:r>
    </w:p>
    <w:p w14:paraId="6E14EA01" w14:textId="77777777" w:rsidR="00BD5FCB" w:rsidRPr="00DC3CF8" w:rsidRDefault="00BD5FCB" w:rsidP="005F1D1C">
      <w:pPr>
        <w:spacing w:line="264" w:lineRule="auto"/>
        <w:jc w:val="both"/>
        <w:rPr>
          <w:sz w:val="24"/>
          <w:szCs w:val="24"/>
        </w:rPr>
      </w:pPr>
      <w:r w:rsidRPr="00DC3CF8">
        <w:rPr>
          <w:b/>
          <w:color w:val="000000"/>
          <w:sz w:val="24"/>
          <w:szCs w:val="24"/>
        </w:rPr>
        <w:t>Базовые логические и исследовательские действия:</w:t>
      </w:r>
    </w:p>
    <w:p w14:paraId="33622C3D" w14:textId="5BAFEB35"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5847EE02" w14:textId="3E7FDB8D"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осуществлять анализ предложенных образцов с выделением существенных и несущественных признаков;</w:t>
      </w:r>
    </w:p>
    <w:p w14:paraId="5A82B85D" w14:textId="52D29317"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выполнять работу в соответствии с инструкцией, устной или письменной, а также графически представленной в схеме, таблице;</w:t>
      </w:r>
    </w:p>
    <w:p w14:paraId="63E7A85E" w14:textId="40DCE8FD"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определять способы доработки конструкций с учётом предложенных условий;</w:t>
      </w:r>
    </w:p>
    <w:p w14:paraId="4932FD28" w14:textId="2F16AC3B"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4426CDA9" w14:textId="120D8C75"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читать и воспроизводить простой чертёж (эскиз) развёртки изделия;</w:t>
      </w:r>
    </w:p>
    <w:p w14:paraId="1FAC95FA" w14:textId="374F2301"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восстанавливать нарушенную последовательность выполнения изделия.</w:t>
      </w:r>
    </w:p>
    <w:p w14:paraId="3B025988" w14:textId="77777777" w:rsidR="00BD5FCB" w:rsidRPr="00DC3CF8" w:rsidRDefault="00BD5FCB" w:rsidP="005F1D1C">
      <w:pPr>
        <w:spacing w:line="264" w:lineRule="auto"/>
        <w:jc w:val="both"/>
        <w:rPr>
          <w:sz w:val="24"/>
          <w:szCs w:val="24"/>
        </w:rPr>
      </w:pPr>
      <w:r w:rsidRPr="00DC3CF8">
        <w:rPr>
          <w:b/>
          <w:color w:val="000000"/>
          <w:sz w:val="24"/>
          <w:szCs w:val="24"/>
        </w:rPr>
        <w:t>Работа с информацией:</w:t>
      </w:r>
    </w:p>
    <w:p w14:paraId="64319BB5" w14:textId="645F7669"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5E2F5EC5" w14:textId="21AA41A2"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на основе анализа информации производить выбор наиболее эффективных способов работы;</w:t>
      </w:r>
    </w:p>
    <w:p w14:paraId="5A539A9C" w14:textId="161BE8C8"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осуществлять поиск необходимой информации для выполнения учебных заданий с использованием учебной литературы;</w:t>
      </w:r>
    </w:p>
    <w:p w14:paraId="63552296" w14:textId="40EC2790"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541CC003" w14:textId="77777777" w:rsidR="00BD5FCB" w:rsidRPr="00DC3CF8" w:rsidRDefault="00BD5FCB" w:rsidP="005F1D1C">
      <w:pPr>
        <w:spacing w:line="264" w:lineRule="auto"/>
        <w:jc w:val="both"/>
        <w:rPr>
          <w:sz w:val="24"/>
          <w:szCs w:val="24"/>
        </w:rPr>
      </w:pPr>
      <w:r w:rsidRPr="00DC3CF8">
        <w:rPr>
          <w:b/>
          <w:color w:val="000000"/>
          <w:sz w:val="24"/>
          <w:szCs w:val="24"/>
        </w:rPr>
        <w:t>Коммуникативные универсальные учебные действия</w:t>
      </w:r>
    </w:p>
    <w:p w14:paraId="6DFF2607" w14:textId="79C589AD"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строить монологическое высказывание, владеть диалогической формой коммуникации;</w:t>
      </w:r>
    </w:p>
    <w:p w14:paraId="7062CCCE" w14:textId="754745B0"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строить рассуждения в форме связи простых суждений об объекте, его строении, свойствах и способах создания;</w:t>
      </w:r>
    </w:p>
    <w:p w14:paraId="1957FB31" w14:textId="37ADAF2E"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описывать предметы рукотворного мира, оценивать их достоинства;</w:t>
      </w:r>
    </w:p>
    <w:p w14:paraId="0B44BD62" w14:textId="7081BAAA"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формулировать собственное мнение, аргументировать выбор вариантов и способов выполнения задания.</w:t>
      </w:r>
    </w:p>
    <w:p w14:paraId="6721FD17" w14:textId="77777777" w:rsidR="00BD5FCB" w:rsidRPr="00DC3CF8" w:rsidRDefault="00BD5FCB" w:rsidP="005F1D1C">
      <w:pPr>
        <w:spacing w:line="264" w:lineRule="auto"/>
        <w:jc w:val="both"/>
        <w:rPr>
          <w:sz w:val="24"/>
          <w:szCs w:val="24"/>
        </w:rPr>
      </w:pPr>
      <w:r w:rsidRPr="00DC3CF8">
        <w:rPr>
          <w:b/>
          <w:color w:val="000000"/>
          <w:sz w:val="24"/>
          <w:szCs w:val="24"/>
        </w:rPr>
        <w:t>Регулятивные универсальные учебные действия</w:t>
      </w:r>
    </w:p>
    <w:p w14:paraId="1DF746CE" w14:textId="77777777" w:rsidR="00BD5FCB" w:rsidRPr="00DC3CF8" w:rsidRDefault="00BD5FCB" w:rsidP="005F1D1C">
      <w:pPr>
        <w:spacing w:line="264" w:lineRule="auto"/>
        <w:jc w:val="both"/>
        <w:rPr>
          <w:sz w:val="24"/>
          <w:szCs w:val="24"/>
        </w:rPr>
      </w:pPr>
      <w:r w:rsidRPr="00DC3CF8">
        <w:rPr>
          <w:b/>
          <w:color w:val="000000"/>
          <w:sz w:val="24"/>
          <w:szCs w:val="24"/>
        </w:rPr>
        <w:t>Самоорганизация и самоконтроль:</w:t>
      </w:r>
    </w:p>
    <w:p w14:paraId="32641272" w14:textId="11511B15"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принимать и сохранять учебную задачу, осуществлять поиск средств для её решения;</w:t>
      </w:r>
    </w:p>
    <w:p w14:paraId="44246F70" w14:textId="7D34CCD0"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44D3F53A" w14:textId="438BD185"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 xml:space="preserve">выполнять действия контроля и оценки, выявлять ошибки и недочёты по результатам </w:t>
      </w:r>
      <w:r w:rsidR="00BD5FCB" w:rsidRPr="00DC3CF8">
        <w:rPr>
          <w:color w:val="000000"/>
          <w:sz w:val="24"/>
          <w:szCs w:val="24"/>
        </w:rPr>
        <w:lastRenderedPageBreak/>
        <w:t>работы, устанавливать их причины и искать способы устранения;</w:t>
      </w:r>
    </w:p>
    <w:p w14:paraId="12738E3C" w14:textId="71FEF086"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проявлять волевую саморегуляцию при выполнении задания.</w:t>
      </w:r>
    </w:p>
    <w:p w14:paraId="7624574E" w14:textId="77777777" w:rsidR="00BD5FCB" w:rsidRPr="00DC3CF8" w:rsidRDefault="00BD5FCB" w:rsidP="005F1D1C">
      <w:pPr>
        <w:spacing w:line="264" w:lineRule="auto"/>
        <w:jc w:val="both"/>
        <w:rPr>
          <w:sz w:val="24"/>
          <w:szCs w:val="24"/>
        </w:rPr>
      </w:pPr>
      <w:r w:rsidRPr="00DC3CF8">
        <w:rPr>
          <w:b/>
          <w:color w:val="000000"/>
          <w:sz w:val="24"/>
          <w:szCs w:val="24"/>
        </w:rPr>
        <w:t>Совместная деятельность</w:t>
      </w:r>
      <w:r w:rsidRPr="00DC3CF8">
        <w:rPr>
          <w:color w:val="000000"/>
          <w:sz w:val="24"/>
          <w:szCs w:val="24"/>
        </w:rPr>
        <w:t>:</w:t>
      </w:r>
    </w:p>
    <w:p w14:paraId="6B363E6C" w14:textId="6AB864C2"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выбирать себе партнёров по совместной деятельности не только по симпатии, но и по деловым качествам;</w:t>
      </w:r>
    </w:p>
    <w:p w14:paraId="1B05B570" w14:textId="5FB6D0DD"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справедливо распределять работу, договариваться, приходить к общему решению, отвечать за общий результат работы;</w:t>
      </w:r>
    </w:p>
    <w:p w14:paraId="450E5B6F" w14:textId="16960D05"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выполнять роли лидера, подчинённого, соблюдать равноправие и дружелюбие;</w:t>
      </w:r>
    </w:p>
    <w:p w14:paraId="52D691AE" w14:textId="2EA27BAE" w:rsidR="00BD5FCB" w:rsidRPr="00DC3CF8" w:rsidRDefault="005F1D1C" w:rsidP="005F1D1C">
      <w:pPr>
        <w:spacing w:line="264" w:lineRule="auto"/>
        <w:jc w:val="both"/>
        <w:rPr>
          <w:sz w:val="24"/>
          <w:szCs w:val="24"/>
        </w:rPr>
      </w:pPr>
      <w:r>
        <w:rPr>
          <w:color w:val="000000"/>
          <w:sz w:val="24"/>
          <w:szCs w:val="24"/>
        </w:rPr>
        <w:t xml:space="preserve">- </w:t>
      </w:r>
      <w:r w:rsidR="00BD5FCB" w:rsidRPr="00DC3CF8">
        <w:rPr>
          <w:color w:val="000000"/>
          <w:sz w:val="24"/>
          <w:szCs w:val="24"/>
        </w:rPr>
        <w:t>осуществлять взаимопомощь, проявлять ответственность при выполнении своей части работы.</w:t>
      </w:r>
    </w:p>
    <w:p w14:paraId="0C9FB0AF" w14:textId="77777777" w:rsidR="00BD5FCB" w:rsidRPr="00DC3CF8" w:rsidRDefault="00BD5FCB" w:rsidP="00BD5FCB">
      <w:pPr>
        <w:spacing w:line="264" w:lineRule="auto"/>
        <w:ind w:left="120"/>
        <w:jc w:val="both"/>
        <w:rPr>
          <w:sz w:val="24"/>
          <w:szCs w:val="24"/>
        </w:rPr>
      </w:pPr>
    </w:p>
    <w:p w14:paraId="5BA4050F" w14:textId="010020A2" w:rsidR="00BD5FCB" w:rsidRPr="00DC3CF8" w:rsidRDefault="00BD5FCB" w:rsidP="005F1D1C">
      <w:pPr>
        <w:spacing w:line="264" w:lineRule="auto"/>
        <w:jc w:val="both"/>
        <w:rPr>
          <w:sz w:val="24"/>
          <w:szCs w:val="24"/>
        </w:rPr>
      </w:pPr>
      <w:r w:rsidRPr="00DC3CF8">
        <w:rPr>
          <w:b/>
          <w:color w:val="000000"/>
          <w:sz w:val="24"/>
          <w:szCs w:val="24"/>
        </w:rPr>
        <w:t>4 КЛАСС</w:t>
      </w:r>
    </w:p>
    <w:p w14:paraId="3E630317" w14:textId="77777777" w:rsidR="00BD5FCB" w:rsidRPr="00DC3CF8" w:rsidRDefault="00BD5FCB" w:rsidP="005F1D1C">
      <w:pPr>
        <w:spacing w:line="264" w:lineRule="auto"/>
        <w:jc w:val="both"/>
        <w:rPr>
          <w:sz w:val="24"/>
          <w:szCs w:val="24"/>
        </w:rPr>
      </w:pPr>
      <w:r w:rsidRPr="00DC3CF8">
        <w:rPr>
          <w:b/>
          <w:color w:val="000000"/>
          <w:sz w:val="24"/>
          <w:szCs w:val="24"/>
        </w:rPr>
        <w:t>Технологии, профессии и производства</w:t>
      </w:r>
    </w:p>
    <w:p w14:paraId="777A5FBF" w14:textId="77777777" w:rsidR="00BD5FCB" w:rsidRPr="00DC3CF8" w:rsidRDefault="00BD5FCB" w:rsidP="00BD5FCB">
      <w:pPr>
        <w:spacing w:line="264" w:lineRule="auto"/>
        <w:ind w:firstLine="600"/>
        <w:jc w:val="both"/>
        <w:rPr>
          <w:sz w:val="24"/>
          <w:szCs w:val="24"/>
        </w:rPr>
      </w:pPr>
      <w:r w:rsidRPr="00DC3CF8">
        <w:rPr>
          <w:color w:val="00000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2CB80CC9" w14:textId="77777777" w:rsidR="00BD5FCB" w:rsidRPr="00DC3CF8" w:rsidRDefault="00BD5FCB" w:rsidP="00BD5FCB">
      <w:pPr>
        <w:spacing w:line="264" w:lineRule="auto"/>
        <w:ind w:firstLine="600"/>
        <w:jc w:val="both"/>
        <w:rPr>
          <w:sz w:val="24"/>
          <w:szCs w:val="24"/>
        </w:rPr>
      </w:pPr>
      <w:r w:rsidRPr="00DC3CF8">
        <w:rPr>
          <w:color w:val="000000"/>
          <w:sz w:val="24"/>
          <w:szCs w:val="24"/>
        </w:rPr>
        <w:t>Профессии, связанные с опасностями (пожарные, космонавты, химики и другие).</w:t>
      </w:r>
    </w:p>
    <w:p w14:paraId="2BCF522A" w14:textId="77777777" w:rsidR="00BD5FCB" w:rsidRPr="00DC3CF8" w:rsidRDefault="00BD5FCB" w:rsidP="00BD5FCB">
      <w:pPr>
        <w:spacing w:line="264" w:lineRule="auto"/>
        <w:ind w:firstLine="600"/>
        <w:jc w:val="both"/>
        <w:rPr>
          <w:sz w:val="24"/>
          <w:szCs w:val="24"/>
        </w:rPr>
      </w:pPr>
      <w:r w:rsidRPr="00DC3CF8">
        <w:rPr>
          <w:color w:val="00000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4B8FD240" w14:textId="77777777" w:rsidR="00BD5FCB" w:rsidRPr="00DC3CF8" w:rsidRDefault="00BD5FCB" w:rsidP="00BD5FCB">
      <w:pPr>
        <w:spacing w:line="264" w:lineRule="auto"/>
        <w:ind w:firstLine="600"/>
        <w:jc w:val="both"/>
        <w:rPr>
          <w:sz w:val="24"/>
          <w:szCs w:val="24"/>
        </w:rPr>
      </w:pPr>
      <w:r w:rsidRPr="00DC3CF8">
        <w:rPr>
          <w:color w:val="00000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761E7C98" w14:textId="06238AF5" w:rsidR="00BD5FCB" w:rsidRPr="00DC3CF8" w:rsidRDefault="00BD5FCB" w:rsidP="00185C9D">
      <w:pPr>
        <w:spacing w:line="264" w:lineRule="auto"/>
        <w:ind w:firstLine="600"/>
        <w:jc w:val="both"/>
        <w:rPr>
          <w:sz w:val="24"/>
          <w:szCs w:val="24"/>
        </w:rPr>
      </w:pPr>
      <w:r w:rsidRPr="00DC3CF8">
        <w:rPr>
          <w:color w:val="00000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0A9ED107" w14:textId="77777777" w:rsidR="00BD5FCB" w:rsidRPr="00DC3CF8" w:rsidRDefault="00BD5FCB" w:rsidP="00185C9D">
      <w:pPr>
        <w:spacing w:line="264" w:lineRule="auto"/>
        <w:jc w:val="both"/>
        <w:rPr>
          <w:sz w:val="24"/>
          <w:szCs w:val="24"/>
        </w:rPr>
      </w:pPr>
      <w:r w:rsidRPr="00DC3CF8">
        <w:rPr>
          <w:b/>
          <w:color w:val="000000"/>
          <w:sz w:val="24"/>
          <w:szCs w:val="24"/>
        </w:rPr>
        <w:t>Технологии ручной обработки материалов</w:t>
      </w:r>
    </w:p>
    <w:p w14:paraId="09C5AC20" w14:textId="77777777" w:rsidR="00BD5FCB" w:rsidRPr="00DC3CF8" w:rsidRDefault="00BD5FCB" w:rsidP="00BD5FCB">
      <w:pPr>
        <w:spacing w:line="264" w:lineRule="auto"/>
        <w:ind w:firstLine="600"/>
        <w:jc w:val="both"/>
        <w:rPr>
          <w:sz w:val="24"/>
          <w:szCs w:val="24"/>
        </w:rPr>
      </w:pPr>
      <w:r w:rsidRPr="00DC3CF8">
        <w:rPr>
          <w:color w:val="00000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14:paraId="7F68EC09" w14:textId="77777777" w:rsidR="00BD5FCB" w:rsidRPr="00DC3CF8" w:rsidRDefault="00BD5FCB" w:rsidP="00BD5FCB">
      <w:pPr>
        <w:spacing w:line="264" w:lineRule="auto"/>
        <w:ind w:firstLine="600"/>
        <w:jc w:val="both"/>
        <w:rPr>
          <w:sz w:val="24"/>
          <w:szCs w:val="24"/>
        </w:rPr>
      </w:pPr>
      <w:r w:rsidRPr="00DC3CF8">
        <w:rPr>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7734201C" w14:textId="77777777" w:rsidR="00BD5FCB" w:rsidRPr="00DC3CF8" w:rsidRDefault="00BD5FCB" w:rsidP="00BD5FCB">
      <w:pPr>
        <w:spacing w:line="264" w:lineRule="auto"/>
        <w:ind w:firstLine="600"/>
        <w:jc w:val="both"/>
        <w:rPr>
          <w:sz w:val="24"/>
          <w:szCs w:val="24"/>
        </w:rPr>
      </w:pPr>
      <w:r w:rsidRPr="00DC3CF8">
        <w:rPr>
          <w:color w:val="00000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5C0C257" w14:textId="77777777" w:rsidR="00BD5FCB" w:rsidRPr="00DC3CF8" w:rsidRDefault="00BD5FCB" w:rsidP="00BD5FCB">
      <w:pPr>
        <w:spacing w:line="264" w:lineRule="auto"/>
        <w:ind w:firstLine="600"/>
        <w:jc w:val="both"/>
        <w:rPr>
          <w:sz w:val="24"/>
          <w:szCs w:val="24"/>
        </w:rPr>
      </w:pPr>
      <w:r w:rsidRPr="00DC3CF8">
        <w:rPr>
          <w:color w:val="00000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6EEC5A4C" w14:textId="77777777" w:rsidR="00BD5FCB" w:rsidRPr="00DC3CF8" w:rsidRDefault="00BD5FCB" w:rsidP="00BD5FCB">
      <w:pPr>
        <w:spacing w:line="264" w:lineRule="auto"/>
        <w:ind w:firstLine="600"/>
        <w:jc w:val="both"/>
        <w:rPr>
          <w:sz w:val="24"/>
          <w:szCs w:val="24"/>
        </w:rPr>
      </w:pPr>
      <w:r w:rsidRPr="00DC3CF8">
        <w:rPr>
          <w:color w:val="000000"/>
          <w:sz w:val="24"/>
          <w:szCs w:val="24"/>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w:t>
      </w:r>
      <w:r w:rsidRPr="00DC3CF8">
        <w:rPr>
          <w:color w:val="000000"/>
          <w:sz w:val="24"/>
          <w:szCs w:val="24"/>
        </w:rPr>
        <w:lastRenderedPageBreak/>
        <w:t>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7C50F584" w14:textId="77777777" w:rsidR="00BD5FCB" w:rsidRPr="00DC3CF8" w:rsidRDefault="00BD5FCB" w:rsidP="00BD5FCB">
      <w:pPr>
        <w:spacing w:line="264" w:lineRule="auto"/>
        <w:ind w:firstLine="600"/>
        <w:jc w:val="both"/>
        <w:rPr>
          <w:sz w:val="24"/>
          <w:szCs w:val="24"/>
        </w:rPr>
      </w:pPr>
      <w:r w:rsidRPr="00DC3CF8">
        <w:rPr>
          <w:color w:val="00000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7C3CF662" w14:textId="441F4503" w:rsidR="00BD5FCB" w:rsidRPr="00DC3CF8" w:rsidRDefault="00BD5FCB" w:rsidP="00185C9D">
      <w:pPr>
        <w:spacing w:line="264" w:lineRule="auto"/>
        <w:ind w:firstLine="600"/>
        <w:jc w:val="both"/>
        <w:rPr>
          <w:sz w:val="24"/>
          <w:szCs w:val="24"/>
        </w:rPr>
      </w:pPr>
      <w:r w:rsidRPr="00DC3CF8">
        <w:rPr>
          <w:color w:val="000000"/>
          <w:sz w:val="24"/>
          <w:szCs w:val="24"/>
        </w:rPr>
        <w:t>Комбинированное использование разных материалов.</w:t>
      </w:r>
    </w:p>
    <w:p w14:paraId="49C50124" w14:textId="77777777" w:rsidR="00BD5FCB" w:rsidRPr="00DC3CF8" w:rsidRDefault="00BD5FCB" w:rsidP="00185C9D">
      <w:pPr>
        <w:spacing w:line="264" w:lineRule="auto"/>
        <w:jc w:val="both"/>
        <w:rPr>
          <w:sz w:val="24"/>
          <w:szCs w:val="24"/>
        </w:rPr>
      </w:pPr>
      <w:r w:rsidRPr="00DC3CF8">
        <w:rPr>
          <w:b/>
          <w:color w:val="000000"/>
          <w:sz w:val="24"/>
          <w:szCs w:val="24"/>
        </w:rPr>
        <w:t>Конструирование и моделирование</w:t>
      </w:r>
    </w:p>
    <w:p w14:paraId="25C99F84" w14:textId="77777777" w:rsidR="00BD5FCB" w:rsidRPr="00DC3CF8" w:rsidRDefault="00BD5FCB" w:rsidP="00BD5FCB">
      <w:pPr>
        <w:spacing w:line="264" w:lineRule="auto"/>
        <w:ind w:firstLine="600"/>
        <w:jc w:val="both"/>
        <w:rPr>
          <w:sz w:val="24"/>
          <w:szCs w:val="24"/>
        </w:rPr>
      </w:pPr>
      <w:r w:rsidRPr="00DC3CF8">
        <w:rPr>
          <w:color w:val="000000"/>
          <w:sz w:val="24"/>
          <w:szCs w:val="24"/>
        </w:rPr>
        <w:t>Современные требования к техническим устройствам (экологичность, безопасность, эргономичность и другие).</w:t>
      </w:r>
    </w:p>
    <w:p w14:paraId="42F951D6" w14:textId="77777777" w:rsidR="00BD5FCB" w:rsidRPr="00DC3CF8" w:rsidRDefault="00BD5FCB" w:rsidP="00BD5FCB">
      <w:pPr>
        <w:spacing w:line="264" w:lineRule="auto"/>
        <w:ind w:firstLine="600"/>
        <w:jc w:val="both"/>
        <w:rPr>
          <w:sz w:val="24"/>
          <w:szCs w:val="24"/>
        </w:rPr>
      </w:pPr>
      <w:r w:rsidRPr="00DC3CF8">
        <w:rPr>
          <w:color w:val="000000"/>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39ECE8EC" w14:textId="7A0B24A2" w:rsidR="00BD5FCB" w:rsidRPr="00DC3CF8" w:rsidRDefault="00BD5FCB" w:rsidP="00185C9D">
      <w:pPr>
        <w:spacing w:line="264" w:lineRule="auto"/>
        <w:ind w:firstLine="600"/>
        <w:jc w:val="both"/>
        <w:rPr>
          <w:sz w:val="24"/>
          <w:szCs w:val="24"/>
        </w:rPr>
      </w:pPr>
      <w:r w:rsidRPr="00DC3CF8">
        <w:rPr>
          <w:color w:val="000000"/>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50B08844" w14:textId="77777777" w:rsidR="00BD5FCB" w:rsidRPr="00DC3CF8" w:rsidRDefault="00BD5FCB" w:rsidP="00185C9D">
      <w:pPr>
        <w:spacing w:line="264" w:lineRule="auto"/>
        <w:jc w:val="both"/>
        <w:rPr>
          <w:sz w:val="24"/>
          <w:szCs w:val="24"/>
        </w:rPr>
      </w:pPr>
      <w:r w:rsidRPr="00DC3CF8">
        <w:rPr>
          <w:b/>
          <w:color w:val="000000"/>
          <w:sz w:val="24"/>
          <w:szCs w:val="24"/>
        </w:rPr>
        <w:t>Информационно-коммуникативные технологии</w:t>
      </w:r>
    </w:p>
    <w:p w14:paraId="1F686D13" w14:textId="77777777" w:rsidR="00BD5FCB" w:rsidRPr="00DC3CF8" w:rsidRDefault="00BD5FCB" w:rsidP="00BD5FCB">
      <w:pPr>
        <w:spacing w:line="264" w:lineRule="auto"/>
        <w:ind w:firstLine="600"/>
        <w:jc w:val="both"/>
        <w:rPr>
          <w:sz w:val="24"/>
          <w:szCs w:val="24"/>
        </w:rPr>
      </w:pPr>
      <w:r w:rsidRPr="00DC3CF8">
        <w:rPr>
          <w:color w:val="000000"/>
          <w:sz w:val="24"/>
          <w:szCs w:val="24"/>
        </w:rPr>
        <w:t>Работа с доступной информацией в Интернете и на цифровых носителях информации.</w:t>
      </w:r>
    </w:p>
    <w:p w14:paraId="5607E8FE" w14:textId="6AE6C5FF" w:rsidR="00BD5FCB" w:rsidRPr="00DC3CF8" w:rsidRDefault="00BD5FCB" w:rsidP="00185C9D">
      <w:pPr>
        <w:spacing w:line="264" w:lineRule="auto"/>
        <w:ind w:firstLine="600"/>
        <w:jc w:val="both"/>
        <w:rPr>
          <w:sz w:val="24"/>
          <w:szCs w:val="24"/>
        </w:rPr>
      </w:pPr>
      <w:r w:rsidRPr="00DC3CF8">
        <w:rPr>
          <w:color w:val="000000"/>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14:paraId="3EE0CA5C" w14:textId="77777777" w:rsidR="00185C9D" w:rsidRDefault="00185C9D" w:rsidP="00185C9D">
      <w:pPr>
        <w:spacing w:line="264" w:lineRule="auto"/>
        <w:jc w:val="both"/>
        <w:rPr>
          <w:color w:val="000000"/>
          <w:sz w:val="24"/>
          <w:szCs w:val="24"/>
        </w:rPr>
      </w:pPr>
    </w:p>
    <w:p w14:paraId="08823184" w14:textId="6A3CF06F" w:rsidR="00BD5FCB" w:rsidRPr="00DC3CF8" w:rsidRDefault="00BD5FCB" w:rsidP="00185C9D">
      <w:pPr>
        <w:spacing w:line="264" w:lineRule="auto"/>
        <w:jc w:val="both"/>
        <w:rPr>
          <w:sz w:val="24"/>
          <w:szCs w:val="24"/>
        </w:rPr>
      </w:pPr>
      <w:r w:rsidRPr="00DC3CF8">
        <w:rPr>
          <w:color w:val="000000"/>
          <w:sz w:val="24"/>
          <w:szCs w:val="24"/>
        </w:rPr>
        <w:t>УНИВЕРСАЛЬНЫЕ УЧЕБНЫЕ ДЕЙСТВИЯ</w:t>
      </w:r>
    </w:p>
    <w:p w14:paraId="257CFF85" w14:textId="6D91D3BD" w:rsidR="00BD5FCB" w:rsidRPr="00DC3CF8" w:rsidRDefault="00BD5FCB" w:rsidP="00185C9D">
      <w:pPr>
        <w:spacing w:line="264" w:lineRule="auto"/>
        <w:ind w:firstLine="600"/>
        <w:jc w:val="both"/>
        <w:rPr>
          <w:sz w:val="24"/>
          <w:szCs w:val="24"/>
        </w:rPr>
      </w:pPr>
      <w:r w:rsidRPr="00DC3CF8">
        <w:rPr>
          <w:color w:val="000000"/>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7635C8B" w14:textId="77777777" w:rsidR="00BD5FCB" w:rsidRPr="00DC3CF8" w:rsidRDefault="00BD5FCB" w:rsidP="00185C9D">
      <w:pPr>
        <w:spacing w:line="264" w:lineRule="auto"/>
        <w:jc w:val="both"/>
        <w:rPr>
          <w:sz w:val="24"/>
          <w:szCs w:val="24"/>
        </w:rPr>
      </w:pPr>
      <w:r w:rsidRPr="00DC3CF8">
        <w:rPr>
          <w:b/>
          <w:color w:val="000000"/>
          <w:sz w:val="24"/>
          <w:szCs w:val="24"/>
        </w:rPr>
        <w:t>Познавательные универсальные учебные действия</w:t>
      </w:r>
    </w:p>
    <w:p w14:paraId="49E2286C" w14:textId="77777777" w:rsidR="00BD5FCB" w:rsidRPr="00DC3CF8" w:rsidRDefault="00BD5FCB" w:rsidP="00185C9D">
      <w:pPr>
        <w:spacing w:line="264" w:lineRule="auto"/>
        <w:jc w:val="both"/>
        <w:rPr>
          <w:sz w:val="24"/>
          <w:szCs w:val="24"/>
        </w:rPr>
      </w:pPr>
      <w:r w:rsidRPr="00DC3CF8">
        <w:rPr>
          <w:b/>
          <w:color w:val="000000"/>
          <w:sz w:val="24"/>
          <w:szCs w:val="24"/>
        </w:rPr>
        <w:t>Базовые логические и исследовательские действия:</w:t>
      </w:r>
    </w:p>
    <w:p w14:paraId="04358E9B" w14:textId="5FA4C535"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15AC7BD8" w14:textId="6A4996BA"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анализировать конструкции предложенных образцов изделий;</w:t>
      </w:r>
    </w:p>
    <w:p w14:paraId="1517D567" w14:textId="7471B967"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4E629248" w14:textId="0448E248"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3692A109" w14:textId="3D216818"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решать простые задачи на преобразование конструкции;</w:t>
      </w:r>
    </w:p>
    <w:p w14:paraId="323897AF" w14:textId="214A0A39" w:rsidR="00BD5FCB" w:rsidRPr="00DC3CF8" w:rsidRDefault="00185C9D" w:rsidP="00185C9D">
      <w:pPr>
        <w:spacing w:line="264" w:lineRule="auto"/>
        <w:jc w:val="both"/>
        <w:rPr>
          <w:sz w:val="24"/>
          <w:szCs w:val="24"/>
        </w:rPr>
      </w:pPr>
      <w:r>
        <w:rPr>
          <w:color w:val="000000"/>
          <w:sz w:val="24"/>
          <w:szCs w:val="24"/>
        </w:rPr>
        <w:lastRenderedPageBreak/>
        <w:t xml:space="preserve">- </w:t>
      </w:r>
      <w:r w:rsidR="00BD5FCB" w:rsidRPr="00DC3CF8">
        <w:rPr>
          <w:color w:val="000000"/>
          <w:sz w:val="24"/>
          <w:szCs w:val="24"/>
        </w:rPr>
        <w:t>выполнять работу в соответствии с инструкцией, устной или письменной;</w:t>
      </w:r>
    </w:p>
    <w:p w14:paraId="401FDE01" w14:textId="37D87FA6"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14:paraId="2194A681" w14:textId="26B48DA6"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5EC46A0B" w14:textId="54ACEC72"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выполнять действия анализа и синтеза, сравнения, классификации предметов (изделий) с учётом указанных критериев;</w:t>
      </w:r>
    </w:p>
    <w:p w14:paraId="30251744" w14:textId="5AB80CEB"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14:paraId="19FA5B6E" w14:textId="77777777" w:rsidR="00BD5FCB" w:rsidRPr="00DC3CF8" w:rsidRDefault="00BD5FCB" w:rsidP="00185C9D">
      <w:pPr>
        <w:spacing w:line="264" w:lineRule="auto"/>
        <w:jc w:val="both"/>
        <w:rPr>
          <w:sz w:val="24"/>
          <w:szCs w:val="24"/>
        </w:rPr>
      </w:pPr>
      <w:r w:rsidRPr="00DC3CF8">
        <w:rPr>
          <w:b/>
          <w:color w:val="000000"/>
          <w:sz w:val="24"/>
          <w:szCs w:val="24"/>
        </w:rPr>
        <w:t>Работа с информацией:</w:t>
      </w:r>
    </w:p>
    <w:p w14:paraId="349248A1" w14:textId="5C12E569"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6AF90EC5" w14:textId="704E191A"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на основе анализа информации производить выбор наиболее эффективных способов работы;</w:t>
      </w:r>
    </w:p>
    <w:p w14:paraId="6FB883F0" w14:textId="526D2496"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14AA8F71" w14:textId="601687E3"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осуществлять поиск дополнительной информации по тематике творческих и проектных работ;</w:t>
      </w:r>
    </w:p>
    <w:p w14:paraId="6E4DA243" w14:textId="6C35D54F"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использовать рисунки из ресурса компьютера в оформлении изделий и другое;</w:t>
      </w:r>
    </w:p>
    <w:p w14:paraId="259EF049" w14:textId="5E221BC7"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5D74E1B5" w14:textId="77777777" w:rsidR="00BD5FCB" w:rsidRPr="00DC3CF8" w:rsidRDefault="00BD5FCB" w:rsidP="00185C9D">
      <w:pPr>
        <w:spacing w:line="264" w:lineRule="auto"/>
        <w:jc w:val="both"/>
        <w:rPr>
          <w:sz w:val="24"/>
          <w:szCs w:val="24"/>
        </w:rPr>
      </w:pPr>
      <w:r w:rsidRPr="00DC3CF8">
        <w:rPr>
          <w:b/>
          <w:color w:val="000000"/>
          <w:sz w:val="24"/>
          <w:szCs w:val="24"/>
        </w:rPr>
        <w:t>Коммуникативные универсальные учебные действия</w:t>
      </w:r>
    </w:p>
    <w:p w14:paraId="6803B7A4" w14:textId="5BF99F52"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71A8F514" w14:textId="5A7570AB"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79CEECAF" w14:textId="3CFCE165"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создавать тексты-рассуждения: раскрывать последовательность операций при работе с разными материалами;</w:t>
      </w:r>
    </w:p>
    <w:p w14:paraId="45A22FE7" w14:textId="102E9A1B"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7A14922C" w14:textId="77777777" w:rsidR="00BD5FCB" w:rsidRPr="00DC3CF8" w:rsidRDefault="00BD5FCB" w:rsidP="00185C9D">
      <w:pPr>
        <w:spacing w:line="264" w:lineRule="auto"/>
        <w:jc w:val="both"/>
        <w:rPr>
          <w:sz w:val="24"/>
          <w:szCs w:val="24"/>
        </w:rPr>
      </w:pPr>
      <w:r w:rsidRPr="00DC3CF8">
        <w:rPr>
          <w:b/>
          <w:color w:val="000000"/>
          <w:sz w:val="24"/>
          <w:szCs w:val="24"/>
        </w:rPr>
        <w:t>Регулятивные универсальные учебные действия</w:t>
      </w:r>
    </w:p>
    <w:p w14:paraId="02389959" w14:textId="77777777" w:rsidR="00BD5FCB" w:rsidRPr="00DC3CF8" w:rsidRDefault="00BD5FCB" w:rsidP="00185C9D">
      <w:pPr>
        <w:spacing w:line="264" w:lineRule="auto"/>
        <w:jc w:val="both"/>
        <w:rPr>
          <w:sz w:val="24"/>
          <w:szCs w:val="24"/>
        </w:rPr>
      </w:pPr>
      <w:r w:rsidRPr="00DC3CF8">
        <w:rPr>
          <w:b/>
          <w:color w:val="000000"/>
          <w:sz w:val="24"/>
          <w:szCs w:val="24"/>
        </w:rPr>
        <w:t>Самоорганизация и самоконтроль:</w:t>
      </w:r>
    </w:p>
    <w:p w14:paraId="505FAC72" w14:textId="61C761BB"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понимать и принимать учебную задачу, самостоятельно определять цели учебно-познавательной деятельности;</w:t>
      </w:r>
    </w:p>
    <w:p w14:paraId="01676557" w14:textId="66880E22"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планировать практическую работу в соответствии с поставленной целью и выполнять её в соответствии с планом;</w:t>
      </w:r>
    </w:p>
    <w:p w14:paraId="76A76F80" w14:textId="492ABBAB"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106D8AD9" w14:textId="0CD8BF8E"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57463E6" w14:textId="17EDE67F"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проявлять волевую саморегуляцию при выполнении задания.</w:t>
      </w:r>
    </w:p>
    <w:p w14:paraId="6D2949D1" w14:textId="77777777" w:rsidR="00BD5FCB" w:rsidRPr="00DC3CF8" w:rsidRDefault="00BD5FCB" w:rsidP="00185C9D">
      <w:pPr>
        <w:spacing w:line="264" w:lineRule="auto"/>
        <w:jc w:val="both"/>
        <w:rPr>
          <w:sz w:val="24"/>
          <w:szCs w:val="24"/>
        </w:rPr>
      </w:pPr>
      <w:r w:rsidRPr="00DC3CF8">
        <w:rPr>
          <w:b/>
          <w:color w:val="000000"/>
          <w:sz w:val="24"/>
          <w:szCs w:val="24"/>
        </w:rPr>
        <w:t>Совместная деятельность</w:t>
      </w:r>
      <w:r w:rsidRPr="00DC3CF8">
        <w:rPr>
          <w:color w:val="000000"/>
          <w:sz w:val="24"/>
          <w:szCs w:val="24"/>
        </w:rPr>
        <w:t>:</w:t>
      </w:r>
    </w:p>
    <w:p w14:paraId="6401B9E7" w14:textId="19A9F384"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3145D12C" w14:textId="25A87901" w:rsidR="00BD5FCB" w:rsidRPr="00DC3CF8" w:rsidRDefault="00185C9D" w:rsidP="00185C9D">
      <w:pPr>
        <w:spacing w:line="264" w:lineRule="auto"/>
        <w:jc w:val="both"/>
        <w:rPr>
          <w:sz w:val="24"/>
          <w:szCs w:val="24"/>
        </w:rPr>
      </w:pPr>
      <w:r>
        <w:rPr>
          <w:color w:val="000000"/>
          <w:sz w:val="24"/>
          <w:szCs w:val="24"/>
        </w:rPr>
        <w:t xml:space="preserve">- </w:t>
      </w:r>
      <w:r w:rsidR="00BD5FCB" w:rsidRPr="00DC3CF8">
        <w:rPr>
          <w:color w:val="000000"/>
          <w:sz w:val="24"/>
          <w:szCs w:val="24"/>
        </w:rPr>
        <w:t xml:space="preserve">проявлять интерес к деятельности своих товарищей и результатам их работы, в </w:t>
      </w:r>
      <w:r w:rsidR="00BD5FCB" w:rsidRPr="00DC3CF8">
        <w:rPr>
          <w:color w:val="000000"/>
          <w:sz w:val="24"/>
          <w:szCs w:val="24"/>
        </w:rPr>
        <w:lastRenderedPageBreak/>
        <w:t>доброжелательной форме комментировать и оценивать их достижения;</w:t>
      </w:r>
    </w:p>
    <w:p w14:paraId="4B438548" w14:textId="77777777" w:rsidR="00185C9D" w:rsidRDefault="00185C9D" w:rsidP="00185C9D">
      <w:pPr>
        <w:spacing w:line="264" w:lineRule="auto"/>
        <w:jc w:val="both"/>
        <w:rPr>
          <w:b/>
          <w:color w:val="333333"/>
          <w:sz w:val="24"/>
          <w:szCs w:val="24"/>
        </w:rPr>
      </w:pPr>
      <w:r>
        <w:rPr>
          <w:color w:val="000000"/>
          <w:sz w:val="24"/>
          <w:szCs w:val="24"/>
        </w:rPr>
        <w:t xml:space="preserve">- </w:t>
      </w:r>
      <w:r w:rsidR="00BD5FCB" w:rsidRPr="00DC3CF8">
        <w:rPr>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r w:rsidR="00BD5FCB" w:rsidRPr="00DC3CF8">
        <w:rPr>
          <w:b/>
          <w:color w:val="333333"/>
          <w:sz w:val="24"/>
          <w:szCs w:val="24"/>
        </w:rPr>
        <w:t>​</w:t>
      </w:r>
      <w:bookmarkStart w:id="121" w:name="block-8490099"/>
      <w:bookmarkEnd w:id="120"/>
    </w:p>
    <w:p w14:paraId="43EAACE5" w14:textId="77777777" w:rsidR="00185C9D" w:rsidRPr="00185C9D" w:rsidRDefault="00185C9D" w:rsidP="00185C9D">
      <w:pPr>
        <w:spacing w:line="264" w:lineRule="auto"/>
        <w:jc w:val="both"/>
        <w:rPr>
          <w:b/>
          <w:color w:val="333333"/>
          <w:sz w:val="28"/>
          <w:szCs w:val="24"/>
        </w:rPr>
      </w:pPr>
    </w:p>
    <w:p w14:paraId="45C020F4" w14:textId="15283E4C" w:rsidR="00BD5FCB" w:rsidRPr="00DC3CF8" w:rsidRDefault="00BD5FCB" w:rsidP="00185C9D">
      <w:pPr>
        <w:spacing w:line="264" w:lineRule="auto"/>
        <w:rPr>
          <w:sz w:val="24"/>
          <w:szCs w:val="24"/>
        </w:rPr>
      </w:pPr>
      <w:r w:rsidRPr="00DC3CF8">
        <w:rPr>
          <w:color w:val="000000"/>
          <w:sz w:val="24"/>
          <w:szCs w:val="24"/>
        </w:rPr>
        <w:t>ПЛАНИРУЕМЫЕ РЕЗУЛЬТАТЫ ОСВОЕНИЯ ПРОГРАММЫ ПО ТЕХНОЛОГИИ НА УРОВНЕ НАЧАЛЬНОГО ОБЩЕГО ОБРАЗОВАНИЯ</w:t>
      </w:r>
    </w:p>
    <w:p w14:paraId="4C988A3E" w14:textId="78BCBBAE" w:rsidR="00BD5FCB" w:rsidRPr="00DC3CF8" w:rsidRDefault="00BD5FCB" w:rsidP="00185C9D">
      <w:pPr>
        <w:rPr>
          <w:sz w:val="24"/>
          <w:szCs w:val="24"/>
        </w:rPr>
      </w:pPr>
      <w:bookmarkStart w:id="122" w:name="_Toc143620888"/>
      <w:bookmarkEnd w:id="122"/>
    </w:p>
    <w:p w14:paraId="12FC5B32" w14:textId="77777777" w:rsidR="00BD5FCB" w:rsidRPr="00DC3CF8" w:rsidRDefault="00BD5FCB" w:rsidP="00185C9D">
      <w:pPr>
        <w:rPr>
          <w:sz w:val="24"/>
          <w:szCs w:val="24"/>
        </w:rPr>
      </w:pPr>
      <w:r w:rsidRPr="00DC3CF8">
        <w:rPr>
          <w:b/>
          <w:color w:val="000000"/>
          <w:sz w:val="24"/>
          <w:szCs w:val="24"/>
        </w:rPr>
        <w:t>ЛИЧНОСТНЫЕ РЕЗУЛЬТАТЫ</w:t>
      </w:r>
    </w:p>
    <w:p w14:paraId="76434B80" w14:textId="77777777" w:rsidR="00BD5FCB" w:rsidRPr="00DC3CF8" w:rsidRDefault="00BD5FCB" w:rsidP="00BD5FCB">
      <w:pPr>
        <w:ind w:firstLine="600"/>
        <w:jc w:val="both"/>
        <w:rPr>
          <w:sz w:val="24"/>
          <w:szCs w:val="24"/>
        </w:rPr>
      </w:pPr>
      <w:r w:rsidRPr="00DC3CF8">
        <w:rPr>
          <w:color w:val="000000"/>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EB47280" w14:textId="77777777" w:rsidR="00BD5FCB" w:rsidRPr="00DC3CF8" w:rsidRDefault="00BD5FCB" w:rsidP="00BD5FCB">
      <w:pPr>
        <w:ind w:firstLine="600"/>
        <w:jc w:val="both"/>
        <w:rPr>
          <w:sz w:val="24"/>
          <w:szCs w:val="24"/>
        </w:rPr>
      </w:pPr>
      <w:r w:rsidRPr="00DC3CF8">
        <w:rPr>
          <w:color w:val="000000"/>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14:paraId="3B995BDC" w14:textId="395B1457"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0565EC14" w14:textId="03F262FD"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321E76FC" w14:textId="7F694161"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55C77278" w14:textId="39D18516"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5F7F4606" w14:textId="2750F053"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30AE4B9E" w14:textId="2735851E"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1E66C9CB" w14:textId="681E241F" w:rsidR="00BD5FCB" w:rsidRPr="00185C9D" w:rsidRDefault="00185C9D" w:rsidP="00185C9D">
      <w:pPr>
        <w:jc w:val="both"/>
        <w:rPr>
          <w:sz w:val="24"/>
          <w:szCs w:val="24"/>
        </w:rPr>
      </w:pPr>
      <w:r>
        <w:rPr>
          <w:color w:val="000000"/>
          <w:sz w:val="24"/>
          <w:szCs w:val="24"/>
        </w:rPr>
        <w:t xml:space="preserve">- </w:t>
      </w:r>
      <w:r w:rsidR="00BD5FCB" w:rsidRPr="00DC3CF8">
        <w:rPr>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bookmarkStart w:id="123" w:name="_Toc143620889"/>
      <w:bookmarkEnd w:id="123"/>
    </w:p>
    <w:p w14:paraId="23AF938E" w14:textId="77777777" w:rsidR="00185C9D" w:rsidRDefault="00185C9D" w:rsidP="00185C9D">
      <w:pPr>
        <w:rPr>
          <w:b/>
          <w:color w:val="000000"/>
          <w:sz w:val="24"/>
          <w:szCs w:val="24"/>
        </w:rPr>
      </w:pPr>
    </w:p>
    <w:p w14:paraId="68583288" w14:textId="14F204D1" w:rsidR="00BD5FCB" w:rsidRPr="00DC3CF8" w:rsidRDefault="00BD5FCB" w:rsidP="00185C9D">
      <w:pPr>
        <w:rPr>
          <w:sz w:val="24"/>
          <w:szCs w:val="24"/>
        </w:rPr>
      </w:pPr>
      <w:r w:rsidRPr="00DC3CF8">
        <w:rPr>
          <w:b/>
          <w:color w:val="000000"/>
          <w:sz w:val="24"/>
          <w:szCs w:val="24"/>
        </w:rPr>
        <w:t>МЕТАПРЕДМЕТНЫЕ РЕЗУЛЬТАТЫ</w:t>
      </w:r>
    </w:p>
    <w:p w14:paraId="3FD713BF" w14:textId="7618532D" w:rsidR="00BD5FCB" w:rsidRPr="00DC3CF8" w:rsidRDefault="00BD5FCB" w:rsidP="00185C9D">
      <w:pPr>
        <w:ind w:firstLine="600"/>
        <w:jc w:val="both"/>
        <w:rPr>
          <w:sz w:val="24"/>
          <w:szCs w:val="24"/>
        </w:rPr>
      </w:pPr>
      <w:r w:rsidRPr="00DC3CF8">
        <w:rPr>
          <w:color w:val="000000"/>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91D4F71" w14:textId="77777777" w:rsidR="00BD5FCB" w:rsidRPr="00DC3CF8" w:rsidRDefault="00BD5FCB" w:rsidP="00185C9D">
      <w:pPr>
        <w:spacing w:line="257" w:lineRule="auto"/>
        <w:jc w:val="both"/>
        <w:rPr>
          <w:sz w:val="24"/>
          <w:szCs w:val="24"/>
        </w:rPr>
      </w:pPr>
      <w:r w:rsidRPr="00DC3CF8">
        <w:rPr>
          <w:b/>
          <w:color w:val="000000"/>
          <w:sz w:val="24"/>
          <w:szCs w:val="24"/>
        </w:rPr>
        <w:t>Познавательные универсальные учебные действия</w:t>
      </w:r>
    </w:p>
    <w:p w14:paraId="347D7FB6" w14:textId="5B717B67" w:rsidR="00BD5FCB" w:rsidRPr="00DC3CF8" w:rsidRDefault="00BD5FCB" w:rsidP="00185C9D">
      <w:pPr>
        <w:spacing w:line="257" w:lineRule="auto"/>
        <w:jc w:val="both"/>
        <w:rPr>
          <w:sz w:val="24"/>
          <w:szCs w:val="24"/>
        </w:rPr>
      </w:pPr>
      <w:r w:rsidRPr="00DC3CF8">
        <w:rPr>
          <w:b/>
          <w:color w:val="000000"/>
          <w:sz w:val="24"/>
          <w:szCs w:val="24"/>
        </w:rPr>
        <w:t>Базовые логическ</w:t>
      </w:r>
      <w:r w:rsidR="00185C9D">
        <w:rPr>
          <w:b/>
          <w:color w:val="000000"/>
          <w:sz w:val="24"/>
          <w:szCs w:val="24"/>
        </w:rPr>
        <w:t>ие и исследовательские действия</w:t>
      </w:r>
    </w:p>
    <w:p w14:paraId="4D9944E7" w14:textId="77777777" w:rsidR="00BD5FCB" w:rsidRPr="00DC3CF8" w:rsidRDefault="00BD5FCB" w:rsidP="00BD5FCB">
      <w:pPr>
        <w:ind w:firstLine="600"/>
        <w:jc w:val="both"/>
        <w:rPr>
          <w:sz w:val="24"/>
          <w:szCs w:val="24"/>
        </w:rPr>
      </w:pPr>
      <w:r w:rsidRPr="00DC3CF8">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BF53F51" w14:textId="72403D26"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w:t>
      </w:r>
      <w:r w:rsidR="00BD5FCB" w:rsidRPr="00DC3CF8">
        <w:rPr>
          <w:color w:val="000000"/>
          <w:sz w:val="24"/>
          <w:szCs w:val="24"/>
        </w:rPr>
        <w:lastRenderedPageBreak/>
        <w:t>высказываниях;</w:t>
      </w:r>
    </w:p>
    <w:p w14:paraId="5A8AC165" w14:textId="16017620"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осуществлять анализ объектов и изделий с выделением существенных и несущественных признаков;</w:t>
      </w:r>
    </w:p>
    <w:p w14:paraId="182A17A9" w14:textId="1FBA1B37"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сравнивать группы объектов (изделий), выделять в них общее и различия;</w:t>
      </w:r>
    </w:p>
    <w:p w14:paraId="21DA6B50" w14:textId="0C0B2734"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делать обобщения (технико-технологического и декоративно-художественного характера) по изучаемой тематике;</w:t>
      </w:r>
    </w:p>
    <w:p w14:paraId="5353A963" w14:textId="270DAD20"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использовать схемы, модели и простейшие чертежи в собственной практической творческой деятельности;</w:t>
      </w:r>
    </w:p>
    <w:p w14:paraId="4B962630" w14:textId="2911C29C"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5A43D681" w14:textId="66545763"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7788EF3F" w14:textId="77777777" w:rsidR="00BD5FCB" w:rsidRPr="00DC3CF8" w:rsidRDefault="00BD5FCB" w:rsidP="00185C9D">
      <w:pPr>
        <w:jc w:val="both"/>
        <w:rPr>
          <w:sz w:val="24"/>
          <w:szCs w:val="24"/>
        </w:rPr>
      </w:pPr>
      <w:r w:rsidRPr="00DC3CF8">
        <w:rPr>
          <w:b/>
          <w:color w:val="000000"/>
          <w:sz w:val="24"/>
          <w:szCs w:val="24"/>
        </w:rPr>
        <w:t>Работа с информацией:</w:t>
      </w:r>
    </w:p>
    <w:p w14:paraId="5B4F42AA" w14:textId="0D12A78A"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0ABD5A7D" w14:textId="1108A7AE"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1D452203" w14:textId="5486FA9D"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48E02A77" w14:textId="5157030E"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следовать при выполнении работы инструкциям учителя или представленным в других информационных источниках.</w:t>
      </w:r>
    </w:p>
    <w:p w14:paraId="5AC9EB13" w14:textId="77777777" w:rsidR="00BD5FCB" w:rsidRPr="00DC3CF8" w:rsidRDefault="00BD5FCB" w:rsidP="00185C9D">
      <w:pPr>
        <w:jc w:val="both"/>
        <w:rPr>
          <w:sz w:val="24"/>
          <w:szCs w:val="24"/>
        </w:rPr>
      </w:pPr>
      <w:r w:rsidRPr="00DC3CF8">
        <w:rPr>
          <w:b/>
          <w:color w:val="000000"/>
          <w:sz w:val="24"/>
          <w:szCs w:val="24"/>
        </w:rPr>
        <w:t>Коммуникативные универсальные учебные действия:</w:t>
      </w:r>
    </w:p>
    <w:p w14:paraId="0F4C29F2" w14:textId="0D87FA1D"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7F1EDEC" w14:textId="397C990F"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14:paraId="17415BBE" w14:textId="352D4509"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7C41F8FF" w14:textId="76620700"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объяснять последовательность совершаемых действий при создании изделия.</w:t>
      </w:r>
    </w:p>
    <w:p w14:paraId="09FA54B0" w14:textId="77777777" w:rsidR="00BD5FCB" w:rsidRPr="00DC3CF8" w:rsidRDefault="00BD5FCB" w:rsidP="00185C9D">
      <w:pPr>
        <w:jc w:val="both"/>
        <w:rPr>
          <w:sz w:val="24"/>
          <w:szCs w:val="24"/>
        </w:rPr>
      </w:pPr>
      <w:r w:rsidRPr="00DC3CF8">
        <w:rPr>
          <w:b/>
          <w:color w:val="000000"/>
          <w:sz w:val="24"/>
          <w:szCs w:val="24"/>
        </w:rPr>
        <w:t>Регулятивные универсальные учебные действия:</w:t>
      </w:r>
    </w:p>
    <w:p w14:paraId="638F95C3" w14:textId="36D38CE6"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14:paraId="16715207" w14:textId="36AE9970"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правила безопасности труда при выполнении работы;</w:t>
      </w:r>
    </w:p>
    <w:p w14:paraId="14649782" w14:textId="6961DBED"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планировать работу, соотносить свои действия с поставленной целью;</w:t>
      </w:r>
    </w:p>
    <w:p w14:paraId="72151C35" w14:textId="67556F21"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2EE8101F" w14:textId="248D7143"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1E2B4E12" w14:textId="2B022934"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проявлять волевую саморегуляцию при выполнении работы.</w:t>
      </w:r>
    </w:p>
    <w:p w14:paraId="7E5EDCAE" w14:textId="77777777" w:rsidR="00BD5FCB" w:rsidRPr="00DC3CF8" w:rsidRDefault="00BD5FCB" w:rsidP="00185C9D">
      <w:pPr>
        <w:jc w:val="both"/>
        <w:rPr>
          <w:sz w:val="24"/>
          <w:szCs w:val="24"/>
        </w:rPr>
      </w:pPr>
      <w:r w:rsidRPr="00DC3CF8">
        <w:rPr>
          <w:b/>
          <w:color w:val="000000"/>
          <w:sz w:val="24"/>
          <w:szCs w:val="24"/>
        </w:rPr>
        <w:t>Совместная деятельность:</w:t>
      </w:r>
    </w:p>
    <w:p w14:paraId="1844FEBE" w14:textId="5CD9B4A1"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29ED787F" w14:textId="37330425"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w:t>
      </w:r>
      <w:r w:rsidR="00BD5FCB" w:rsidRPr="00DC3CF8">
        <w:rPr>
          <w:color w:val="000000"/>
          <w:sz w:val="24"/>
          <w:szCs w:val="24"/>
        </w:rPr>
        <w:lastRenderedPageBreak/>
        <w:t>необходимости помощь;</w:t>
      </w:r>
    </w:p>
    <w:p w14:paraId="724D0AA0" w14:textId="6090724E"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bookmarkStart w:id="124" w:name="_Toc143620890"/>
      <w:bookmarkStart w:id="125" w:name="_Toc134720971"/>
      <w:bookmarkEnd w:id="124"/>
      <w:bookmarkEnd w:id="125"/>
    </w:p>
    <w:p w14:paraId="109D8853" w14:textId="77777777" w:rsidR="00BD5FCB" w:rsidRPr="00185C9D" w:rsidRDefault="00BD5FCB" w:rsidP="00BD5FCB">
      <w:pPr>
        <w:ind w:left="120"/>
        <w:rPr>
          <w:sz w:val="28"/>
          <w:szCs w:val="24"/>
        </w:rPr>
      </w:pPr>
    </w:p>
    <w:p w14:paraId="068396B9" w14:textId="77777777" w:rsidR="00BD5FCB" w:rsidRPr="00DC3CF8" w:rsidRDefault="00BD5FCB" w:rsidP="00185C9D">
      <w:pPr>
        <w:rPr>
          <w:sz w:val="24"/>
          <w:szCs w:val="24"/>
        </w:rPr>
      </w:pPr>
      <w:r w:rsidRPr="00DC3CF8">
        <w:rPr>
          <w:b/>
          <w:color w:val="000000"/>
          <w:sz w:val="24"/>
          <w:szCs w:val="24"/>
        </w:rPr>
        <w:t>ПРЕДМЕТНЫЕ РЕЗУЛЬТАТЫ</w:t>
      </w:r>
    </w:p>
    <w:p w14:paraId="0139DE06" w14:textId="77777777" w:rsidR="00BD5FCB" w:rsidRPr="00DC3CF8" w:rsidRDefault="00BD5FCB" w:rsidP="00BD5FCB">
      <w:pPr>
        <w:ind w:left="120"/>
        <w:rPr>
          <w:sz w:val="24"/>
          <w:szCs w:val="24"/>
        </w:rPr>
      </w:pPr>
    </w:p>
    <w:p w14:paraId="2407431B" w14:textId="77777777" w:rsidR="00BD5FCB" w:rsidRPr="00DC3CF8" w:rsidRDefault="00BD5FCB" w:rsidP="00185C9D">
      <w:pPr>
        <w:ind w:firstLine="600"/>
        <w:jc w:val="both"/>
        <w:rPr>
          <w:sz w:val="24"/>
          <w:szCs w:val="24"/>
        </w:rPr>
      </w:pPr>
      <w:r w:rsidRPr="00DC3CF8">
        <w:rPr>
          <w:color w:val="000000"/>
          <w:sz w:val="24"/>
          <w:szCs w:val="24"/>
        </w:rPr>
        <w:t xml:space="preserve">К концу обучения </w:t>
      </w:r>
      <w:r w:rsidRPr="00DC3CF8">
        <w:rPr>
          <w:b/>
          <w:i/>
          <w:color w:val="000000"/>
          <w:sz w:val="24"/>
          <w:szCs w:val="24"/>
        </w:rPr>
        <w:t>в 1 классе</w:t>
      </w:r>
      <w:r w:rsidRPr="00DC3CF8">
        <w:rPr>
          <w:color w:val="000000"/>
          <w:sz w:val="24"/>
          <w:szCs w:val="24"/>
        </w:rPr>
        <w:t xml:space="preserve"> обучающийся получит следующие предметные результаты по отдельным темам программы по технологии:</w:t>
      </w:r>
    </w:p>
    <w:p w14:paraId="45A61BC1" w14:textId="16EC7787"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14:paraId="1083A241" w14:textId="4616F6EF"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применять правила безопасной работы ножницами, иглой и аккуратной работы с клеем;</w:t>
      </w:r>
    </w:p>
    <w:p w14:paraId="24F45F66" w14:textId="1BE1EAD2"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4DFC7FFB" w14:textId="0CEFB4B3"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6AC6954D" w14:textId="6ACA0D91"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5F5A91FF" w14:textId="7585650E"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ориентироваться в наименованиях основных технологических операций: разметка деталей, выделение деталей, сборка изделия;</w:t>
      </w:r>
    </w:p>
    <w:p w14:paraId="309FDA8D" w14:textId="2ED23916"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7F9010CF" w14:textId="0DDCF746"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оформлять изделия строчкой прямого стежка;</w:t>
      </w:r>
    </w:p>
    <w:p w14:paraId="54E1E13D" w14:textId="44428FCC"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14:paraId="788ACDBA" w14:textId="45D66731"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задания с опорой на готовый план;</w:t>
      </w:r>
    </w:p>
    <w:p w14:paraId="00036058" w14:textId="1BEF35B3"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1C93C88B" w14:textId="4EAF3A41"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6C81354A" w14:textId="57943D96"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33E659C6" w14:textId="2F277B88"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14:paraId="270EC2CB" w14:textId="567140C3"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различать материалы и инструменты по их назначению;</w:t>
      </w:r>
    </w:p>
    <w:p w14:paraId="7C53B29F" w14:textId="6A78F2E1"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называть и выполнять последовательность изготовления несложных изделий: разметка, резание, сборка, отделка;</w:t>
      </w:r>
    </w:p>
    <w:p w14:paraId="31F8658A" w14:textId="7522C060"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w:t>
      </w:r>
      <w:r w:rsidR="00BD5FCB" w:rsidRPr="00DC3CF8">
        <w:rPr>
          <w:color w:val="000000"/>
          <w:sz w:val="24"/>
          <w:szCs w:val="24"/>
        </w:rPr>
        <w:lastRenderedPageBreak/>
        <w:t>раскрашиванием, аппликацией, строчкой прямого стежка;</w:t>
      </w:r>
    </w:p>
    <w:p w14:paraId="215C28A4" w14:textId="470F8CB1"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использовать для сушки плоских изделий пресс;</w:t>
      </w:r>
    </w:p>
    <w:p w14:paraId="678FD652" w14:textId="1314D6C0"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с помощью учителя выполнять практическую работу и самоконтроль с опорой на инструкционную карту, образец, шаблон;</w:t>
      </w:r>
    </w:p>
    <w:p w14:paraId="141DF137" w14:textId="2843AE65"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различать разборные и неразборные конструкции несложных изделий;</w:t>
      </w:r>
    </w:p>
    <w:p w14:paraId="5BBB9442" w14:textId="63904DB6"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46339A8B" w14:textId="5843ED63"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осуществлять элементарное сотрудничество, участвовать в коллективных работах под руководством учителя;</w:t>
      </w:r>
    </w:p>
    <w:p w14:paraId="44BC95EC" w14:textId="00FF696D"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несложные коллективные работы проектного характера.</w:t>
      </w:r>
    </w:p>
    <w:p w14:paraId="11D046E5" w14:textId="77777777" w:rsidR="00BD5FCB" w:rsidRPr="00DC3CF8" w:rsidRDefault="00BD5FCB" w:rsidP="00BD5FCB">
      <w:pPr>
        <w:ind w:left="120"/>
        <w:jc w:val="both"/>
        <w:rPr>
          <w:sz w:val="24"/>
          <w:szCs w:val="24"/>
        </w:rPr>
      </w:pPr>
    </w:p>
    <w:p w14:paraId="7E3C6F97" w14:textId="77777777" w:rsidR="00BD5FCB" w:rsidRPr="00DC3CF8" w:rsidRDefault="00BD5FCB" w:rsidP="00185C9D">
      <w:pPr>
        <w:ind w:firstLine="600"/>
        <w:jc w:val="both"/>
        <w:rPr>
          <w:sz w:val="24"/>
          <w:szCs w:val="24"/>
        </w:rPr>
      </w:pPr>
      <w:r w:rsidRPr="00DC3CF8">
        <w:rPr>
          <w:color w:val="000000"/>
          <w:sz w:val="24"/>
          <w:szCs w:val="24"/>
        </w:rPr>
        <w:t xml:space="preserve">К концу обучения </w:t>
      </w:r>
      <w:r w:rsidRPr="00DC3CF8">
        <w:rPr>
          <w:b/>
          <w:i/>
          <w:color w:val="000000"/>
          <w:sz w:val="24"/>
          <w:szCs w:val="24"/>
        </w:rPr>
        <w:t>во 2 классе</w:t>
      </w:r>
      <w:r w:rsidRPr="00DC3CF8">
        <w:rPr>
          <w:i/>
          <w:color w:val="000000"/>
          <w:sz w:val="24"/>
          <w:szCs w:val="24"/>
        </w:rPr>
        <w:t xml:space="preserve"> </w:t>
      </w:r>
      <w:r w:rsidRPr="00DC3CF8">
        <w:rPr>
          <w:color w:val="000000"/>
          <w:sz w:val="24"/>
          <w:szCs w:val="24"/>
        </w:rPr>
        <w:t>обучающийся получит следующие предметные результаты по отдельным темам программы по технологии:</w:t>
      </w:r>
    </w:p>
    <w:p w14:paraId="6F920118" w14:textId="38AF0046" w:rsidR="00BD5FCB" w:rsidRPr="00DC3CF8" w:rsidRDefault="00185C9D" w:rsidP="00185C9D">
      <w:pPr>
        <w:jc w:val="both"/>
        <w:rPr>
          <w:sz w:val="24"/>
          <w:szCs w:val="24"/>
        </w:rPr>
      </w:pPr>
      <w:r>
        <w:rPr>
          <w:color w:val="000000"/>
          <w:sz w:val="24"/>
          <w:szCs w:val="24"/>
        </w:rPr>
        <w:t>- п</w:t>
      </w:r>
      <w:r w:rsidR="00BD5FCB" w:rsidRPr="00DC3CF8">
        <w:rPr>
          <w:color w:val="000000"/>
          <w:sz w:val="24"/>
          <w:szCs w:val="24"/>
        </w:rPr>
        <w:t>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4F40DEB1" w14:textId="607F508A"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задания по самостоятельно составленному плану;</w:t>
      </w:r>
    </w:p>
    <w:p w14:paraId="06AC1893" w14:textId="256D3755"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133784F0" w14:textId="7C75495F"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14:paraId="53F3B43E" w14:textId="35402F51"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14:paraId="47568C2F" w14:textId="461B198F"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5E4CC2DC" w14:textId="74910594"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41DC5F51" w14:textId="3007564A"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14:paraId="3E4187C2" w14:textId="7A12762D"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7301F571" w14:textId="630133EC"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биговку;</w:t>
      </w:r>
    </w:p>
    <w:p w14:paraId="2D31D355" w14:textId="0026F86A"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14:paraId="6B853147" w14:textId="4F420CDA"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оформлять изделия и соединять детали освоенными ручными строчками;</w:t>
      </w:r>
    </w:p>
    <w:p w14:paraId="6FC062FB" w14:textId="18E398F8"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понимать смысл понятия «развёртка» (трёхмерного предмета), соотносить объёмную конструкцию с изображениями её развёртки;</w:t>
      </w:r>
    </w:p>
    <w:p w14:paraId="42A2307E" w14:textId="013E84BB"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отличать макет от модели, строить трёхмерный макет из готовой развёртки;</w:t>
      </w:r>
    </w:p>
    <w:p w14:paraId="632B2E9C" w14:textId="21A70B34"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14:paraId="0AA7F28A" w14:textId="67B16947"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конструировать и моделировать изделия из различных материалов по модели, простейшему чертежу или эскизу;</w:t>
      </w:r>
    </w:p>
    <w:p w14:paraId="68103FC5" w14:textId="38B73881"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решать несложные конструкторско-технологические задачи;</w:t>
      </w:r>
    </w:p>
    <w:p w14:paraId="526B45C7" w14:textId="23E9708A"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7860BBA1" w14:textId="04F03AAC" w:rsidR="00BD5FCB" w:rsidRPr="00DC3CF8" w:rsidRDefault="00185C9D" w:rsidP="00185C9D">
      <w:pPr>
        <w:jc w:val="both"/>
        <w:rPr>
          <w:sz w:val="24"/>
          <w:szCs w:val="24"/>
        </w:rPr>
      </w:pPr>
      <w:r>
        <w:rPr>
          <w:color w:val="000000"/>
          <w:sz w:val="24"/>
          <w:szCs w:val="24"/>
        </w:rPr>
        <w:lastRenderedPageBreak/>
        <w:t xml:space="preserve">- </w:t>
      </w:r>
      <w:r w:rsidR="00BD5FCB" w:rsidRPr="00DC3CF8">
        <w:rPr>
          <w:color w:val="000000"/>
          <w:sz w:val="24"/>
          <w:szCs w:val="24"/>
        </w:rPr>
        <w:t>делать выбор, какое мнение принять – своё или другое, высказанное в ходе обсуждения;</w:t>
      </w:r>
    </w:p>
    <w:p w14:paraId="320B159C" w14:textId="41799A4E"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работу в малых группах, осуществлять сотрудничество;</w:t>
      </w:r>
    </w:p>
    <w:p w14:paraId="6E48E0E7" w14:textId="71AA2D19"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7CE8F8F2" w14:textId="4586DBFF"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называть профессии людей, работающих в сфере обслуживания.</w:t>
      </w:r>
    </w:p>
    <w:p w14:paraId="10A36603" w14:textId="77777777" w:rsidR="00BD5FCB" w:rsidRPr="00DC3CF8" w:rsidRDefault="00BD5FCB" w:rsidP="00BD5FCB">
      <w:pPr>
        <w:ind w:left="120"/>
        <w:jc w:val="both"/>
        <w:rPr>
          <w:sz w:val="24"/>
          <w:szCs w:val="24"/>
        </w:rPr>
      </w:pPr>
    </w:p>
    <w:p w14:paraId="678D2B92" w14:textId="77777777" w:rsidR="00BD5FCB" w:rsidRPr="00DC3CF8" w:rsidRDefault="00BD5FCB" w:rsidP="00185C9D">
      <w:pPr>
        <w:ind w:firstLine="600"/>
        <w:jc w:val="both"/>
        <w:rPr>
          <w:sz w:val="24"/>
          <w:szCs w:val="24"/>
        </w:rPr>
      </w:pPr>
      <w:r w:rsidRPr="00DC3CF8">
        <w:rPr>
          <w:color w:val="000000"/>
          <w:sz w:val="24"/>
          <w:szCs w:val="24"/>
        </w:rPr>
        <w:t xml:space="preserve">К концу обучения </w:t>
      </w:r>
      <w:r w:rsidRPr="00DC3CF8">
        <w:rPr>
          <w:b/>
          <w:i/>
          <w:color w:val="000000"/>
          <w:sz w:val="24"/>
          <w:szCs w:val="24"/>
        </w:rPr>
        <w:t>в 3 классе</w:t>
      </w:r>
      <w:r w:rsidRPr="00DC3CF8">
        <w:rPr>
          <w:color w:val="000000"/>
          <w:sz w:val="24"/>
          <w:szCs w:val="24"/>
        </w:rPr>
        <w:t xml:space="preserve"> обучающийся получит следующие предметные результаты по отдельным темам программы по технологии:</w:t>
      </w:r>
    </w:p>
    <w:p w14:paraId="2DCD7FDE" w14:textId="228BE964"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понимать смысл понятий «чертёж развёртки», «канцелярский нож», «шило», «искусственный материал»;</w:t>
      </w:r>
    </w:p>
    <w:p w14:paraId="3FAF3CD8" w14:textId="041B4502"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40BDF21A" w14:textId="5C2F1B12"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узнавать и называть по характерным особенностям образцов или по описанию изученные и распространённые в крае ремёсла;</w:t>
      </w:r>
    </w:p>
    <w:p w14:paraId="51FD9BCC" w14:textId="728EFB60"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094EBE79" w14:textId="1C739662"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читать чертёж развёртки и выполнять разметку развёрток с помощью чертёжных инструментов (линейка, угольник, циркуль);</w:t>
      </w:r>
    </w:p>
    <w:p w14:paraId="2CEDE7DF" w14:textId="1FC1444A"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узнавать и называть линии чертежа (осевая и центровая);</w:t>
      </w:r>
    </w:p>
    <w:p w14:paraId="3DE52D87" w14:textId="244F1BF4"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безопасно пользоваться канцелярским ножом, шилом;</w:t>
      </w:r>
    </w:p>
    <w:p w14:paraId="1C1073E1" w14:textId="62B33A68"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рицовку;</w:t>
      </w:r>
    </w:p>
    <w:p w14:paraId="3E3A3E6E" w14:textId="09C18DF9"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соединение деталей и отделку изделия освоенными ручными строчками;</w:t>
      </w:r>
    </w:p>
    <w:p w14:paraId="5B79C492" w14:textId="53F5A798"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6977013C" w14:textId="6A4B4200"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15773FBA" w14:textId="0E906046"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1AD48FC0" w14:textId="388931E6"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изменять конструкцию изделия по заданным условиям;</w:t>
      </w:r>
    </w:p>
    <w:p w14:paraId="679B6FAC" w14:textId="4C09CCDB"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выбирать способ соединения и соединительный материал в зависимости от требований конструкции;</w:t>
      </w:r>
    </w:p>
    <w:p w14:paraId="5117F8CB" w14:textId="7A6B575D"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1FB05F63" w14:textId="2997E70E"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понимать назначение основных устройств персонального компьютера для ввода, вывода и обработки информации;</w:t>
      </w:r>
    </w:p>
    <w:p w14:paraId="4C48120F" w14:textId="27F8D7A2"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основные правила безопасной работы на компьютере;</w:t>
      </w:r>
    </w:p>
    <w:p w14:paraId="03E9B307" w14:textId="261351BB"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21CC4104" w14:textId="3CBEB184"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проектные задания в соответствии с содержанием изученного материала на основе полученных знаний и умений.</w:t>
      </w:r>
    </w:p>
    <w:p w14:paraId="33E706A1" w14:textId="77777777" w:rsidR="00BD5FCB" w:rsidRPr="00DC3CF8" w:rsidRDefault="00BD5FCB" w:rsidP="00185C9D">
      <w:pPr>
        <w:ind w:firstLine="600"/>
        <w:jc w:val="both"/>
        <w:rPr>
          <w:sz w:val="24"/>
          <w:szCs w:val="24"/>
        </w:rPr>
      </w:pPr>
      <w:r w:rsidRPr="00DC3CF8">
        <w:rPr>
          <w:color w:val="000000"/>
          <w:sz w:val="24"/>
          <w:szCs w:val="24"/>
        </w:rPr>
        <w:t xml:space="preserve">К концу обучения </w:t>
      </w:r>
      <w:r w:rsidRPr="00DC3CF8">
        <w:rPr>
          <w:b/>
          <w:i/>
          <w:color w:val="000000"/>
          <w:sz w:val="24"/>
          <w:szCs w:val="24"/>
        </w:rPr>
        <w:t>в 4 классе</w:t>
      </w:r>
      <w:r w:rsidRPr="00DC3CF8">
        <w:rPr>
          <w:color w:val="000000"/>
          <w:sz w:val="24"/>
          <w:szCs w:val="24"/>
        </w:rPr>
        <w:t xml:space="preserve"> обучающийся получит следующие предметные результаты по отдельным темам программы по технологии:</w:t>
      </w:r>
    </w:p>
    <w:p w14:paraId="40F60F9A" w14:textId="2EE63FBA"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w:t>
      </w:r>
      <w:r w:rsidR="00BD5FCB" w:rsidRPr="00DC3CF8">
        <w:rPr>
          <w:color w:val="000000"/>
          <w:sz w:val="24"/>
          <w:szCs w:val="24"/>
        </w:rPr>
        <w:lastRenderedPageBreak/>
        <w:t>искусства (в рамках изученного), о наиболее значимых окружающих производствах;</w:t>
      </w:r>
    </w:p>
    <w:p w14:paraId="3AC15ADE" w14:textId="30F0E09D"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26C7BAE9" w14:textId="3ED8EFA6"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575A4254" w14:textId="7E3988C1"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14:paraId="3CAF6782" w14:textId="6F73021D"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3022BBA5" w14:textId="69CB7107"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3F85857A" w14:textId="70097B63"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005E7FAD" w14:textId="0939D5F3"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14:paraId="4454C7F8" w14:textId="2F268F69"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038850D0" w14:textId="24746536"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работать с доступной информацией, работать в программах Word, Power Point;</w:t>
      </w:r>
    </w:p>
    <w:p w14:paraId="1F90E3A7" w14:textId="03327D24" w:rsidR="00BD5FCB" w:rsidRPr="00DC3CF8" w:rsidRDefault="00185C9D" w:rsidP="00185C9D">
      <w:pPr>
        <w:jc w:val="both"/>
        <w:rPr>
          <w:sz w:val="24"/>
          <w:szCs w:val="24"/>
        </w:rPr>
      </w:pPr>
      <w:r>
        <w:rPr>
          <w:color w:val="000000"/>
          <w:sz w:val="24"/>
          <w:szCs w:val="24"/>
        </w:rPr>
        <w:t xml:space="preserve">- </w:t>
      </w:r>
      <w:r w:rsidR="00BD5FCB" w:rsidRPr="00DC3CF8">
        <w:rPr>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2FC1BE59" w14:textId="5C189190" w:rsidR="00BD5FCB" w:rsidRDefault="00185C9D" w:rsidP="00212437">
      <w:pPr>
        <w:jc w:val="both"/>
      </w:pPr>
      <w:r>
        <w:rPr>
          <w:color w:val="000000"/>
          <w:sz w:val="24"/>
          <w:szCs w:val="24"/>
        </w:rPr>
        <w:t xml:space="preserve">- </w:t>
      </w:r>
      <w:r w:rsidR="00BD5FCB" w:rsidRPr="00DC3CF8">
        <w:rPr>
          <w:color w:val="000000"/>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r w:rsidR="00BD5FCB">
        <w:rPr>
          <w:color w:val="000000"/>
          <w:sz w:val="28"/>
        </w:rPr>
        <w:t>​​</w:t>
      </w:r>
    </w:p>
    <w:p w14:paraId="7B29934A" w14:textId="7C1EC556" w:rsidR="00BD5FCB" w:rsidRPr="00212437" w:rsidRDefault="00BD5FCB" w:rsidP="00212437">
      <w:pPr>
        <w:sectPr w:rsidR="00BD5FCB" w:rsidRPr="00212437" w:rsidSect="00212437">
          <w:pgSz w:w="11906" w:h="16383"/>
          <w:pgMar w:top="1134" w:right="849" w:bottom="709" w:left="1701" w:header="720" w:footer="720" w:gutter="0"/>
          <w:cols w:space="720"/>
        </w:sectPr>
      </w:pPr>
      <w:bookmarkStart w:id="126" w:name="block-8490100"/>
      <w:bookmarkEnd w:id="121"/>
    </w:p>
    <w:bookmarkEnd w:id="126"/>
    <w:p w14:paraId="6923256C" w14:textId="656CEB2B" w:rsidR="00E262F0" w:rsidRPr="00A342FC" w:rsidRDefault="00E262F0" w:rsidP="00944E7C">
      <w:pPr>
        <w:pStyle w:val="1"/>
        <w:numPr>
          <w:ilvl w:val="0"/>
          <w:numId w:val="11"/>
        </w:numPr>
        <w:tabs>
          <w:tab w:val="left" w:pos="0"/>
          <w:tab w:val="left" w:pos="1878"/>
        </w:tabs>
        <w:ind w:left="0" w:firstLine="0"/>
        <w:jc w:val="left"/>
      </w:pPr>
      <w:r>
        <w:lastRenderedPageBreak/>
        <w:t>Р</w:t>
      </w:r>
      <w:r w:rsidRPr="00E04103">
        <w:t>абочая</w:t>
      </w:r>
      <w:r w:rsidRPr="00E04103">
        <w:rPr>
          <w:spacing w:val="-16"/>
        </w:rPr>
        <w:t xml:space="preserve"> </w:t>
      </w:r>
      <w:r w:rsidRPr="00E04103">
        <w:t>программа</w:t>
      </w:r>
      <w:r w:rsidRPr="00E04103">
        <w:rPr>
          <w:spacing w:val="-14"/>
        </w:rPr>
        <w:t xml:space="preserve"> </w:t>
      </w:r>
      <w:r w:rsidRPr="00E04103">
        <w:t>по</w:t>
      </w:r>
      <w:r w:rsidRPr="00E04103">
        <w:rPr>
          <w:spacing w:val="-14"/>
        </w:rPr>
        <w:t xml:space="preserve"> </w:t>
      </w:r>
      <w:r w:rsidRPr="00E04103">
        <w:t>учебному</w:t>
      </w:r>
      <w:r w:rsidRPr="00E04103">
        <w:rPr>
          <w:spacing w:val="-15"/>
        </w:rPr>
        <w:t xml:space="preserve"> </w:t>
      </w:r>
      <w:r w:rsidRPr="00E04103">
        <w:rPr>
          <w:spacing w:val="-2"/>
        </w:rPr>
        <w:t>предмету</w:t>
      </w:r>
      <w:r>
        <w:rPr>
          <w:spacing w:val="-2"/>
        </w:rPr>
        <w:t xml:space="preserve"> </w:t>
      </w:r>
      <w:r w:rsidRPr="00A342FC">
        <w:t>«Физическая</w:t>
      </w:r>
      <w:r w:rsidRPr="00A342FC">
        <w:rPr>
          <w:spacing w:val="-20"/>
        </w:rPr>
        <w:t xml:space="preserve"> </w:t>
      </w:r>
      <w:r w:rsidR="008C1D17">
        <w:rPr>
          <w:spacing w:val="-2"/>
        </w:rPr>
        <w:t>культура»</w:t>
      </w:r>
    </w:p>
    <w:p w14:paraId="4A5D9767" w14:textId="603227AC" w:rsidR="00957FE3" w:rsidRDefault="00957FE3" w:rsidP="00957FE3">
      <w:pPr>
        <w:jc w:val="center"/>
        <w:rPr>
          <w:rFonts w:eastAsia="Calibri"/>
          <w:color w:val="000000"/>
          <w:sz w:val="28"/>
        </w:rPr>
      </w:pPr>
    </w:p>
    <w:p w14:paraId="22E92701" w14:textId="77777777" w:rsidR="00C12D89" w:rsidRPr="00C70C55" w:rsidRDefault="00C12D89" w:rsidP="00C12D89">
      <w:pPr>
        <w:jc w:val="both"/>
      </w:pPr>
      <w:bookmarkStart w:id="127" w:name="block-3019841"/>
      <w:r w:rsidRPr="00C70C55">
        <w:rPr>
          <w:b/>
          <w:color w:val="000000"/>
          <w:sz w:val="28"/>
        </w:rPr>
        <w:t>ПОЯСНИТЕЛЬНАЯ ЗАПИСКА</w:t>
      </w:r>
    </w:p>
    <w:p w14:paraId="658A2295" w14:textId="77777777" w:rsidR="00C12D89" w:rsidRPr="00DF3295" w:rsidRDefault="00C12D89" w:rsidP="00C12D89">
      <w:pPr>
        <w:ind w:left="120"/>
        <w:jc w:val="both"/>
        <w:rPr>
          <w:sz w:val="24"/>
          <w:szCs w:val="24"/>
        </w:rPr>
      </w:pPr>
    </w:p>
    <w:p w14:paraId="7F5DAA6E" w14:textId="77777777" w:rsidR="00C12D89" w:rsidRPr="00DF3295" w:rsidRDefault="00C12D89" w:rsidP="00C12D89">
      <w:pPr>
        <w:ind w:firstLine="600"/>
        <w:jc w:val="both"/>
        <w:rPr>
          <w:sz w:val="24"/>
          <w:szCs w:val="24"/>
        </w:rPr>
      </w:pPr>
      <w:r w:rsidRPr="00DF3295">
        <w:rPr>
          <w:color w:val="000000"/>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7604B47"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434AC72"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03C88076"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DF4E9B0"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77B5CEF7"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14D1C541"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w:t>
      </w:r>
      <w:r w:rsidRPr="00DF3295">
        <w:rPr>
          <w:color w:val="000000"/>
          <w:sz w:val="24"/>
          <w:szCs w:val="24"/>
        </w:rPr>
        <w:lastRenderedPageBreak/>
        <w:t xml:space="preserve">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E891B44"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7CE7D292"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4862731"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099A8242"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0783D055"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Планируемые результаты включают в себя личностные, метапредметные и предметные результаты. </w:t>
      </w:r>
    </w:p>
    <w:p w14:paraId="66DC02C0"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21627098" w14:textId="77777777" w:rsidR="00C12D89" w:rsidRDefault="00C12D89" w:rsidP="00C12D89">
      <w:pPr>
        <w:spacing w:line="264" w:lineRule="auto"/>
        <w:ind w:firstLine="600"/>
        <w:jc w:val="both"/>
        <w:rPr>
          <w:color w:val="000000"/>
          <w:sz w:val="24"/>
          <w:szCs w:val="24"/>
        </w:rPr>
      </w:pPr>
      <w:r w:rsidRPr="00DF3295">
        <w:rPr>
          <w:color w:val="000000"/>
          <w:sz w:val="24"/>
          <w:szCs w:val="24"/>
        </w:rPr>
        <w:t>‌</w:t>
      </w:r>
      <w:bookmarkStart w:id="128" w:name="bb146442-f527-41bf-8c2f-d7c56b2bd4b0"/>
      <w:r w:rsidRPr="00DF3295">
        <w:rPr>
          <w:color w:val="000000"/>
          <w:sz w:val="24"/>
          <w:szCs w:val="24"/>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128"/>
    </w:p>
    <w:p w14:paraId="58863FD3" w14:textId="77777777" w:rsidR="00C12D89" w:rsidRPr="00957FE3" w:rsidRDefault="00C12D89" w:rsidP="00C12D89">
      <w:pPr>
        <w:ind w:firstLine="600"/>
        <w:jc w:val="both"/>
        <w:rPr>
          <w:sz w:val="28"/>
          <w:szCs w:val="24"/>
        </w:rPr>
      </w:pPr>
    </w:p>
    <w:p w14:paraId="69C95AFD" w14:textId="77777777" w:rsidR="00B65BEA" w:rsidRDefault="00B65BEA" w:rsidP="00C12D89">
      <w:pPr>
        <w:jc w:val="both"/>
        <w:rPr>
          <w:b/>
          <w:color w:val="000000"/>
          <w:sz w:val="28"/>
        </w:rPr>
      </w:pPr>
      <w:bookmarkStart w:id="129" w:name="block-3019835"/>
      <w:bookmarkEnd w:id="127"/>
    </w:p>
    <w:p w14:paraId="314B5BDE" w14:textId="77777777" w:rsidR="00C12D89" w:rsidRPr="00C70C55" w:rsidRDefault="00C12D89" w:rsidP="00C12D89">
      <w:pPr>
        <w:jc w:val="both"/>
      </w:pPr>
      <w:r w:rsidRPr="00C70C55">
        <w:rPr>
          <w:b/>
          <w:color w:val="000000"/>
          <w:sz w:val="28"/>
        </w:rPr>
        <w:lastRenderedPageBreak/>
        <w:t>СОДЕРЖАНИЕ УЧЕБНОГО ПРЕДМЕТА</w:t>
      </w:r>
    </w:p>
    <w:p w14:paraId="331021CD" w14:textId="77777777" w:rsidR="00C12D89" w:rsidRPr="00957FE3" w:rsidRDefault="00C12D89" w:rsidP="00C12D89">
      <w:pPr>
        <w:ind w:left="120"/>
        <w:jc w:val="both"/>
        <w:rPr>
          <w:sz w:val="24"/>
        </w:rPr>
      </w:pPr>
    </w:p>
    <w:p w14:paraId="0CED7A43" w14:textId="77777777" w:rsidR="00C12D89" w:rsidRPr="00957FE3" w:rsidRDefault="00C12D89" w:rsidP="00C12D89">
      <w:pPr>
        <w:spacing w:line="264" w:lineRule="auto"/>
        <w:jc w:val="both"/>
        <w:rPr>
          <w:sz w:val="20"/>
        </w:rPr>
      </w:pPr>
      <w:r w:rsidRPr="00957FE3">
        <w:rPr>
          <w:b/>
          <w:color w:val="000000"/>
          <w:sz w:val="24"/>
        </w:rPr>
        <w:t>1 КЛАСС</w:t>
      </w:r>
    </w:p>
    <w:p w14:paraId="0D780614" w14:textId="77777777" w:rsidR="00C12D89" w:rsidRPr="00957FE3" w:rsidRDefault="00C12D89" w:rsidP="00C12D89">
      <w:pPr>
        <w:spacing w:line="264" w:lineRule="auto"/>
        <w:jc w:val="both"/>
        <w:rPr>
          <w:sz w:val="24"/>
          <w:szCs w:val="24"/>
        </w:rPr>
      </w:pPr>
      <w:bookmarkStart w:id="130" w:name="_Toc101876902"/>
      <w:bookmarkEnd w:id="130"/>
      <w:r w:rsidRPr="00957FE3">
        <w:rPr>
          <w:b/>
          <w:color w:val="000000"/>
          <w:sz w:val="24"/>
          <w:szCs w:val="24"/>
        </w:rPr>
        <w:t xml:space="preserve">Знания о физической культуре </w:t>
      </w:r>
    </w:p>
    <w:p w14:paraId="508DE769"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EF37F2F" w14:textId="77777777" w:rsidR="00C12D89" w:rsidRPr="00957FE3" w:rsidRDefault="00C12D89" w:rsidP="00C12D89">
      <w:pPr>
        <w:spacing w:line="264" w:lineRule="auto"/>
        <w:jc w:val="both"/>
        <w:rPr>
          <w:sz w:val="24"/>
          <w:szCs w:val="24"/>
        </w:rPr>
      </w:pPr>
      <w:r w:rsidRPr="00957FE3">
        <w:rPr>
          <w:b/>
          <w:color w:val="000000"/>
          <w:sz w:val="24"/>
          <w:szCs w:val="24"/>
        </w:rPr>
        <w:t xml:space="preserve">Способы самостоятельной деятельности </w:t>
      </w:r>
    </w:p>
    <w:p w14:paraId="0E631853"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Режим дня и правила его составления и соблюдения. </w:t>
      </w:r>
    </w:p>
    <w:p w14:paraId="0AA8F183" w14:textId="77777777" w:rsidR="00C12D89" w:rsidRPr="00957FE3" w:rsidRDefault="00C12D89" w:rsidP="00C12D89">
      <w:pPr>
        <w:spacing w:line="264" w:lineRule="auto"/>
        <w:jc w:val="both"/>
        <w:rPr>
          <w:sz w:val="24"/>
          <w:szCs w:val="24"/>
        </w:rPr>
      </w:pPr>
      <w:r w:rsidRPr="00957FE3">
        <w:rPr>
          <w:b/>
          <w:color w:val="000000"/>
          <w:sz w:val="24"/>
          <w:szCs w:val="24"/>
        </w:rPr>
        <w:t xml:space="preserve">Физическое совершенствование </w:t>
      </w:r>
    </w:p>
    <w:p w14:paraId="0E45DB66" w14:textId="77777777" w:rsidR="00C12D89" w:rsidRPr="00DF3295" w:rsidRDefault="00C12D89" w:rsidP="00C12D89">
      <w:pPr>
        <w:spacing w:line="264" w:lineRule="auto"/>
        <w:jc w:val="both"/>
        <w:rPr>
          <w:sz w:val="24"/>
          <w:szCs w:val="24"/>
        </w:rPr>
      </w:pPr>
      <w:r w:rsidRPr="00DF3295">
        <w:rPr>
          <w:i/>
          <w:color w:val="000000"/>
          <w:sz w:val="24"/>
          <w:szCs w:val="24"/>
        </w:rPr>
        <w:t xml:space="preserve">Оздоровительная физическая культура </w:t>
      </w:r>
    </w:p>
    <w:p w14:paraId="28FEA35C" w14:textId="77777777" w:rsidR="00C12D89" w:rsidRPr="00DF3295" w:rsidRDefault="00C12D89" w:rsidP="00C12D89">
      <w:pPr>
        <w:spacing w:line="264" w:lineRule="auto"/>
        <w:ind w:firstLine="600"/>
        <w:jc w:val="both"/>
        <w:rPr>
          <w:sz w:val="24"/>
          <w:szCs w:val="24"/>
        </w:rPr>
      </w:pPr>
      <w:r w:rsidRPr="00DF3295">
        <w:rPr>
          <w:color w:val="000000"/>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BCDC8F4" w14:textId="77777777" w:rsidR="00C12D89" w:rsidRPr="00DF3295" w:rsidRDefault="00C12D89" w:rsidP="00C12D89">
      <w:pPr>
        <w:spacing w:line="264" w:lineRule="auto"/>
        <w:jc w:val="both"/>
        <w:rPr>
          <w:sz w:val="24"/>
          <w:szCs w:val="24"/>
        </w:rPr>
      </w:pPr>
      <w:r w:rsidRPr="00DF3295">
        <w:rPr>
          <w:i/>
          <w:color w:val="000000"/>
          <w:sz w:val="24"/>
          <w:szCs w:val="24"/>
        </w:rPr>
        <w:t xml:space="preserve">Спортивно-оздоровительная физическая культура </w:t>
      </w:r>
    </w:p>
    <w:p w14:paraId="30A30BE3"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Правила поведения на уроках физической культуры, подбора одежды для занятий в спортивном зале и на открытом воздухе. </w:t>
      </w:r>
    </w:p>
    <w:p w14:paraId="7A0BD5BC" w14:textId="77777777" w:rsidR="00C12D89" w:rsidRPr="00DF3295" w:rsidRDefault="00C12D89" w:rsidP="00C12D89">
      <w:pPr>
        <w:spacing w:line="264" w:lineRule="auto"/>
        <w:jc w:val="both"/>
        <w:rPr>
          <w:sz w:val="24"/>
          <w:szCs w:val="24"/>
        </w:rPr>
      </w:pPr>
      <w:r w:rsidRPr="00DF3295">
        <w:rPr>
          <w:color w:val="000000"/>
          <w:sz w:val="24"/>
          <w:szCs w:val="24"/>
        </w:rPr>
        <w:t xml:space="preserve">Гимнастика с основами акробатики </w:t>
      </w:r>
    </w:p>
    <w:p w14:paraId="33137812"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0CF21E3D"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F7EB984"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7B9FCEFF" w14:textId="77777777" w:rsidR="00C12D89" w:rsidRPr="00DF3295" w:rsidRDefault="00C12D89" w:rsidP="00C12D89">
      <w:pPr>
        <w:spacing w:line="264" w:lineRule="auto"/>
        <w:jc w:val="both"/>
        <w:rPr>
          <w:sz w:val="24"/>
          <w:szCs w:val="24"/>
        </w:rPr>
      </w:pPr>
      <w:r w:rsidRPr="00DF3295">
        <w:rPr>
          <w:color w:val="000000"/>
          <w:sz w:val="24"/>
          <w:szCs w:val="24"/>
        </w:rPr>
        <w:t>Лёгкая атлетика</w:t>
      </w:r>
    </w:p>
    <w:p w14:paraId="3CD508DE" w14:textId="77777777" w:rsidR="00C12D89" w:rsidRPr="00DF3295" w:rsidRDefault="00C12D89" w:rsidP="00C12D89">
      <w:pPr>
        <w:spacing w:line="264" w:lineRule="auto"/>
        <w:ind w:firstLine="600"/>
        <w:jc w:val="both"/>
        <w:rPr>
          <w:sz w:val="24"/>
          <w:szCs w:val="24"/>
        </w:rPr>
      </w:pPr>
      <w:r w:rsidRPr="00DF3295">
        <w:rPr>
          <w:color w:val="000000"/>
          <w:sz w:val="24"/>
          <w:szCs w:val="24"/>
        </w:rPr>
        <w:t xml:space="preserve">Равномерная ходьба и равномерный бег. Прыжки в длину и высоту с места толчком двумя ногами, в высоту с прямого разбега. </w:t>
      </w:r>
    </w:p>
    <w:p w14:paraId="53C20CC8" w14:textId="77777777" w:rsidR="00C12D89" w:rsidRPr="00DF3295" w:rsidRDefault="00C12D89" w:rsidP="00C12D89">
      <w:pPr>
        <w:spacing w:line="264" w:lineRule="auto"/>
        <w:jc w:val="both"/>
        <w:rPr>
          <w:sz w:val="24"/>
          <w:szCs w:val="24"/>
        </w:rPr>
      </w:pPr>
      <w:r w:rsidRPr="00DF3295">
        <w:rPr>
          <w:color w:val="000000"/>
          <w:sz w:val="24"/>
          <w:szCs w:val="24"/>
        </w:rPr>
        <w:t>Подвижные и спортивные игры</w:t>
      </w:r>
    </w:p>
    <w:p w14:paraId="56713038" w14:textId="77777777" w:rsidR="00C12D89" w:rsidRPr="00DF3295" w:rsidRDefault="00C12D89" w:rsidP="00C12D89">
      <w:pPr>
        <w:spacing w:line="264" w:lineRule="auto"/>
        <w:ind w:firstLine="600"/>
        <w:jc w:val="both"/>
        <w:rPr>
          <w:sz w:val="24"/>
          <w:szCs w:val="24"/>
        </w:rPr>
      </w:pPr>
      <w:r w:rsidRPr="00DF3295">
        <w:rPr>
          <w:color w:val="000000"/>
          <w:sz w:val="24"/>
          <w:szCs w:val="24"/>
        </w:rPr>
        <w:t>Считалки для самостоятельной организации подвижных игр.</w:t>
      </w:r>
    </w:p>
    <w:p w14:paraId="4F53ACD5" w14:textId="77777777" w:rsidR="00C12D89" w:rsidRPr="00DF3295" w:rsidRDefault="00C12D89" w:rsidP="00C12D89">
      <w:pPr>
        <w:spacing w:line="264" w:lineRule="auto"/>
        <w:jc w:val="both"/>
        <w:rPr>
          <w:sz w:val="24"/>
          <w:szCs w:val="24"/>
        </w:rPr>
      </w:pPr>
      <w:r w:rsidRPr="00DF3295">
        <w:rPr>
          <w:i/>
          <w:color w:val="000000"/>
          <w:sz w:val="24"/>
          <w:szCs w:val="24"/>
        </w:rPr>
        <w:t>Прикладно-ориентированная физическая культура</w:t>
      </w:r>
    </w:p>
    <w:p w14:paraId="581A5513" w14:textId="77777777" w:rsidR="00C12D89" w:rsidRPr="005A3959" w:rsidRDefault="00C12D89" w:rsidP="00C12D89">
      <w:pPr>
        <w:spacing w:line="264" w:lineRule="auto"/>
        <w:ind w:firstLine="600"/>
        <w:jc w:val="both"/>
        <w:rPr>
          <w:sz w:val="24"/>
          <w:szCs w:val="24"/>
        </w:rPr>
      </w:pPr>
      <w:r w:rsidRPr="00DF3295">
        <w:rPr>
          <w:color w:val="000000"/>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131" w:name="_Toc137548637"/>
      <w:bookmarkEnd w:id="129"/>
      <w:bookmarkEnd w:id="131"/>
    </w:p>
    <w:p w14:paraId="053E90C0" w14:textId="77777777" w:rsidR="00C12D89" w:rsidRPr="005A3959" w:rsidRDefault="00C12D89" w:rsidP="00C12D89">
      <w:pPr>
        <w:rPr>
          <w:sz w:val="28"/>
        </w:rPr>
      </w:pPr>
    </w:p>
    <w:p w14:paraId="4C43B6DE" w14:textId="77777777" w:rsidR="00C12D89" w:rsidRPr="00A84609" w:rsidRDefault="00C12D89" w:rsidP="00C12D89">
      <w:pPr>
        <w:jc w:val="both"/>
        <w:rPr>
          <w:rFonts w:ascii="Calibri" w:eastAsia="Calibri" w:hAnsi="Calibri"/>
        </w:rPr>
      </w:pPr>
      <w:r w:rsidRPr="00A84609">
        <w:rPr>
          <w:rFonts w:eastAsia="Calibri"/>
          <w:b/>
          <w:color w:val="000000"/>
          <w:sz w:val="28"/>
        </w:rPr>
        <w:t xml:space="preserve">ПЛАНИРУЕМЫЕ РЕЗУЛЬТАТЫ ОСВОЕНИЯ ПРОГРАММЫ ПО ФИЗИЧЕСКОЙ КУЛЬТУРЕ НА УРОВНЕ НАЧАЛЬНОГО ОБЩЕГО ОБРАЗОВАНИЯ </w:t>
      </w:r>
    </w:p>
    <w:p w14:paraId="5CCB476D" w14:textId="77777777" w:rsidR="00C12D89" w:rsidRPr="00FD4322" w:rsidRDefault="00C12D89" w:rsidP="00C12D89">
      <w:pPr>
        <w:ind w:left="120"/>
        <w:rPr>
          <w:rFonts w:ascii="Calibri" w:eastAsia="Calibri" w:hAnsi="Calibri"/>
          <w:sz w:val="24"/>
        </w:rPr>
      </w:pPr>
      <w:bookmarkStart w:id="132" w:name="_Toc137548641"/>
      <w:bookmarkEnd w:id="132"/>
    </w:p>
    <w:p w14:paraId="7D800632" w14:textId="77777777" w:rsidR="00C12D89" w:rsidRPr="00FD4322" w:rsidRDefault="00C12D89" w:rsidP="00C12D89">
      <w:pPr>
        <w:jc w:val="both"/>
        <w:rPr>
          <w:rFonts w:ascii="Calibri" w:eastAsia="Calibri" w:hAnsi="Calibri"/>
          <w:sz w:val="20"/>
        </w:rPr>
      </w:pPr>
      <w:r w:rsidRPr="00FD4322">
        <w:rPr>
          <w:rFonts w:eastAsia="Calibri"/>
          <w:b/>
          <w:color w:val="000000"/>
          <w:sz w:val="24"/>
        </w:rPr>
        <w:t>ЛИЧНОСТНЫЕ РЕЗУЛЬТАТЫ</w:t>
      </w:r>
    </w:p>
    <w:p w14:paraId="337AB80E" w14:textId="77777777" w:rsidR="00C12D89" w:rsidRPr="00FD4322" w:rsidRDefault="00C12D89" w:rsidP="00C12D89">
      <w:pPr>
        <w:ind w:left="120"/>
        <w:jc w:val="both"/>
        <w:rPr>
          <w:rFonts w:ascii="Calibri" w:eastAsia="Calibri" w:hAnsi="Calibri"/>
          <w:sz w:val="24"/>
        </w:rPr>
      </w:pPr>
    </w:p>
    <w:p w14:paraId="05F3CFB9"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color w:val="000000"/>
          <w:sz w:val="24"/>
          <w:szCs w:val="24"/>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w:t>
      </w:r>
      <w:r w:rsidRPr="00A84609">
        <w:rPr>
          <w:rFonts w:eastAsia="Calibri"/>
          <w:color w:val="000000"/>
          <w:sz w:val="24"/>
          <w:szCs w:val="24"/>
        </w:rPr>
        <w:lastRenderedPageBreak/>
        <w:t>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574AF7D"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color w:val="000000"/>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87D52F6" w14:textId="77777777" w:rsidR="00C12D89" w:rsidRPr="00A84609" w:rsidRDefault="00C12D89" w:rsidP="00BA7ED0">
      <w:pPr>
        <w:widowControl/>
        <w:numPr>
          <w:ilvl w:val="0"/>
          <w:numId w:val="152"/>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AE46749" w14:textId="77777777" w:rsidR="00C12D89" w:rsidRPr="00A84609" w:rsidRDefault="00C12D89" w:rsidP="00BA7ED0">
      <w:pPr>
        <w:widowControl/>
        <w:numPr>
          <w:ilvl w:val="0"/>
          <w:numId w:val="152"/>
        </w:numPr>
        <w:autoSpaceDE/>
        <w:autoSpaceDN/>
        <w:spacing w:line="264" w:lineRule="auto"/>
        <w:jc w:val="both"/>
        <w:rPr>
          <w:rFonts w:ascii="Calibri" w:eastAsia="Calibri" w:hAnsi="Calibri"/>
          <w:sz w:val="24"/>
          <w:szCs w:val="24"/>
        </w:rPr>
      </w:pPr>
      <w:r w:rsidRPr="00A84609">
        <w:rPr>
          <w:rFonts w:eastAsia="Calibri"/>
          <w:color w:val="000000"/>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75B0CAC" w14:textId="77777777" w:rsidR="00C12D89" w:rsidRPr="00A84609" w:rsidRDefault="00C12D89" w:rsidP="00BA7ED0">
      <w:pPr>
        <w:widowControl/>
        <w:numPr>
          <w:ilvl w:val="0"/>
          <w:numId w:val="152"/>
        </w:numPr>
        <w:autoSpaceDE/>
        <w:autoSpaceDN/>
        <w:spacing w:line="264" w:lineRule="auto"/>
        <w:jc w:val="both"/>
        <w:rPr>
          <w:rFonts w:ascii="Calibri" w:eastAsia="Calibri" w:hAnsi="Calibri"/>
          <w:sz w:val="24"/>
          <w:szCs w:val="24"/>
        </w:rPr>
      </w:pPr>
      <w:r w:rsidRPr="00A84609">
        <w:rPr>
          <w:rFonts w:eastAsia="Calibri"/>
          <w:color w:val="00000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B020252" w14:textId="77777777" w:rsidR="00C12D89" w:rsidRPr="00A84609" w:rsidRDefault="00C12D89" w:rsidP="00BA7ED0">
      <w:pPr>
        <w:widowControl/>
        <w:numPr>
          <w:ilvl w:val="0"/>
          <w:numId w:val="152"/>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14:paraId="671FC37A" w14:textId="77777777" w:rsidR="00C12D89" w:rsidRPr="00A84609" w:rsidRDefault="00C12D89" w:rsidP="00BA7ED0">
      <w:pPr>
        <w:widowControl/>
        <w:numPr>
          <w:ilvl w:val="0"/>
          <w:numId w:val="152"/>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стремление к формированию культуры здоровья, соблюдению правил здорового образа жизни; </w:t>
      </w:r>
    </w:p>
    <w:p w14:paraId="489B084B" w14:textId="77777777" w:rsidR="00C12D89" w:rsidRPr="00A84609" w:rsidRDefault="00C12D89" w:rsidP="00BA7ED0">
      <w:pPr>
        <w:widowControl/>
        <w:numPr>
          <w:ilvl w:val="0"/>
          <w:numId w:val="152"/>
        </w:numPr>
        <w:autoSpaceDE/>
        <w:autoSpaceDN/>
        <w:spacing w:line="264" w:lineRule="auto"/>
        <w:jc w:val="both"/>
        <w:rPr>
          <w:rFonts w:ascii="Calibri" w:eastAsia="Calibri" w:hAnsi="Calibri"/>
          <w:sz w:val="24"/>
          <w:szCs w:val="24"/>
        </w:rPr>
      </w:pPr>
      <w:r w:rsidRPr="00A84609">
        <w:rPr>
          <w:rFonts w:eastAsia="Calibri"/>
          <w:color w:val="00000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E9A1170" w14:textId="77777777" w:rsidR="00C12D89" w:rsidRPr="00A84609" w:rsidRDefault="00C12D89" w:rsidP="00C12D89">
      <w:pPr>
        <w:spacing w:line="264" w:lineRule="auto"/>
        <w:jc w:val="both"/>
        <w:rPr>
          <w:rFonts w:ascii="Calibri" w:eastAsia="Calibri" w:hAnsi="Calibri"/>
          <w:sz w:val="24"/>
          <w:szCs w:val="24"/>
        </w:rPr>
      </w:pPr>
      <w:bookmarkStart w:id="133" w:name="_Toc137548642"/>
      <w:bookmarkEnd w:id="133"/>
    </w:p>
    <w:p w14:paraId="779C00FA" w14:textId="77777777" w:rsidR="00C12D89" w:rsidRPr="00A84609" w:rsidRDefault="00C12D89" w:rsidP="00C12D89">
      <w:pPr>
        <w:spacing w:line="264" w:lineRule="auto"/>
        <w:jc w:val="both"/>
        <w:rPr>
          <w:rFonts w:ascii="Calibri" w:eastAsia="Calibri" w:hAnsi="Calibri"/>
          <w:sz w:val="24"/>
          <w:szCs w:val="24"/>
        </w:rPr>
      </w:pPr>
      <w:r w:rsidRPr="00A84609">
        <w:rPr>
          <w:rFonts w:eastAsia="Calibri"/>
          <w:b/>
          <w:color w:val="000000"/>
          <w:sz w:val="24"/>
          <w:szCs w:val="24"/>
        </w:rPr>
        <w:t>МЕТАПРЕДМЕТНЫЕ РЕЗУЛЬТАТЫ</w:t>
      </w:r>
    </w:p>
    <w:p w14:paraId="36DE6A70" w14:textId="77777777" w:rsidR="00C12D89" w:rsidRPr="00A84609" w:rsidRDefault="00C12D89" w:rsidP="00C12D89">
      <w:pPr>
        <w:spacing w:line="264" w:lineRule="auto"/>
        <w:ind w:left="120"/>
        <w:jc w:val="both"/>
        <w:rPr>
          <w:rFonts w:ascii="Calibri" w:eastAsia="Calibri" w:hAnsi="Calibri"/>
          <w:sz w:val="24"/>
          <w:szCs w:val="24"/>
        </w:rPr>
      </w:pPr>
    </w:p>
    <w:p w14:paraId="0DA608A8"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5A6D0D3" w14:textId="77777777" w:rsidR="00C12D89" w:rsidRDefault="00C12D89" w:rsidP="00C12D89">
      <w:pPr>
        <w:spacing w:line="264" w:lineRule="auto"/>
        <w:ind w:firstLine="600"/>
        <w:jc w:val="both"/>
        <w:rPr>
          <w:rFonts w:eastAsia="Calibri"/>
          <w:color w:val="000000"/>
          <w:sz w:val="24"/>
          <w:szCs w:val="24"/>
        </w:rPr>
      </w:pPr>
    </w:p>
    <w:p w14:paraId="5BA6068B"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color w:val="000000"/>
          <w:sz w:val="24"/>
          <w:szCs w:val="24"/>
        </w:rPr>
        <w:t>К концу обучения в</w:t>
      </w:r>
      <w:r w:rsidRPr="00A84609">
        <w:rPr>
          <w:rFonts w:eastAsia="Calibri"/>
          <w:b/>
          <w:color w:val="000000"/>
          <w:sz w:val="24"/>
          <w:szCs w:val="24"/>
        </w:rPr>
        <w:t xml:space="preserve"> 1 классе</w:t>
      </w:r>
      <w:r w:rsidRPr="00A84609">
        <w:rPr>
          <w:rFonts w:eastAsia="Calibri"/>
          <w:color w:val="000000"/>
          <w:sz w:val="24"/>
          <w:szCs w:val="24"/>
        </w:rPr>
        <w:t xml:space="preserve"> у обучающегося будут сформированы следующие универсальные учебные действия.</w:t>
      </w:r>
    </w:p>
    <w:p w14:paraId="0B55DED0"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b/>
          <w:color w:val="000000"/>
          <w:sz w:val="24"/>
          <w:szCs w:val="24"/>
        </w:rPr>
        <w:t>Познавательные универсальные учебные действия</w:t>
      </w:r>
      <w:r w:rsidRPr="00A84609">
        <w:rPr>
          <w:rFonts w:eastAsia="Calibri"/>
          <w:color w:val="000000"/>
          <w:sz w:val="24"/>
          <w:szCs w:val="24"/>
        </w:rPr>
        <w:t>:</w:t>
      </w:r>
    </w:p>
    <w:p w14:paraId="78517CA5" w14:textId="77777777" w:rsidR="00C12D89" w:rsidRPr="00A84609" w:rsidRDefault="00C12D89" w:rsidP="00BA7ED0">
      <w:pPr>
        <w:widowControl/>
        <w:numPr>
          <w:ilvl w:val="0"/>
          <w:numId w:val="153"/>
        </w:numPr>
        <w:autoSpaceDE/>
        <w:autoSpaceDN/>
        <w:spacing w:line="264" w:lineRule="auto"/>
        <w:jc w:val="both"/>
        <w:rPr>
          <w:rFonts w:ascii="Calibri" w:eastAsia="Calibri" w:hAnsi="Calibri"/>
          <w:sz w:val="24"/>
          <w:szCs w:val="24"/>
        </w:rPr>
      </w:pPr>
      <w:r w:rsidRPr="00A84609">
        <w:rPr>
          <w:rFonts w:eastAsia="Calibri"/>
          <w:color w:val="000000"/>
          <w:sz w:val="24"/>
          <w:szCs w:val="24"/>
        </w:rPr>
        <w:t>находить общие и отличительные признаки в передвижениях человека и животных;</w:t>
      </w:r>
    </w:p>
    <w:p w14:paraId="6927B0C9" w14:textId="77777777" w:rsidR="00C12D89" w:rsidRPr="00A84609" w:rsidRDefault="00C12D89" w:rsidP="00BA7ED0">
      <w:pPr>
        <w:widowControl/>
        <w:numPr>
          <w:ilvl w:val="0"/>
          <w:numId w:val="153"/>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32B6101F" w14:textId="77777777" w:rsidR="00C12D89" w:rsidRPr="00A84609" w:rsidRDefault="00C12D89" w:rsidP="00BA7ED0">
      <w:pPr>
        <w:widowControl/>
        <w:numPr>
          <w:ilvl w:val="0"/>
          <w:numId w:val="153"/>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сравнивать способы передвижения ходьбой и бегом, находить между ними общие и отличительные признаки; </w:t>
      </w:r>
    </w:p>
    <w:p w14:paraId="0D954DD5" w14:textId="77777777" w:rsidR="00C12D89" w:rsidRPr="00A84609" w:rsidRDefault="00C12D89" w:rsidP="00BA7ED0">
      <w:pPr>
        <w:widowControl/>
        <w:numPr>
          <w:ilvl w:val="0"/>
          <w:numId w:val="153"/>
        </w:numPr>
        <w:autoSpaceDE/>
        <w:autoSpaceDN/>
        <w:spacing w:line="264" w:lineRule="auto"/>
        <w:jc w:val="both"/>
        <w:rPr>
          <w:rFonts w:ascii="Calibri" w:eastAsia="Calibri" w:hAnsi="Calibri"/>
          <w:sz w:val="24"/>
          <w:szCs w:val="24"/>
        </w:rPr>
      </w:pPr>
      <w:r w:rsidRPr="00A84609">
        <w:rPr>
          <w:rFonts w:eastAsia="Calibri"/>
          <w:color w:val="000000"/>
          <w:sz w:val="24"/>
          <w:szCs w:val="24"/>
        </w:rPr>
        <w:t>выявлять признаки правильной и неправильной осанки, приводить возможные причины её нарушений.</w:t>
      </w:r>
    </w:p>
    <w:p w14:paraId="33D78C51"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b/>
          <w:color w:val="000000"/>
          <w:sz w:val="24"/>
          <w:szCs w:val="24"/>
        </w:rPr>
        <w:t>Коммуникативные универсальные учебные действия</w:t>
      </w:r>
      <w:r w:rsidRPr="00A84609">
        <w:rPr>
          <w:rFonts w:eastAsia="Calibri"/>
          <w:color w:val="000000"/>
          <w:sz w:val="24"/>
          <w:szCs w:val="24"/>
        </w:rPr>
        <w:t xml:space="preserve">: </w:t>
      </w:r>
    </w:p>
    <w:p w14:paraId="6F2ED225" w14:textId="77777777" w:rsidR="00C12D89" w:rsidRPr="00A84609" w:rsidRDefault="00C12D89" w:rsidP="00BA7ED0">
      <w:pPr>
        <w:widowControl/>
        <w:numPr>
          <w:ilvl w:val="0"/>
          <w:numId w:val="154"/>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воспроизводить названия разучиваемых физических упражнений и их исходные положения; </w:t>
      </w:r>
    </w:p>
    <w:p w14:paraId="7240C3A8" w14:textId="77777777" w:rsidR="00C12D89" w:rsidRPr="00A84609" w:rsidRDefault="00C12D89" w:rsidP="00BA7ED0">
      <w:pPr>
        <w:widowControl/>
        <w:numPr>
          <w:ilvl w:val="0"/>
          <w:numId w:val="154"/>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399F0BBA" w14:textId="77777777" w:rsidR="00C12D89" w:rsidRPr="00A84609" w:rsidRDefault="00C12D89" w:rsidP="00BA7ED0">
      <w:pPr>
        <w:widowControl/>
        <w:numPr>
          <w:ilvl w:val="0"/>
          <w:numId w:val="154"/>
        </w:numPr>
        <w:autoSpaceDE/>
        <w:autoSpaceDN/>
        <w:spacing w:line="264" w:lineRule="auto"/>
        <w:jc w:val="both"/>
        <w:rPr>
          <w:rFonts w:ascii="Calibri" w:eastAsia="Calibri" w:hAnsi="Calibri"/>
          <w:sz w:val="24"/>
          <w:szCs w:val="24"/>
        </w:rPr>
      </w:pPr>
      <w:r w:rsidRPr="00A84609">
        <w:rPr>
          <w:rFonts w:eastAsia="Calibri"/>
          <w:color w:val="000000"/>
          <w:sz w:val="24"/>
          <w:szCs w:val="24"/>
        </w:rPr>
        <w:lastRenderedPageBreak/>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2591B69D" w14:textId="77777777" w:rsidR="00C12D89" w:rsidRPr="00A84609" w:rsidRDefault="00C12D89" w:rsidP="00BA7ED0">
      <w:pPr>
        <w:widowControl/>
        <w:numPr>
          <w:ilvl w:val="0"/>
          <w:numId w:val="154"/>
        </w:numPr>
        <w:autoSpaceDE/>
        <w:autoSpaceDN/>
        <w:spacing w:line="264" w:lineRule="auto"/>
        <w:jc w:val="both"/>
        <w:rPr>
          <w:rFonts w:ascii="Calibri" w:eastAsia="Calibri" w:hAnsi="Calibri"/>
          <w:sz w:val="24"/>
          <w:szCs w:val="24"/>
        </w:rPr>
      </w:pPr>
      <w:r w:rsidRPr="00A84609">
        <w:rPr>
          <w:rFonts w:eastAsia="Calibri"/>
          <w:color w:val="000000"/>
          <w:sz w:val="24"/>
          <w:szCs w:val="24"/>
        </w:rPr>
        <w:t>обсуждать правила проведения подвижных игр, обосновывать объективность определения победителей.</w:t>
      </w:r>
    </w:p>
    <w:p w14:paraId="621768EB"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b/>
          <w:color w:val="000000"/>
          <w:sz w:val="24"/>
          <w:szCs w:val="24"/>
        </w:rPr>
        <w:t>Регулятивные универсальные учебные действия</w:t>
      </w:r>
      <w:r w:rsidRPr="00A84609">
        <w:rPr>
          <w:rFonts w:eastAsia="Calibri"/>
          <w:color w:val="000000"/>
          <w:sz w:val="24"/>
          <w:szCs w:val="24"/>
        </w:rPr>
        <w:t>:</w:t>
      </w:r>
    </w:p>
    <w:p w14:paraId="3720EEF1" w14:textId="77777777" w:rsidR="00C12D89" w:rsidRPr="00A84609" w:rsidRDefault="00C12D89" w:rsidP="00BA7ED0">
      <w:pPr>
        <w:widowControl/>
        <w:numPr>
          <w:ilvl w:val="0"/>
          <w:numId w:val="155"/>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выполнять комплексы физкультминуток, утренней зарядки, упражнений по профилактике нарушения и коррекции осанки; </w:t>
      </w:r>
    </w:p>
    <w:p w14:paraId="057B58CA" w14:textId="77777777" w:rsidR="00C12D89" w:rsidRPr="00A84609" w:rsidRDefault="00C12D89" w:rsidP="00BA7ED0">
      <w:pPr>
        <w:widowControl/>
        <w:numPr>
          <w:ilvl w:val="0"/>
          <w:numId w:val="155"/>
        </w:numPr>
        <w:autoSpaceDE/>
        <w:autoSpaceDN/>
        <w:spacing w:line="264" w:lineRule="auto"/>
        <w:jc w:val="both"/>
        <w:rPr>
          <w:rFonts w:ascii="Calibri" w:eastAsia="Calibri" w:hAnsi="Calibri"/>
          <w:sz w:val="24"/>
          <w:szCs w:val="24"/>
        </w:rPr>
      </w:pPr>
      <w:r w:rsidRPr="00A84609">
        <w:rPr>
          <w:rFonts w:eastAsia="Calibri"/>
          <w:color w:val="000000"/>
          <w:sz w:val="24"/>
          <w:szCs w:val="24"/>
        </w:rPr>
        <w:t>выполнять учебные задания по обучению новым физическим упражнениям и развитию физических качеств;</w:t>
      </w:r>
    </w:p>
    <w:p w14:paraId="6809EA90" w14:textId="77777777" w:rsidR="00C12D89" w:rsidRPr="00A84609" w:rsidRDefault="00C12D89" w:rsidP="00BA7ED0">
      <w:pPr>
        <w:widowControl/>
        <w:numPr>
          <w:ilvl w:val="0"/>
          <w:numId w:val="155"/>
        </w:numPr>
        <w:autoSpaceDE/>
        <w:autoSpaceDN/>
        <w:spacing w:line="264" w:lineRule="auto"/>
        <w:jc w:val="both"/>
        <w:rPr>
          <w:rFonts w:ascii="Calibri" w:eastAsia="Calibri" w:hAnsi="Calibri"/>
          <w:sz w:val="24"/>
          <w:szCs w:val="24"/>
        </w:rPr>
      </w:pPr>
      <w:r w:rsidRPr="00A84609">
        <w:rPr>
          <w:rFonts w:eastAsia="Calibri"/>
          <w:color w:val="000000"/>
          <w:sz w:val="24"/>
          <w:szCs w:val="24"/>
        </w:rPr>
        <w:t>проявлять уважительное отношение к участникам совместной игровой и соревновательной деятельности.</w:t>
      </w:r>
    </w:p>
    <w:p w14:paraId="5F788475"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color w:val="000000"/>
          <w:sz w:val="24"/>
          <w:szCs w:val="24"/>
        </w:rPr>
        <w:t xml:space="preserve">К концу обучения во </w:t>
      </w:r>
      <w:r w:rsidRPr="00C8739D">
        <w:rPr>
          <w:rFonts w:eastAsia="Calibri"/>
          <w:b/>
          <w:color w:val="000000"/>
          <w:sz w:val="24"/>
          <w:szCs w:val="24"/>
        </w:rPr>
        <w:t>2 классе</w:t>
      </w:r>
      <w:r w:rsidRPr="00A84609">
        <w:rPr>
          <w:rFonts w:eastAsia="Calibri"/>
          <w:color w:val="000000"/>
          <w:sz w:val="24"/>
          <w:szCs w:val="24"/>
        </w:rPr>
        <w:t xml:space="preserve"> у обучающегося будут сформированы следующие универсальные учебные действия. </w:t>
      </w:r>
    </w:p>
    <w:p w14:paraId="2D7E56CB"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b/>
          <w:color w:val="000000"/>
          <w:sz w:val="24"/>
          <w:szCs w:val="24"/>
        </w:rPr>
        <w:t>Познавательные универсальные учебные действия</w:t>
      </w:r>
      <w:r w:rsidRPr="00A84609">
        <w:rPr>
          <w:rFonts w:eastAsia="Calibri"/>
          <w:color w:val="000000"/>
          <w:sz w:val="24"/>
          <w:szCs w:val="24"/>
        </w:rPr>
        <w:t xml:space="preserve">: </w:t>
      </w:r>
    </w:p>
    <w:p w14:paraId="62D47EDD" w14:textId="77777777" w:rsidR="00C12D89" w:rsidRPr="00A84609" w:rsidRDefault="00C12D89" w:rsidP="00BA7ED0">
      <w:pPr>
        <w:widowControl/>
        <w:numPr>
          <w:ilvl w:val="0"/>
          <w:numId w:val="156"/>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характеризовать понятие «физические качества», называть физические качества и определять их отличительные признаки; </w:t>
      </w:r>
    </w:p>
    <w:p w14:paraId="0D13CB51" w14:textId="77777777" w:rsidR="00C12D89" w:rsidRPr="00A84609" w:rsidRDefault="00C12D89" w:rsidP="00BA7ED0">
      <w:pPr>
        <w:widowControl/>
        <w:numPr>
          <w:ilvl w:val="0"/>
          <w:numId w:val="156"/>
        </w:numPr>
        <w:autoSpaceDE/>
        <w:autoSpaceDN/>
        <w:spacing w:line="264" w:lineRule="auto"/>
        <w:jc w:val="both"/>
        <w:rPr>
          <w:rFonts w:ascii="Calibri" w:eastAsia="Calibri" w:hAnsi="Calibri"/>
          <w:sz w:val="24"/>
          <w:szCs w:val="24"/>
        </w:rPr>
      </w:pPr>
      <w:r w:rsidRPr="00A84609">
        <w:rPr>
          <w:rFonts w:eastAsia="Calibri"/>
          <w:color w:val="000000"/>
          <w:sz w:val="24"/>
          <w:szCs w:val="24"/>
        </w:rPr>
        <w:t>понимать связь между закаливающими процедурами и укреплением здоровья;</w:t>
      </w:r>
    </w:p>
    <w:p w14:paraId="4B6B8C89" w14:textId="77777777" w:rsidR="00C12D89" w:rsidRPr="00A84609" w:rsidRDefault="00C12D89" w:rsidP="00BA7ED0">
      <w:pPr>
        <w:widowControl/>
        <w:numPr>
          <w:ilvl w:val="0"/>
          <w:numId w:val="156"/>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77FB40C1" w14:textId="77777777" w:rsidR="00C12D89" w:rsidRPr="00A84609" w:rsidRDefault="00C12D89" w:rsidP="00BA7ED0">
      <w:pPr>
        <w:widowControl/>
        <w:numPr>
          <w:ilvl w:val="0"/>
          <w:numId w:val="156"/>
        </w:numPr>
        <w:autoSpaceDE/>
        <w:autoSpaceDN/>
        <w:spacing w:line="264" w:lineRule="auto"/>
        <w:jc w:val="both"/>
        <w:rPr>
          <w:rFonts w:ascii="Calibri" w:eastAsia="Calibri" w:hAnsi="Calibri"/>
          <w:sz w:val="24"/>
          <w:szCs w:val="24"/>
        </w:rPr>
      </w:pPr>
      <w:r w:rsidRPr="00A84609">
        <w:rPr>
          <w:rFonts w:eastAsia="Calibri"/>
          <w:color w:val="000000"/>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CF015E9" w14:textId="77777777" w:rsidR="00C12D89" w:rsidRPr="00A84609" w:rsidRDefault="00C12D89" w:rsidP="00BA7ED0">
      <w:pPr>
        <w:widowControl/>
        <w:numPr>
          <w:ilvl w:val="0"/>
          <w:numId w:val="156"/>
        </w:numPr>
        <w:autoSpaceDE/>
        <w:autoSpaceDN/>
        <w:spacing w:line="264" w:lineRule="auto"/>
        <w:jc w:val="both"/>
        <w:rPr>
          <w:rFonts w:ascii="Calibri" w:eastAsia="Calibri" w:hAnsi="Calibri"/>
          <w:sz w:val="24"/>
          <w:szCs w:val="24"/>
        </w:rPr>
      </w:pPr>
      <w:r w:rsidRPr="00A84609">
        <w:rPr>
          <w:rFonts w:eastAsia="Calibri"/>
          <w:color w:val="000000"/>
          <w:sz w:val="24"/>
          <w:szCs w:val="24"/>
        </w:rPr>
        <w:t>вести наблюдения за изменениями показателей физического развития и физических качеств, проводить процедуры их измерения.</w:t>
      </w:r>
    </w:p>
    <w:p w14:paraId="218577C5"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b/>
          <w:color w:val="000000"/>
          <w:sz w:val="24"/>
          <w:szCs w:val="24"/>
        </w:rPr>
        <w:t>Коммуникативные универсальные учебные действия</w:t>
      </w:r>
      <w:r w:rsidRPr="00A84609">
        <w:rPr>
          <w:rFonts w:eastAsia="Calibri"/>
          <w:color w:val="000000"/>
          <w:sz w:val="24"/>
          <w:szCs w:val="24"/>
        </w:rPr>
        <w:t xml:space="preserve">: </w:t>
      </w:r>
    </w:p>
    <w:p w14:paraId="1850783E" w14:textId="77777777" w:rsidR="00C12D89" w:rsidRPr="00A84609" w:rsidRDefault="00C12D89" w:rsidP="00BA7ED0">
      <w:pPr>
        <w:widowControl/>
        <w:numPr>
          <w:ilvl w:val="0"/>
          <w:numId w:val="157"/>
        </w:numPr>
        <w:autoSpaceDE/>
        <w:autoSpaceDN/>
        <w:spacing w:line="264" w:lineRule="auto"/>
        <w:jc w:val="both"/>
        <w:rPr>
          <w:rFonts w:ascii="Calibri" w:eastAsia="Calibri" w:hAnsi="Calibri"/>
          <w:sz w:val="24"/>
          <w:szCs w:val="24"/>
        </w:rPr>
      </w:pPr>
      <w:r w:rsidRPr="00A84609">
        <w:rPr>
          <w:rFonts w:eastAsia="Calibri"/>
          <w:color w:val="000000"/>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6221946D" w14:textId="77777777" w:rsidR="00C12D89" w:rsidRPr="00A84609" w:rsidRDefault="00C12D89" w:rsidP="00BA7ED0">
      <w:pPr>
        <w:widowControl/>
        <w:numPr>
          <w:ilvl w:val="0"/>
          <w:numId w:val="157"/>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3D47F263" w14:textId="77777777" w:rsidR="00C12D89" w:rsidRPr="00A84609" w:rsidRDefault="00C12D89" w:rsidP="00BA7ED0">
      <w:pPr>
        <w:widowControl/>
        <w:numPr>
          <w:ilvl w:val="0"/>
          <w:numId w:val="157"/>
        </w:numPr>
        <w:autoSpaceDE/>
        <w:autoSpaceDN/>
        <w:spacing w:line="264" w:lineRule="auto"/>
        <w:jc w:val="both"/>
        <w:rPr>
          <w:rFonts w:ascii="Calibri" w:eastAsia="Calibri" w:hAnsi="Calibri"/>
          <w:sz w:val="24"/>
          <w:szCs w:val="24"/>
        </w:rPr>
      </w:pPr>
      <w:r w:rsidRPr="00A84609">
        <w:rPr>
          <w:rFonts w:eastAsia="Calibri"/>
          <w:color w:val="000000"/>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0C2AA32C"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b/>
          <w:color w:val="000000"/>
          <w:sz w:val="24"/>
          <w:szCs w:val="24"/>
        </w:rPr>
        <w:t>Регулятивные универсальные учебные действия</w:t>
      </w:r>
      <w:r w:rsidRPr="00A84609">
        <w:rPr>
          <w:rFonts w:eastAsia="Calibri"/>
          <w:color w:val="000000"/>
          <w:sz w:val="24"/>
          <w:szCs w:val="24"/>
        </w:rPr>
        <w:t>:</w:t>
      </w:r>
    </w:p>
    <w:p w14:paraId="5AC29557" w14:textId="77777777" w:rsidR="00C12D89" w:rsidRPr="00A84609" w:rsidRDefault="00C12D89" w:rsidP="00BA7ED0">
      <w:pPr>
        <w:widowControl/>
        <w:numPr>
          <w:ilvl w:val="0"/>
          <w:numId w:val="158"/>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75E819F2" w14:textId="77777777" w:rsidR="00C12D89" w:rsidRPr="00A84609" w:rsidRDefault="00C12D89" w:rsidP="00BA7ED0">
      <w:pPr>
        <w:widowControl/>
        <w:numPr>
          <w:ilvl w:val="0"/>
          <w:numId w:val="158"/>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43855F8" w14:textId="77777777" w:rsidR="00C12D89" w:rsidRPr="00A84609" w:rsidRDefault="00C12D89" w:rsidP="00BA7ED0">
      <w:pPr>
        <w:widowControl/>
        <w:numPr>
          <w:ilvl w:val="0"/>
          <w:numId w:val="158"/>
        </w:numPr>
        <w:autoSpaceDE/>
        <w:autoSpaceDN/>
        <w:spacing w:line="264" w:lineRule="auto"/>
        <w:jc w:val="both"/>
        <w:rPr>
          <w:rFonts w:ascii="Calibri" w:eastAsia="Calibri" w:hAnsi="Calibri"/>
          <w:sz w:val="24"/>
          <w:szCs w:val="24"/>
        </w:rPr>
      </w:pPr>
      <w:r w:rsidRPr="00A84609">
        <w:rPr>
          <w:rFonts w:eastAsia="Calibri"/>
          <w:color w:val="000000"/>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6046EB13" w14:textId="77777777" w:rsidR="00C12D89" w:rsidRPr="00C8739D" w:rsidRDefault="00C12D89" w:rsidP="00BA7ED0">
      <w:pPr>
        <w:widowControl/>
        <w:numPr>
          <w:ilvl w:val="0"/>
          <w:numId w:val="158"/>
        </w:numPr>
        <w:autoSpaceDE/>
        <w:autoSpaceDN/>
        <w:spacing w:line="264" w:lineRule="auto"/>
        <w:jc w:val="both"/>
        <w:rPr>
          <w:rFonts w:ascii="Calibri" w:eastAsia="Calibri" w:hAnsi="Calibri"/>
          <w:sz w:val="24"/>
          <w:szCs w:val="24"/>
        </w:rPr>
      </w:pPr>
      <w:r w:rsidRPr="00A84609">
        <w:rPr>
          <w:rFonts w:eastAsia="Calibri"/>
          <w:color w:val="000000"/>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1BB52BE5" w14:textId="77777777" w:rsidR="00C12D89" w:rsidRPr="00A84609" w:rsidRDefault="00C12D89" w:rsidP="00C12D89">
      <w:pPr>
        <w:widowControl/>
        <w:autoSpaceDE/>
        <w:autoSpaceDN/>
        <w:spacing w:line="264" w:lineRule="auto"/>
        <w:ind w:left="927"/>
        <w:jc w:val="both"/>
        <w:rPr>
          <w:rFonts w:ascii="Calibri" w:eastAsia="Calibri" w:hAnsi="Calibri"/>
          <w:sz w:val="24"/>
          <w:szCs w:val="24"/>
        </w:rPr>
      </w:pPr>
      <w:r w:rsidRPr="00A84609">
        <w:rPr>
          <w:rFonts w:eastAsia="Calibri"/>
          <w:color w:val="000000"/>
          <w:sz w:val="24"/>
          <w:szCs w:val="24"/>
        </w:rPr>
        <w:lastRenderedPageBreak/>
        <w:t xml:space="preserve"> </w:t>
      </w:r>
    </w:p>
    <w:p w14:paraId="1061AA90"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color w:val="000000"/>
          <w:sz w:val="24"/>
          <w:szCs w:val="24"/>
        </w:rPr>
        <w:t>К концу обучения в</w:t>
      </w:r>
      <w:r w:rsidRPr="00A84609">
        <w:rPr>
          <w:rFonts w:eastAsia="Calibri"/>
          <w:b/>
          <w:color w:val="000000"/>
          <w:sz w:val="24"/>
          <w:szCs w:val="24"/>
        </w:rPr>
        <w:t xml:space="preserve"> 3 классе</w:t>
      </w:r>
      <w:r w:rsidRPr="00A84609">
        <w:rPr>
          <w:rFonts w:eastAsia="Calibri"/>
          <w:color w:val="000000"/>
          <w:sz w:val="24"/>
          <w:szCs w:val="24"/>
        </w:rPr>
        <w:t xml:space="preserve"> у обучающегося будут сформированы следующие универсальные учебные действия.</w:t>
      </w:r>
    </w:p>
    <w:p w14:paraId="0DD91CE6"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b/>
          <w:color w:val="000000"/>
          <w:sz w:val="24"/>
          <w:szCs w:val="24"/>
        </w:rPr>
        <w:t>Познавательные универсальные учебные действия</w:t>
      </w:r>
      <w:r w:rsidRPr="00A84609">
        <w:rPr>
          <w:rFonts w:eastAsia="Calibri"/>
          <w:color w:val="000000"/>
          <w:sz w:val="24"/>
          <w:szCs w:val="24"/>
        </w:rPr>
        <w:t xml:space="preserve">: </w:t>
      </w:r>
    </w:p>
    <w:p w14:paraId="7F655C34" w14:textId="77777777" w:rsidR="00C12D89" w:rsidRPr="00C12D89" w:rsidRDefault="00C12D89" w:rsidP="00BA7ED0">
      <w:pPr>
        <w:widowControl/>
        <w:numPr>
          <w:ilvl w:val="0"/>
          <w:numId w:val="159"/>
        </w:numPr>
        <w:autoSpaceDE/>
        <w:autoSpaceDN/>
        <w:spacing w:line="264" w:lineRule="auto"/>
        <w:jc w:val="both"/>
        <w:rPr>
          <w:rFonts w:ascii="Calibri" w:eastAsia="Calibri" w:hAnsi="Calibri"/>
          <w:sz w:val="24"/>
          <w:szCs w:val="24"/>
        </w:rPr>
      </w:pPr>
      <w:r w:rsidRPr="00A84609">
        <w:rPr>
          <w:rFonts w:eastAsia="Calibri"/>
          <w:color w:val="000000"/>
          <w:sz w:val="24"/>
          <w:szCs w:val="24"/>
        </w:rPr>
        <w:t>понимать историческую связь развития физических упражнений с трудовыми</w:t>
      </w:r>
    </w:p>
    <w:p w14:paraId="5D365B13" w14:textId="3459817D" w:rsidR="00C12D89" w:rsidRPr="00A84609" w:rsidRDefault="00C12D89" w:rsidP="00C12D89">
      <w:pPr>
        <w:widowControl/>
        <w:autoSpaceDE/>
        <w:autoSpaceDN/>
        <w:spacing w:line="264" w:lineRule="auto"/>
        <w:ind w:left="927"/>
        <w:jc w:val="both"/>
        <w:rPr>
          <w:rFonts w:ascii="Calibri" w:eastAsia="Calibri" w:hAnsi="Calibri"/>
          <w:sz w:val="24"/>
          <w:szCs w:val="24"/>
        </w:rPr>
      </w:pPr>
      <w:r w:rsidRPr="00A84609">
        <w:rPr>
          <w:rFonts w:eastAsia="Calibri"/>
          <w:color w:val="000000"/>
          <w:sz w:val="24"/>
          <w:szCs w:val="24"/>
        </w:rPr>
        <w:t xml:space="preserve">действиями, приводить примеры упражнений древних людей в современных спортивных соревнованиях; </w:t>
      </w:r>
    </w:p>
    <w:p w14:paraId="0950D899" w14:textId="77777777" w:rsidR="00C12D89" w:rsidRPr="00A84609" w:rsidRDefault="00C12D89" w:rsidP="00BA7ED0">
      <w:pPr>
        <w:widowControl/>
        <w:numPr>
          <w:ilvl w:val="0"/>
          <w:numId w:val="159"/>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7D92203F" w14:textId="77777777" w:rsidR="00C12D89" w:rsidRPr="00A84609" w:rsidRDefault="00C12D89" w:rsidP="00BA7ED0">
      <w:pPr>
        <w:widowControl/>
        <w:numPr>
          <w:ilvl w:val="0"/>
          <w:numId w:val="159"/>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9EC19B4" w14:textId="77777777" w:rsidR="00C12D89" w:rsidRPr="00A84609" w:rsidRDefault="00C12D89" w:rsidP="00BA7ED0">
      <w:pPr>
        <w:widowControl/>
        <w:numPr>
          <w:ilvl w:val="0"/>
          <w:numId w:val="159"/>
        </w:numPr>
        <w:autoSpaceDE/>
        <w:autoSpaceDN/>
        <w:spacing w:line="264" w:lineRule="auto"/>
        <w:jc w:val="both"/>
        <w:rPr>
          <w:rFonts w:ascii="Calibri" w:eastAsia="Calibri" w:hAnsi="Calibri"/>
          <w:sz w:val="24"/>
          <w:szCs w:val="24"/>
        </w:rPr>
      </w:pPr>
      <w:r w:rsidRPr="00A84609">
        <w:rPr>
          <w:rFonts w:eastAsia="Calibri"/>
          <w:color w:val="000000"/>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21A3024F" w14:textId="77777777" w:rsidR="00C12D89" w:rsidRPr="00A84609" w:rsidRDefault="00C12D89" w:rsidP="00BA7ED0">
      <w:pPr>
        <w:widowControl/>
        <w:numPr>
          <w:ilvl w:val="0"/>
          <w:numId w:val="159"/>
        </w:numPr>
        <w:autoSpaceDE/>
        <w:autoSpaceDN/>
        <w:spacing w:line="264" w:lineRule="auto"/>
        <w:jc w:val="both"/>
        <w:rPr>
          <w:rFonts w:ascii="Calibri" w:eastAsia="Calibri" w:hAnsi="Calibri"/>
          <w:sz w:val="24"/>
          <w:szCs w:val="24"/>
        </w:rPr>
      </w:pPr>
      <w:r w:rsidRPr="00A84609">
        <w:rPr>
          <w:rFonts w:eastAsia="Calibri"/>
          <w:color w:val="000000"/>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59C441B"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b/>
          <w:color w:val="000000"/>
          <w:sz w:val="24"/>
          <w:szCs w:val="24"/>
        </w:rPr>
        <w:t>Коммуникативные универсальные учебные действия</w:t>
      </w:r>
      <w:r w:rsidRPr="00A84609">
        <w:rPr>
          <w:rFonts w:eastAsia="Calibri"/>
          <w:color w:val="000000"/>
          <w:sz w:val="24"/>
          <w:szCs w:val="24"/>
        </w:rPr>
        <w:t xml:space="preserve">: </w:t>
      </w:r>
    </w:p>
    <w:p w14:paraId="56ED6426" w14:textId="77777777" w:rsidR="00C12D89" w:rsidRPr="00A84609" w:rsidRDefault="00C12D89" w:rsidP="00BA7ED0">
      <w:pPr>
        <w:widowControl/>
        <w:numPr>
          <w:ilvl w:val="0"/>
          <w:numId w:val="160"/>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6C27E350" w14:textId="77777777" w:rsidR="00C12D89" w:rsidRPr="00A84609" w:rsidRDefault="00C12D89" w:rsidP="00BA7ED0">
      <w:pPr>
        <w:widowControl/>
        <w:numPr>
          <w:ilvl w:val="0"/>
          <w:numId w:val="160"/>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51486847" w14:textId="77777777" w:rsidR="00C12D89" w:rsidRPr="00A84609" w:rsidRDefault="00C12D89" w:rsidP="00BA7ED0">
      <w:pPr>
        <w:widowControl/>
        <w:numPr>
          <w:ilvl w:val="0"/>
          <w:numId w:val="160"/>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61D53B24" w14:textId="77777777" w:rsidR="00C12D89" w:rsidRPr="00A84609" w:rsidRDefault="00C12D89" w:rsidP="00BA7ED0">
      <w:pPr>
        <w:widowControl/>
        <w:numPr>
          <w:ilvl w:val="0"/>
          <w:numId w:val="160"/>
        </w:numPr>
        <w:autoSpaceDE/>
        <w:autoSpaceDN/>
        <w:spacing w:line="264" w:lineRule="auto"/>
        <w:jc w:val="both"/>
        <w:rPr>
          <w:rFonts w:ascii="Calibri" w:eastAsia="Calibri" w:hAnsi="Calibri"/>
          <w:sz w:val="24"/>
          <w:szCs w:val="24"/>
        </w:rPr>
      </w:pPr>
      <w:r w:rsidRPr="00A84609">
        <w:rPr>
          <w:rFonts w:eastAsia="Calibri"/>
          <w:color w:val="000000"/>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C4ABBA1"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b/>
          <w:color w:val="000000"/>
          <w:sz w:val="24"/>
          <w:szCs w:val="24"/>
        </w:rPr>
        <w:t>Регулятивные универсальные учебные действия</w:t>
      </w:r>
      <w:r w:rsidRPr="00A84609">
        <w:rPr>
          <w:rFonts w:eastAsia="Calibri"/>
          <w:color w:val="000000"/>
          <w:sz w:val="24"/>
          <w:szCs w:val="24"/>
        </w:rPr>
        <w:t>:</w:t>
      </w:r>
    </w:p>
    <w:p w14:paraId="6A0CEA60" w14:textId="77777777" w:rsidR="00C12D89" w:rsidRPr="00A84609" w:rsidRDefault="00C12D89" w:rsidP="00BA7ED0">
      <w:pPr>
        <w:widowControl/>
        <w:numPr>
          <w:ilvl w:val="0"/>
          <w:numId w:val="161"/>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контролировать выполнение физических упражнений, корректировать их на основе сравнения с заданными образцами; </w:t>
      </w:r>
    </w:p>
    <w:p w14:paraId="0C884B61" w14:textId="77777777" w:rsidR="00C12D89" w:rsidRPr="00A84609" w:rsidRDefault="00C12D89" w:rsidP="00BA7ED0">
      <w:pPr>
        <w:widowControl/>
        <w:numPr>
          <w:ilvl w:val="0"/>
          <w:numId w:val="161"/>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63C08E4B" w14:textId="77777777" w:rsidR="00C12D89" w:rsidRPr="00A84609" w:rsidRDefault="00C12D89" w:rsidP="00BA7ED0">
      <w:pPr>
        <w:widowControl/>
        <w:numPr>
          <w:ilvl w:val="0"/>
          <w:numId w:val="161"/>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оценивать сложность возникающих игровых задач, предлагать их совместное коллективное решение. </w:t>
      </w:r>
    </w:p>
    <w:p w14:paraId="6D1FCD14"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color w:val="000000"/>
          <w:sz w:val="24"/>
          <w:szCs w:val="24"/>
        </w:rPr>
        <w:t>К концу обучения в</w:t>
      </w:r>
      <w:r w:rsidRPr="00A84609">
        <w:rPr>
          <w:rFonts w:eastAsia="Calibri"/>
          <w:b/>
          <w:color w:val="000000"/>
          <w:sz w:val="24"/>
          <w:szCs w:val="24"/>
        </w:rPr>
        <w:t xml:space="preserve"> 4 классе</w:t>
      </w:r>
      <w:r w:rsidRPr="00A84609">
        <w:rPr>
          <w:rFonts w:eastAsia="Calibri"/>
          <w:color w:val="000000"/>
          <w:sz w:val="24"/>
          <w:szCs w:val="24"/>
        </w:rPr>
        <w:t xml:space="preserve"> у обучающегося будут сформированы следующие универсальные учебные действия.</w:t>
      </w:r>
    </w:p>
    <w:p w14:paraId="780B5F70"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b/>
          <w:color w:val="000000"/>
          <w:sz w:val="24"/>
          <w:szCs w:val="24"/>
        </w:rPr>
        <w:t>Познавательные универсальные учебные действия</w:t>
      </w:r>
      <w:r w:rsidRPr="00A84609">
        <w:rPr>
          <w:rFonts w:eastAsia="Calibri"/>
          <w:color w:val="000000"/>
          <w:sz w:val="24"/>
          <w:szCs w:val="24"/>
        </w:rPr>
        <w:t xml:space="preserve">: </w:t>
      </w:r>
    </w:p>
    <w:p w14:paraId="67595089" w14:textId="77777777" w:rsidR="00C12D89" w:rsidRPr="00A84609" w:rsidRDefault="00C12D89" w:rsidP="00BA7ED0">
      <w:pPr>
        <w:widowControl/>
        <w:numPr>
          <w:ilvl w:val="0"/>
          <w:numId w:val="162"/>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6873738E" w14:textId="77777777" w:rsidR="00C12D89" w:rsidRPr="00A84609" w:rsidRDefault="00C12D89" w:rsidP="00BA7ED0">
      <w:pPr>
        <w:widowControl/>
        <w:numPr>
          <w:ilvl w:val="0"/>
          <w:numId w:val="162"/>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3024FBFC" w14:textId="77777777" w:rsidR="00C12D89" w:rsidRPr="00A84609" w:rsidRDefault="00C12D89" w:rsidP="00BA7ED0">
      <w:pPr>
        <w:widowControl/>
        <w:numPr>
          <w:ilvl w:val="0"/>
          <w:numId w:val="162"/>
        </w:numPr>
        <w:autoSpaceDE/>
        <w:autoSpaceDN/>
        <w:spacing w:line="264" w:lineRule="auto"/>
        <w:jc w:val="both"/>
        <w:rPr>
          <w:rFonts w:ascii="Calibri" w:eastAsia="Calibri" w:hAnsi="Calibri"/>
          <w:sz w:val="24"/>
          <w:szCs w:val="24"/>
        </w:rPr>
      </w:pPr>
      <w:r w:rsidRPr="00A84609">
        <w:rPr>
          <w:rFonts w:eastAsia="Calibri"/>
          <w:color w:val="000000"/>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15E3AD85"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b/>
          <w:color w:val="000000"/>
          <w:sz w:val="24"/>
          <w:szCs w:val="24"/>
        </w:rPr>
        <w:t>Коммуникативные универсальные учебные действия</w:t>
      </w:r>
      <w:r w:rsidRPr="00A84609">
        <w:rPr>
          <w:rFonts w:eastAsia="Calibri"/>
          <w:color w:val="000000"/>
          <w:sz w:val="24"/>
          <w:szCs w:val="24"/>
        </w:rPr>
        <w:t xml:space="preserve">: </w:t>
      </w:r>
    </w:p>
    <w:p w14:paraId="5A8478EB" w14:textId="77777777" w:rsidR="00C12D89" w:rsidRPr="00A84609" w:rsidRDefault="00C12D89" w:rsidP="00BA7ED0">
      <w:pPr>
        <w:widowControl/>
        <w:numPr>
          <w:ilvl w:val="0"/>
          <w:numId w:val="163"/>
        </w:numPr>
        <w:autoSpaceDE/>
        <w:autoSpaceDN/>
        <w:spacing w:line="264" w:lineRule="auto"/>
        <w:jc w:val="both"/>
        <w:rPr>
          <w:rFonts w:ascii="Calibri" w:eastAsia="Calibri" w:hAnsi="Calibri"/>
          <w:sz w:val="24"/>
          <w:szCs w:val="24"/>
        </w:rPr>
      </w:pPr>
      <w:r w:rsidRPr="00A84609">
        <w:rPr>
          <w:rFonts w:eastAsia="Calibri"/>
          <w:color w:val="000000"/>
          <w:sz w:val="24"/>
          <w:szCs w:val="24"/>
        </w:rPr>
        <w:lastRenderedPageBreak/>
        <w:t>взаимодействовать с учителем и обучающимися, воспроизводить ранее изученный материал и отвечать на вопросы в процессе учебного диалога;</w:t>
      </w:r>
    </w:p>
    <w:p w14:paraId="271FB2A7" w14:textId="77777777" w:rsidR="00C12D89" w:rsidRPr="00A84609" w:rsidRDefault="00C12D89" w:rsidP="00BA7ED0">
      <w:pPr>
        <w:widowControl/>
        <w:numPr>
          <w:ilvl w:val="0"/>
          <w:numId w:val="163"/>
        </w:numPr>
        <w:autoSpaceDE/>
        <w:autoSpaceDN/>
        <w:spacing w:line="264" w:lineRule="auto"/>
        <w:jc w:val="both"/>
        <w:rPr>
          <w:rFonts w:ascii="Calibri" w:eastAsia="Calibri" w:hAnsi="Calibri"/>
          <w:sz w:val="24"/>
          <w:szCs w:val="24"/>
        </w:rPr>
      </w:pPr>
      <w:r w:rsidRPr="00A84609">
        <w:rPr>
          <w:rFonts w:eastAsia="Calibri"/>
          <w:color w:val="000000"/>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06157DFF" w14:textId="77777777" w:rsidR="00C12D89" w:rsidRPr="00A84609" w:rsidRDefault="00C12D89" w:rsidP="00BA7ED0">
      <w:pPr>
        <w:widowControl/>
        <w:numPr>
          <w:ilvl w:val="0"/>
          <w:numId w:val="163"/>
        </w:numPr>
        <w:autoSpaceDE/>
        <w:autoSpaceDN/>
        <w:spacing w:line="264" w:lineRule="auto"/>
        <w:jc w:val="both"/>
        <w:rPr>
          <w:rFonts w:ascii="Calibri" w:eastAsia="Calibri" w:hAnsi="Calibri"/>
          <w:sz w:val="24"/>
          <w:szCs w:val="24"/>
        </w:rPr>
      </w:pPr>
      <w:r w:rsidRPr="00A84609">
        <w:rPr>
          <w:rFonts w:eastAsia="Calibri"/>
          <w:color w:val="000000"/>
          <w:sz w:val="24"/>
          <w:szCs w:val="24"/>
        </w:rPr>
        <w:t>оказывать посильную первую помощь во время занятий физической культурой.</w:t>
      </w:r>
    </w:p>
    <w:p w14:paraId="018F6480"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b/>
          <w:color w:val="000000"/>
          <w:sz w:val="24"/>
          <w:szCs w:val="24"/>
        </w:rPr>
        <w:t>Регулятивные универсальные учебные действия</w:t>
      </w:r>
      <w:r w:rsidRPr="00A84609">
        <w:rPr>
          <w:rFonts w:eastAsia="Calibri"/>
          <w:color w:val="000000"/>
          <w:sz w:val="24"/>
          <w:szCs w:val="24"/>
        </w:rPr>
        <w:t>:</w:t>
      </w:r>
    </w:p>
    <w:p w14:paraId="750F3333" w14:textId="77777777" w:rsidR="00C12D89" w:rsidRPr="00A84609" w:rsidRDefault="00C12D89" w:rsidP="00BA7ED0">
      <w:pPr>
        <w:widowControl/>
        <w:numPr>
          <w:ilvl w:val="0"/>
          <w:numId w:val="164"/>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выполнять указания учителя, проявлять активность и самостоятельность при выполнении учебных заданий; </w:t>
      </w:r>
    </w:p>
    <w:p w14:paraId="632C2E47" w14:textId="77777777" w:rsidR="00C12D89" w:rsidRPr="00A84609" w:rsidRDefault="00C12D89" w:rsidP="00BA7ED0">
      <w:pPr>
        <w:widowControl/>
        <w:numPr>
          <w:ilvl w:val="0"/>
          <w:numId w:val="164"/>
        </w:numPr>
        <w:autoSpaceDE/>
        <w:autoSpaceDN/>
        <w:spacing w:line="264" w:lineRule="auto"/>
        <w:jc w:val="both"/>
        <w:rPr>
          <w:rFonts w:ascii="Calibri" w:eastAsia="Calibri" w:hAnsi="Calibri"/>
          <w:sz w:val="24"/>
          <w:szCs w:val="24"/>
        </w:rPr>
      </w:pPr>
      <w:r w:rsidRPr="00A84609">
        <w:rPr>
          <w:rFonts w:eastAsia="Calibri"/>
          <w:color w:val="000000"/>
          <w:sz w:val="24"/>
          <w:szCs w:val="24"/>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4B5172B4" w14:textId="77777777" w:rsidR="00C12D89" w:rsidRDefault="00C12D89" w:rsidP="00C12D89">
      <w:pPr>
        <w:spacing w:line="264" w:lineRule="auto"/>
        <w:jc w:val="both"/>
        <w:rPr>
          <w:rFonts w:eastAsia="Calibri"/>
          <w:b/>
          <w:color w:val="000000"/>
          <w:sz w:val="24"/>
          <w:szCs w:val="24"/>
        </w:rPr>
      </w:pPr>
      <w:bookmarkStart w:id="134" w:name="_Toc137548643"/>
      <w:bookmarkEnd w:id="134"/>
    </w:p>
    <w:p w14:paraId="30F83DD3" w14:textId="137003E0" w:rsidR="00C12D89" w:rsidRDefault="00C12D89" w:rsidP="00C12D89">
      <w:pPr>
        <w:spacing w:line="264" w:lineRule="auto"/>
        <w:jc w:val="both"/>
        <w:rPr>
          <w:rFonts w:eastAsia="Calibri"/>
          <w:b/>
          <w:color w:val="000000"/>
          <w:sz w:val="24"/>
          <w:szCs w:val="24"/>
        </w:rPr>
      </w:pPr>
      <w:r w:rsidRPr="00A84609">
        <w:rPr>
          <w:rFonts w:eastAsia="Calibri"/>
          <w:b/>
          <w:color w:val="000000"/>
          <w:sz w:val="24"/>
          <w:szCs w:val="24"/>
        </w:rPr>
        <w:t>ПРЕДМЕТНЫЕ РЕЗУЛЬТАТЫ</w:t>
      </w:r>
    </w:p>
    <w:p w14:paraId="3E688DEF" w14:textId="77777777" w:rsidR="00C12D89" w:rsidRPr="00A84609" w:rsidRDefault="00C12D89" w:rsidP="00C12D89">
      <w:pPr>
        <w:spacing w:line="264" w:lineRule="auto"/>
        <w:jc w:val="both"/>
        <w:rPr>
          <w:rFonts w:ascii="Calibri" w:eastAsia="Calibri" w:hAnsi="Calibri"/>
          <w:sz w:val="24"/>
          <w:szCs w:val="24"/>
        </w:rPr>
      </w:pPr>
    </w:p>
    <w:p w14:paraId="4C19F233" w14:textId="77777777" w:rsidR="00C12D89" w:rsidRPr="00FD4322" w:rsidRDefault="00C12D89" w:rsidP="00C12D89">
      <w:pPr>
        <w:spacing w:line="264" w:lineRule="auto"/>
        <w:jc w:val="both"/>
        <w:rPr>
          <w:rFonts w:eastAsia="Calibri"/>
          <w:b/>
          <w:color w:val="000000"/>
          <w:sz w:val="24"/>
          <w:szCs w:val="24"/>
        </w:rPr>
      </w:pPr>
      <w:bookmarkStart w:id="135" w:name="_Toc137548644"/>
      <w:bookmarkEnd w:id="135"/>
      <w:r w:rsidRPr="00A84609">
        <w:rPr>
          <w:rFonts w:eastAsia="Calibri"/>
          <w:b/>
          <w:color w:val="000000"/>
          <w:sz w:val="24"/>
          <w:szCs w:val="24"/>
        </w:rPr>
        <w:t>1 КЛАСС</w:t>
      </w:r>
    </w:p>
    <w:p w14:paraId="1A6D6958" w14:textId="77777777" w:rsidR="00C12D89" w:rsidRPr="00A84609" w:rsidRDefault="00C12D89" w:rsidP="00C12D89">
      <w:pPr>
        <w:spacing w:line="264" w:lineRule="auto"/>
        <w:ind w:firstLine="600"/>
        <w:jc w:val="both"/>
        <w:rPr>
          <w:rFonts w:ascii="Calibri" w:eastAsia="Calibri" w:hAnsi="Calibri"/>
          <w:sz w:val="24"/>
          <w:szCs w:val="24"/>
        </w:rPr>
      </w:pPr>
      <w:r w:rsidRPr="00A84609">
        <w:rPr>
          <w:rFonts w:eastAsia="Calibri"/>
          <w:color w:val="000000"/>
          <w:sz w:val="24"/>
          <w:szCs w:val="24"/>
        </w:rPr>
        <w:t xml:space="preserve">К концу обучения в </w:t>
      </w:r>
      <w:r w:rsidRPr="00A84609">
        <w:rPr>
          <w:rFonts w:eastAsia="Calibri"/>
          <w:b/>
          <w:color w:val="000000"/>
          <w:sz w:val="24"/>
          <w:szCs w:val="24"/>
        </w:rPr>
        <w:t>1 классе</w:t>
      </w:r>
      <w:r w:rsidRPr="00A84609">
        <w:rPr>
          <w:rFonts w:eastAsia="Calibri"/>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14:paraId="726F0E23" w14:textId="77777777" w:rsidR="00C12D89" w:rsidRPr="00A84609" w:rsidRDefault="00C12D89" w:rsidP="00BA7ED0">
      <w:pPr>
        <w:widowControl/>
        <w:numPr>
          <w:ilvl w:val="0"/>
          <w:numId w:val="165"/>
        </w:numPr>
        <w:autoSpaceDE/>
        <w:autoSpaceDN/>
        <w:spacing w:line="264" w:lineRule="auto"/>
        <w:jc w:val="both"/>
        <w:rPr>
          <w:rFonts w:ascii="Calibri" w:eastAsia="Calibri" w:hAnsi="Calibri"/>
          <w:sz w:val="24"/>
          <w:szCs w:val="24"/>
        </w:rPr>
      </w:pPr>
      <w:r w:rsidRPr="00A84609">
        <w:rPr>
          <w:rFonts w:eastAsia="Calibri"/>
          <w:color w:val="000000"/>
          <w:sz w:val="24"/>
          <w:szCs w:val="24"/>
        </w:rPr>
        <w:t>приводить примеры основных дневных дел и их распределение в индивидуальном режиме дня;</w:t>
      </w:r>
    </w:p>
    <w:p w14:paraId="297E4542" w14:textId="77777777" w:rsidR="00C12D89" w:rsidRPr="00A84609" w:rsidRDefault="00C12D89" w:rsidP="00BA7ED0">
      <w:pPr>
        <w:widowControl/>
        <w:numPr>
          <w:ilvl w:val="0"/>
          <w:numId w:val="165"/>
        </w:numPr>
        <w:autoSpaceDE/>
        <w:autoSpaceDN/>
        <w:spacing w:line="264" w:lineRule="auto"/>
        <w:jc w:val="both"/>
        <w:rPr>
          <w:rFonts w:ascii="Calibri" w:eastAsia="Calibri" w:hAnsi="Calibri"/>
          <w:sz w:val="24"/>
          <w:szCs w:val="24"/>
        </w:rPr>
      </w:pPr>
      <w:r w:rsidRPr="00A84609">
        <w:rPr>
          <w:rFonts w:eastAsia="Calibri"/>
          <w:color w:val="000000"/>
          <w:sz w:val="24"/>
          <w:szCs w:val="24"/>
        </w:rPr>
        <w:t>соблюдать правила поведения на уроках физической культурой, приводить примеры подбора одежды для самостоятельных занятий;</w:t>
      </w:r>
    </w:p>
    <w:p w14:paraId="6C33C838" w14:textId="77777777" w:rsidR="00C12D89" w:rsidRPr="00A84609" w:rsidRDefault="00C12D89" w:rsidP="00BA7ED0">
      <w:pPr>
        <w:widowControl/>
        <w:numPr>
          <w:ilvl w:val="0"/>
          <w:numId w:val="165"/>
        </w:numPr>
        <w:autoSpaceDE/>
        <w:autoSpaceDN/>
        <w:spacing w:line="264" w:lineRule="auto"/>
        <w:jc w:val="both"/>
        <w:rPr>
          <w:rFonts w:ascii="Calibri" w:eastAsia="Calibri" w:hAnsi="Calibri"/>
          <w:sz w:val="24"/>
          <w:szCs w:val="24"/>
        </w:rPr>
      </w:pPr>
      <w:r w:rsidRPr="00A84609">
        <w:rPr>
          <w:rFonts w:eastAsia="Calibri"/>
          <w:color w:val="000000"/>
          <w:sz w:val="24"/>
          <w:szCs w:val="24"/>
        </w:rPr>
        <w:t>выполнять упражнения утренней зарядки и физкультминуток;</w:t>
      </w:r>
    </w:p>
    <w:p w14:paraId="199504FB" w14:textId="77777777" w:rsidR="00C12D89" w:rsidRPr="00A84609" w:rsidRDefault="00C12D89" w:rsidP="00BA7ED0">
      <w:pPr>
        <w:widowControl/>
        <w:numPr>
          <w:ilvl w:val="0"/>
          <w:numId w:val="165"/>
        </w:numPr>
        <w:autoSpaceDE/>
        <w:autoSpaceDN/>
        <w:spacing w:line="264" w:lineRule="auto"/>
        <w:jc w:val="both"/>
        <w:rPr>
          <w:rFonts w:ascii="Calibri" w:eastAsia="Calibri" w:hAnsi="Calibri"/>
          <w:sz w:val="24"/>
          <w:szCs w:val="24"/>
        </w:rPr>
      </w:pPr>
      <w:r w:rsidRPr="00A84609">
        <w:rPr>
          <w:rFonts w:eastAsia="Calibri"/>
          <w:color w:val="000000"/>
          <w:sz w:val="24"/>
          <w:szCs w:val="24"/>
        </w:rPr>
        <w:t>анализировать причины нарушения осанки и демонстрировать упражнения по профилактике её нарушения;</w:t>
      </w:r>
    </w:p>
    <w:p w14:paraId="04ECD5BF" w14:textId="77777777" w:rsidR="00C12D89" w:rsidRPr="00A84609" w:rsidRDefault="00C12D89" w:rsidP="00BA7ED0">
      <w:pPr>
        <w:widowControl/>
        <w:numPr>
          <w:ilvl w:val="0"/>
          <w:numId w:val="165"/>
        </w:numPr>
        <w:autoSpaceDE/>
        <w:autoSpaceDN/>
        <w:spacing w:line="264" w:lineRule="auto"/>
        <w:jc w:val="both"/>
        <w:rPr>
          <w:rFonts w:ascii="Calibri" w:eastAsia="Calibri" w:hAnsi="Calibri"/>
          <w:sz w:val="24"/>
          <w:szCs w:val="24"/>
        </w:rPr>
      </w:pPr>
      <w:r w:rsidRPr="00A84609">
        <w:rPr>
          <w:rFonts w:eastAsia="Calibri"/>
          <w:color w:val="000000"/>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0CD0BB95" w14:textId="77777777" w:rsidR="00C12D89" w:rsidRPr="00A84609" w:rsidRDefault="00C12D89" w:rsidP="00BA7ED0">
      <w:pPr>
        <w:widowControl/>
        <w:numPr>
          <w:ilvl w:val="0"/>
          <w:numId w:val="165"/>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3EB909A3" w14:textId="77777777" w:rsidR="00C12D89" w:rsidRPr="00A84609" w:rsidRDefault="00C12D89" w:rsidP="00BA7ED0">
      <w:pPr>
        <w:widowControl/>
        <w:numPr>
          <w:ilvl w:val="0"/>
          <w:numId w:val="165"/>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передвигаться на лыжах ступающим и скользящим шагом (без палок); </w:t>
      </w:r>
    </w:p>
    <w:p w14:paraId="5BB38921" w14:textId="77777777" w:rsidR="00C12D89" w:rsidRPr="00C8739D" w:rsidRDefault="00C12D89" w:rsidP="00BA7ED0">
      <w:pPr>
        <w:widowControl/>
        <w:numPr>
          <w:ilvl w:val="0"/>
          <w:numId w:val="165"/>
        </w:numPr>
        <w:autoSpaceDE/>
        <w:autoSpaceDN/>
        <w:spacing w:line="264" w:lineRule="auto"/>
        <w:jc w:val="both"/>
        <w:rPr>
          <w:rFonts w:ascii="Calibri" w:eastAsia="Calibri" w:hAnsi="Calibri"/>
          <w:sz w:val="24"/>
          <w:szCs w:val="24"/>
        </w:rPr>
      </w:pPr>
      <w:r w:rsidRPr="00A84609">
        <w:rPr>
          <w:rFonts w:eastAsia="Calibri"/>
          <w:color w:val="000000"/>
          <w:sz w:val="24"/>
          <w:szCs w:val="24"/>
        </w:rPr>
        <w:t xml:space="preserve">играть в подвижные игры с общеразвивающей направленностью. </w:t>
      </w:r>
      <w:bookmarkStart w:id="136" w:name="_Toc103687218"/>
      <w:bookmarkStart w:id="137" w:name="_Toc137548645"/>
      <w:bookmarkEnd w:id="136"/>
      <w:bookmarkEnd w:id="137"/>
    </w:p>
    <w:p w14:paraId="11A0ABCE" w14:textId="77777777" w:rsidR="00C12D89" w:rsidRDefault="00C12D89" w:rsidP="00C12D89">
      <w:pPr>
        <w:widowControl/>
        <w:autoSpaceDE/>
        <w:autoSpaceDN/>
        <w:spacing w:line="264" w:lineRule="auto"/>
        <w:jc w:val="both"/>
        <w:rPr>
          <w:rFonts w:eastAsia="Calibri"/>
          <w:color w:val="000000"/>
          <w:sz w:val="24"/>
          <w:szCs w:val="24"/>
        </w:rPr>
      </w:pPr>
    </w:p>
    <w:p w14:paraId="5BEBB821" w14:textId="77777777" w:rsidR="00C12D89" w:rsidRDefault="00C12D89" w:rsidP="00C12D89">
      <w:pPr>
        <w:widowControl/>
        <w:autoSpaceDE/>
        <w:autoSpaceDN/>
        <w:spacing w:line="264" w:lineRule="auto"/>
        <w:jc w:val="both"/>
        <w:rPr>
          <w:rFonts w:eastAsia="Calibri"/>
          <w:color w:val="000000"/>
          <w:sz w:val="24"/>
          <w:szCs w:val="24"/>
        </w:rPr>
      </w:pPr>
    </w:p>
    <w:p w14:paraId="7D03AFF6" w14:textId="77777777" w:rsidR="00C12D89" w:rsidRDefault="00C12D89" w:rsidP="00C12D89">
      <w:pPr>
        <w:widowControl/>
        <w:autoSpaceDE/>
        <w:autoSpaceDN/>
        <w:spacing w:line="264" w:lineRule="auto"/>
        <w:jc w:val="both"/>
        <w:rPr>
          <w:rFonts w:eastAsia="Calibri"/>
          <w:color w:val="000000"/>
          <w:sz w:val="24"/>
          <w:szCs w:val="24"/>
        </w:rPr>
      </w:pPr>
    </w:p>
    <w:p w14:paraId="118278BD" w14:textId="77777777" w:rsidR="00C12D89" w:rsidRDefault="00C12D89" w:rsidP="00C12D89">
      <w:pPr>
        <w:widowControl/>
        <w:autoSpaceDE/>
        <w:autoSpaceDN/>
        <w:spacing w:line="264" w:lineRule="auto"/>
        <w:jc w:val="both"/>
        <w:rPr>
          <w:rFonts w:eastAsia="Calibri"/>
          <w:color w:val="000000"/>
          <w:sz w:val="24"/>
          <w:szCs w:val="24"/>
        </w:rPr>
      </w:pPr>
    </w:p>
    <w:p w14:paraId="555EB49D" w14:textId="77777777" w:rsidR="00C12D89" w:rsidRDefault="00C12D89" w:rsidP="00C12D89">
      <w:pPr>
        <w:widowControl/>
        <w:autoSpaceDE/>
        <w:autoSpaceDN/>
        <w:spacing w:line="264" w:lineRule="auto"/>
        <w:jc w:val="both"/>
        <w:rPr>
          <w:rFonts w:eastAsia="Calibri"/>
          <w:color w:val="000000"/>
          <w:sz w:val="24"/>
          <w:szCs w:val="24"/>
        </w:rPr>
      </w:pPr>
    </w:p>
    <w:p w14:paraId="2D43CF97" w14:textId="77777777" w:rsidR="00C12D89" w:rsidRDefault="00C12D89" w:rsidP="00C12D89">
      <w:pPr>
        <w:widowControl/>
        <w:autoSpaceDE/>
        <w:autoSpaceDN/>
        <w:spacing w:line="264" w:lineRule="auto"/>
        <w:jc w:val="both"/>
        <w:rPr>
          <w:rFonts w:eastAsia="Calibri"/>
          <w:color w:val="000000"/>
          <w:sz w:val="24"/>
          <w:szCs w:val="24"/>
        </w:rPr>
      </w:pPr>
    </w:p>
    <w:p w14:paraId="1D7FA48E" w14:textId="77777777" w:rsidR="00C12D89" w:rsidRDefault="00C12D89" w:rsidP="00C12D89">
      <w:pPr>
        <w:widowControl/>
        <w:autoSpaceDE/>
        <w:autoSpaceDN/>
        <w:spacing w:line="264" w:lineRule="auto"/>
        <w:jc w:val="both"/>
        <w:rPr>
          <w:rFonts w:eastAsia="Calibri"/>
          <w:color w:val="000000"/>
          <w:sz w:val="24"/>
          <w:szCs w:val="24"/>
        </w:rPr>
      </w:pPr>
    </w:p>
    <w:p w14:paraId="44D8A71D" w14:textId="3F8E0281" w:rsidR="00C12D89" w:rsidRDefault="00C12D89" w:rsidP="00C12D89">
      <w:pPr>
        <w:widowControl/>
        <w:autoSpaceDE/>
        <w:autoSpaceDN/>
        <w:spacing w:line="264" w:lineRule="auto"/>
        <w:jc w:val="both"/>
        <w:rPr>
          <w:rFonts w:eastAsia="Calibri"/>
          <w:color w:val="000000"/>
          <w:sz w:val="24"/>
          <w:szCs w:val="24"/>
        </w:rPr>
      </w:pPr>
    </w:p>
    <w:p w14:paraId="4602EF25" w14:textId="77777777" w:rsidR="00944E7C" w:rsidRDefault="00944E7C" w:rsidP="00C12D89">
      <w:pPr>
        <w:widowControl/>
        <w:autoSpaceDE/>
        <w:autoSpaceDN/>
        <w:spacing w:line="264" w:lineRule="auto"/>
        <w:jc w:val="both"/>
        <w:rPr>
          <w:rFonts w:eastAsia="Calibri"/>
          <w:color w:val="000000"/>
          <w:sz w:val="24"/>
          <w:szCs w:val="24"/>
        </w:rPr>
      </w:pPr>
    </w:p>
    <w:p w14:paraId="468FE0F8" w14:textId="77777777" w:rsidR="00C12D89" w:rsidRDefault="00C12D89" w:rsidP="00C12D89">
      <w:pPr>
        <w:widowControl/>
        <w:autoSpaceDE/>
        <w:autoSpaceDN/>
        <w:spacing w:line="264" w:lineRule="auto"/>
        <w:jc w:val="both"/>
        <w:rPr>
          <w:rFonts w:eastAsia="Calibri"/>
          <w:color w:val="000000"/>
          <w:sz w:val="24"/>
          <w:szCs w:val="24"/>
        </w:rPr>
      </w:pPr>
    </w:p>
    <w:p w14:paraId="18B67758" w14:textId="77777777" w:rsidR="00C12D89" w:rsidRDefault="00C12D89" w:rsidP="00C12D89">
      <w:pPr>
        <w:widowControl/>
        <w:autoSpaceDE/>
        <w:autoSpaceDN/>
        <w:spacing w:line="264" w:lineRule="auto"/>
        <w:jc w:val="both"/>
        <w:rPr>
          <w:rFonts w:eastAsia="Calibri"/>
          <w:color w:val="000000"/>
          <w:sz w:val="24"/>
          <w:szCs w:val="24"/>
        </w:rPr>
      </w:pPr>
    </w:p>
    <w:p w14:paraId="02990978" w14:textId="77777777" w:rsidR="009D1C12" w:rsidRDefault="009D1C12" w:rsidP="00C12D89">
      <w:pPr>
        <w:pStyle w:val="1"/>
        <w:tabs>
          <w:tab w:val="left" w:pos="0"/>
          <w:tab w:val="left" w:pos="2159"/>
        </w:tabs>
        <w:ind w:left="0"/>
        <w:jc w:val="both"/>
        <w:rPr>
          <w:rFonts w:eastAsia="Calibri"/>
          <w:b w:val="0"/>
          <w:bCs w:val="0"/>
          <w:color w:val="000000"/>
          <w:sz w:val="24"/>
          <w:szCs w:val="24"/>
        </w:rPr>
      </w:pPr>
    </w:p>
    <w:p w14:paraId="440CE768" w14:textId="77777777" w:rsidR="009D1C12" w:rsidRDefault="009D1C12" w:rsidP="00C12D89">
      <w:pPr>
        <w:pStyle w:val="1"/>
        <w:tabs>
          <w:tab w:val="left" w:pos="0"/>
          <w:tab w:val="left" w:pos="2159"/>
        </w:tabs>
        <w:ind w:left="0"/>
        <w:jc w:val="both"/>
        <w:rPr>
          <w:rFonts w:eastAsia="Calibri"/>
          <w:b w:val="0"/>
          <w:bCs w:val="0"/>
          <w:color w:val="000000"/>
          <w:sz w:val="24"/>
          <w:szCs w:val="24"/>
        </w:rPr>
      </w:pPr>
    </w:p>
    <w:p w14:paraId="76AD7746" w14:textId="77777777" w:rsidR="00C12D89" w:rsidRPr="00C12D89" w:rsidRDefault="00C12D89" w:rsidP="00C12D89">
      <w:pPr>
        <w:pStyle w:val="1"/>
        <w:tabs>
          <w:tab w:val="left" w:pos="0"/>
          <w:tab w:val="left" w:pos="2159"/>
        </w:tabs>
        <w:ind w:left="0"/>
        <w:jc w:val="both"/>
        <w:rPr>
          <w:spacing w:val="-2"/>
        </w:rPr>
      </w:pPr>
      <w:r w:rsidRPr="00C12D89">
        <w:rPr>
          <w:spacing w:val="-2"/>
        </w:rPr>
        <w:t>Программа</w:t>
      </w:r>
      <w:r w:rsidRPr="00C12D89">
        <w:t xml:space="preserve"> </w:t>
      </w:r>
      <w:r w:rsidRPr="00C12D89">
        <w:rPr>
          <w:spacing w:val="-2"/>
        </w:rPr>
        <w:t>формирования</w:t>
      </w:r>
      <w:r w:rsidRPr="00C12D89">
        <w:rPr>
          <w:spacing w:val="-1"/>
        </w:rPr>
        <w:t xml:space="preserve"> </w:t>
      </w:r>
      <w:r w:rsidRPr="00C12D89">
        <w:rPr>
          <w:spacing w:val="-2"/>
        </w:rPr>
        <w:t>универсальных</w:t>
      </w:r>
      <w:r w:rsidRPr="00C12D89">
        <w:t xml:space="preserve"> </w:t>
      </w:r>
      <w:r w:rsidRPr="00C12D89">
        <w:rPr>
          <w:spacing w:val="-2"/>
        </w:rPr>
        <w:t>учебных действий</w:t>
      </w:r>
    </w:p>
    <w:p w14:paraId="77C59DF4" w14:textId="77777777" w:rsidR="00C12D89" w:rsidRPr="00C12D89" w:rsidRDefault="00C12D89" w:rsidP="00C12D89">
      <w:pPr>
        <w:pStyle w:val="1"/>
        <w:tabs>
          <w:tab w:val="left" w:pos="0"/>
          <w:tab w:val="left" w:pos="2159"/>
        </w:tabs>
        <w:ind w:left="0"/>
        <w:jc w:val="both"/>
        <w:rPr>
          <w:sz w:val="28"/>
          <w:szCs w:val="28"/>
        </w:rPr>
      </w:pPr>
    </w:p>
    <w:p w14:paraId="73499EA3" w14:textId="77777777" w:rsidR="00C12D89" w:rsidRPr="00E04103" w:rsidRDefault="00C12D89" w:rsidP="00C12D89">
      <w:pPr>
        <w:pStyle w:val="a7"/>
        <w:tabs>
          <w:tab w:val="left" w:pos="0"/>
          <w:tab w:val="left" w:pos="1787"/>
        </w:tabs>
        <w:ind w:left="0" w:firstLine="0"/>
        <w:rPr>
          <w:sz w:val="24"/>
        </w:rPr>
      </w:pPr>
      <w:r>
        <w:rPr>
          <w:sz w:val="24"/>
        </w:rPr>
        <w:t xml:space="preserve">     </w:t>
      </w:r>
      <w:r w:rsidRPr="00E04103">
        <w:rPr>
          <w:sz w:val="24"/>
        </w:rPr>
        <w:t>В соответствии с ФГОС НОО программа формирования универсальных (обобщённых) учебных действий (далее ‒ УУД) имеет следующую структуру:</w:t>
      </w:r>
    </w:p>
    <w:p w14:paraId="6A57BCF0" w14:textId="77777777" w:rsidR="00C12D89" w:rsidRPr="00E04103" w:rsidRDefault="00C12D89" w:rsidP="00C12D89">
      <w:pPr>
        <w:pStyle w:val="a3"/>
        <w:tabs>
          <w:tab w:val="left" w:pos="0"/>
        </w:tabs>
        <w:ind w:left="0" w:firstLine="0"/>
      </w:pPr>
      <w:r>
        <w:t xml:space="preserve">- </w:t>
      </w:r>
      <w:r w:rsidRPr="00E04103">
        <w:t xml:space="preserve">описание взаимосвязи универсальных учебных действий с содержанием учебных </w:t>
      </w:r>
      <w:r w:rsidRPr="00E04103">
        <w:rPr>
          <w:spacing w:val="-2"/>
        </w:rPr>
        <w:t>предметов;</w:t>
      </w:r>
    </w:p>
    <w:p w14:paraId="42F8286A" w14:textId="77777777" w:rsidR="00C12D89" w:rsidRPr="00E04103" w:rsidRDefault="00C12D89" w:rsidP="00C12D89">
      <w:pPr>
        <w:pStyle w:val="a3"/>
        <w:tabs>
          <w:tab w:val="left" w:pos="0"/>
        </w:tabs>
        <w:ind w:left="0" w:firstLine="0"/>
      </w:pPr>
      <w:r>
        <w:t xml:space="preserve">- </w:t>
      </w:r>
      <w:r w:rsidRPr="00E04103">
        <w:t>характеристика познавательных, коммуникативных и регулятивных универсальных учебных действий.</w:t>
      </w:r>
    </w:p>
    <w:p w14:paraId="4533538F" w14:textId="77777777" w:rsidR="00C12D89" w:rsidRDefault="00C12D89" w:rsidP="00C12D89">
      <w:pPr>
        <w:pStyle w:val="a7"/>
        <w:tabs>
          <w:tab w:val="left" w:pos="0"/>
          <w:tab w:val="left" w:pos="1787"/>
        </w:tabs>
        <w:ind w:left="0" w:firstLine="0"/>
        <w:rPr>
          <w:sz w:val="24"/>
        </w:rPr>
      </w:pPr>
      <w:r>
        <w:rPr>
          <w:sz w:val="24"/>
        </w:rPr>
        <w:t xml:space="preserve">     </w:t>
      </w:r>
      <w:r w:rsidRPr="00E04103">
        <w:rPr>
          <w:sz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p>
    <w:p w14:paraId="5D1961C0" w14:textId="77777777" w:rsidR="00C12D89" w:rsidRPr="00E04103" w:rsidRDefault="00C12D89" w:rsidP="00C12D89">
      <w:pPr>
        <w:pStyle w:val="a7"/>
        <w:tabs>
          <w:tab w:val="left" w:pos="0"/>
          <w:tab w:val="left" w:pos="1787"/>
        </w:tabs>
        <w:ind w:left="0" w:firstLine="0"/>
        <w:rPr>
          <w:sz w:val="24"/>
        </w:rPr>
      </w:pPr>
      <w:r>
        <w:rPr>
          <w:sz w:val="24"/>
        </w:rPr>
        <w:t xml:space="preserve">     </w:t>
      </w:r>
      <w:r w:rsidRPr="00E04103">
        <w:rPr>
          <w:sz w:val="24"/>
        </w:rPr>
        <w:t>Это взаимодействие проявляется в следующем:</w:t>
      </w:r>
    </w:p>
    <w:p w14:paraId="31C7E38F" w14:textId="77777777" w:rsidR="00C12D89" w:rsidRPr="00E04103" w:rsidRDefault="00C12D89" w:rsidP="00C12D89">
      <w:pPr>
        <w:pStyle w:val="a3"/>
        <w:tabs>
          <w:tab w:val="left" w:pos="0"/>
        </w:tabs>
        <w:ind w:left="0" w:firstLine="0"/>
      </w:pPr>
      <w:r>
        <w:t xml:space="preserve">- </w:t>
      </w:r>
      <w:r w:rsidRPr="00E04103">
        <w:t>предметные знания, умения и способы деятельности являются содержательной основой становления УУД;</w:t>
      </w:r>
    </w:p>
    <w:p w14:paraId="5C71B280" w14:textId="77777777" w:rsidR="00C12D89" w:rsidRPr="00E04103" w:rsidRDefault="00C12D89" w:rsidP="00C12D89">
      <w:pPr>
        <w:pStyle w:val="a3"/>
        <w:tabs>
          <w:tab w:val="left" w:pos="0"/>
        </w:tabs>
        <w:ind w:left="0" w:firstLine="0"/>
      </w:pPr>
      <w:r>
        <w:t xml:space="preserve">- </w:t>
      </w:r>
      <w:r w:rsidRPr="00E04103">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r>
        <w:t>.</w:t>
      </w:r>
    </w:p>
    <w:p w14:paraId="10D9B244" w14:textId="77777777" w:rsidR="00C12D89" w:rsidRDefault="00C12D89" w:rsidP="00C12D89">
      <w:pPr>
        <w:pStyle w:val="a3"/>
        <w:tabs>
          <w:tab w:val="left" w:pos="0"/>
        </w:tabs>
        <w:ind w:left="0" w:firstLine="0"/>
      </w:pPr>
      <w:r>
        <w:t xml:space="preserve">     П</w:t>
      </w:r>
      <w:r w:rsidRPr="00E04103">
        <w:t>од</w:t>
      </w:r>
      <w:r w:rsidRPr="00E04103">
        <w:rPr>
          <w:spacing w:val="37"/>
        </w:rPr>
        <w:t xml:space="preserve"> </w:t>
      </w:r>
      <w:r w:rsidRPr="00E04103">
        <w:t>влиянием</w:t>
      </w:r>
      <w:r w:rsidRPr="00E04103">
        <w:rPr>
          <w:spacing w:val="39"/>
        </w:rPr>
        <w:t xml:space="preserve"> </w:t>
      </w:r>
      <w:r w:rsidRPr="00E04103">
        <w:t>УУД</w:t>
      </w:r>
      <w:r w:rsidRPr="00E04103">
        <w:rPr>
          <w:spacing w:val="39"/>
        </w:rPr>
        <w:t xml:space="preserve"> </w:t>
      </w:r>
      <w:r w:rsidRPr="00E04103">
        <w:t>складывается</w:t>
      </w:r>
      <w:r w:rsidRPr="00E04103">
        <w:rPr>
          <w:spacing w:val="39"/>
        </w:rPr>
        <w:t xml:space="preserve"> </w:t>
      </w:r>
      <w:r w:rsidRPr="00E04103">
        <w:t>новый</w:t>
      </w:r>
      <w:r w:rsidRPr="00E04103">
        <w:rPr>
          <w:spacing w:val="41"/>
        </w:rPr>
        <w:t xml:space="preserve"> </w:t>
      </w:r>
      <w:r w:rsidRPr="00E04103">
        <w:t>стиль</w:t>
      </w:r>
      <w:r w:rsidRPr="00E04103">
        <w:rPr>
          <w:spacing w:val="40"/>
        </w:rPr>
        <w:t xml:space="preserve"> </w:t>
      </w:r>
      <w:r w:rsidRPr="00E04103">
        <w:t>познавательной</w:t>
      </w:r>
      <w:r w:rsidRPr="00E04103">
        <w:rPr>
          <w:spacing w:val="40"/>
        </w:rPr>
        <w:t xml:space="preserve"> </w:t>
      </w:r>
      <w:r w:rsidRPr="00E04103">
        <w:rPr>
          <w:spacing w:val="-2"/>
        </w:rPr>
        <w:t>деятельности:</w:t>
      </w:r>
      <w:r w:rsidRPr="00E04103">
        <w:t xml:space="preserve"> </w:t>
      </w:r>
      <w:r>
        <w:t xml:space="preserve">  </w:t>
      </w:r>
    </w:p>
    <w:p w14:paraId="0A98A569" w14:textId="77777777" w:rsidR="00C12D89" w:rsidRPr="00E04103" w:rsidRDefault="00C12D89" w:rsidP="00C12D89">
      <w:pPr>
        <w:pStyle w:val="a3"/>
        <w:tabs>
          <w:tab w:val="left" w:pos="0"/>
        </w:tabs>
        <w:ind w:left="0" w:firstLine="0"/>
      </w:pPr>
      <w:r>
        <w:t xml:space="preserve">- </w:t>
      </w:r>
      <w:r w:rsidRPr="00E04103">
        <w:t>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1D0E644B" w14:textId="77777777" w:rsidR="00C12D89" w:rsidRPr="00E04103" w:rsidRDefault="00C12D89" w:rsidP="00C12D89">
      <w:pPr>
        <w:pStyle w:val="a3"/>
        <w:tabs>
          <w:tab w:val="left" w:pos="0"/>
        </w:tabs>
        <w:ind w:left="0" w:firstLine="0"/>
      </w:pPr>
      <w:r>
        <w:t xml:space="preserve">- </w:t>
      </w:r>
      <w:r w:rsidRPr="00E04103">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4C2A5F19" w14:textId="77777777" w:rsidR="00C12D89" w:rsidRPr="00E04103" w:rsidRDefault="00C12D89" w:rsidP="00C12D89">
      <w:pPr>
        <w:pStyle w:val="a7"/>
        <w:tabs>
          <w:tab w:val="left" w:pos="0"/>
          <w:tab w:val="left" w:pos="1787"/>
        </w:tabs>
        <w:ind w:left="0" w:firstLine="0"/>
        <w:rPr>
          <w:sz w:val="24"/>
        </w:rPr>
      </w:pPr>
      <w:r>
        <w:rPr>
          <w:sz w:val="24"/>
        </w:rPr>
        <w:t xml:space="preserve">     </w:t>
      </w:r>
      <w:r w:rsidRPr="00E04103">
        <w:rPr>
          <w:sz w:val="24"/>
        </w:rPr>
        <w:t>Познавательные УУД отражают совокупность операций, участвующих в учебно- познавательной деятельности обучающихся и включают:</w:t>
      </w:r>
    </w:p>
    <w:p w14:paraId="108F115C" w14:textId="77777777" w:rsidR="00C12D89" w:rsidRPr="00E04103" w:rsidRDefault="00C12D89" w:rsidP="00C12D89">
      <w:pPr>
        <w:pStyle w:val="a3"/>
        <w:tabs>
          <w:tab w:val="left" w:pos="0"/>
        </w:tabs>
        <w:ind w:left="0" w:firstLine="0"/>
      </w:pPr>
      <w:r>
        <w:t xml:space="preserve">- </w:t>
      </w:r>
      <w:r w:rsidRPr="00E04103">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14:paraId="5B99B0A4" w14:textId="77777777" w:rsidR="00C12D89" w:rsidRPr="00E04103" w:rsidRDefault="00C12D89" w:rsidP="00C12D89">
      <w:pPr>
        <w:pStyle w:val="a3"/>
        <w:tabs>
          <w:tab w:val="left" w:pos="0"/>
        </w:tabs>
        <w:ind w:left="0" w:firstLine="0"/>
      </w:pPr>
      <w:r>
        <w:t xml:space="preserve">- </w:t>
      </w:r>
      <w:r w:rsidRPr="00E04103">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w:t>
      </w:r>
      <w:r w:rsidRPr="00E04103">
        <w:rPr>
          <w:spacing w:val="40"/>
        </w:rPr>
        <w:t xml:space="preserve"> </w:t>
      </w:r>
      <w:r w:rsidRPr="00E04103">
        <w:t>мини-исследования и другие);</w:t>
      </w:r>
    </w:p>
    <w:p w14:paraId="321A6297" w14:textId="77777777" w:rsidR="00C12D89" w:rsidRPr="00E04103" w:rsidRDefault="00C12D89" w:rsidP="00C12D89">
      <w:pPr>
        <w:pStyle w:val="a3"/>
        <w:tabs>
          <w:tab w:val="left" w:pos="0"/>
        </w:tabs>
        <w:ind w:left="0" w:firstLine="0"/>
      </w:pPr>
      <w:r>
        <w:t xml:space="preserve">- </w:t>
      </w:r>
      <w:r w:rsidRPr="00E04103">
        <w:t>работа с информацией, представленной в разном виде и формах, в том числе графических (таблицы, диаграммы, инфограммы, схемы), аудио- и видеоформатах</w:t>
      </w:r>
      <w:r w:rsidRPr="00E04103">
        <w:rPr>
          <w:spacing w:val="80"/>
        </w:rPr>
        <w:t xml:space="preserve"> </w:t>
      </w:r>
      <w:r w:rsidRPr="00E04103">
        <w:t>(возможно на экране).</w:t>
      </w:r>
    </w:p>
    <w:p w14:paraId="3944FA9F" w14:textId="77777777" w:rsidR="00C12D89" w:rsidRPr="00E04103" w:rsidRDefault="00C12D89" w:rsidP="00C12D89">
      <w:pPr>
        <w:pStyle w:val="a7"/>
        <w:tabs>
          <w:tab w:val="left" w:pos="0"/>
          <w:tab w:val="left" w:pos="1787"/>
        </w:tabs>
        <w:ind w:left="0" w:firstLine="0"/>
        <w:rPr>
          <w:sz w:val="24"/>
        </w:rPr>
      </w:pPr>
      <w:r>
        <w:rPr>
          <w:sz w:val="24"/>
        </w:rPr>
        <w:t xml:space="preserve">     </w:t>
      </w:r>
      <w:r w:rsidRPr="00E04103">
        <w:rPr>
          <w:sz w:val="24"/>
        </w:rPr>
        <w:t>Познавательные УУД становятся предпосылкой формирования способности обучающегося к самообразованию и саморазвитию.</w:t>
      </w:r>
    </w:p>
    <w:p w14:paraId="264F6F58" w14:textId="77777777" w:rsidR="00C12D89" w:rsidRPr="00E04103" w:rsidRDefault="00C12D89" w:rsidP="00C12D89">
      <w:pPr>
        <w:pStyle w:val="a7"/>
        <w:tabs>
          <w:tab w:val="left" w:pos="0"/>
          <w:tab w:val="left" w:pos="1787"/>
        </w:tabs>
        <w:ind w:left="0" w:firstLine="0"/>
        <w:rPr>
          <w:sz w:val="24"/>
        </w:rPr>
      </w:pPr>
      <w:r>
        <w:rPr>
          <w:sz w:val="24"/>
        </w:rPr>
        <w:t xml:space="preserve">     </w:t>
      </w:r>
      <w:r w:rsidRPr="00E04103">
        <w:rPr>
          <w:sz w:val="24"/>
        </w:rPr>
        <w:t>Коммуникативные УУД являются основанием для формирования готовности обучающегося к информационному взаимодействию с окружающим миром: средой</w:t>
      </w:r>
      <w:r w:rsidRPr="00E04103">
        <w:rPr>
          <w:spacing w:val="40"/>
          <w:sz w:val="24"/>
        </w:rPr>
        <w:t xml:space="preserve"> </w:t>
      </w:r>
      <w:r w:rsidRPr="00E04103">
        <w:rPr>
          <w:sz w:val="24"/>
        </w:rPr>
        <w:t>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506F44AE" w14:textId="77777777" w:rsidR="00C12D89" w:rsidRPr="00E04103" w:rsidRDefault="00C12D89" w:rsidP="00C12D89">
      <w:pPr>
        <w:pStyle w:val="a7"/>
        <w:tabs>
          <w:tab w:val="left" w:pos="0"/>
          <w:tab w:val="left" w:pos="1787"/>
        </w:tabs>
        <w:ind w:left="0" w:firstLine="0"/>
        <w:rPr>
          <w:sz w:val="24"/>
        </w:rPr>
      </w:pPr>
      <w:r>
        <w:rPr>
          <w:sz w:val="24"/>
        </w:rPr>
        <w:t xml:space="preserve">     </w:t>
      </w:r>
      <w:r w:rsidRPr="00E04103">
        <w:rPr>
          <w:sz w:val="24"/>
        </w:rPr>
        <w:t xml:space="preserve">Коммуникативные УУД целесообразно формировать, используя цифровую </w:t>
      </w:r>
      <w:r w:rsidRPr="00E04103">
        <w:rPr>
          <w:sz w:val="24"/>
        </w:rPr>
        <w:lastRenderedPageBreak/>
        <w:t>образовательную среду класса, образовательной организации.</w:t>
      </w:r>
    </w:p>
    <w:p w14:paraId="57AAAC83" w14:textId="77777777" w:rsidR="00C12D89" w:rsidRPr="00E04103" w:rsidRDefault="00C12D89" w:rsidP="00C12D89">
      <w:pPr>
        <w:pStyle w:val="a7"/>
        <w:tabs>
          <w:tab w:val="left" w:pos="0"/>
          <w:tab w:val="left" w:pos="1787"/>
        </w:tabs>
        <w:ind w:left="0" w:firstLine="0"/>
        <w:rPr>
          <w:sz w:val="24"/>
        </w:rPr>
      </w:pPr>
      <w:r>
        <w:rPr>
          <w:sz w:val="24"/>
        </w:rPr>
        <w:t xml:space="preserve">     </w:t>
      </w:r>
      <w:r w:rsidRPr="00E04103">
        <w:rPr>
          <w:sz w:val="24"/>
        </w:rPr>
        <w:t>Коммуникативные УУД характеризуются четырьмя группами учебных</w:t>
      </w:r>
      <w:r w:rsidRPr="00E04103">
        <w:rPr>
          <w:spacing w:val="40"/>
          <w:sz w:val="24"/>
        </w:rPr>
        <w:t xml:space="preserve"> </w:t>
      </w:r>
      <w:r w:rsidRPr="00E04103">
        <w:rPr>
          <w:sz w:val="24"/>
        </w:rPr>
        <w:t>операций, обеспечивающих:</w:t>
      </w:r>
    </w:p>
    <w:p w14:paraId="49A90D9B" w14:textId="77777777" w:rsidR="00C12D89" w:rsidRPr="00E04103" w:rsidRDefault="00C12D89" w:rsidP="00C12D89">
      <w:pPr>
        <w:pStyle w:val="a3"/>
        <w:tabs>
          <w:tab w:val="left" w:pos="0"/>
        </w:tabs>
        <w:ind w:left="0" w:firstLine="0"/>
      </w:pPr>
      <w:r>
        <w:t xml:space="preserve">- </w:t>
      </w:r>
      <w:r w:rsidRPr="00E04103">
        <w:t>смысловое чтение текстов разных жанров, типов, назначений; аналитическую текстовую деятельность с ними;</w:t>
      </w:r>
    </w:p>
    <w:p w14:paraId="757BE259" w14:textId="77777777" w:rsidR="00C12D89" w:rsidRPr="00E04103" w:rsidRDefault="00C12D89" w:rsidP="00C12D89">
      <w:pPr>
        <w:pStyle w:val="a3"/>
        <w:tabs>
          <w:tab w:val="left" w:pos="0"/>
        </w:tabs>
        <w:ind w:left="0" w:firstLine="0"/>
      </w:pPr>
      <w:r>
        <w:t xml:space="preserve">- </w:t>
      </w:r>
      <w:r w:rsidRPr="00E04103">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w:t>
      </w:r>
      <w:r>
        <w:t xml:space="preserve">  </w:t>
      </w:r>
      <w:r w:rsidRPr="00E04103">
        <w:t>условиях использования технологий неконтактного информационного взаимодействия; успешную</w:t>
      </w:r>
      <w:r w:rsidRPr="00E04103">
        <w:rPr>
          <w:spacing w:val="14"/>
        </w:rPr>
        <w:t xml:space="preserve"> </w:t>
      </w:r>
      <w:r w:rsidRPr="00E04103">
        <w:t>продуктивно-творческую</w:t>
      </w:r>
      <w:r w:rsidRPr="00E04103">
        <w:rPr>
          <w:spacing w:val="17"/>
        </w:rPr>
        <w:t xml:space="preserve"> </w:t>
      </w:r>
      <w:r w:rsidRPr="00E04103">
        <w:t>деятельность</w:t>
      </w:r>
      <w:r w:rsidRPr="00E04103">
        <w:rPr>
          <w:spacing w:val="17"/>
        </w:rPr>
        <w:t xml:space="preserve"> </w:t>
      </w:r>
      <w:r w:rsidRPr="00E04103">
        <w:t>(самостоятельное</w:t>
      </w:r>
      <w:r w:rsidRPr="00E04103">
        <w:rPr>
          <w:spacing w:val="21"/>
        </w:rPr>
        <w:t xml:space="preserve"> </w:t>
      </w:r>
      <w:r w:rsidRPr="00E04103">
        <w:t>создание</w:t>
      </w:r>
      <w:r w:rsidRPr="00E04103">
        <w:rPr>
          <w:spacing w:val="16"/>
        </w:rPr>
        <w:t xml:space="preserve"> </w:t>
      </w:r>
      <w:r w:rsidRPr="00E04103">
        <w:rPr>
          <w:spacing w:val="-2"/>
        </w:rPr>
        <w:t>текстов</w:t>
      </w:r>
      <w:r>
        <w:t xml:space="preserve"> </w:t>
      </w:r>
      <w:r w:rsidRPr="00E04103">
        <w:t>разного типа – описания, рассуждения, повествования), создание и видоизменение экранных (виртуальных) объектов учебного, художественного, бытового</w:t>
      </w:r>
      <w:r w:rsidRPr="00E04103">
        <w:rPr>
          <w:spacing w:val="-1"/>
        </w:rPr>
        <w:t xml:space="preserve"> </w:t>
      </w:r>
      <w:r w:rsidRPr="00E04103">
        <w:t>назначения (самостоятельный поиск, реконструкция, динамическое представление);</w:t>
      </w:r>
    </w:p>
    <w:p w14:paraId="2CA777E1" w14:textId="77777777" w:rsidR="00C12D89" w:rsidRPr="00E04103" w:rsidRDefault="00C12D89" w:rsidP="00C12D89">
      <w:pPr>
        <w:pStyle w:val="a3"/>
        <w:tabs>
          <w:tab w:val="left" w:pos="0"/>
        </w:tabs>
        <w:ind w:left="0" w:firstLine="0"/>
      </w:pPr>
      <w:r>
        <w:t xml:space="preserve">- </w:t>
      </w:r>
      <w:r w:rsidRPr="00E04103">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2FAEBCD8" w14:textId="77777777" w:rsidR="00C12D89" w:rsidRPr="00E04103" w:rsidRDefault="00C12D89" w:rsidP="00C12D89">
      <w:pPr>
        <w:pStyle w:val="a7"/>
        <w:tabs>
          <w:tab w:val="left" w:pos="0"/>
          <w:tab w:val="left" w:pos="1787"/>
        </w:tabs>
        <w:ind w:left="0" w:firstLine="0"/>
        <w:rPr>
          <w:sz w:val="24"/>
        </w:rPr>
      </w:pPr>
      <w:r>
        <w:rPr>
          <w:sz w:val="24"/>
        </w:rPr>
        <w:t xml:space="preserve">     </w:t>
      </w:r>
      <w:r w:rsidRPr="00E04103">
        <w:rPr>
          <w:sz w:val="24"/>
        </w:rPr>
        <w:t>Регулятивные</w:t>
      </w:r>
      <w:r w:rsidRPr="00E04103">
        <w:rPr>
          <w:spacing w:val="-3"/>
          <w:sz w:val="24"/>
        </w:rPr>
        <w:t xml:space="preserve"> </w:t>
      </w:r>
      <w:r w:rsidRPr="00E04103">
        <w:rPr>
          <w:sz w:val="24"/>
        </w:rPr>
        <w:t>УУД</w:t>
      </w:r>
      <w:r w:rsidRPr="00E04103">
        <w:rPr>
          <w:spacing w:val="-4"/>
          <w:sz w:val="24"/>
        </w:rPr>
        <w:t xml:space="preserve"> </w:t>
      </w:r>
      <w:r w:rsidRPr="00E04103">
        <w:rPr>
          <w:sz w:val="24"/>
        </w:rPr>
        <w:t>отражают</w:t>
      </w:r>
      <w:r w:rsidRPr="00E04103">
        <w:rPr>
          <w:spacing w:val="-1"/>
          <w:sz w:val="24"/>
        </w:rPr>
        <w:t xml:space="preserve"> </w:t>
      </w:r>
      <w:r w:rsidRPr="00E04103">
        <w:rPr>
          <w:sz w:val="24"/>
        </w:rPr>
        <w:t>совокупность учебных</w:t>
      </w:r>
      <w:r w:rsidRPr="00E04103">
        <w:rPr>
          <w:spacing w:val="-2"/>
          <w:sz w:val="24"/>
        </w:rPr>
        <w:t xml:space="preserve"> </w:t>
      </w:r>
      <w:r w:rsidRPr="00E04103">
        <w:rPr>
          <w:sz w:val="24"/>
        </w:rPr>
        <w:t>операций,</w:t>
      </w:r>
      <w:r w:rsidRPr="00E04103">
        <w:rPr>
          <w:spacing w:val="-5"/>
          <w:sz w:val="24"/>
        </w:rPr>
        <w:t xml:space="preserve"> </w:t>
      </w:r>
      <w:r w:rsidRPr="00E04103">
        <w:rPr>
          <w:sz w:val="24"/>
        </w:rPr>
        <w:t>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5D8F7698" w14:textId="77777777" w:rsidR="00C12D89" w:rsidRPr="00E04103" w:rsidRDefault="00C12D89" w:rsidP="00C12D89">
      <w:pPr>
        <w:pStyle w:val="a7"/>
        <w:tabs>
          <w:tab w:val="left" w:pos="0"/>
          <w:tab w:val="left" w:pos="1787"/>
        </w:tabs>
        <w:ind w:left="0" w:firstLine="0"/>
        <w:rPr>
          <w:sz w:val="24"/>
        </w:rPr>
      </w:pPr>
      <w:r>
        <w:rPr>
          <w:sz w:val="24"/>
        </w:rPr>
        <w:t xml:space="preserve">     </w:t>
      </w:r>
      <w:r w:rsidRPr="00E04103">
        <w:rPr>
          <w:sz w:val="24"/>
        </w:rPr>
        <w:t>Выделяются</w:t>
      </w:r>
      <w:r w:rsidRPr="00E04103">
        <w:rPr>
          <w:spacing w:val="-4"/>
          <w:sz w:val="24"/>
        </w:rPr>
        <w:t xml:space="preserve"> </w:t>
      </w:r>
      <w:r w:rsidRPr="00E04103">
        <w:rPr>
          <w:sz w:val="24"/>
        </w:rPr>
        <w:t>шесть</w:t>
      </w:r>
      <w:r w:rsidRPr="00E04103">
        <w:rPr>
          <w:spacing w:val="-4"/>
          <w:sz w:val="24"/>
        </w:rPr>
        <w:t xml:space="preserve"> </w:t>
      </w:r>
      <w:r w:rsidRPr="00E04103">
        <w:rPr>
          <w:sz w:val="24"/>
        </w:rPr>
        <w:t>групп</w:t>
      </w:r>
      <w:r w:rsidRPr="00E04103">
        <w:rPr>
          <w:spacing w:val="-4"/>
          <w:sz w:val="24"/>
        </w:rPr>
        <w:t xml:space="preserve"> </w:t>
      </w:r>
      <w:r w:rsidRPr="00E04103">
        <w:rPr>
          <w:spacing w:val="-2"/>
          <w:sz w:val="24"/>
        </w:rPr>
        <w:t>операций:</w:t>
      </w:r>
    </w:p>
    <w:p w14:paraId="63C59409" w14:textId="77777777" w:rsidR="00C12D89" w:rsidRPr="00E04103" w:rsidRDefault="00C12D89" w:rsidP="00C12D89">
      <w:pPr>
        <w:pStyle w:val="a3"/>
        <w:tabs>
          <w:tab w:val="left" w:pos="0"/>
        </w:tabs>
        <w:ind w:left="0" w:firstLine="0"/>
      </w:pPr>
      <w:r>
        <w:t xml:space="preserve">- </w:t>
      </w:r>
      <w:r w:rsidRPr="00E04103">
        <w:t>принимать</w:t>
      </w:r>
      <w:r w:rsidRPr="00E04103">
        <w:rPr>
          <w:spacing w:val="-10"/>
        </w:rPr>
        <w:t xml:space="preserve"> </w:t>
      </w:r>
      <w:r w:rsidRPr="00E04103">
        <w:t>и</w:t>
      </w:r>
      <w:r w:rsidRPr="00E04103">
        <w:rPr>
          <w:spacing w:val="-7"/>
        </w:rPr>
        <w:t xml:space="preserve"> </w:t>
      </w:r>
      <w:r w:rsidRPr="00E04103">
        <w:t>удерживать</w:t>
      </w:r>
      <w:r w:rsidRPr="00E04103">
        <w:rPr>
          <w:spacing w:val="-8"/>
        </w:rPr>
        <w:t xml:space="preserve"> </w:t>
      </w:r>
      <w:r w:rsidRPr="00E04103">
        <w:t>учебную</w:t>
      </w:r>
      <w:r w:rsidRPr="00E04103">
        <w:rPr>
          <w:spacing w:val="-10"/>
        </w:rPr>
        <w:t xml:space="preserve"> </w:t>
      </w:r>
      <w:r w:rsidRPr="00E04103">
        <w:t>задачу; планировать её решение;</w:t>
      </w:r>
    </w:p>
    <w:p w14:paraId="2DCD0FE9" w14:textId="77777777" w:rsidR="00C12D89" w:rsidRPr="00E04103" w:rsidRDefault="00C12D89" w:rsidP="00C12D89">
      <w:pPr>
        <w:pStyle w:val="a3"/>
        <w:tabs>
          <w:tab w:val="left" w:pos="0"/>
        </w:tabs>
        <w:ind w:left="0" w:firstLine="0"/>
      </w:pPr>
      <w:r>
        <w:t xml:space="preserve">- </w:t>
      </w:r>
      <w:r w:rsidRPr="00E04103">
        <w:t>контролировать</w:t>
      </w:r>
      <w:r w:rsidRPr="00E04103">
        <w:rPr>
          <w:spacing w:val="-6"/>
        </w:rPr>
        <w:t xml:space="preserve"> </w:t>
      </w:r>
      <w:r w:rsidRPr="00E04103">
        <w:t>полученный</w:t>
      </w:r>
      <w:r w:rsidRPr="00E04103">
        <w:rPr>
          <w:spacing w:val="-6"/>
        </w:rPr>
        <w:t xml:space="preserve"> </w:t>
      </w:r>
      <w:r w:rsidRPr="00E04103">
        <w:t>результат</w:t>
      </w:r>
      <w:r w:rsidRPr="00E04103">
        <w:rPr>
          <w:spacing w:val="-6"/>
        </w:rPr>
        <w:t xml:space="preserve"> </w:t>
      </w:r>
      <w:r w:rsidRPr="00E04103">
        <w:rPr>
          <w:spacing w:val="-2"/>
        </w:rPr>
        <w:t>деятельности;</w:t>
      </w:r>
    </w:p>
    <w:p w14:paraId="2EE8340A" w14:textId="77777777" w:rsidR="00C12D89" w:rsidRPr="00E04103" w:rsidRDefault="00C12D89" w:rsidP="00C12D89">
      <w:pPr>
        <w:pStyle w:val="a3"/>
        <w:tabs>
          <w:tab w:val="left" w:pos="0"/>
        </w:tabs>
        <w:ind w:left="0" w:firstLine="0"/>
      </w:pPr>
      <w:r>
        <w:t xml:space="preserve">- </w:t>
      </w:r>
      <w:r w:rsidRPr="00E04103">
        <w:t>контролировать</w:t>
      </w:r>
      <w:r w:rsidRPr="00E04103">
        <w:rPr>
          <w:spacing w:val="-6"/>
        </w:rPr>
        <w:t xml:space="preserve"> </w:t>
      </w:r>
      <w:r w:rsidRPr="00E04103">
        <w:t>процесс</w:t>
      </w:r>
      <w:r w:rsidRPr="00E04103">
        <w:rPr>
          <w:spacing w:val="-5"/>
        </w:rPr>
        <w:t xml:space="preserve"> </w:t>
      </w:r>
      <w:r w:rsidRPr="00E04103">
        <w:t>деятельности,</w:t>
      </w:r>
      <w:r w:rsidRPr="00E04103">
        <w:rPr>
          <w:spacing w:val="-4"/>
        </w:rPr>
        <w:t xml:space="preserve"> </w:t>
      </w:r>
      <w:r w:rsidRPr="00E04103">
        <w:t>его</w:t>
      </w:r>
      <w:r w:rsidRPr="00E04103">
        <w:rPr>
          <w:spacing w:val="-5"/>
        </w:rPr>
        <w:t xml:space="preserve"> </w:t>
      </w:r>
      <w:r w:rsidRPr="00E04103">
        <w:t>соответствие</w:t>
      </w:r>
      <w:r w:rsidRPr="00E04103">
        <w:rPr>
          <w:spacing w:val="-5"/>
        </w:rPr>
        <w:t xml:space="preserve"> </w:t>
      </w:r>
      <w:r w:rsidRPr="00E04103">
        <w:t>выбранному</w:t>
      </w:r>
      <w:r w:rsidRPr="00E04103">
        <w:rPr>
          <w:spacing w:val="-6"/>
        </w:rPr>
        <w:t xml:space="preserve"> </w:t>
      </w:r>
      <w:r w:rsidRPr="00E04103">
        <w:rPr>
          <w:spacing w:val="-2"/>
        </w:rPr>
        <w:t>способу;</w:t>
      </w:r>
    </w:p>
    <w:p w14:paraId="1D2127AC" w14:textId="77777777" w:rsidR="00C12D89" w:rsidRPr="00E04103" w:rsidRDefault="00C12D89" w:rsidP="00C12D89">
      <w:pPr>
        <w:pStyle w:val="a3"/>
        <w:tabs>
          <w:tab w:val="left" w:pos="0"/>
        </w:tabs>
        <w:ind w:left="0" w:firstLine="0"/>
      </w:pPr>
      <w:r>
        <w:t xml:space="preserve">- </w:t>
      </w:r>
      <w:r w:rsidRPr="00E04103">
        <w:t xml:space="preserve">предвидеть (прогнозировать) трудности и ошибки при решении данной учебной </w:t>
      </w:r>
      <w:r w:rsidRPr="00E04103">
        <w:rPr>
          <w:spacing w:val="-2"/>
        </w:rPr>
        <w:t>задачи;</w:t>
      </w:r>
    </w:p>
    <w:p w14:paraId="1BFBA244" w14:textId="77777777" w:rsidR="00C12D89" w:rsidRPr="00E04103" w:rsidRDefault="00C12D89" w:rsidP="00C12D89">
      <w:pPr>
        <w:pStyle w:val="a3"/>
        <w:tabs>
          <w:tab w:val="left" w:pos="0"/>
        </w:tabs>
        <w:ind w:left="0" w:firstLine="0"/>
      </w:pPr>
      <w:r>
        <w:t xml:space="preserve">- </w:t>
      </w:r>
      <w:r w:rsidRPr="00E04103">
        <w:t>корректировать</w:t>
      </w:r>
      <w:r w:rsidRPr="00E04103">
        <w:rPr>
          <w:spacing w:val="-7"/>
        </w:rPr>
        <w:t xml:space="preserve"> </w:t>
      </w:r>
      <w:r w:rsidRPr="00E04103">
        <w:t>при</w:t>
      </w:r>
      <w:r w:rsidRPr="00E04103">
        <w:rPr>
          <w:spacing w:val="-5"/>
        </w:rPr>
        <w:t xml:space="preserve"> </w:t>
      </w:r>
      <w:r w:rsidRPr="00E04103">
        <w:t>необходимости</w:t>
      </w:r>
      <w:r w:rsidRPr="00E04103">
        <w:rPr>
          <w:spacing w:val="-3"/>
        </w:rPr>
        <w:t xml:space="preserve"> </w:t>
      </w:r>
      <w:r w:rsidRPr="00E04103">
        <w:t>процесс</w:t>
      </w:r>
      <w:r w:rsidRPr="00E04103">
        <w:rPr>
          <w:spacing w:val="-4"/>
        </w:rPr>
        <w:t xml:space="preserve"> </w:t>
      </w:r>
      <w:r w:rsidRPr="00E04103">
        <w:rPr>
          <w:spacing w:val="-2"/>
        </w:rPr>
        <w:t>деятельности.</w:t>
      </w:r>
    </w:p>
    <w:p w14:paraId="1F8CC7B2" w14:textId="77777777" w:rsidR="00C12D89" w:rsidRPr="00E04103" w:rsidRDefault="00C12D89" w:rsidP="00C12D89">
      <w:pPr>
        <w:pStyle w:val="a7"/>
        <w:tabs>
          <w:tab w:val="left" w:pos="0"/>
          <w:tab w:val="left" w:pos="1907"/>
        </w:tabs>
        <w:ind w:left="0" w:firstLine="0"/>
        <w:rPr>
          <w:sz w:val="24"/>
        </w:rPr>
      </w:pPr>
      <w:r>
        <w:rPr>
          <w:sz w:val="24"/>
        </w:rPr>
        <w:t xml:space="preserve">     </w:t>
      </w:r>
      <w:r w:rsidRPr="00E04103">
        <w:rPr>
          <w:sz w:val="24"/>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w:t>
      </w:r>
      <w:r w:rsidRPr="00E04103">
        <w:rPr>
          <w:spacing w:val="-2"/>
          <w:sz w:val="24"/>
        </w:rPr>
        <w:t>взаимодействия.</w:t>
      </w:r>
    </w:p>
    <w:p w14:paraId="76D5CBF5" w14:textId="77777777" w:rsidR="00C12D89" w:rsidRPr="00E04103" w:rsidRDefault="00C12D89" w:rsidP="00C12D89">
      <w:pPr>
        <w:pStyle w:val="a7"/>
        <w:tabs>
          <w:tab w:val="left" w:pos="0"/>
          <w:tab w:val="left" w:pos="1907"/>
        </w:tabs>
        <w:ind w:left="0" w:firstLine="0"/>
        <w:rPr>
          <w:sz w:val="24"/>
        </w:rPr>
      </w:pPr>
      <w:r>
        <w:rPr>
          <w:sz w:val="24"/>
        </w:rPr>
        <w:t xml:space="preserve">     </w:t>
      </w:r>
      <w:r w:rsidRPr="00E04103">
        <w:rPr>
          <w:sz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14:paraId="02FE5D1C" w14:textId="77777777" w:rsidR="00C12D89" w:rsidRPr="00E04103" w:rsidRDefault="00C12D89" w:rsidP="00C12D89">
      <w:pPr>
        <w:pStyle w:val="a3"/>
        <w:tabs>
          <w:tab w:val="left" w:pos="0"/>
        </w:tabs>
        <w:ind w:left="0" w:firstLine="0"/>
      </w:pPr>
      <w:r>
        <w:t xml:space="preserve">- </w:t>
      </w:r>
      <w:r w:rsidRPr="00E04103">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7346AC3F" w14:textId="77777777" w:rsidR="00C12D89" w:rsidRPr="00E04103" w:rsidRDefault="00C12D89" w:rsidP="00C12D89">
      <w:pPr>
        <w:pStyle w:val="a3"/>
        <w:tabs>
          <w:tab w:val="left" w:pos="0"/>
        </w:tabs>
        <w:ind w:left="0" w:firstLine="0"/>
      </w:pPr>
      <w:r>
        <w:t xml:space="preserve">- </w:t>
      </w:r>
      <w:r w:rsidRPr="00E04103">
        <w:t>волевые регулятивные умения (подчиняться, уступать, объективно оценивать вклад свой и других в результат общего труда и другие).</w:t>
      </w:r>
    </w:p>
    <w:p w14:paraId="794AEC1D" w14:textId="77777777" w:rsidR="00C12D89" w:rsidRPr="00B86895" w:rsidRDefault="00C12D89" w:rsidP="00C12D89">
      <w:pPr>
        <w:pStyle w:val="a7"/>
        <w:tabs>
          <w:tab w:val="left" w:pos="0"/>
          <w:tab w:val="left" w:pos="1907"/>
        </w:tabs>
        <w:ind w:left="0" w:firstLine="0"/>
        <w:rPr>
          <w:sz w:val="24"/>
        </w:rPr>
      </w:pPr>
      <w:r>
        <w:rPr>
          <w:sz w:val="24"/>
        </w:rPr>
        <w:t xml:space="preserve">     </w:t>
      </w:r>
      <w:r w:rsidRPr="00E04103">
        <w:rPr>
          <w:sz w:val="24"/>
        </w:rPr>
        <w:t>Механизмом</w:t>
      </w:r>
      <w:r w:rsidRPr="00E04103">
        <w:rPr>
          <w:spacing w:val="-5"/>
          <w:sz w:val="24"/>
        </w:rPr>
        <w:t xml:space="preserve"> </w:t>
      </w:r>
      <w:r w:rsidRPr="00E04103">
        <w:rPr>
          <w:sz w:val="24"/>
        </w:rPr>
        <w:t>конструирования</w:t>
      </w:r>
      <w:r w:rsidRPr="00E04103">
        <w:rPr>
          <w:spacing w:val="-4"/>
          <w:sz w:val="24"/>
        </w:rPr>
        <w:t xml:space="preserve"> </w:t>
      </w:r>
      <w:r w:rsidRPr="00E04103">
        <w:rPr>
          <w:sz w:val="24"/>
        </w:rPr>
        <w:t>образовательного</w:t>
      </w:r>
      <w:r w:rsidRPr="00E04103">
        <w:rPr>
          <w:spacing w:val="-4"/>
          <w:sz w:val="24"/>
        </w:rPr>
        <w:t xml:space="preserve"> </w:t>
      </w:r>
      <w:r w:rsidRPr="00E04103">
        <w:rPr>
          <w:sz w:val="24"/>
        </w:rPr>
        <w:t>процесса</w:t>
      </w:r>
      <w:r w:rsidRPr="00E04103">
        <w:rPr>
          <w:spacing w:val="-5"/>
          <w:sz w:val="24"/>
        </w:rPr>
        <w:t xml:space="preserve"> </w:t>
      </w:r>
      <w:r w:rsidRPr="00E04103">
        <w:rPr>
          <w:sz w:val="24"/>
        </w:rPr>
        <w:t>являются</w:t>
      </w:r>
      <w:r w:rsidRPr="00E04103">
        <w:rPr>
          <w:spacing w:val="-4"/>
          <w:sz w:val="24"/>
        </w:rPr>
        <w:t xml:space="preserve"> </w:t>
      </w:r>
      <w:r w:rsidRPr="00E04103">
        <w:rPr>
          <w:sz w:val="24"/>
        </w:rPr>
        <w:t>следующие методические позиции.</w:t>
      </w:r>
    </w:p>
    <w:p w14:paraId="4A5115C9" w14:textId="77777777" w:rsidR="00C12D89" w:rsidRPr="00B86895" w:rsidRDefault="00C12D89" w:rsidP="00C12D89">
      <w:pPr>
        <w:pStyle w:val="a7"/>
        <w:tabs>
          <w:tab w:val="left" w:pos="0"/>
          <w:tab w:val="left" w:pos="2087"/>
        </w:tabs>
        <w:ind w:left="0" w:firstLine="0"/>
        <w:rPr>
          <w:sz w:val="24"/>
        </w:rPr>
      </w:pPr>
      <w:r>
        <w:rPr>
          <w:sz w:val="24"/>
        </w:rPr>
        <w:t xml:space="preserve">     </w:t>
      </w:r>
      <w:r w:rsidRPr="00B86895">
        <w:rPr>
          <w:sz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23BDA699" w14:textId="77777777" w:rsidR="00C12D89" w:rsidRPr="00E04103" w:rsidRDefault="00C12D89" w:rsidP="00C12D89">
      <w:pPr>
        <w:pStyle w:val="a3"/>
        <w:tabs>
          <w:tab w:val="left" w:pos="0"/>
        </w:tabs>
        <w:ind w:left="0" w:firstLine="0"/>
      </w:pPr>
      <w:r>
        <w:t xml:space="preserve">     </w:t>
      </w:r>
      <w:r w:rsidRPr="00E04103">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w:t>
      </w:r>
      <w:r w:rsidRPr="00E04103">
        <w:rPr>
          <w:spacing w:val="-2"/>
        </w:rPr>
        <w:t>содержании.</w:t>
      </w:r>
    </w:p>
    <w:p w14:paraId="3DAD089C" w14:textId="77777777" w:rsidR="00C12D89" w:rsidRPr="00E04103" w:rsidRDefault="00C12D89" w:rsidP="00C12D89">
      <w:pPr>
        <w:pStyle w:val="a3"/>
        <w:tabs>
          <w:tab w:val="left" w:pos="0"/>
        </w:tabs>
        <w:ind w:left="0" w:firstLine="0"/>
      </w:pPr>
      <w:r>
        <w:lastRenderedPageBreak/>
        <w:t xml:space="preserve">     </w:t>
      </w:r>
      <w:r w:rsidRPr="00E04103">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2301806" w14:textId="77777777" w:rsidR="00C12D89" w:rsidRPr="00E04103" w:rsidRDefault="00C12D89" w:rsidP="00C12D89">
      <w:pPr>
        <w:pStyle w:val="a3"/>
        <w:tabs>
          <w:tab w:val="left" w:pos="0"/>
        </w:tabs>
        <w:ind w:left="0" w:firstLine="0"/>
      </w:pPr>
      <w:r>
        <w:t xml:space="preserve">     </w:t>
      </w:r>
      <w:r w:rsidRPr="00E04103">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w:t>
      </w:r>
      <w:r w:rsidRPr="00E04103">
        <w:rPr>
          <w:spacing w:val="38"/>
        </w:rPr>
        <w:t xml:space="preserve"> </w:t>
      </w:r>
      <w:r w:rsidRPr="00E04103">
        <w:t>содержание.</w:t>
      </w:r>
      <w:r>
        <w:rPr>
          <w:spacing w:val="39"/>
        </w:rPr>
        <w:t xml:space="preserve"> </w:t>
      </w:r>
      <w:r w:rsidRPr="00E04103">
        <w:t>Например,</w:t>
      </w:r>
      <w:r w:rsidRPr="00E04103">
        <w:rPr>
          <w:spacing w:val="40"/>
        </w:rPr>
        <w:t xml:space="preserve"> </w:t>
      </w:r>
      <w:r w:rsidRPr="00E04103">
        <w:t>«наблюдать</w:t>
      </w:r>
      <w:r w:rsidRPr="00E04103">
        <w:rPr>
          <w:spacing w:val="40"/>
        </w:rPr>
        <w:t xml:space="preserve"> </w:t>
      </w:r>
      <w:r w:rsidRPr="00E04103">
        <w:t>–</w:t>
      </w:r>
      <w:r w:rsidRPr="00E04103">
        <w:rPr>
          <w:spacing w:val="39"/>
        </w:rPr>
        <w:t xml:space="preserve"> </w:t>
      </w:r>
      <w:r w:rsidRPr="00E04103">
        <w:t>значит…»,</w:t>
      </w:r>
      <w:r w:rsidRPr="00E04103">
        <w:rPr>
          <w:spacing w:val="40"/>
        </w:rPr>
        <w:t xml:space="preserve"> </w:t>
      </w:r>
      <w:r w:rsidRPr="00E04103">
        <w:t>«сравнение</w:t>
      </w:r>
      <w:r w:rsidRPr="00E04103">
        <w:rPr>
          <w:spacing w:val="40"/>
        </w:rPr>
        <w:t xml:space="preserve"> </w:t>
      </w:r>
      <w:r w:rsidRPr="00E04103">
        <w:t>–</w:t>
      </w:r>
      <w:r w:rsidRPr="00E04103">
        <w:rPr>
          <w:spacing w:val="39"/>
        </w:rPr>
        <w:t xml:space="preserve"> </w:t>
      </w:r>
      <w:r w:rsidRPr="00E04103">
        <w:t>это…»,</w:t>
      </w:r>
      <w:r>
        <w:t xml:space="preserve"> </w:t>
      </w:r>
      <w:r w:rsidRPr="00E04103">
        <w:t>«контролировать</w:t>
      </w:r>
      <w:r w:rsidRPr="00E04103">
        <w:rPr>
          <w:spacing w:val="-1"/>
        </w:rPr>
        <w:t xml:space="preserve"> </w:t>
      </w:r>
      <w:r w:rsidRPr="00E04103">
        <w:t>–</w:t>
      </w:r>
      <w:r w:rsidRPr="00E04103">
        <w:rPr>
          <w:spacing w:val="-1"/>
        </w:rPr>
        <w:t xml:space="preserve"> </w:t>
      </w:r>
      <w:r w:rsidRPr="00E04103">
        <w:t>значит…»</w:t>
      </w:r>
      <w:r w:rsidRPr="00E04103">
        <w:rPr>
          <w:spacing w:val="-8"/>
        </w:rPr>
        <w:t xml:space="preserve"> </w:t>
      </w:r>
      <w:r w:rsidRPr="00E04103">
        <w:t>и</w:t>
      </w:r>
      <w:r w:rsidRPr="00E04103">
        <w:rPr>
          <w:spacing w:val="-1"/>
        </w:rPr>
        <w:t xml:space="preserve"> </w:t>
      </w:r>
      <w:r w:rsidRPr="00E04103">
        <w:rPr>
          <w:spacing w:val="-2"/>
        </w:rPr>
        <w:t>другие.</w:t>
      </w:r>
    </w:p>
    <w:p w14:paraId="7A165F5D" w14:textId="77777777" w:rsidR="00C12D89" w:rsidRPr="00E04103" w:rsidRDefault="00C12D89" w:rsidP="00C12D89">
      <w:pPr>
        <w:pStyle w:val="a3"/>
        <w:tabs>
          <w:tab w:val="left" w:pos="0"/>
        </w:tabs>
        <w:ind w:left="0" w:firstLine="0"/>
      </w:pPr>
      <w:r>
        <w:t xml:space="preserve">     </w:t>
      </w:r>
      <w:r w:rsidRPr="00E04103">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47557409" w14:textId="77777777" w:rsidR="00C12D89" w:rsidRPr="00E04103" w:rsidRDefault="00C12D89" w:rsidP="00C12D89">
      <w:pPr>
        <w:pStyle w:val="a7"/>
        <w:tabs>
          <w:tab w:val="left" w:pos="0"/>
          <w:tab w:val="left" w:pos="2087"/>
        </w:tabs>
        <w:ind w:left="0" w:firstLine="0"/>
        <w:rPr>
          <w:sz w:val="24"/>
        </w:rPr>
      </w:pPr>
      <w:r>
        <w:rPr>
          <w:sz w:val="24"/>
        </w:rPr>
        <w:t xml:space="preserve">     </w:t>
      </w:r>
      <w:r w:rsidRPr="00E04103">
        <w:rPr>
          <w:sz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345163D9" w14:textId="77777777" w:rsidR="00C12D89" w:rsidRPr="00E04103" w:rsidRDefault="00C12D89" w:rsidP="00C12D89">
      <w:pPr>
        <w:pStyle w:val="a3"/>
        <w:tabs>
          <w:tab w:val="left" w:pos="0"/>
        </w:tabs>
        <w:ind w:left="0" w:firstLine="0"/>
      </w:pPr>
      <w:r>
        <w:t xml:space="preserve">     </w:t>
      </w:r>
      <w:r w:rsidRPr="00E04103">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w:t>
      </w:r>
      <w:r w:rsidRPr="00E04103">
        <w:rPr>
          <w:spacing w:val="40"/>
        </w:rPr>
        <w:t xml:space="preserve"> </w:t>
      </w:r>
      <w:r w:rsidRPr="00E04103">
        <w:t>банков,</w:t>
      </w:r>
      <w:r w:rsidRPr="00E04103">
        <w:rPr>
          <w:spacing w:val="40"/>
        </w:rPr>
        <w:t xml:space="preserve"> </w:t>
      </w:r>
      <w:r w:rsidRPr="00E04103">
        <w:t>содержащих</w:t>
      </w:r>
      <w:r w:rsidRPr="00E04103">
        <w:rPr>
          <w:spacing w:val="40"/>
        </w:rPr>
        <w:t xml:space="preserve"> </w:t>
      </w:r>
      <w:r w:rsidRPr="00E04103">
        <w:t>различные</w:t>
      </w:r>
      <w:r w:rsidRPr="00E04103">
        <w:rPr>
          <w:spacing w:val="40"/>
        </w:rPr>
        <w:t xml:space="preserve"> </w:t>
      </w:r>
      <w:r w:rsidRPr="00E04103">
        <w:t>экранные</w:t>
      </w:r>
      <w:r w:rsidRPr="00E04103">
        <w:rPr>
          <w:spacing w:val="40"/>
        </w:rPr>
        <w:t xml:space="preserve"> </w:t>
      </w:r>
      <w:r w:rsidRPr="00E04103">
        <w:t>(виртуальные)</w:t>
      </w:r>
      <w:r w:rsidRPr="00E04103">
        <w:rPr>
          <w:spacing w:val="40"/>
        </w:rPr>
        <w:t xml:space="preserve"> </w:t>
      </w:r>
      <w:r w:rsidRPr="00E04103">
        <w:t>объекты</w:t>
      </w:r>
      <w:r>
        <w:t xml:space="preserve"> </w:t>
      </w:r>
      <w:r w:rsidRPr="00E04103">
        <w:t>(учебного или игрового, бытового назначения), в том числе в условиях использования технологий неконтактного информационного взаимодействия.</w:t>
      </w:r>
    </w:p>
    <w:p w14:paraId="317048DC" w14:textId="77777777" w:rsidR="00C12D89" w:rsidRPr="00E04103" w:rsidRDefault="00C12D89" w:rsidP="00C12D89">
      <w:pPr>
        <w:pStyle w:val="a3"/>
        <w:tabs>
          <w:tab w:val="left" w:pos="0"/>
        </w:tabs>
        <w:ind w:left="0" w:firstLine="0"/>
      </w:pPr>
      <w:r>
        <w:t xml:space="preserve">     </w:t>
      </w:r>
      <w:r w:rsidRPr="00E04103">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14:paraId="3BA7EF46" w14:textId="77777777" w:rsidR="00C12D89" w:rsidRPr="00E04103" w:rsidRDefault="00C12D89" w:rsidP="00C12D89">
      <w:pPr>
        <w:pStyle w:val="a3"/>
        <w:tabs>
          <w:tab w:val="left" w:pos="0"/>
        </w:tabs>
        <w:ind w:left="0" w:firstLine="0"/>
      </w:pPr>
      <w:r>
        <w:t xml:space="preserve">     </w:t>
      </w:r>
      <w:r w:rsidRPr="00E04103">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3493119E" w14:textId="77777777" w:rsidR="00C12D89" w:rsidRPr="00E04103" w:rsidRDefault="00C12D89" w:rsidP="00C12D89">
      <w:pPr>
        <w:pStyle w:val="a3"/>
        <w:tabs>
          <w:tab w:val="left" w:pos="0"/>
        </w:tabs>
        <w:ind w:left="0" w:firstLine="0"/>
      </w:pPr>
      <w:r>
        <w:t xml:space="preserve">     </w:t>
      </w:r>
      <w:r w:rsidRPr="00E04103">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0917B54A" w14:textId="77777777" w:rsidR="00C12D89" w:rsidRPr="00E04103" w:rsidRDefault="00C12D89" w:rsidP="00C12D89">
      <w:pPr>
        <w:pStyle w:val="a7"/>
        <w:tabs>
          <w:tab w:val="left" w:pos="0"/>
          <w:tab w:val="left" w:pos="2087"/>
        </w:tabs>
        <w:ind w:left="0" w:firstLine="0"/>
        <w:rPr>
          <w:sz w:val="24"/>
        </w:rPr>
      </w:pPr>
      <w:r>
        <w:rPr>
          <w:sz w:val="24"/>
        </w:rPr>
        <w:t xml:space="preserve">     </w:t>
      </w:r>
      <w:r w:rsidRPr="00E04103">
        <w:rPr>
          <w:sz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14:paraId="6D929805" w14:textId="77777777" w:rsidR="00C12D89" w:rsidRPr="00E04103" w:rsidRDefault="00C12D89" w:rsidP="00C12D89">
      <w:pPr>
        <w:pStyle w:val="a3"/>
        <w:tabs>
          <w:tab w:val="left" w:pos="0"/>
        </w:tabs>
        <w:ind w:left="0" w:firstLine="0"/>
      </w:pPr>
      <w:r>
        <w:t xml:space="preserve">     </w:t>
      </w:r>
      <w:r w:rsidRPr="00E04103">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w:t>
      </w:r>
      <w:r w:rsidRPr="00E04103">
        <w:lastRenderedPageBreak/>
        <w:t>внутренней речи.</w:t>
      </w:r>
    </w:p>
    <w:p w14:paraId="2BDEE43D" w14:textId="77777777" w:rsidR="00C12D89" w:rsidRPr="00E04103" w:rsidRDefault="00C12D89" w:rsidP="00C12D89">
      <w:pPr>
        <w:pStyle w:val="a3"/>
        <w:tabs>
          <w:tab w:val="left" w:pos="0"/>
        </w:tabs>
        <w:ind w:left="0" w:firstLine="0"/>
      </w:pPr>
      <w:r>
        <w:t xml:space="preserve">     </w:t>
      </w:r>
      <w:r w:rsidRPr="00E04103">
        <w:t>При</w:t>
      </w:r>
      <w:r w:rsidRPr="00E04103">
        <w:rPr>
          <w:spacing w:val="-2"/>
        </w:rPr>
        <w:t xml:space="preserve"> </w:t>
      </w:r>
      <w:r w:rsidRPr="00E04103">
        <w:t>этом</w:t>
      </w:r>
      <w:r w:rsidRPr="00E04103">
        <w:rPr>
          <w:spacing w:val="-3"/>
        </w:rPr>
        <w:t xml:space="preserve"> </w:t>
      </w:r>
      <w:r w:rsidRPr="00E04103">
        <w:t>изменяется</w:t>
      </w:r>
      <w:r w:rsidRPr="00E04103">
        <w:rPr>
          <w:spacing w:val="-2"/>
        </w:rPr>
        <w:t xml:space="preserve"> </w:t>
      </w:r>
      <w:r w:rsidRPr="00E04103">
        <w:t>и</w:t>
      </w:r>
      <w:r w:rsidRPr="00E04103">
        <w:rPr>
          <w:spacing w:val="-4"/>
        </w:rPr>
        <w:t xml:space="preserve"> </w:t>
      </w:r>
      <w:r w:rsidRPr="00E04103">
        <w:t>процесс</w:t>
      </w:r>
      <w:r w:rsidRPr="00E04103">
        <w:rPr>
          <w:spacing w:val="-2"/>
        </w:rPr>
        <w:t xml:space="preserve"> контроля:</w:t>
      </w:r>
    </w:p>
    <w:p w14:paraId="20E6CBB5" w14:textId="77777777" w:rsidR="00C12D89" w:rsidRPr="00E04103" w:rsidRDefault="00C12D89" w:rsidP="00C12D89">
      <w:pPr>
        <w:pStyle w:val="a3"/>
        <w:tabs>
          <w:tab w:val="left" w:pos="0"/>
        </w:tabs>
        <w:ind w:left="0" w:firstLine="0"/>
      </w:pPr>
      <w:r>
        <w:t xml:space="preserve">- </w:t>
      </w:r>
      <w:r w:rsidRPr="00E04103">
        <w:t>от совместных действий с учителем обучающиеся переходят к самостоятельным аналитическим оценкам;</w:t>
      </w:r>
    </w:p>
    <w:p w14:paraId="5121A689" w14:textId="77777777" w:rsidR="00C12D89" w:rsidRPr="00E04103" w:rsidRDefault="00C12D89" w:rsidP="00C12D89">
      <w:pPr>
        <w:pStyle w:val="a3"/>
        <w:tabs>
          <w:tab w:val="left" w:pos="0"/>
        </w:tabs>
        <w:ind w:left="0" w:firstLine="0"/>
      </w:pPr>
      <w:r>
        <w:t xml:space="preserve">- </w:t>
      </w:r>
      <w:r w:rsidRPr="00E04103">
        <w:t xml:space="preserve">выполняющий задание осваивает два вида контроля – результата и процесса </w:t>
      </w:r>
      <w:r w:rsidRPr="00E04103">
        <w:rPr>
          <w:spacing w:val="-2"/>
        </w:rPr>
        <w:t>деятельности;</w:t>
      </w:r>
    </w:p>
    <w:p w14:paraId="12FEB010" w14:textId="77777777" w:rsidR="00C12D89" w:rsidRPr="00E04103" w:rsidRDefault="00C12D89" w:rsidP="00C12D89">
      <w:pPr>
        <w:pStyle w:val="a3"/>
        <w:tabs>
          <w:tab w:val="left" w:pos="0"/>
        </w:tabs>
        <w:ind w:left="0" w:firstLine="0"/>
      </w:pPr>
      <w:r>
        <w:t xml:space="preserve">- </w:t>
      </w:r>
      <w:r w:rsidRPr="00E04103">
        <w:t>развивается способность корректировать процесс выполнения задания, а также предвидеть</w:t>
      </w:r>
      <w:r w:rsidRPr="00E04103">
        <w:rPr>
          <w:spacing w:val="-2"/>
        </w:rPr>
        <w:t xml:space="preserve"> </w:t>
      </w:r>
      <w:r w:rsidRPr="00E04103">
        <w:t>возможные</w:t>
      </w:r>
      <w:r w:rsidRPr="00E04103">
        <w:rPr>
          <w:spacing w:val="-4"/>
        </w:rPr>
        <w:t xml:space="preserve"> </w:t>
      </w:r>
      <w:r w:rsidRPr="00E04103">
        <w:t>трудности</w:t>
      </w:r>
      <w:r w:rsidRPr="00E04103">
        <w:rPr>
          <w:spacing w:val="-1"/>
        </w:rPr>
        <w:t xml:space="preserve"> </w:t>
      </w:r>
      <w:r w:rsidRPr="00E04103">
        <w:t>и</w:t>
      </w:r>
      <w:r w:rsidRPr="00E04103">
        <w:rPr>
          <w:spacing w:val="-4"/>
        </w:rPr>
        <w:t xml:space="preserve"> </w:t>
      </w:r>
      <w:r w:rsidRPr="00E04103">
        <w:t>ошибки.</w:t>
      </w:r>
      <w:r w:rsidRPr="00E04103">
        <w:rPr>
          <w:spacing w:val="-2"/>
        </w:rPr>
        <w:t xml:space="preserve"> </w:t>
      </w:r>
      <w:r w:rsidRPr="00E04103">
        <w:t>При</w:t>
      </w:r>
      <w:r w:rsidRPr="00E04103">
        <w:rPr>
          <w:spacing w:val="-1"/>
        </w:rPr>
        <w:t xml:space="preserve"> </w:t>
      </w:r>
      <w:r w:rsidRPr="00E04103">
        <w:t>этом</w:t>
      </w:r>
      <w:r w:rsidRPr="00E04103">
        <w:rPr>
          <w:spacing w:val="-3"/>
        </w:rPr>
        <w:t xml:space="preserve"> </w:t>
      </w:r>
      <w:r w:rsidRPr="00E04103">
        <w:t>возможно</w:t>
      </w:r>
      <w:r w:rsidRPr="00E04103">
        <w:rPr>
          <w:spacing w:val="-2"/>
        </w:rPr>
        <w:t xml:space="preserve"> </w:t>
      </w:r>
      <w:r w:rsidRPr="00E04103">
        <w:t>реализовать</w:t>
      </w:r>
      <w:r w:rsidRPr="00E04103">
        <w:rPr>
          <w:spacing w:val="-2"/>
        </w:rPr>
        <w:t xml:space="preserve"> </w:t>
      </w:r>
      <w:r w:rsidRPr="00E04103">
        <w:t>автоматизацию контроля с диагностикой ошибок обучающегося и с соответствующей методической поддержкой исправления самим обучающимся своих ошибок. Описанная</w:t>
      </w:r>
      <w:r w:rsidRPr="00E04103">
        <w:rPr>
          <w:spacing w:val="-2"/>
        </w:rPr>
        <w:t xml:space="preserve"> </w:t>
      </w:r>
      <w:r w:rsidRPr="00E04103">
        <w:t>технология</w:t>
      </w:r>
      <w:r w:rsidRPr="00E04103">
        <w:rPr>
          <w:spacing w:val="-4"/>
        </w:rPr>
        <w:t xml:space="preserve"> </w:t>
      </w:r>
      <w:r w:rsidRPr="00E04103">
        <w:t>обучения</w:t>
      </w:r>
      <w:r w:rsidRPr="00E04103">
        <w:rPr>
          <w:spacing w:val="-2"/>
        </w:rPr>
        <w:t xml:space="preserve"> </w:t>
      </w:r>
      <w:r w:rsidRPr="00E04103">
        <w:t>в</w:t>
      </w:r>
      <w:r w:rsidRPr="00E04103">
        <w:rPr>
          <w:spacing w:val="-3"/>
        </w:rPr>
        <w:t xml:space="preserve"> </w:t>
      </w:r>
      <w:r w:rsidRPr="00E04103">
        <w:t>рамках совместно-распределительной</w:t>
      </w:r>
      <w:r w:rsidRPr="00E04103">
        <w:rPr>
          <w:spacing w:val="-1"/>
        </w:rPr>
        <w:t xml:space="preserve"> </w:t>
      </w:r>
      <w:r w:rsidRPr="00E04103">
        <w:t>деятельности развивает способность обучающихся работать не только в типовых учебных ситуациях, но и в новых нестандартных ситуациях.</w:t>
      </w:r>
    </w:p>
    <w:p w14:paraId="4FB50491" w14:textId="77777777" w:rsidR="00C12D89" w:rsidRPr="00E04103" w:rsidRDefault="00C12D89" w:rsidP="00C12D89">
      <w:pPr>
        <w:pStyle w:val="a7"/>
        <w:tabs>
          <w:tab w:val="left" w:pos="0"/>
          <w:tab w:val="left" w:pos="1907"/>
        </w:tabs>
        <w:ind w:left="0" w:firstLine="0"/>
        <w:rPr>
          <w:sz w:val="24"/>
        </w:rPr>
      </w:pPr>
      <w:r>
        <w:rPr>
          <w:sz w:val="24"/>
        </w:rPr>
        <w:t xml:space="preserve">     </w:t>
      </w:r>
      <w:r w:rsidRPr="00E04103">
        <w:rPr>
          <w:sz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w:t>
      </w:r>
      <w:r w:rsidRPr="00E04103">
        <w:rPr>
          <w:spacing w:val="-2"/>
          <w:sz w:val="24"/>
        </w:rPr>
        <w:t>другими.</w:t>
      </w:r>
    </w:p>
    <w:p w14:paraId="6E7D15B3" w14:textId="77777777" w:rsidR="00C12D89" w:rsidRPr="00E04103" w:rsidRDefault="00C12D89" w:rsidP="00C12D89">
      <w:pPr>
        <w:pStyle w:val="a7"/>
        <w:tabs>
          <w:tab w:val="left" w:pos="0"/>
          <w:tab w:val="left" w:pos="1907"/>
        </w:tabs>
        <w:ind w:left="0" w:firstLine="0"/>
        <w:rPr>
          <w:sz w:val="24"/>
        </w:rPr>
      </w:pPr>
      <w:r>
        <w:rPr>
          <w:sz w:val="24"/>
        </w:rPr>
        <w:t xml:space="preserve">     </w:t>
      </w:r>
      <w:r w:rsidRPr="00E04103">
        <w:rPr>
          <w:sz w:val="24"/>
        </w:rPr>
        <w:t>Классификация</w:t>
      </w:r>
      <w:r w:rsidRPr="00E04103">
        <w:rPr>
          <w:spacing w:val="-2"/>
          <w:sz w:val="24"/>
        </w:rPr>
        <w:t xml:space="preserve"> </w:t>
      </w:r>
      <w:r w:rsidRPr="00E04103">
        <w:rPr>
          <w:sz w:val="24"/>
        </w:rPr>
        <w:t>как УУД</w:t>
      </w:r>
      <w:r w:rsidRPr="00E04103">
        <w:rPr>
          <w:spacing w:val="-1"/>
          <w:sz w:val="24"/>
        </w:rPr>
        <w:t xml:space="preserve"> </w:t>
      </w:r>
      <w:r w:rsidRPr="00E04103">
        <w:rPr>
          <w:sz w:val="24"/>
        </w:rPr>
        <w:t>включает:</w:t>
      </w:r>
      <w:r w:rsidRPr="00E04103">
        <w:rPr>
          <w:spacing w:val="-1"/>
          <w:sz w:val="24"/>
        </w:rPr>
        <w:t xml:space="preserve"> </w:t>
      </w:r>
      <w:r w:rsidRPr="00E04103">
        <w:rPr>
          <w:sz w:val="24"/>
        </w:rPr>
        <w:t>анализ свойств</w:t>
      </w:r>
      <w:r w:rsidRPr="00E04103">
        <w:rPr>
          <w:spacing w:val="-2"/>
          <w:sz w:val="24"/>
        </w:rPr>
        <w:t xml:space="preserve"> </w:t>
      </w:r>
      <w:r w:rsidRPr="00E04103">
        <w:rPr>
          <w:sz w:val="24"/>
        </w:rPr>
        <w:t>объектов,</w:t>
      </w:r>
      <w:r w:rsidRPr="00E04103">
        <w:rPr>
          <w:spacing w:val="-2"/>
          <w:sz w:val="24"/>
        </w:rPr>
        <w:t xml:space="preserve"> </w:t>
      </w:r>
      <w:r w:rsidRPr="00E04103">
        <w:rPr>
          <w:sz w:val="24"/>
        </w:rPr>
        <w:t>которые</w:t>
      </w:r>
      <w:r w:rsidRPr="00E04103">
        <w:rPr>
          <w:spacing w:val="-2"/>
          <w:sz w:val="24"/>
        </w:rPr>
        <w:t xml:space="preserve"> </w:t>
      </w:r>
      <w:r w:rsidRPr="00E04103">
        <w:rPr>
          <w:sz w:val="24"/>
        </w:rPr>
        <w:t>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FB66ADD" w14:textId="77777777" w:rsidR="00C12D89" w:rsidRDefault="00C12D89" w:rsidP="00C12D89">
      <w:pPr>
        <w:pStyle w:val="a7"/>
        <w:tabs>
          <w:tab w:val="left" w:pos="0"/>
          <w:tab w:val="left" w:pos="1907"/>
        </w:tabs>
        <w:ind w:left="0" w:firstLine="0"/>
        <w:rPr>
          <w:sz w:val="24"/>
        </w:rPr>
      </w:pPr>
      <w:r>
        <w:rPr>
          <w:sz w:val="24"/>
        </w:rPr>
        <w:t xml:space="preserve">     </w:t>
      </w:r>
      <w:r w:rsidRPr="00E04103">
        <w:rPr>
          <w:sz w:val="24"/>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w:t>
      </w:r>
    </w:p>
    <w:p w14:paraId="242E7D6C" w14:textId="77777777" w:rsidR="00C12D89" w:rsidRPr="00E04103" w:rsidRDefault="00C12D89" w:rsidP="00C12D89">
      <w:pPr>
        <w:pStyle w:val="a7"/>
        <w:tabs>
          <w:tab w:val="left" w:pos="0"/>
          <w:tab w:val="left" w:pos="1907"/>
        </w:tabs>
        <w:ind w:left="0" w:firstLine="0"/>
        <w:rPr>
          <w:sz w:val="24"/>
        </w:rPr>
      </w:pPr>
      <w:r w:rsidRPr="00E04103">
        <w:rPr>
          <w:sz w:val="24"/>
        </w:rPr>
        <w:t>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w:t>
      </w:r>
      <w:r w:rsidRPr="00E04103">
        <w:rPr>
          <w:spacing w:val="40"/>
          <w:sz w:val="24"/>
        </w:rPr>
        <w:t xml:space="preserve"> </w:t>
      </w:r>
      <w:r w:rsidRPr="00E04103">
        <w:rPr>
          <w:sz w:val="24"/>
        </w:rPr>
        <w:t>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268E699C" w14:textId="77777777" w:rsidR="00C12D89" w:rsidRPr="00E04103" w:rsidRDefault="00C12D89" w:rsidP="00C12D89">
      <w:pPr>
        <w:pStyle w:val="a7"/>
        <w:tabs>
          <w:tab w:val="left" w:pos="0"/>
          <w:tab w:val="left" w:pos="1907"/>
        </w:tabs>
        <w:ind w:left="0" w:firstLine="0"/>
        <w:rPr>
          <w:sz w:val="24"/>
        </w:rPr>
      </w:pPr>
      <w:r>
        <w:rPr>
          <w:sz w:val="24"/>
        </w:rPr>
        <w:t xml:space="preserve">     </w:t>
      </w:r>
      <w:r w:rsidRPr="00E04103">
        <w:rPr>
          <w:sz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 Сформированность</w:t>
      </w:r>
      <w:r w:rsidRPr="00E04103">
        <w:rPr>
          <w:spacing w:val="-1"/>
          <w:sz w:val="24"/>
        </w:rPr>
        <w:t xml:space="preserve"> </w:t>
      </w:r>
      <w:r w:rsidRPr="00E04103">
        <w:rPr>
          <w:sz w:val="24"/>
        </w:rPr>
        <w:t>УУД</w:t>
      </w:r>
      <w:r w:rsidRPr="00E04103">
        <w:rPr>
          <w:spacing w:val="-2"/>
          <w:sz w:val="24"/>
        </w:rPr>
        <w:t xml:space="preserve"> </w:t>
      </w:r>
      <w:r w:rsidRPr="00E04103">
        <w:rPr>
          <w:sz w:val="24"/>
        </w:rPr>
        <w:t>у</w:t>
      </w:r>
      <w:r w:rsidRPr="00E04103">
        <w:rPr>
          <w:spacing w:val="-11"/>
          <w:sz w:val="24"/>
        </w:rPr>
        <w:t xml:space="preserve"> </w:t>
      </w:r>
      <w:r w:rsidRPr="00E04103">
        <w:rPr>
          <w:sz w:val="24"/>
        </w:rPr>
        <w:t>обучающихся</w:t>
      </w:r>
      <w:r w:rsidRPr="00E04103">
        <w:rPr>
          <w:spacing w:val="-3"/>
          <w:sz w:val="24"/>
        </w:rPr>
        <w:t xml:space="preserve"> </w:t>
      </w:r>
      <w:r w:rsidRPr="00E04103">
        <w:rPr>
          <w:sz w:val="24"/>
        </w:rPr>
        <w:t>определяется</w:t>
      </w:r>
      <w:r w:rsidRPr="00E04103">
        <w:rPr>
          <w:spacing w:val="-3"/>
          <w:sz w:val="24"/>
        </w:rPr>
        <w:t xml:space="preserve"> </w:t>
      </w:r>
      <w:r w:rsidRPr="00E04103">
        <w:rPr>
          <w:sz w:val="24"/>
        </w:rPr>
        <w:t>на</w:t>
      </w:r>
      <w:r w:rsidRPr="00E04103">
        <w:rPr>
          <w:spacing w:val="-4"/>
          <w:sz w:val="24"/>
        </w:rPr>
        <w:t xml:space="preserve"> </w:t>
      </w:r>
      <w:r w:rsidRPr="00E04103">
        <w:rPr>
          <w:sz w:val="24"/>
        </w:rPr>
        <w:t>этапе</w:t>
      </w:r>
      <w:r w:rsidRPr="00E04103">
        <w:rPr>
          <w:spacing w:val="-2"/>
          <w:sz w:val="24"/>
        </w:rPr>
        <w:t xml:space="preserve"> </w:t>
      </w:r>
      <w:r w:rsidRPr="00E04103">
        <w:rPr>
          <w:sz w:val="24"/>
        </w:rPr>
        <w:t>завершения</w:t>
      </w:r>
      <w:r w:rsidRPr="00E04103">
        <w:rPr>
          <w:spacing w:val="-3"/>
          <w:sz w:val="24"/>
        </w:rPr>
        <w:t xml:space="preserve"> </w:t>
      </w:r>
      <w:r w:rsidRPr="00E04103">
        <w:rPr>
          <w:sz w:val="24"/>
        </w:rPr>
        <w:t xml:space="preserve">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w:t>
      </w:r>
      <w:r w:rsidRPr="00E04103">
        <w:rPr>
          <w:sz w:val="24"/>
        </w:rPr>
        <w:lastRenderedPageBreak/>
        <w:t>педагогического работника входит проанализировать вместе с обучающимся его достижения, ошибки и встретившиеся трудности.</w:t>
      </w:r>
    </w:p>
    <w:p w14:paraId="40764330" w14:textId="77777777" w:rsidR="00C12D89" w:rsidRPr="00E04103" w:rsidRDefault="00C12D89" w:rsidP="00C12D89">
      <w:pPr>
        <w:pStyle w:val="a7"/>
        <w:tabs>
          <w:tab w:val="left" w:pos="0"/>
          <w:tab w:val="left" w:pos="1907"/>
        </w:tabs>
        <w:ind w:left="0" w:firstLine="0"/>
        <w:rPr>
          <w:sz w:val="24"/>
        </w:rPr>
      </w:pPr>
      <w:r>
        <w:rPr>
          <w:sz w:val="24"/>
        </w:rPr>
        <w:t xml:space="preserve">     </w:t>
      </w:r>
      <w:r w:rsidRPr="00E04103">
        <w:rPr>
          <w:sz w:val="24"/>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w:t>
      </w:r>
      <w:r w:rsidRPr="00E04103">
        <w:rPr>
          <w:spacing w:val="-2"/>
          <w:sz w:val="24"/>
        </w:rPr>
        <w:t>универсальности.</w:t>
      </w:r>
    </w:p>
    <w:p w14:paraId="13FC6726" w14:textId="77777777" w:rsidR="00C12D89" w:rsidRPr="00E04103" w:rsidRDefault="00C12D89" w:rsidP="00C12D89">
      <w:pPr>
        <w:pStyle w:val="a7"/>
        <w:tabs>
          <w:tab w:val="left" w:pos="0"/>
          <w:tab w:val="left" w:pos="1907"/>
        </w:tabs>
        <w:ind w:left="0" w:firstLine="0"/>
      </w:pPr>
      <w:r>
        <w:rPr>
          <w:sz w:val="24"/>
        </w:rPr>
        <w:t xml:space="preserve">     </w:t>
      </w:r>
      <w:r w:rsidRPr="00E04103">
        <w:rPr>
          <w:sz w:val="24"/>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w:t>
      </w:r>
      <w:r w:rsidRPr="00E04103">
        <w:rPr>
          <w:spacing w:val="-2"/>
          <w:sz w:val="24"/>
        </w:rPr>
        <w:t>деятельности.</w:t>
      </w:r>
      <w:r w:rsidRPr="00E04103">
        <w:t xml:space="preserve"> </w:t>
      </w:r>
    </w:p>
    <w:p w14:paraId="5D114F59" w14:textId="5383BA41" w:rsidR="00C12D89" w:rsidRDefault="00C12D89" w:rsidP="00957FE3">
      <w:pPr>
        <w:jc w:val="center"/>
        <w:rPr>
          <w:rFonts w:eastAsia="Calibri"/>
          <w:color w:val="000000"/>
          <w:sz w:val="28"/>
        </w:rPr>
      </w:pPr>
    </w:p>
    <w:p w14:paraId="7F8D44B9" w14:textId="7965C5BE" w:rsidR="008C47FD" w:rsidRDefault="008C47FD" w:rsidP="00957FE3">
      <w:pPr>
        <w:jc w:val="center"/>
        <w:rPr>
          <w:rFonts w:eastAsia="Calibri"/>
          <w:color w:val="000000"/>
          <w:sz w:val="28"/>
        </w:rPr>
      </w:pPr>
    </w:p>
    <w:p w14:paraId="505FF518" w14:textId="47CC0DE0" w:rsidR="008C47FD" w:rsidRDefault="008C47FD" w:rsidP="00957FE3">
      <w:pPr>
        <w:jc w:val="center"/>
        <w:rPr>
          <w:rFonts w:eastAsia="Calibri"/>
          <w:color w:val="000000"/>
          <w:sz w:val="28"/>
        </w:rPr>
      </w:pPr>
    </w:p>
    <w:p w14:paraId="7A3D16B9" w14:textId="31D90B02" w:rsidR="008C47FD" w:rsidRDefault="008C47FD" w:rsidP="00957FE3">
      <w:pPr>
        <w:jc w:val="center"/>
        <w:rPr>
          <w:rFonts w:eastAsia="Calibri"/>
          <w:color w:val="000000"/>
          <w:sz w:val="28"/>
        </w:rPr>
      </w:pPr>
    </w:p>
    <w:p w14:paraId="6E880E09" w14:textId="6599BED0" w:rsidR="008C47FD" w:rsidRDefault="008C47FD" w:rsidP="00957FE3">
      <w:pPr>
        <w:jc w:val="center"/>
        <w:rPr>
          <w:rFonts w:eastAsia="Calibri"/>
          <w:color w:val="000000"/>
          <w:sz w:val="28"/>
        </w:rPr>
      </w:pPr>
    </w:p>
    <w:p w14:paraId="563A2301" w14:textId="6501ACA1" w:rsidR="008C47FD" w:rsidRDefault="008C47FD" w:rsidP="00957FE3">
      <w:pPr>
        <w:jc w:val="center"/>
        <w:rPr>
          <w:rFonts w:eastAsia="Calibri"/>
          <w:color w:val="000000"/>
          <w:sz w:val="28"/>
        </w:rPr>
      </w:pPr>
    </w:p>
    <w:p w14:paraId="0C489A85" w14:textId="7845605B" w:rsidR="008C47FD" w:rsidRDefault="008C47FD" w:rsidP="00957FE3">
      <w:pPr>
        <w:jc w:val="center"/>
        <w:rPr>
          <w:rFonts w:eastAsia="Calibri"/>
          <w:color w:val="000000"/>
          <w:sz w:val="28"/>
        </w:rPr>
      </w:pPr>
    </w:p>
    <w:p w14:paraId="188E76FA" w14:textId="1CF8E7DF" w:rsidR="008C47FD" w:rsidRDefault="008C47FD" w:rsidP="00957FE3">
      <w:pPr>
        <w:jc w:val="center"/>
        <w:rPr>
          <w:rFonts w:eastAsia="Calibri"/>
          <w:color w:val="000000"/>
          <w:sz w:val="28"/>
        </w:rPr>
      </w:pPr>
    </w:p>
    <w:p w14:paraId="13E42703" w14:textId="2432AB5D" w:rsidR="008C47FD" w:rsidRDefault="008C47FD" w:rsidP="00957FE3">
      <w:pPr>
        <w:jc w:val="center"/>
        <w:rPr>
          <w:rFonts w:eastAsia="Calibri"/>
          <w:color w:val="000000"/>
          <w:sz w:val="28"/>
        </w:rPr>
      </w:pPr>
    </w:p>
    <w:p w14:paraId="46E4E062" w14:textId="7DC454FC" w:rsidR="008C47FD" w:rsidRDefault="008C47FD" w:rsidP="00957FE3">
      <w:pPr>
        <w:jc w:val="center"/>
        <w:rPr>
          <w:rFonts w:eastAsia="Calibri"/>
          <w:color w:val="000000"/>
          <w:sz w:val="28"/>
        </w:rPr>
      </w:pPr>
    </w:p>
    <w:p w14:paraId="6FFD5349" w14:textId="2C0AC344" w:rsidR="008C47FD" w:rsidRDefault="008C47FD" w:rsidP="00957FE3">
      <w:pPr>
        <w:jc w:val="center"/>
        <w:rPr>
          <w:rFonts w:eastAsia="Calibri"/>
          <w:color w:val="000000"/>
          <w:sz w:val="28"/>
        </w:rPr>
      </w:pPr>
    </w:p>
    <w:p w14:paraId="33F1DE52" w14:textId="2E3F871E" w:rsidR="008C47FD" w:rsidRDefault="008C47FD" w:rsidP="00957FE3">
      <w:pPr>
        <w:jc w:val="center"/>
        <w:rPr>
          <w:rFonts w:eastAsia="Calibri"/>
          <w:color w:val="000000"/>
          <w:sz w:val="28"/>
        </w:rPr>
      </w:pPr>
    </w:p>
    <w:p w14:paraId="562F4B89" w14:textId="7927E993" w:rsidR="008C47FD" w:rsidRDefault="008C47FD" w:rsidP="00957FE3">
      <w:pPr>
        <w:jc w:val="center"/>
        <w:rPr>
          <w:rFonts w:eastAsia="Calibri"/>
          <w:color w:val="000000"/>
          <w:sz w:val="28"/>
        </w:rPr>
      </w:pPr>
    </w:p>
    <w:p w14:paraId="0B38B2FA" w14:textId="4F8E9595" w:rsidR="008C47FD" w:rsidRDefault="008C47FD" w:rsidP="00957FE3">
      <w:pPr>
        <w:jc w:val="center"/>
        <w:rPr>
          <w:rFonts w:eastAsia="Calibri"/>
          <w:color w:val="000000"/>
          <w:sz w:val="28"/>
        </w:rPr>
      </w:pPr>
    </w:p>
    <w:p w14:paraId="2C0D66B9" w14:textId="38CF5060" w:rsidR="008C47FD" w:rsidRDefault="008C47FD" w:rsidP="00957FE3">
      <w:pPr>
        <w:jc w:val="center"/>
        <w:rPr>
          <w:rFonts w:eastAsia="Calibri"/>
          <w:color w:val="000000"/>
          <w:sz w:val="28"/>
        </w:rPr>
      </w:pPr>
    </w:p>
    <w:p w14:paraId="044B3C4F" w14:textId="64E10342" w:rsidR="008C47FD" w:rsidRDefault="008C47FD" w:rsidP="00957FE3">
      <w:pPr>
        <w:jc w:val="center"/>
        <w:rPr>
          <w:rFonts w:eastAsia="Calibri"/>
          <w:color w:val="000000"/>
          <w:sz w:val="28"/>
        </w:rPr>
      </w:pPr>
    </w:p>
    <w:p w14:paraId="2746D5CB" w14:textId="230439C1" w:rsidR="008C47FD" w:rsidRDefault="008C47FD" w:rsidP="00957FE3">
      <w:pPr>
        <w:jc w:val="center"/>
        <w:rPr>
          <w:rFonts w:eastAsia="Calibri"/>
          <w:color w:val="000000"/>
          <w:sz w:val="28"/>
        </w:rPr>
      </w:pPr>
    </w:p>
    <w:p w14:paraId="7428769B" w14:textId="7244C207" w:rsidR="008C47FD" w:rsidRDefault="008C47FD" w:rsidP="00957FE3">
      <w:pPr>
        <w:jc w:val="center"/>
        <w:rPr>
          <w:rFonts w:eastAsia="Calibri"/>
          <w:color w:val="000000"/>
          <w:sz w:val="28"/>
        </w:rPr>
      </w:pPr>
    </w:p>
    <w:p w14:paraId="52D46A1F" w14:textId="2E713F4F" w:rsidR="008C47FD" w:rsidRDefault="008C47FD" w:rsidP="00957FE3">
      <w:pPr>
        <w:jc w:val="center"/>
        <w:rPr>
          <w:rFonts w:eastAsia="Calibri"/>
          <w:color w:val="000000"/>
          <w:sz w:val="28"/>
        </w:rPr>
      </w:pPr>
    </w:p>
    <w:p w14:paraId="49968437" w14:textId="62EB2971" w:rsidR="008C47FD" w:rsidRDefault="008C47FD" w:rsidP="00957FE3">
      <w:pPr>
        <w:jc w:val="center"/>
        <w:rPr>
          <w:rFonts w:eastAsia="Calibri"/>
          <w:color w:val="000000"/>
          <w:sz w:val="28"/>
        </w:rPr>
      </w:pPr>
    </w:p>
    <w:p w14:paraId="72A1B7C7" w14:textId="60BE7CC5" w:rsidR="008C47FD" w:rsidRDefault="008C47FD" w:rsidP="00957FE3">
      <w:pPr>
        <w:jc w:val="center"/>
        <w:rPr>
          <w:rFonts w:eastAsia="Calibri"/>
          <w:color w:val="000000"/>
          <w:sz w:val="28"/>
        </w:rPr>
      </w:pPr>
    </w:p>
    <w:p w14:paraId="06C57E71" w14:textId="306D47D0" w:rsidR="008C47FD" w:rsidRDefault="008C47FD" w:rsidP="00957FE3">
      <w:pPr>
        <w:jc w:val="center"/>
        <w:rPr>
          <w:rFonts w:eastAsia="Calibri"/>
          <w:color w:val="000000"/>
          <w:sz w:val="28"/>
        </w:rPr>
      </w:pPr>
    </w:p>
    <w:p w14:paraId="6B68C037" w14:textId="0F242B7F" w:rsidR="008C47FD" w:rsidRDefault="008C47FD" w:rsidP="00957FE3">
      <w:pPr>
        <w:jc w:val="center"/>
        <w:rPr>
          <w:rFonts w:eastAsia="Calibri"/>
          <w:color w:val="000000"/>
          <w:sz w:val="28"/>
        </w:rPr>
      </w:pPr>
    </w:p>
    <w:p w14:paraId="79A57043" w14:textId="540F88F8" w:rsidR="008C47FD" w:rsidRDefault="008C47FD" w:rsidP="00957FE3">
      <w:pPr>
        <w:jc w:val="center"/>
        <w:rPr>
          <w:rFonts w:eastAsia="Calibri"/>
          <w:color w:val="000000"/>
          <w:sz w:val="28"/>
        </w:rPr>
      </w:pPr>
    </w:p>
    <w:p w14:paraId="730664E3" w14:textId="73844A3D" w:rsidR="008C47FD" w:rsidRDefault="008C47FD" w:rsidP="00957FE3">
      <w:pPr>
        <w:jc w:val="center"/>
        <w:rPr>
          <w:rFonts w:eastAsia="Calibri"/>
          <w:color w:val="000000"/>
          <w:sz w:val="28"/>
        </w:rPr>
      </w:pPr>
    </w:p>
    <w:p w14:paraId="3520ECE3" w14:textId="445F7C56" w:rsidR="008C47FD" w:rsidRDefault="008C47FD" w:rsidP="00957FE3">
      <w:pPr>
        <w:jc w:val="center"/>
        <w:rPr>
          <w:rFonts w:eastAsia="Calibri"/>
          <w:color w:val="000000"/>
          <w:sz w:val="28"/>
        </w:rPr>
      </w:pPr>
    </w:p>
    <w:p w14:paraId="1E31B6A7" w14:textId="7E23D369" w:rsidR="008C47FD" w:rsidRDefault="008C47FD" w:rsidP="00957FE3">
      <w:pPr>
        <w:jc w:val="center"/>
        <w:rPr>
          <w:rFonts w:eastAsia="Calibri"/>
          <w:color w:val="000000"/>
          <w:sz w:val="28"/>
        </w:rPr>
      </w:pPr>
    </w:p>
    <w:p w14:paraId="3F726346" w14:textId="604F936B" w:rsidR="008C47FD" w:rsidRDefault="008C47FD" w:rsidP="00957FE3">
      <w:pPr>
        <w:jc w:val="center"/>
        <w:rPr>
          <w:rFonts w:eastAsia="Calibri"/>
          <w:color w:val="000000"/>
          <w:sz w:val="28"/>
        </w:rPr>
      </w:pPr>
    </w:p>
    <w:p w14:paraId="67D76369" w14:textId="4D0D906E" w:rsidR="000905BB" w:rsidRDefault="000905BB" w:rsidP="00957FE3">
      <w:pPr>
        <w:jc w:val="center"/>
        <w:rPr>
          <w:rFonts w:eastAsia="Calibri"/>
          <w:color w:val="000000"/>
          <w:sz w:val="28"/>
        </w:rPr>
      </w:pPr>
    </w:p>
    <w:p w14:paraId="1C6AAB46" w14:textId="433951B4" w:rsidR="000905BB" w:rsidRDefault="000905BB" w:rsidP="00957FE3">
      <w:pPr>
        <w:jc w:val="center"/>
        <w:rPr>
          <w:rFonts w:eastAsia="Calibri"/>
          <w:color w:val="000000"/>
          <w:sz w:val="28"/>
        </w:rPr>
      </w:pPr>
    </w:p>
    <w:p w14:paraId="090045DA" w14:textId="6A847F67" w:rsidR="000905BB" w:rsidRDefault="000905BB" w:rsidP="00957FE3">
      <w:pPr>
        <w:jc w:val="center"/>
        <w:rPr>
          <w:rFonts w:eastAsia="Calibri"/>
          <w:color w:val="000000"/>
          <w:sz w:val="28"/>
        </w:rPr>
      </w:pPr>
    </w:p>
    <w:p w14:paraId="78188FFF" w14:textId="77777777" w:rsidR="000905BB" w:rsidRDefault="000905BB" w:rsidP="00957FE3">
      <w:pPr>
        <w:jc w:val="center"/>
        <w:rPr>
          <w:rFonts w:eastAsia="Calibri"/>
          <w:color w:val="000000"/>
          <w:sz w:val="28"/>
        </w:rPr>
      </w:pPr>
    </w:p>
    <w:p w14:paraId="603E7DFD" w14:textId="5D8F47BF" w:rsidR="008C47FD" w:rsidRDefault="008C47FD" w:rsidP="00957FE3">
      <w:pPr>
        <w:jc w:val="center"/>
        <w:rPr>
          <w:rFonts w:eastAsia="Calibri"/>
          <w:color w:val="000000"/>
          <w:sz w:val="28"/>
        </w:rPr>
      </w:pPr>
    </w:p>
    <w:p w14:paraId="680AF76B" w14:textId="77777777" w:rsidR="007F746E" w:rsidRPr="00A906A9" w:rsidRDefault="007F746E" w:rsidP="007F746E">
      <w:pPr>
        <w:ind w:left="5664"/>
        <w:rPr>
          <w:sz w:val="28"/>
        </w:rPr>
      </w:pPr>
      <w:r w:rsidRPr="00A906A9">
        <w:rPr>
          <w:sz w:val="28"/>
        </w:rPr>
        <w:t>Утверждаю:</w:t>
      </w:r>
    </w:p>
    <w:p w14:paraId="07C2A402" w14:textId="77777777" w:rsidR="007F746E" w:rsidRPr="00A906A9" w:rsidRDefault="007F746E" w:rsidP="007F746E">
      <w:pPr>
        <w:ind w:left="5664"/>
        <w:rPr>
          <w:sz w:val="28"/>
        </w:rPr>
      </w:pPr>
      <w:r w:rsidRPr="00A906A9">
        <w:rPr>
          <w:sz w:val="28"/>
        </w:rPr>
        <w:t>Директор МБОУ СШ №19</w:t>
      </w:r>
    </w:p>
    <w:p w14:paraId="511A95ED" w14:textId="77777777" w:rsidR="007F746E" w:rsidRPr="00A906A9" w:rsidRDefault="007F746E" w:rsidP="007F746E">
      <w:pPr>
        <w:ind w:left="5664"/>
        <w:rPr>
          <w:sz w:val="28"/>
        </w:rPr>
      </w:pPr>
      <w:r w:rsidRPr="00A906A9">
        <w:rPr>
          <w:sz w:val="28"/>
        </w:rPr>
        <w:t>г. Мариуполя</w:t>
      </w:r>
    </w:p>
    <w:p w14:paraId="03F67D98" w14:textId="77777777" w:rsidR="007F746E" w:rsidRPr="00A906A9" w:rsidRDefault="007F746E" w:rsidP="007F746E">
      <w:pPr>
        <w:ind w:left="5664"/>
        <w:rPr>
          <w:sz w:val="28"/>
        </w:rPr>
      </w:pPr>
      <w:r w:rsidRPr="00A906A9">
        <w:rPr>
          <w:sz w:val="28"/>
        </w:rPr>
        <w:t>____________В.А. Сирота</w:t>
      </w:r>
    </w:p>
    <w:p w14:paraId="223CD130" w14:textId="77777777" w:rsidR="007F746E" w:rsidRPr="00A906A9" w:rsidRDefault="007F746E" w:rsidP="007F746E">
      <w:pPr>
        <w:ind w:left="5664"/>
        <w:rPr>
          <w:sz w:val="28"/>
        </w:rPr>
      </w:pPr>
      <w:r w:rsidRPr="00A906A9">
        <w:rPr>
          <w:sz w:val="28"/>
        </w:rPr>
        <w:t>«___» ___________ 2023 г.</w:t>
      </w:r>
    </w:p>
    <w:p w14:paraId="0B5F596C" w14:textId="5C3BA4C9" w:rsidR="007F746E" w:rsidRDefault="007F746E" w:rsidP="007F746E">
      <w:pPr>
        <w:rPr>
          <w:b/>
          <w:bCs/>
          <w:sz w:val="28"/>
        </w:rPr>
      </w:pPr>
    </w:p>
    <w:p w14:paraId="49586642" w14:textId="77777777" w:rsidR="007F746E" w:rsidRPr="00A906A9" w:rsidRDefault="007F746E" w:rsidP="007F746E">
      <w:pPr>
        <w:rPr>
          <w:b/>
          <w:bCs/>
          <w:sz w:val="28"/>
        </w:rPr>
      </w:pPr>
    </w:p>
    <w:p w14:paraId="6212F100" w14:textId="1480926D" w:rsidR="007F746E" w:rsidRPr="007F746E" w:rsidRDefault="007F746E" w:rsidP="007F746E">
      <w:pPr>
        <w:spacing w:line="276" w:lineRule="auto"/>
        <w:jc w:val="center"/>
        <w:rPr>
          <w:b/>
          <w:bCs/>
          <w:sz w:val="28"/>
        </w:rPr>
      </w:pPr>
      <w:r w:rsidRPr="00A906A9">
        <w:rPr>
          <w:b/>
          <w:bCs/>
          <w:sz w:val="28"/>
        </w:rPr>
        <w:t>МУНИЦИПАЛЬНОЕ БЮДЖЕТНОЕ</w:t>
      </w:r>
      <w:r>
        <w:rPr>
          <w:b/>
          <w:bCs/>
          <w:sz w:val="28"/>
        </w:rPr>
        <w:t xml:space="preserve"> </w:t>
      </w:r>
      <w:r w:rsidRPr="00A906A9">
        <w:rPr>
          <w:b/>
          <w:bCs/>
          <w:sz w:val="28"/>
        </w:rPr>
        <w:t>ОБЩЕОБРАЗОВАТЕЛЬНОЕ УЧРЕЖДЕНИЕ</w:t>
      </w:r>
      <w:r>
        <w:rPr>
          <w:b/>
          <w:bCs/>
          <w:sz w:val="28"/>
        </w:rPr>
        <w:t xml:space="preserve"> </w:t>
      </w:r>
      <w:r w:rsidRPr="00A906A9">
        <w:rPr>
          <w:b/>
          <w:bCs/>
          <w:sz w:val="28"/>
        </w:rPr>
        <w:t>«СРЕДНЯЯ ШКОЛА №</w:t>
      </w:r>
      <w:r>
        <w:rPr>
          <w:b/>
          <w:bCs/>
          <w:sz w:val="28"/>
        </w:rPr>
        <w:t xml:space="preserve"> </w:t>
      </w:r>
      <w:r w:rsidRPr="00A906A9">
        <w:rPr>
          <w:b/>
          <w:bCs/>
          <w:sz w:val="28"/>
        </w:rPr>
        <w:t>19</w:t>
      </w:r>
      <w:r>
        <w:rPr>
          <w:b/>
          <w:bCs/>
          <w:sz w:val="28"/>
        </w:rPr>
        <w:t xml:space="preserve"> ГОРОДА МАРИУПОЛЯ</w:t>
      </w:r>
      <w:r w:rsidRPr="00A906A9">
        <w:rPr>
          <w:b/>
          <w:sz w:val="28"/>
        </w:rPr>
        <w:t>»</w:t>
      </w:r>
    </w:p>
    <w:p w14:paraId="50E3C454" w14:textId="22033B29" w:rsidR="007F746E" w:rsidRPr="00A906A9" w:rsidRDefault="007F746E" w:rsidP="007F746E">
      <w:pPr>
        <w:rPr>
          <w:b/>
          <w:sz w:val="28"/>
        </w:rPr>
      </w:pPr>
    </w:p>
    <w:p w14:paraId="4CEF9CB6" w14:textId="246851FE" w:rsidR="007F746E" w:rsidRDefault="007F746E" w:rsidP="007F746E">
      <w:pPr>
        <w:rPr>
          <w:b/>
          <w:sz w:val="28"/>
        </w:rPr>
      </w:pPr>
    </w:p>
    <w:p w14:paraId="511E37B7" w14:textId="7F1AE0D4" w:rsidR="007F746E" w:rsidRDefault="007F746E" w:rsidP="007F746E">
      <w:pPr>
        <w:rPr>
          <w:b/>
          <w:sz w:val="28"/>
        </w:rPr>
      </w:pPr>
    </w:p>
    <w:p w14:paraId="45301748" w14:textId="4D271FDD" w:rsidR="007F746E" w:rsidRDefault="007F746E" w:rsidP="007F746E">
      <w:pPr>
        <w:rPr>
          <w:b/>
          <w:sz w:val="28"/>
        </w:rPr>
      </w:pPr>
    </w:p>
    <w:p w14:paraId="70FE412C" w14:textId="77777777" w:rsidR="007F746E" w:rsidRPr="00A906A9" w:rsidRDefault="007F746E" w:rsidP="007F746E">
      <w:pPr>
        <w:rPr>
          <w:b/>
          <w:sz w:val="28"/>
        </w:rPr>
      </w:pPr>
    </w:p>
    <w:p w14:paraId="1F5BD5ED" w14:textId="58087EC6" w:rsidR="007F746E" w:rsidRPr="00A906A9" w:rsidRDefault="00F8492D" w:rsidP="007F746E">
      <w:pPr>
        <w:spacing w:line="276" w:lineRule="auto"/>
        <w:jc w:val="center"/>
        <w:rPr>
          <w:b/>
          <w:bCs/>
          <w:sz w:val="28"/>
        </w:rPr>
      </w:pPr>
      <w:r>
        <w:rPr>
          <w:b/>
          <w:bCs/>
          <w:sz w:val="28"/>
        </w:rPr>
        <w:t xml:space="preserve">РАБОЧАЯ </w:t>
      </w:r>
      <w:r w:rsidR="007F746E" w:rsidRPr="00A906A9">
        <w:rPr>
          <w:b/>
          <w:bCs/>
          <w:sz w:val="28"/>
        </w:rPr>
        <w:t>ПРОГРАММА ВОСПИТАНИЯ</w:t>
      </w:r>
    </w:p>
    <w:p w14:paraId="212A967A" w14:textId="77777777" w:rsidR="007F746E" w:rsidRPr="00A906A9" w:rsidRDefault="007F746E" w:rsidP="007F746E">
      <w:pPr>
        <w:jc w:val="center"/>
        <w:rPr>
          <w:b/>
          <w:bCs/>
          <w:sz w:val="28"/>
        </w:rPr>
      </w:pPr>
      <w:r w:rsidRPr="00A906A9">
        <w:rPr>
          <w:b/>
          <w:bCs/>
          <w:sz w:val="28"/>
        </w:rPr>
        <w:t>на 2023-2024 гг.</w:t>
      </w:r>
    </w:p>
    <w:p w14:paraId="79DB94B1" w14:textId="77777777" w:rsidR="007F746E" w:rsidRPr="00A906A9" w:rsidRDefault="007F746E" w:rsidP="007F746E">
      <w:pPr>
        <w:rPr>
          <w:b/>
          <w:sz w:val="28"/>
        </w:rPr>
      </w:pPr>
    </w:p>
    <w:p w14:paraId="77E44A5A" w14:textId="77777777" w:rsidR="007F746E" w:rsidRPr="00A906A9" w:rsidRDefault="007F746E" w:rsidP="007F746E">
      <w:pPr>
        <w:rPr>
          <w:b/>
          <w:sz w:val="28"/>
        </w:rPr>
      </w:pPr>
    </w:p>
    <w:p w14:paraId="0C0548DF" w14:textId="77777777" w:rsidR="007F746E" w:rsidRPr="00A906A9" w:rsidRDefault="007F746E" w:rsidP="007F746E">
      <w:pPr>
        <w:rPr>
          <w:b/>
          <w:sz w:val="28"/>
        </w:rPr>
      </w:pPr>
    </w:p>
    <w:p w14:paraId="41C95553" w14:textId="77777777" w:rsidR="007F746E" w:rsidRPr="00A906A9" w:rsidRDefault="007F746E" w:rsidP="007F746E">
      <w:pPr>
        <w:rPr>
          <w:b/>
          <w:sz w:val="28"/>
        </w:rPr>
      </w:pPr>
    </w:p>
    <w:p w14:paraId="63DB2179" w14:textId="77777777" w:rsidR="007F746E" w:rsidRPr="00A906A9" w:rsidRDefault="007F746E" w:rsidP="007F746E">
      <w:pPr>
        <w:rPr>
          <w:b/>
          <w:sz w:val="28"/>
        </w:rPr>
      </w:pPr>
    </w:p>
    <w:p w14:paraId="68A0145E" w14:textId="72404873" w:rsidR="007F746E" w:rsidRDefault="007F746E" w:rsidP="007F746E">
      <w:pPr>
        <w:rPr>
          <w:b/>
          <w:sz w:val="28"/>
        </w:rPr>
      </w:pPr>
    </w:p>
    <w:p w14:paraId="2728524C" w14:textId="3F2201D3" w:rsidR="007F746E" w:rsidRDefault="007F746E" w:rsidP="007F746E">
      <w:pPr>
        <w:rPr>
          <w:b/>
          <w:sz w:val="28"/>
        </w:rPr>
      </w:pPr>
    </w:p>
    <w:p w14:paraId="16ACDA37" w14:textId="351C8114" w:rsidR="007F746E" w:rsidRDefault="007F746E" w:rsidP="007F746E">
      <w:pPr>
        <w:rPr>
          <w:b/>
          <w:sz w:val="28"/>
        </w:rPr>
      </w:pPr>
    </w:p>
    <w:p w14:paraId="2190B608" w14:textId="0F06FCF8" w:rsidR="007F746E" w:rsidRDefault="007F746E" w:rsidP="007F746E">
      <w:pPr>
        <w:rPr>
          <w:b/>
          <w:sz w:val="28"/>
        </w:rPr>
      </w:pPr>
    </w:p>
    <w:p w14:paraId="1A236A9F" w14:textId="5A7F91DC" w:rsidR="007F746E" w:rsidRDefault="007F746E" w:rsidP="007F746E">
      <w:pPr>
        <w:rPr>
          <w:b/>
          <w:sz w:val="28"/>
        </w:rPr>
      </w:pPr>
    </w:p>
    <w:p w14:paraId="6B0B79AA" w14:textId="04A3BC2D" w:rsidR="007F746E" w:rsidRDefault="007F746E" w:rsidP="007F746E">
      <w:pPr>
        <w:rPr>
          <w:b/>
          <w:sz w:val="28"/>
        </w:rPr>
      </w:pPr>
    </w:p>
    <w:p w14:paraId="1876AE51" w14:textId="0317E982" w:rsidR="007F746E" w:rsidRDefault="007F746E" w:rsidP="007F746E">
      <w:pPr>
        <w:rPr>
          <w:b/>
          <w:sz w:val="28"/>
        </w:rPr>
      </w:pPr>
    </w:p>
    <w:p w14:paraId="4765C7DD" w14:textId="51E0E9CD" w:rsidR="007F746E" w:rsidRDefault="007F746E" w:rsidP="007F746E">
      <w:pPr>
        <w:rPr>
          <w:b/>
          <w:sz w:val="28"/>
        </w:rPr>
      </w:pPr>
    </w:p>
    <w:p w14:paraId="3C763B5C" w14:textId="1802E0D2" w:rsidR="007F746E" w:rsidRDefault="007F746E" w:rsidP="007F746E">
      <w:pPr>
        <w:rPr>
          <w:b/>
          <w:sz w:val="28"/>
        </w:rPr>
      </w:pPr>
    </w:p>
    <w:p w14:paraId="417786D2" w14:textId="08D58B90" w:rsidR="007F746E" w:rsidRDefault="007F746E" w:rsidP="007F746E">
      <w:pPr>
        <w:rPr>
          <w:b/>
          <w:sz w:val="28"/>
        </w:rPr>
      </w:pPr>
    </w:p>
    <w:p w14:paraId="0357CC0A" w14:textId="7BC51A97" w:rsidR="007F746E" w:rsidRDefault="007F746E" w:rsidP="007F746E">
      <w:pPr>
        <w:rPr>
          <w:b/>
          <w:sz w:val="28"/>
        </w:rPr>
      </w:pPr>
    </w:p>
    <w:p w14:paraId="539A0F4F" w14:textId="01FA58A4" w:rsidR="007F746E" w:rsidRDefault="007F746E" w:rsidP="007F746E">
      <w:pPr>
        <w:rPr>
          <w:b/>
          <w:sz w:val="28"/>
        </w:rPr>
      </w:pPr>
    </w:p>
    <w:p w14:paraId="7C2733E3" w14:textId="13B8E2B3" w:rsidR="007F746E" w:rsidRDefault="007F746E" w:rsidP="007F746E">
      <w:pPr>
        <w:rPr>
          <w:b/>
          <w:sz w:val="28"/>
        </w:rPr>
      </w:pPr>
    </w:p>
    <w:p w14:paraId="36DD9A82" w14:textId="39E3D461" w:rsidR="007F746E" w:rsidRDefault="007F746E" w:rsidP="007F746E">
      <w:pPr>
        <w:rPr>
          <w:b/>
          <w:sz w:val="28"/>
        </w:rPr>
      </w:pPr>
    </w:p>
    <w:p w14:paraId="74576A85" w14:textId="18BBE083" w:rsidR="007F746E" w:rsidRDefault="007F746E" w:rsidP="007F746E">
      <w:pPr>
        <w:rPr>
          <w:b/>
          <w:sz w:val="28"/>
        </w:rPr>
      </w:pPr>
    </w:p>
    <w:p w14:paraId="7AA0C2B3" w14:textId="1FA436CF" w:rsidR="007F746E" w:rsidRDefault="007F746E" w:rsidP="007F746E">
      <w:pPr>
        <w:rPr>
          <w:b/>
          <w:sz w:val="28"/>
        </w:rPr>
      </w:pPr>
    </w:p>
    <w:p w14:paraId="3789B8D0" w14:textId="4E63D48F" w:rsidR="007F746E" w:rsidRPr="00A906A9" w:rsidRDefault="000B2D15" w:rsidP="007F746E">
      <w:pPr>
        <w:jc w:val="center"/>
        <w:rPr>
          <w:b/>
          <w:sz w:val="28"/>
        </w:rPr>
      </w:pPr>
      <w:r w:rsidRPr="007F746E">
        <w:rPr>
          <w:sz w:val="28"/>
        </w:rPr>
        <w:t>г. Мариуполь 2023 г.</w:t>
      </w:r>
    </w:p>
    <w:p w14:paraId="44D83AA7" w14:textId="77777777" w:rsidR="00C12D89" w:rsidRPr="009B65F4" w:rsidRDefault="00C12D89" w:rsidP="00EE4D13">
      <w:pPr>
        <w:sectPr w:rsidR="00C12D89" w:rsidRPr="009B65F4" w:rsidSect="005F1D1C">
          <w:pgSz w:w="11906" w:h="16383"/>
          <w:pgMar w:top="1134" w:right="850" w:bottom="709" w:left="1701" w:header="720" w:footer="720" w:gutter="0"/>
          <w:cols w:space="720"/>
        </w:sectPr>
      </w:pPr>
    </w:p>
    <w:p w14:paraId="4FFD3507" w14:textId="19CEC48A" w:rsidR="007F746E" w:rsidRPr="007F746E" w:rsidRDefault="007F746E" w:rsidP="007F746E">
      <w:pPr>
        <w:adjustRightInd w:val="0"/>
        <w:rPr>
          <w:b/>
          <w:bCs/>
          <w:color w:val="000000"/>
          <w:sz w:val="24"/>
          <w:szCs w:val="24"/>
        </w:rPr>
      </w:pPr>
      <w:r w:rsidRPr="007F746E">
        <w:rPr>
          <w:b/>
          <w:bCs/>
          <w:color w:val="000000"/>
          <w:sz w:val="24"/>
          <w:szCs w:val="24"/>
        </w:rPr>
        <w:lastRenderedPageBreak/>
        <w:t>ПОЯСНИТЕЛЬНАЯ ЗАПИСКА</w:t>
      </w:r>
    </w:p>
    <w:p w14:paraId="3FE83E89" w14:textId="77777777" w:rsidR="007F746E" w:rsidRPr="007F746E" w:rsidRDefault="007F746E" w:rsidP="007F746E">
      <w:pPr>
        <w:adjustRightInd w:val="0"/>
        <w:jc w:val="center"/>
        <w:rPr>
          <w:b/>
          <w:bCs/>
          <w:color w:val="000000"/>
          <w:sz w:val="24"/>
          <w:szCs w:val="24"/>
        </w:rPr>
      </w:pPr>
    </w:p>
    <w:p w14:paraId="4BB3E450" w14:textId="77777777" w:rsidR="007F746E" w:rsidRPr="007F746E" w:rsidRDefault="007F746E" w:rsidP="004C220A">
      <w:pPr>
        <w:adjustRightInd w:val="0"/>
        <w:ind w:firstLine="708"/>
        <w:jc w:val="both"/>
        <w:rPr>
          <w:color w:val="000000"/>
          <w:sz w:val="24"/>
          <w:szCs w:val="24"/>
        </w:rPr>
      </w:pPr>
      <w:r w:rsidRPr="007F746E">
        <w:rPr>
          <w:color w:val="000000"/>
          <w:sz w:val="24"/>
          <w:szCs w:val="24"/>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Программа рассчитана на 2023-2024гг.</w:t>
      </w:r>
    </w:p>
    <w:p w14:paraId="4F4AA309" w14:textId="77777777" w:rsidR="007F746E" w:rsidRPr="007F746E" w:rsidRDefault="007F746E" w:rsidP="004C220A">
      <w:pPr>
        <w:adjustRightInd w:val="0"/>
        <w:ind w:firstLine="708"/>
        <w:jc w:val="both"/>
        <w:rPr>
          <w:color w:val="000000"/>
          <w:sz w:val="24"/>
          <w:szCs w:val="24"/>
        </w:rPr>
      </w:pPr>
      <w:r w:rsidRPr="007F746E">
        <w:rPr>
          <w:color w:val="000000"/>
          <w:sz w:val="24"/>
          <w:szCs w:val="24"/>
        </w:rPr>
        <w:t>В центре программы воспитания Муниципального бюджетного</w:t>
      </w:r>
    </w:p>
    <w:p w14:paraId="7D5D5F2A" w14:textId="77777777" w:rsidR="007F746E" w:rsidRPr="007F746E" w:rsidRDefault="007F746E" w:rsidP="004C220A">
      <w:pPr>
        <w:adjustRightInd w:val="0"/>
        <w:jc w:val="both"/>
        <w:rPr>
          <w:color w:val="000000"/>
          <w:sz w:val="24"/>
          <w:szCs w:val="24"/>
        </w:rPr>
      </w:pPr>
      <w:r w:rsidRPr="007F746E">
        <w:rPr>
          <w:color w:val="000000"/>
          <w:sz w:val="24"/>
          <w:szCs w:val="24"/>
        </w:rPr>
        <w:t>общеобразовательного учреждения средней школы №19 г. Мариуполя находится личностное развитие обучающихся в соответствии с ФГОС</w:t>
      </w:r>
    </w:p>
    <w:p w14:paraId="0218D8BB" w14:textId="77777777" w:rsidR="007F746E" w:rsidRPr="007F746E" w:rsidRDefault="007F746E" w:rsidP="004C220A">
      <w:pPr>
        <w:adjustRightInd w:val="0"/>
        <w:jc w:val="both"/>
        <w:rPr>
          <w:color w:val="000000"/>
          <w:sz w:val="24"/>
          <w:szCs w:val="24"/>
        </w:rPr>
      </w:pPr>
      <w:r w:rsidRPr="007F746E">
        <w:rPr>
          <w:color w:val="000000"/>
          <w:sz w:val="24"/>
          <w:szCs w:val="24"/>
        </w:rPr>
        <w:t>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 ФГОС: формирование у обучающихся основ российской идентичности; готовность</w:t>
      </w:r>
    </w:p>
    <w:p w14:paraId="0E3F24D3" w14:textId="77777777" w:rsidR="007F746E" w:rsidRPr="007F746E" w:rsidRDefault="007F746E" w:rsidP="004C220A">
      <w:pPr>
        <w:adjustRightInd w:val="0"/>
        <w:jc w:val="both"/>
        <w:rPr>
          <w:color w:val="000000"/>
          <w:sz w:val="24"/>
          <w:szCs w:val="24"/>
        </w:rPr>
      </w:pPr>
      <w:r w:rsidRPr="007F746E">
        <w:rPr>
          <w:color w:val="000000"/>
          <w:sz w:val="24"/>
          <w:szCs w:val="24"/>
        </w:rPr>
        <w:t>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14:paraId="2774708C" w14:textId="77777777" w:rsidR="007F746E" w:rsidRPr="007F746E" w:rsidRDefault="007F746E" w:rsidP="004C220A">
      <w:pPr>
        <w:adjustRightInd w:val="0"/>
        <w:ind w:firstLine="708"/>
        <w:jc w:val="both"/>
        <w:rPr>
          <w:color w:val="000000"/>
          <w:sz w:val="24"/>
          <w:szCs w:val="24"/>
        </w:rPr>
      </w:pPr>
      <w:r w:rsidRPr="007F746E">
        <w:rPr>
          <w:color w:val="000000"/>
          <w:sz w:val="24"/>
          <w:szCs w:val="24"/>
        </w:rPr>
        <w:t>Данная программа воспитания отражает систему работы с детьми в школе.</w:t>
      </w:r>
    </w:p>
    <w:p w14:paraId="390E76B0" w14:textId="77777777" w:rsidR="007F746E" w:rsidRPr="004C220A" w:rsidRDefault="007F746E" w:rsidP="004C220A">
      <w:pPr>
        <w:adjustRightInd w:val="0"/>
        <w:ind w:firstLine="708"/>
        <w:jc w:val="both"/>
        <w:rPr>
          <w:color w:val="000000"/>
          <w:sz w:val="28"/>
          <w:szCs w:val="24"/>
        </w:rPr>
      </w:pPr>
    </w:p>
    <w:p w14:paraId="7AEC10E1" w14:textId="77777777" w:rsidR="007F746E" w:rsidRPr="007F746E" w:rsidRDefault="007F746E" w:rsidP="007F746E">
      <w:pPr>
        <w:adjustRightInd w:val="0"/>
        <w:rPr>
          <w:b/>
          <w:bCs/>
          <w:color w:val="000000"/>
          <w:sz w:val="24"/>
          <w:szCs w:val="24"/>
        </w:rPr>
      </w:pPr>
      <w:r w:rsidRPr="007F746E">
        <w:rPr>
          <w:b/>
          <w:bCs/>
          <w:color w:val="000000"/>
          <w:sz w:val="24"/>
          <w:szCs w:val="24"/>
        </w:rPr>
        <w:t>1. ОСОБЕННОСТИ ОРГАНИЗУЕМОГО В ШКОЛЕ</w:t>
      </w:r>
    </w:p>
    <w:p w14:paraId="4D508ADD" w14:textId="77777777" w:rsidR="007F746E" w:rsidRPr="007F746E" w:rsidRDefault="007F746E" w:rsidP="007F746E">
      <w:pPr>
        <w:adjustRightInd w:val="0"/>
        <w:rPr>
          <w:b/>
          <w:bCs/>
          <w:color w:val="000000"/>
          <w:sz w:val="24"/>
          <w:szCs w:val="24"/>
        </w:rPr>
      </w:pPr>
      <w:r w:rsidRPr="007F746E">
        <w:rPr>
          <w:b/>
          <w:bCs/>
          <w:color w:val="000000"/>
          <w:sz w:val="24"/>
          <w:szCs w:val="24"/>
        </w:rPr>
        <w:t>ВОСПИТАТЕЛЬНОГО ПРОЦЕССА</w:t>
      </w:r>
    </w:p>
    <w:p w14:paraId="25EC1555" w14:textId="77777777" w:rsidR="007F746E" w:rsidRPr="007F746E" w:rsidRDefault="007F746E" w:rsidP="007F746E">
      <w:pPr>
        <w:adjustRightInd w:val="0"/>
        <w:jc w:val="center"/>
        <w:rPr>
          <w:b/>
          <w:bCs/>
          <w:color w:val="000000"/>
          <w:sz w:val="24"/>
          <w:szCs w:val="24"/>
        </w:rPr>
      </w:pPr>
    </w:p>
    <w:p w14:paraId="6CFB1792" w14:textId="62DC671D" w:rsidR="007F746E" w:rsidRPr="007F746E" w:rsidRDefault="007F746E" w:rsidP="004C220A">
      <w:pPr>
        <w:adjustRightInd w:val="0"/>
        <w:ind w:firstLine="708"/>
        <w:jc w:val="both"/>
        <w:rPr>
          <w:color w:val="000000"/>
          <w:sz w:val="24"/>
          <w:szCs w:val="24"/>
        </w:rPr>
      </w:pPr>
      <w:r w:rsidRPr="007F746E">
        <w:rPr>
          <w:color w:val="000000"/>
          <w:sz w:val="24"/>
          <w:szCs w:val="24"/>
        </w:rPr>
        <w:t>Процесс воспитания в МБОУ СШ №19 г.</w:t>
      </w:r>
      <w:r w:rsidR="004C220A">
        <w:rPr>
          <w:color w:val="000000"/>
          <w:sz w:val="24"/>
          <w:szCs w:val="24"/>
        </w:rPr>
        <w:t xml:space="preserve"> </w:t>
      </w:r>
      <w:r w:rsidRPr="007F746E">
        <w:rPr>
          <w:color w:val="000000"/>
          <w:sz w:val="24"/>
          <w:szCs w:val="24"/>
        </w:rPr>
        <w:t>Мариуполя основывается на</w:t>
      </w:r>
    </w:p>
    <w:p w14:paraId="77C436FE" w14:textId="77777777" w:rsidR="007F746E" w:rsidRPr="007F746E" w:rsidRDefault="007F746E" w:rsidP="004C220A">
      <w:pPr>
        <w:adjustRightInd w:val="0"/>
        <w:jc w:val="both"/>
        <w:rPr>
          <w:color w:val="000000"/>
          <w:sz w:val="24"/>
          <w:szCs w:val="24"/>
        </w:rPr>
      </w:pPr>
      <w:r w:rsidRPr="007F746E">
        <w:rPr>
          <w:color w:val="000000"/>
          <w:sz w:val="24"/>
          <w:szCs w:val="24"/>
        </w:rPr>
        <w:t>следующих принципах взаимодействия педагогов и школьников:</w:t>
      </w:r>
    </w:p>
    <w:p w14:paraId="12983462" w14:textId="79504BD3" w:rsidR="007F746E" w:rsidRPr="007F746E" w:rsidRDefault="007F746E" w:rsidP="004C220A">
      <w:pPr>
        <w:adjustRightInd w:val="0"/>
        <w:jc w:val="both"/>
        <w:rPr>
          <w:color w:val="000000"/>
          <w:sz w:val="24"/>
          <w:szCs w:val="24"/>
        </w:rPr>
      </w:pPr>
      <w:r w:rsidRPr="007F746E">
        <w:rPr>
          <w:color w:val="000000"/>
          <w:sz w:val="24"/>
          <w:szCs w:val="24"/>
        </w:rPr>
        <w:t>- неукоснительное соблюдение зак</w:t>
      </w:r>
      <w:r w:rsidR="004C220A">
        <w:rPr>
          <w:color w:val="000000"/>
          <w:sz w:val="24"/>
          <w:szCs w:val="24"/>
        </w:rPr>
        <w:t xml:space="preserve">онности и прав семьи и ребенка, </w:t>
      </w:r>
      <w:r w:rsidRPr="007F746E">
        <w:rPr>
          <w:color w:val="000000"/>
          <w:sz w:val="24"/>
          <w:szCs w:val="24"/>
        </w:rPr>
        <w:t>соблюдения конфиденциальности информаци</w:t>
      </w:r>
      <w:r w:rsidR="004C220A">
        <w:rPr>
          <w:color w:val="000000"/>
          <w:sz w:val="24"/>
          <w:szCs w:val="24"/>
        </w:rPr>
        <w:t xml:space="preserve">и о ребенке и семье, приоритета </w:t>
      </w:r>
      <w:r w:rsidRPr="007F746E">
        <w:rPr>
          <w:color w:val="000000"/>
          <w:sz w:val="24"/>
          <w:szCs w:val="24"/>
        </w:rPr>
        <w:t>безопасности ребенка при нахождении в образовательной организации;</w:t>
      </w:r>
    </w:p>
    <w:p w14:paraId="48601E86" w14:textId="7EB176AE" w:rsidR="007F746E" w:rsidRPr="007F746E" w:rsidRDefault="007F746E" w:rsidP="004C220A">
      <w:pPr>
        <w:adjustRightInd w:val="0"/>
        <w:jc w:val="both"/>
        <w:rPr>
          <w:color w:val="000000"/>
          <w:sz w:val="24"/>
          <w:szCs w:val="24"/>
        </w:rPr>
      </w:pPr>
      <w:r w:rsidRPr="007F746E">
        <w:rPr>
          <w:color w:val="000000"/>
          <w:sz w:val="24"/>
          <w:szCs w:val="24"/>
        </w:rPr>
        <w:t>- ориентир на создание в образовател</w:t>
      </w:r>
      <w:r w:rsidR="004C220A">
        <w:rPr>
          <w:color w:val="000000"/>
          <w:sz w:val="24"/>
          <w:szCs w:val="24"/>
        </w:rPr>
        <w:t xml:space="preserve">ьной организации психологически </w:t>
      </w:r>
      <w:r w:rsidRPr="007F746E">
        <w:rPr>
          <w:color w:val="000000"/>
          <w:sz w:val="24"/>
          <w:szCs w:val="24"/>
        </w:rPr>
        <w:t>комфортной среды для каждого ребенка и взрослого, без которой невозможно конструктивное взаимодействие школьников и педагогов;</w:t>
      </w:r>
    </w:p>
    <w:p w14:paraId="05D7BAAE" w14:textId="1D97831C" w:rsidR="007F746E" w:rsidRPr="007F746E" w:rsidRDefault="007F746E" w:rsidP="004C220A">
      <w:pPr>
        <w:adjustRightInd w:val="0"/>
        <w:jc w:val="both"/>
        <w:rPr>
          <w:color w:val="000000"/>
          <w:sz w:val="24"/>
          <w:szCs w:val="24"/>
        </w:rPr>
      </w:pPr>
      <w:r w:rsidRPr="007F746E">
        <w:rPr>
          <w:color w:val="000000"/>
          <w:sz w:val="24"/>
          <w:szCs w:val="24"/>
        </w:rPr>
        <w:t>- реализация процесса воспитания главным образом через создан</w:t>
      </w:r>
      <w:r w:rsidR="004C220A">
        <w:rPr>
          <w:color w:val="000000"/>
          <w:sz w:val="24"/>
          <w:szCs w:val="24"/>
        </w:rPr>
        <w:t xml:space="preserve">ие в школе </w:t>
      </w:r>
      <w:r w:rsidRPr="007F746E">
        <w:rPr>
          <w:color w:val="000000"/>
          <w:sz w:val="24"/>
          <w:szCs w:val="24"/>
        </w:rPr>
        <w:t>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4021626D" w14:textId="77777777" w:rsidR="007F746E" w:rsidRPr="007F746E" w:rsidRDefault="007F746E" w:rsidP="004C220A">
      <w:pPr>
        <w:adjustRightInd w:val="0"/>
        <w:jc w:val="both"/>
        <w:rPr>
          <w:color w:val="000000"/>
          <w:sz w:val="24"/>
          <w:szCs w:val="24"/>
        </w:rPr>
      </w:pPr>
      <w:r w:rsidRPr="007F746E">
        <w:rPr>
          <w:color w:val="000000"/>
          <w:sz w:val="24"/>
          <w:szCs w:val="24"/>
        </w:rPr>
        <w:t>- организация основных совместных дел школьников и педагогов как предмета совместной заботы и взрослых, и детей;</w:t>
      </w:r>
    </w:p>
    <w:p w14:paraId="5BC9D8CC" w14:textId="77777777" w:rsidR="007F746E" w:rsidRPr="007F746E" w:rsidRDefault="007F746E" w:rsidP="004C220A">
      <w:pPr>
        <w:adjustRightInd w:val="0"/>
        <w:jc w:val="both"/>
        <w:rPr>
          <w:color w:val="000000"/>
          <w:sz w:val="24"/>
          <w:szCs w:val="24"/>
        </w:rPr>
      </w:pPr>
      <w:r w:rsidRPr="007F746E">
        <w:rPr>
          <w:color w:val="000000"/>
          <w:sz w:val="24"/>
          <w:szCs w:val="24"/>
        </w:rPr>
        <w:t>- системность, целесообразность и нешаблонность воспитания как условия его эффективности.</w:t>
      </w:r>
    </w:p>
    <w:p w14:paraId="31E9E45B" w14:textId="27C73F79" w:rsidR="007F746E" w:rsidRPr="007F746E" w:rsidRDefault="007F746E" w:rsidP="004C220A">
      <w:pPr>
        <w:adjustRightInd w:val="0"/>
        <w:jc w:val="both"/>
        <w:rPr>
          <w:color w:val="000000"/>
          <w:sz w:val="24"/>
          <w:szCs w:val="24"/>
        </w:rPr>
      </w:pPr>
      <w:r w:rsidRPr="007F746E">
        <w:rPr>
          <w:color w:val="000000"/>
          <w:sz w:val="24"/>
          <w:szCs w:val="24"/>
        </w:rPr>
        <w:t>- педагоги школы ориентированы на фо</w:t>
      </w:r>
      <w:r w:rsidR="004C220A">
        <w:rPr>
          <w:color w:val="000000"/>
          <w:sz w:val="24"/>
          <w:szCs w:val="24"/>
        </w:rPr>
        <w:t xml:space="preserve">рмирование коллективов в рамках </w:t>
      </w:r>
      <w:r w:rsidRPr="007F746E">
        <w:rPr>
          <w:color w:val="000000"/>
          <w:sz w:val="24"/>
          <w:szCs w:val="24"/>
        </w:rPr>
        <w:t>школьных классов, кружков, студий, секций и иных детских</w:t>
      </w:r>
      <w:r w:rsidR="004C220A">
        <w:rPr>
          <w:color w:val="000000"/>
          <w:sz w:val="24"/>
          <w:szCs w:val="24"/>
        </w:rPr>
        <w:t xml:space="preserve"> объединений, на </w:t>
      </w:r>
      <w:r w:rsidRPr="007F746E">
        <w:rPr>
          <w:color w:val="000000"/>
          <w:sz w:val="24"/>
          <w:szCs w:val="24"/>
        </w:rPr>
        <w:t>установление в них доброжелательных и товарищеских взаимоотношений;</w:t>
      </w:r>
    </w:p>
    <w:p w14:paraId="0D0093ED" w14:textId="01693646" w:rsidR="007F746E" w:rsidRPr="007F746E" w:rsidRDefault="007F746E" w:rsidP="004C220A">
      <w:pPr>
        <w:adjustRightInd w:val="0"/>
        <w:jc w:val="both"/>
        <w:rPr>
          <w:color w:val="000000"/>
          <w:sz w:val="24"/>
          <w:szCs w:val="24"/>
        </w:rPr>
      </w:pPr>
      <w:r w:rsidRPr="007F746E">
        <w:rPr>
          <w:color w:val="000000"/>
          <w:sz w:val="24"/>
          <w:szCs w:val="24"/>
        </w:rPr>
        <w:t xml:space="preserve">- ключевой фигурой воспитания в школе </w:t>
      </w:r>
      <w:r w:rsidR="004C220A">
        <w:rPr>
          <w:color w:val="000000"/>
          <w:sz w:val="24"/>
          <w:szCs w:val="24"/>
        </w:rPr>
        <w:t xml:space="preserve">является классный руководитель, </w:t>
      </w:r>
      <w:r w:rsidRPr="007F746E">
        <w:rPr>
          <w:color w:val="000000"/>
          <w:sz w:val="24"/>
          <w:szCs w:val="24"/>
        </w:rPr>
        <w:t>реализующий по отношению к детям з</w:t>
      </w:r>
      <w:r w:rsidR="004C220A">
        <w:rPr>
          <w:color w:val="000000"/>
          <w:sz w:val="24"/>
          <w:szCs w:val="24"/>
        </w:rPr>
        <w:t xml:space="preserve">ащитную, личностно развивающую, </w:t>
      </w:r>
      <w:r w:rsidRPr="007F746E">
        <w:rPr>
          <w:color w:val="000000"/>
          <w:sz w:val="24"/>
          <w:szCs w:val="24"/>
        </w:rPr>
        <w:t>организационную, посредническую (в разрешении конфликтов) функции.</w:t>
      </w:r>
    </w:p>
    <w:p w14:paraId="6A379CB3" w14:textId="77777777" w:rsidR="007F746E" w:rsidRPr="007F746E" w:rsidRDefault="007F746E" w:rsidP="004C220A">
      <w:pPr>
        <w:adjustRightInd w:val="0"/>
        <w:ind w:firstLine="708"/>
        <w:jc w:val="both"/>
        <w:rPr>
          <w:color w:val="000000"/>
          <w:sz w:val="24"/>
          <w:szCs w:val="24"/>
        </w:rPr>
      </w:pPr>
      <w:r w:rsidRPr="007F746E">
        <w:rPr>
          <w:color w:val="000000"/>
          <w:sz w:val="24"/>
          <w:szCs w:val="24"/>
        </w:rPr>
        <w:t xml:space="preserve">Воспитательная система школы складывается из совместной деятельности учителей, учащихся, родителей, педагогов дополнительного образования, педагогов учреждений культуры и спорта, из воспитания на уроке, вне урока: через систему дополнительного образования, реализацию программ воспитания области, </w:t>
      </w:r>
      <w:r w:rsidRPr="007F746E">
        <w:rPr>
          <w:color w:val="000000"/>
          <w:sz w:val="24"/>
          <w:szCs w:val="24"/>
        </w:rPr>
        <w:lastRenderedPageBreak/>
        <w:t>преемственности детский сад-школа, экскурсионной и творческой деятельности.</w:t>
      </w:r>
    </w:p>
    <w:p w14:paraId="143B2E70" w14:textId="39AB8E75" w:rsidR="007F746E" w:rsidRPr="007F746E" w:rsidRDefault="007F746E" w:rsidP="004C220A">
      <w:pPr>
        <w:adjustRightInd w:val="0"/>
        <w:ind w:firstLine="708"/>
        <w:jc w:val="both"/>
        <w:rPr>
          <w:color w:val="000000"/>
          <w:sz w:val="24"/>
          <w:szCs w:val="24"/>
        </w:rPr>
      </w:pPr>
      <w:r w:rsidRPr="007F746E">
        <w:rPr>
          <w:color w:val="000000"/>
          <w:sz w:val="24"/>
          <w:szCs w:val="24"/>
        </w:rPr>
        <w:t>Муниципальное бюджетное общеобразовательное учреждение средняя</w:t>
      </w:r>
      <w:r w:rsidR="004C220A">
        <w:rPr>
          <w:color w:val="000000"/>
          <w:sz w:val="24"/>
          <w:szCs w:val="24"/>
        </w:rPr>
        <w:t xml:space="preserve"> </w:t>
      </w:r>
      <w:r w:rsidRPr="007F746E">
        <w:rPr>
          <w:color w:val="000000"/>
          <w:sz w:val="24"/>
          <w:szCs w:val="24"/>
        </w:rPr>
        <w:t>школа №</w:t>
      </w:r>
      <w:r w:rsidR="004C220A">
        <w:rPr>
          <w:color w:val="000000"/>
          <w:sz w:val="24"/>
          <w:szCs w:val="24"/>
        </w:rPr>
        <w:t xml:space="preserve"> </w:t>
      </w:r>
      <w:r w:rsidRPr="007F746E">
        <w:rPr>
          <w:color w:val="000000"/>
          <w:sz w:val="24"/>
          <w:szCs w:val="24"/>
        </w:rPr>
        <w:t>19 г. Мариу</w:t>
      </w:r>
      <w:r w:rsidR="00F84057">
        <w:rPr>
          <w:color w:val="000000"/>
          <w:sz w:val="24"/>
          <w:szCs w:val="24"/>
        </w:rPr>
        <w:t xml:space="preserve">поля находится </w:t>
      </w:r>
      <w:r w:rsidRPr="007F746E">
        <w:rPr>
          <w:color w:val="000000"/>
          <w:sz w:val="24"/>
          <w:szCs w:val="24"/>
        </w:rPr>
        <w:t xml:space="preserve"> по адр</w:t>
      </w:r>
      <w:r w:rsidR="00F84057">
        <w:rPr>
          <w:color w:val="000000"/>
          <w:sz w:val="24"/>
          <w:szCs w:val="24"/>
        </w:rPr>
        <w:t xml:space="preserve">есу: г. Мариуполь, </w:t>
      </w:r>
      <w:r w:rsidRPr="007F746E">
        <w:rPr>
          <w:color w:val="000000"/>
          <w:sz w:val="24"/>
          <w:szCs w:val="24"/>
        </w:rPr>
        <w:t xml:space="preserve"> ул. Первомайск</w:t>
      </w:r>
      <w:r w:rsidR="004C220A">
        <w:rPr>
          <w:color w:val="000000"/>
          <w:sz w:val="24"/>
          <w:szCs w:val="24"/>
        </w:rPr>
        <w:t>ая, д. 68 и является культурно-</w:t>
      </w:r>
      <w:r w:rsidRPr="007F746E">
        <w:rPr>
          <w:color w:val="000000"/>
          <w:sz w:val="24"/>
          <w:szCs w:val="24"/>
        </w:rPr>
        <w:t>образовательным центром для детей, по</w:t>
      </w:r>
      <w:r w:rsidR="004C220A">
        <w:rPr>
          <w:color w:val="000000"/>
          <w:sz w:val="24"/>
          <w:szCs w:val="24"/>
        </w:rPr>
        <w:t xml:space="preserve">дростков, родителей и выполняет </w:t>
      </w:r>
      <w:r w:rsidRPr="007F746E">
        <w:rPr>
          <w:color w:val="000000"/>
          <w:sz w:val="24"/>
          <w:szCs w:val="24"/>
        </w:rPr>
        <w:t>культурно-созидательную функцию п</w:t>
      </w:r>
      <w:r w:rsidR="004C220A">
        <w:rPr>
          <w:color w:val="000000"/>
          <w:sz w:val="24"/>
          <w:szCs w:val="24"/>
        </w:rPr>
        <w:t xml:space="preserve">едагогическими, воспитательными </w:t>
      </w:r>
      <w:r w:rsidRPr="007F746E">
        <w:rPr>
          <w:color w:val="000000"/>
          <w:sz w:val="24"/>
          <w:szCs w:val="24"/>
        </w:rPr>
        <w:t xml:space="preserve">средствами. </w:t>
      </w:r>
    </w:p>
    <w:p w14:paraId="3A6A8942" w14:textId="64BC88B8" w:rsidR="007F746E" w:rsidRPr="007F746E" w:rsidRDefault="007F746E" w:rsidP="004C220A">
      <w:pPr>
        <w:adjustRightInd w:val="0"/>
        <w:ind w:firstLine="708"/>
        <w:jc w:val="both"/>
        <w:rPr>
          <w:color w:val="000000"/>
          <w:sz w:val="24"/>
          <w:szCs w:val="24"/>
        </w:rPr>
      </w:pPr>
      <w:r w:rsidRPr="007F746E">
        <w:rPr>
          <w:color w:val="000000"/>
          <w:sz w:val="24"/>
          <w:szCs w:val="24"/>
        </w:rPr>
        <w:t>Эффективность воспитатель</w:t>
      </w:r>
      <w:r w:rsidR="004C220A">
        <w:rPr>
          <w:color w:val="000000"/>
          <w:sz w:val="24"/>
          <w:szCs w:val="24"/>
        </w:rPr>
        <w:t xml:space="preserve">ной системы зависит от классных </w:t>
      </w:r>
      <w:r w:rsidRPr="007F746E">
        <w:rPr>
          <w:color w:val="000000"/>
          <w:sz w:val="24"/>
          <w:szCs w:val="24"/>
        </w:rPr>
        <w:t xml:space="preserve">руководителей. В работе классных руководителей большое внимание уделяется правилам поведения и конструктивного общения со взрослыми и сверстниками, внешнему виду учащихся, профилактике безнадзорности и правонарушений, правилам дорожного движения и безопасности пешеходов. </w:t>
      </w:r>
    </w:p>
    <w:p w14:paraId="3071FF6A" w14:textId="77777777" w:rsidR="004C220A" w:rsidRDefault="007F746E" w:rsidP="004C220A">
      <w:pPr>
        <w:adjustRightInd w:val="0"/>
        <w:ind w:firstLine="708"/>
        <w:jc w:val="both"/>
        <w:rPr>
          <w:color w:val="000000"/>
          <w:sz w:val="24"/>
          <w:szCs w:val="24"/>
        </w:rPr>
      </w:pPr>
      <w:r w:rsidRPr="007F746E">
        <w:rPr>
          <w:color w:val="000000"/>
          <w:sz w:val="24"/>
          <w:szCs w:val="24"/>
        </w:rPr>
        <w:t>Всем известно, что личность ребенка начинает формироваться с общения с самыми близкими людьми. Семья всегда играла ведущую роль в формировании важнейших качеств личности, которые в дальнейшем обеспечивают ребенку успешную общественную жизнь, учебный процесс, нормальные отношения с педагогами и сверстниками в школе. Поэтому работа с семьей является одним из важнейших компонентов учебно-воспитательного процесса нашей школы. Большое</w:t>
      </w:r>
      <w:r w:rsidR="004C220A">
        <w:rPr>
          <w:color w:val="000000"/>
          <w:sz w:val="24"/>
          <w:szCs w:val="24"/>
        </w:rPr>
        <w:t xml:space="preserve"> </w:t>
      </w:r>
      <w:r w:rsidRPr="007F746E">
        <w:rPr>
          <w:color w:val="000000"/>
          <w:sz w:val="24"/>
          <w:szCs w:val="24"/>
        </w:rPr>
        <w:t xml:space="preserve">внимание в школе уделяется организации планомерной совместной деятельности с родительской общественностью. </w:t>
      </w:r>
    </w:p>
    <w:p w14:paraId="0DD462C6" w14:textId="3B11AEF7" w:rsidR="007F746E" w:rsidRPr="007F746E" w:rsidRDefault="007F746E" w:rsidP="004C220A">
      <w:pPr>
        <w:adjustRightInd w:val="0"/>
        <w:ind w:firstLine="708"/>
        <w:jc w:val="both"/>
        <w:rPr>
          <w:color w:val="000000"/>
          <w:sz w:val="24"/>
          <w:szCs w:val="24"/>
        </w:rPr>
      </w:pPr>
      <w:r w:rsidRPr="007F746E">
        <w:rPr>
          <w:color w:val="000000"/>
          <w:sz w:val="24"/>
          <w:szCs w:val="24"/>
        </w:rPr>
        <w:t>Работа с родителями строится с использованием различных традиционных форм работы:</w:t>
      </w:r>
    </w:p>
    <w:p w14:paraId="27DE0459" w14:textId="03BF1F99" w:rsidR="007F746E" w:rsidRPr="007F746E" w:rsidRDefault="007F746E" w:rsidP="004C220A">
      <w:pPr>
        <w:adjustRightInd w:val="0"/>
        <w:jc w:val="both"/>
        <w:rPr>
          <w:color w:val="000000"/>
          <w:sz w:val="24"/>
          <w:szCs w:val="24"/>
        </w:rPr>
      </w:pPr>
      <w:r w:rsidRPr="007F746E">
        <w:rPr>
          <w:color w:val="000000"/>
          <w:sz w:val="24"/>
          <w:szCs w:val="24"/>
        </w:rPr>
        <w:t>классные и общешкольные родительские собрания;</w:t>
      </w:r>
    </w:p>
    <w:p w14:paraId="0B598993" w14:textId="045B1568" w:rsidR="007F746E" w:rsidRPr="007F746E" w:rsidRDefault="007F746E" w:rsidP="004C220A">
      <w:pPr>
        <w:adjustRightInd w:val="0"/>
        <w:jc w:val="both"/>
        <w:rPr>
          <w:color w:val="000000"/>
          <w:sz w:val="24"/>
          <w:szCs w:val="24"/>
        </w:rPr>
      </w:pPr>
      <w:r w:rsidRPr="007F746E">
        <w:rPr>
          <w:color w:val="000000"/>
          <w:sz w:val="24"/>
          <w:szCs w:val="24"/>
        </w:rPr>
        <w:t>педагогические консультации;</w:t>
      </w:r>
    </w:p>
    <w:p w14:paraId="04FF8B92" w14:textId="726C7F50" w:rsidR="007F746E" w:rsidRPr="007F746E" w:rsidRDefault="007F746E" w:rsidP="004C220A">
      <w:pPr>
        <w:adjustRightInd w:val="0"/>
        <w:jc w:val="both"/>
        <w:rPr>
          <w:color w:val="000000"/>
          <w:sz w:val="24"/>
          <w:szCs w:val="24"/>
        </w:rPr>
      </w:pPr>
      <w:r w:rsidRPr="007F746E">
        <w:rPr>
          <w:color w:val="000000"/>
          <w:sz w:val="24"/>
          <w:szCs w:val="24"/>
        </w:rPr>
        <w:t>информационные встречи с представителями городских служб;</w:t>
      </w:r>
    </w:p>
    <w:p w14:paraId="5A9A183C" w14:textId="3EDD9E9F" w:rsidR="007F746E" w:rsidRPr="007F746E" w:rsidRDefault="007F746E" w:rsidP="004C220A">
      <w:pPr>
        <w:adjustRightInd w:val="0"/>
        <w:jc w:val="both"/>
        <w:rPr>
          <w:color w:val="000000"/>
          <w:sz w:val="24"/>
          <w:szCs w:val="24"/>
        </w:rPr>
      </w:pPr>
      <w:r w:rsidRPr="007F746E">
        <w:rPr>
          <w:color w:val="000000"/>
          <w:sz w:val="24"/>
          <w:szCs w:val="24"/>
        </w:rPr>
        <w:t>заседания родительского комитета школы;</w:t>
      </w:r>
    </w:p>
    <w:p w14:paraId="64A0987A" w14:textId="7966FDF2" w:rsidR="007F746E" w:rsidRPr="007F746E" w:rsidRDefault="007F746E" w:rsidP="004C220A">
      <w:pPr>
        <w:adjustRightInd w:val="0"/>
        <w:jc w:val="both"/>
        <w:rPr>
          <w:color w:val="000000"/>
          <w:sz w:val="24"/>
          <w:szCs w:val="24"/>
        </w:rPr>
      </w:pPr>
      <w:r w:rsidRPr="007F746E">
        <w:rPr>
          <w:color w:val="000000"/>
          <w:sz w:val="24"/>
          <w:szCs w:val="24"/>
        </w:rPr>
        <w:t>анкетирова</w:t>
      </w:r>
      <w:r w:rsidR="004C220A">
        <w:rPr>
          <w:color w:val="000000"/>
          <w:sz w:val="24"/>
          <w:szCs w:val="24"/>
        </w:rPr>
        <w:t>ние родительской общественности.</w:t>
      </w:r>
    </w:p>
    <w:p w14:paraId="000662A1" w14:textId="663C7615" w:rsidR="007F746E" w:rsidRPr="007F746E" w:rsidRDefault="007F746E" w:rsidP="004C220A">
      <w:pPr>
        <w:adjustRightInd w:val="0"/>
        <w:ind w:firstLine="708"/>
        <w:jc w:val="both"/>
        <w:rPr>
          <w:color w:val="000000"/>
          <w:sz w:val="24"/>
          <w:szCs w:val="24"/>
        </w:rPr>
      </w:pPr>
      <w:r w:rsidRPr="007F746E">
        <w:rPr>
          <w:color w:val="000000"/>
          <w:sz w:val="24"/>
          <w:szCs w:val="24"/>
        </w:rPr>
        <w:t>Основная идея, которой руководствуется педагогический коллектив школы - идея творчества. Педагоги школы уделяют большое</w:t>
      </w:r>
      <w:r w:rsidR="004C220A">
        <w:rPr>
          <w:color w:val="000000"/>
          <w:sz w:val="24"/>
          <w:szCs w:val="24"/>
        </w:rPr>
        <w:t xml:space="preserve"> внимание воспитанию учащихся, </w:t>
      </w:r>
      <w:r w:rsidRPr="007F746E">
        <w:rPr>
          <w:color w:val="000000"/>
          <w:sz w:val="24"/>
          <w:szCs w:val="24"/>
        </w:rPr>
        <w:t>совершенствованию и обновлению внеклассной воспитательной деятельности с детьми.</w:t>
      </w:r>
    </w:p>
    <w:p w14:paraId="7D377AF7" w14:textId="103F1383" w:rsidR="007F746E" w:rsidRPr="007F746E" w:rsidRDefault="007F746E" w:rsidP="004C220A">
      <w:pPr>
        <w:adjustRightInd w:val="0"/>
        <w:ind w:firstLine="708"/>
        <w:jc w:val="both"/>
        <w:rPr>
          <w:color w:val="000000"/>
          <w:sz w:val="24"/>
          <w:szCs w:val="24"/>
        </w:rPr>
      </w:pPr>
      <w:r w:rsidRPr="007F746E">
        <w:rPr>
          <w:color w:val="000000"/>
          <w:sz w:val="24"/>
          <w:szCs w:val="24"/>
        </w:rPr>
        <w:t>Активную роль в обогащении и совершенствовании воспитательной</w:t>
      </w:r>
      <w:r w:rsidR="004C220A">
        <w:rPr>
          <w:color w:val="000000"/>
          <w:sz w:val="24"/>
          <w:szCs w:val="24"/>
        </w:rPr>
        <w:t xml:space="preserve"> </w:t>
      </w:r>
      <w:r w:rsidRPr="007F746E">
        <w:rPr>
          <w:color w:val="000000"/>
          <w:sz w:val="24"/>
          <w:szCs w:val="24"/>
        </w:rPr>
        <w:t>деятельности играют объединения дополни</w:t>
      </w:r>
      <w:r w:rsidR="004C220A">
        <w:rPr>
          <w:color w:val="000000"/>
          <w:sz w:val="24"/>
          <w:szCs w:val="24"/>
        </w:rPr>
        <w:t xml:space="preserve">тельного образования. Учащиеся, </w:t>
      </w:r>
      <w:r w:rsidRPr="007F746E">
        <w:rPr>
          <w:color w:val="000000"/>
          <w:sz w:val="24"/>
          <w:szCs w:val="24"/>
        </w:rPr>
        <w:t>занимающиеся в кружках, как правило, проявляют больший интерес к познанию, а педагогов работа в кружках стимулирует к поиску творческих путей в организации учебно-познавательной деятельности. В школе открыты и успешно функционируют объединения по интересам: спортивные секции и кружки. Деятельность кружков, секций оказывают целенаправленное воздействие на личность ученика, удовлетворяя ее потребности в различных видах деятельности личностно и общественно значимых проблем.</w:t>
      </w:r>
    </w:p>
    <w:p w14:paraId="54755A47" w14:textId="6D86EC6E" w:rsidR="007F746E" w:rsidRPr="007F746E" w:rsidRDefault="007F746E" w:rsidP="004C220A">
      <w:pPr>
        <w:adjustRightInd w:val="0"/>
        <w:ind w:firstLine="708"/>
        <w:jc w:val="both"/>
        <w:rPr>
          <w:color w:val="000000"/>
          <w:sz w:val="24"/>
          <w:szCs w:val="24"/>
        </w:rPr>
      </w:pPr>
      <w:r w:rsidRPr="007F746E">
        <w:rPr>
          <w:color w:val="000000"/>
          <w:sz w:val="24"/>
          <w:szCs w:val="24"/>
        </w:rPr>
        <w:t>Воспитательная работа строится с опорой на инди</w:t>
      </w:r>
      <w:r w:rsidR="004C220A">
        <w:rPr>
          <w:color w:val="000000"/>
          <w:sz w:val="24"/>
          <w:szCs w:val="24"/>
        </w:rPr>
        <w:t xml:space="preserve">видуальные особенности </w:t>
      </w:r>
      <w:r w:rsidRPr="007F746E">
        <w:rPr>
          <w:color w:val="000000"/>
          <w:sz w:val="24"/>
          <w:szCs w:val="24"/>
        </w:rPr>
        <w:t>ребенка, создаются условия для реализации творческих начал каждого подростка.</w:t>
      </w:r>
    </w:p>
    <w:p w14:paraId="35153C12" w14:textId="77777777" w:rsidR="007F746E" w:rsidRPr="004C220A" w:rsidRDefault="007F746E" w:rsidP="007F746E">
      <w:pPr>
        <w:adjustRightInd w:val="0"/>
        <w:ind w:firstLine="708"/>
        <w:rPr>
          <w:color w:val="000000"/>
          <w:sz w:val="28"/>
          <w:szCs w:val="24"/>
        </w:rPr>
      </w:pPr>
    </w:p>
    <w:p w14:paraId="0AAE560F" w14:textId="77777777" w:rsidR="007F746E" w:rsidRPr="007F746E" w:rsidRDefault="007F746E" w:rsidP="004C220A">
      <w:pPr>
        <w:adjustRightInd w:val="0"/>
        <w:rPr>
          <w:b/>
          <w:bCs/>
          <w:color w:val="000000"/>
          <w:sz w:val="24"/>
          <w:szCs w:val="24"/>
        </w:rPr>
      </w:pPr>
      <w:r w:rsidRPr="007F746E">
        <w:rPr>
          <w:b/>
          <w:bCs/>
          <w:color w:val="000000"/>
          <w:sz w:val="24"/>
          <w:szCs w:val="24"/>
        </w:rPr>
        <w:t>2. ЦЕЛЬ И ЗАДАЧИ ВОСПИТАНИЯ</w:t>
      </w:r>
    </w:p>
    <w:p w14:paraId="5D2836EB" w14:textId="77777777" w:rsidR="007F746E" w:rsidRPr="007F746E" w:rsidRDefault="007F746E" w:rsidP="007F746E">
      <w:pPr>
        <w:adjustRightInd w:val="0"/>
        <w:jc w:val="center"/>
        <w:rPr>
          <w:b/>
          <w:bCs/>
          <w:color w:val="000000"/>
          <w:sz w:val="24"/>
          <w:szCs w:val="24"/>
        </w:rPr>
      </w:pPr>
    </w:p>
    <w:p w14:paraId="3E560736" w14:textId="71340656" w:rsidR="007F746E" w:rsidRPr="007F746E" w:rsidRDefault="007F746E" w:rsidP="004C220A">
      <w:pPr>
        <w:adjustRightInd w:val="0"/>
        <w:ind w:firstLine="720"/>
        <w:jc w:val="both"/>
        <w:rPr>
          <w:color w:val="000000"/>
          <w:sz w:val="24"/>
          <w:szCs w:val="24"/>
        </w:rPr>
      </w:pPr>
      <w:r w:rsidRPr="007F746E">
        <w:rPr>
          <w:color w:val="000000"/>
          <w:sz w:val="24"/>
          <w:szCs w:val="24"/>
        </w:rPr>
        <w:t>Современный национальный идеал личности, воспитанной в новой</w:t>
      </w:r>
      <w:r w:rsidR="004C220A">
        <w:rPr>
          <w:color w:val="000000"/>
          <w:sz w:val="24"/>
          <w:szCs w:val="24"/>
        </w:rPr>
        <w:t xml:space="preserve"> </w:t>
      </w:r>
      <w:r w:rsidRPr="007F746E">
        <w:rPr>
          <w:color w:val="000000"/>
          <w:sz w:val="24"/>
          <w:szCs w:val="24"/>
        </w:rPr>
        <w:t>росси</w:t>
      </w:r>
      <w:r w:rsidR="004C220A">
        <w:rPr>
          <w:color w:val="000000"/>
          <w:sz w:val="24"/>
          <w:szCs w:val="24"/>
        </w:rPr>
        <w:t>йской общеобразовательной школе</w:t>
      </w:r>
      <w:r w:rsidRPr="007F746E">
        <w:rPr>
          <w:color w:val="000000"/>
          <w:sz w:val="24"/>
          <w:szCs w:val="24"/>
        </w:rPr>
        <w:t xml:space="preserve">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14:paraId="055F6887" w14:textId="045072BA" w:rsidR="007F746E" w:rsidRPr="007F746E" w:rsidRDefault="007F746E" w:rsidP="004C220A">
      <w:pPr>
        <w:adjustRightInd w:val="0"/>
        <w:ind w:firstLine="708"/>
        <w:jc w:val="both"/>
        <w:rPr>
          <w:color w:val="000000"/>
          <w:sz w:val="24"/>
          <w:szCs w:val="24"/>
        </w:rPr>
      </w:pPr>
      <w:r w:rsidRPr="007F746E">
        <w:rPr>
          <w:color w:val="000000"/>
          <w:sz w:val="24"/>
          <w:szCs w:val="24"/>
        </w:rPr>
        <w:t>Исходя из этого воспитательного идеала, а т</w:t>
      </w:r>
      <w:r w:rsidR="004C220A">
        <w:rPr>
          <w:color w:val="000000"/>
          <w:sz w:val="24"/>
          <w:szCs w:val="24"/>
        </w:rPr>
        <w:t xml:space="preserve">акже основываясь на базовых для </w:t>
      </w:r>
      <w:r w:rsidRPr="007F746E">
        <w:rPr>
          <w:color w:val="000000"/>
          <w:sz w:val="24"/>
          <w:szCs w:val="24"/>
        </w:rPr>
        <w:t xml:space="preserve">нашего общества ценностях, таких как семья, труд, отечество, природа, мир, знания, культура, здоровье, человек, формулируется общая </w:t>
      </w:r>
      <w:r w:rsidR="004C220A">
        <w:rPr>
          <w:b/>
          <w:bCs/>
          <w:i/>
          <w:iCs/>
          <w:color w:val="000000"/>
          <w:sz w:val="24"/>
          <w:szCs w:val="24"/>
        </w:rPr>
        <w:t xml:space="preserve">цель воспитания </w:t>
      </w:r>
      <w:r w:rsidRPr="007F746E">
        <w:rPr>
          <w:color w:val="000000"/>
          <w:sz w:val="24"/>
          <w:szCs w:val="24"/>
        </w:rPr>
        <w:t>в МБОУ СШ №19 г. Мариуполя – личностное развитие школьников, проявляющееся:</w:t>
      </w:r>
    </w:p>
    <w:p w14:paraId="1BD09ED3" w14:textId="1B6A8FF6" w:rsidR="007F746E" w:rsidRPr="007F746E" w:rsidRDefault="007F746E" w:rsidP="004C220A">
      <w:pPr>
        <w:adjustRightInd w:val="0"/>
        <w:jc w:val="both"/>
        <w:rPr>
          <w:color w:val="000000"/>
          <w:sz w:val="24"/>
          <w:szCs w:val="24"/>
        </w:rPr>
      </w:pPr>
      <w:r w:rsidRPr="007F746E">
        <w:rPr>
          <w:color w:val="000000"/>
          <w:sz w:val="24"/>
          <w:szCs w:val="24"/>
        </w:rPr>
        <w:lastRenderedPageBreak/>
        <w:t>1) в усвоении знаний основных норм,</w:t>
      </w:r>
      <w:r w:rsidR="004C220A">
        <w:rPr>
          <w:color w:val="000000"/>
          <w:sz w:val="24"/>
          <w:szCs w:val="24"/>
        </w:rPr>
        <w:t xml:space="preserve"> которые общество выработало на </w:t>
      </w:r>
      <w:r w:rsidRPr="007F746E">
        <w:rPr>
          <w:color w:val="000000"/>
          <w:sz w:val="24"/>
          <w:szCs w:val="24"/>
        </w:rPr>
        <w:t>основе этих ценностей (то есть, в усвоении ими социально значимых знаний);</w:t>
      </w:r>
    </w:p>
    <w:p w14:paraId="4C5C3510" w14:textId="2D8375AC" w:rsidR="007F746E" w:rsidRPr="007F746E" w:rsidRDefault="007F746E" w:rsidP="004C220A">
      <w:pPr>
        <w:adjustRightInd w:val="0"/>
        <w:jc w:val="both"/>
        <w:rPr>
          <w:color w:val="000000"/>
          <w:sz w:val="24"/>
          <w:szCs w:val="24"/>
        </w:rPr>
      </w:pPr>
      <w:r w:rsidRPr="007F746E">
        <w:rPr>
          <w:color w:val="000000"/>
          <w:sz w:val="24"/>
          <w:szCs w:val="24"/>
        </w:rPr>
        <w:t>2) в развитии позитивных отношений к этим общественным ценностям</w:t>
      </w:r>
      <w:r w:rsidR="004C220A">
        <w:rPr>
          <w:color w:val="000000"/>
          <w:sz w:val="24"/>
          <w:szCs w:val="24"/>
        </w:rPr>
        <w:t xml:space="preserve"> </w:t>
      </w:r>
      <w:r w:rsidRPr="007F746E">
        <w:rPr>
          <w:color w:val="000000"/>
          <w:sz w:val="24"/>
          <w:szCs w:val="24"/>
        </w:rPr>
        <w:t>(то есть в развитии социально значимых отношений);</w:t>
      </w:r>
    </w:p>
    <w:p w14:paraId="487E9696" w14:textId="032ED3F6" w:rsidR="007F746E" w:rsidRPr="007F746E" w:rsidRDefault="007F746E" w:rsidP="004C220A">
      <w:pPr>
        <w:adjustRightInd w:val="0"/>
        <w:jc w:val="both"/>
        <w:rPr>
          <w:color w:val="000000"/>
          <w:sz w:val="24"/>
          <w:szCs w:val="24"/>
        </w:rPr>
      </w:pPr>
      <w:r w:rsidRPr="007F746E">
        <w:rPr>
          <w:color w:val="000000"/>
          <w:sz w:val="24"/>
          <w:szCs w:val="24"/>
        </w:rPr>
        <w:t>3) в приобретении ими соответствующего этим ценностям опыта</w:t>
      </w:r>
      <w:r w:rsidR="004C220A">
        <w:rPr>
          <w:color w:val="000000"/>
          <w:sz w:val="24"/>
          <w:szCs w:val="24"/>
        </w:rPr>
        <w:t xml:space="preserve"> </w:t>
      </w:r>
      <w:r w:rsidRPr="007F746E">
        <w:rPr>
          <w:color w:val="000000"/>
          <w:sz w:val="24"/>
          <w:szCs w:val="24"/>
        </w:rPr>
        <w:t>поведения, опыта применения сформированных знаний и отношений на практике (то есть в приобретении опыта осуществления социально значимых дел).</w:t>
      </w:r>
    </w:p>
    <w:p w14:paraId="3B63D075" w14:textId="77777777" w:rsidR="007F746E" w:rsidRPr="007F746E" w:rsidRDefault="007F746E" w:rsidP="004C220A">
      <w:pPr>
        <w:adjustRightInd w:val="0"/>
        <w:ind w:firstLine="708"/>
        <w:jc w:val="both"/>
        <w:rPr>
          <w:color w:val="000000"/>
          <w:sz w:val="24"/>
          <w:szCs w:val="24"/>
        </w:rPr>
      </w:pPr>
      <w:r w:rsidRPr="007F746E">
        <w:rPr>
          <w:color w:val="000000"/>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14:paraId="010DEA32" w14:textId="176A4CAD" w:rsidR="007F746E" w:rsidRPr="007F746E" w:rsidRDefault="007F746E" w:rsidP="004C220A">
      <w:pPr>
        <w:adjustRightInd w:val="0"/>
        <w:ind w:firstLine="708"/>
        <w:jc w:val="both"/>
        <w:rPr>
          <w:color w:val="000000"/>
          <w:sz w:val="24"/>
          <w:szCs w:val="24"/>
        </w:rPr>
      </w:pPr>
      <w:r w:rsidRPr="007F746E">
        <w:rPr>
          <w:color w:val="000000"/>
          <w:sz w:val="24"/>
          <w:szCs w:val="24"/>
        </w:rPr>
        <w:t>Конкретизация общей цели воспит</w:t>
      </w:r>
      <w:r w:rsidR="004C220A">
        <w:rPr>
          <w:color w:val="000000"/>
          <w:sz w:val="24"/>
          <w:szCs w:val="24"/>
        </w:rPr>
        <w:t xml:space="preserve">ания применительно к возрастным </w:t>
      </w:r>
      <w:r w:rsidRPr="007F746E">
        <w:rPr>
          <w:color w:val="000000"/>
          <w:sz w:val="24"/>
          <w:szCs w:val="24"/>
        </w:rPr>
        <w:t>особенностям школьников позволяет выделить в ней следующие целевые</w:t>
      </w:r>
      <w:r w:rsidR="004C220A">
        <w:rPr>
          <w:color w:val="000000"/>
          <w:sz w:val="24"/>
          <w:szCs w:val="24"/>
        </w:rPr>
        <w:t xml:space="preserve"> </w:t>
      </w:r>
      <w:r w:rsidRPr="007F746E">
        <w:rPr>
          <w:b/>
          <w:bCs/>
          <w:i/>
          <w:iCs/>
          <w:color w:val="000000"/>
          <w:sz w:val="24"/>
          <w:szCs w:val="24"/>
        </w:rPr>
        <w:t>приоритеты</w:t>
      </w:r>
      <w:r w:rsidRPr="007F746E">
        <w:rPr>
          <w:color w:val="000000"/>
          <w:sz w:val="24"/>
          <w:szCs w:val="24"/>
        </w:rPr>
        <w:t>, соответствующие трем уровням общего образования:</w:t>
      </w:r>
    </w:p>
    <w:p w14:paraId="0DDE30F2" w14:textId="1793DE5E" w:rsidR="007F746E" w:rsidRPr="007F746E" w:rsidRDefault="007F746E" w:rsidP="004C220A">
      <w:pPr>
        <w:adjustRightInd w:val="0"/>
        <w:jc w:val="both"/>
        <w:rPr>
          <w:b/>
          <w:bCs/>
          <w:i/>
          <w:iCs/>
          <w:color w:val="000000"/>
          <w:sz w:val="24"/>
          <w:szCs w:val="24"/>
        </w:rPr>
      </w:pPr>
      <w:r w:rsidRPr="007F746E">
        <w:rPr>
          <w:b/>
          <w:bCs/>
          <w:i/>
          <w:iCs/>
          <w:color w:val="000000"/>
          <w:sz w:val="24"/>
          <w:szCs w:val="24"/>
        </w:rPr>
        <w:t xml:space="preserve">1. </w:t>
      </w:r>
      <w:r w:rsidRPr="007F746E">
        <w:rPr>
          <w:color w:val="000000"/>
          <w:sz w:val="24"/>
          <w:szCs w:val="24"/>
        </w:rPr>
        <w:t>В воспитании детей младшего школьного возраста (</w:t>
      </w:r>
      <w:r w:rsidR="004C220A">
        <w:rPr>
          <w:b/>
          <w:bCs/>
          <w:i/>
          <w:iCs/>
          <w:color w:val="000000"/>
          <w:sz w:val="24"/>
          <w:szCs w:val="24"/>
        </w:rPr>
        <w:t xml:space="preserve">уровень начального общего </w:t>
      </w:r>
      <w:r w:rsidRPr="007F746E">
        <w:rPr>
          <w:b/>
          <w:bCs/>
          <w:i/>
          <w:iCs/>
          <w:color w:val="000000"/>
          <w:sz w:val="24"/>
          <w:szCs w:val="24"/>
        </w:rPr>
        <w:t>образования</w:t>
      </w:r>
      <w:r w:rsidRPr="007F746E">
        <w:rPr>
          <w:color w:val="000000"/>
          <w:sz w:val="24"/>
          <w:szCs w:val="24"/>
        </w:rPr>
        <w:t>) таким целевым приоритетом является создание</w:t>
      </w:r>
      <w:r w:rsidRPr="007F746E">
        <w:rPr>
          <w:b/>
          <w:bCs/>
          <w:i/>
          <w:iCs/>
          <w:color w:val="000000"/>
          <w:sz w:val="24"/>
          <w:szCs w:val="24"/>
        </w:rPr>
        <w:t xml:space="preserve"> </w:t>
      </w:r>
      <w:r w:rsidRPr="007F746E">
        <w:rPr>
          <w:color w:val="000000"/>
          <w:sz w:val="24"/>
          <w:szCs w:val="24"/>
        </w:rPr>
        <w:t>благоприятных условий для усвоения школьниками социально значимых</w:t>
      </w:r>
      <w:r w:rsidRPr="007F746E">
        <w:rPr>
          <w:b/>
          <w:bCs/>
          <w:i/>
          <w:iCs/>
          <w:color w:val="000000"/>
          <w:sz w:val="24"/>
          <w:szCs w:val="24"/>
        </w:rPr>
        <w:t xml:space="preserve"> </w:t>
      </w:r>
      <w:r w:rsidRPr="007F746E">
        <w:rPr>
          <w:color w:val="000000"/>
          <w:sz w:val="24"/>
          <w:szCs w:val="24"/>
        </w:rPr>
        <w:t xml:space="preserve">знаний основных </w:t>
      </w:r>
      <w:r w:rsidRPr="007F746E">
        <w:rPr>
          <w:color w:val="000009"/>
          <w:sz w:val="24"/>
          <w:szCs w:val="24"/>
        </w:rPr>
        <w:t>норм и традиций того общества, в котором они живут.</w:t>
      </w:r>
      <w:r w:rsidRPr="007F746E">
        <w:rPr>
          <w:b/>
          <w:bCs/>
          <w:i/>
          <w:iCs/>
          <w:color w:val="000000"/>
          <w:sz w:val="24"/>
          <w:szCs w:val="24"/>
        </w:rPr>
        <w:t xml:space="preserve"> </w:t>
      </w:r>
      <w:r w:rsidRPr="007F746E">
        <w:rPr>
          <w:color w:val="000000"/>
          <w:sz w:val="24"/>
          <w:szCs w:val="24"/>
        </w:rPr>
        <w:t>Выделение данного приоритета связано с особенностями детей младшего</w:t>
      </w:r>
      <w:r w:rsidRPr="007F746E">
        <w:rPr>
          <w:b/>
          <w:bCs/>
          <w:i/>
          <w:iCs/>
          <w:color w:val="000000"/>
          <w:sz w:val="24"/>
          <w:szCs w:val="24"/>
        </w:rPr>
        <w:t xml:space="preserve"> </w:t>
      </w:r>
      <w:r w:rsidRPr="007F746E">
        <w:rPr>
          <w:color w:val="000000"/>
          <w:sz w:val="24"/>
          <w:szCs w:val="24"/>
        </w:rPr>
        <w:t>школьного возраста: с их потребностью самоутвердиться в своем новом</w:t>
      </w:r>
      <w:r w:rsidRPr="007F746E">
        <w:rPr>
          <w:b/>
          <w:bCs/>
          <w:i/>
          <w:iCs/>
          <w:color w:val="000000"/>
          <w:sz w:val="24"/>
          <w:szCs w:val="24"/>
        </w:rPr>
        <w:t xml:space="preserve"> </w:t>
      </w:r>
      <w:r w:rsidRPr="007F746E">
        <w:rPr>
          <w:color w:val="000000"/>
          <w:sz w:val="24"/>
          <w:szCs w:val="24"/>
        </w:rPr>
        <w:t>социальном статусе - статусе школьника, то есть научиться соответствовать</w:t>
      </w:r>
      <w:r w:rsidRPr="007F746E">
        <w:rPr>
          <w:b/>
          <w:bCs/>
          <w:i/>
          <w:iCs/>
          <w:color w:val="000000"/>
          <w:sz w:val="24"/>
          <w:szCs w:val="24"/>
        </w:rPr>
        <w:t xml:space="preserve"> </w:t>
      </w:r>
      <w:r w:rsidRPr="007F746E">
        <w:rPr>
          <w:color w:val="000000"/>
          <w:sz w:val="24"/>
          <w:szCs w:val="24"/>
        </w:rPr>
        <w:t>предъявляемым к носителям данного статуса нормам и принятым традициям</w:t>
      </w:r>
      <w:r w:rsidRPr="007F746E">
        <w:rPr>
          <w:b/>
          <w:bCs/>
          <w:i/>
          <w:iCs/>
          <w:color w:val="000000"/>
          <w:sz w:val="24"/>
          <w:szCs w:val="24"/>
        </w:rPr>
        <w:t xml:space="preserve"> </w:t>
      </w:r>
      <w:r w:rsidRPr="007F746E">
        <w:rPr>
          <w:color w:val="000000"/>
          <w:sz w:val="24"/>
          <w:szCs w:val="24"/>
        </w:rPr>
        <w:t>поведения. Такого рода нормы и традиции задаются в школе педагогами и</w:t>
      </w:r>
      <w:r w:rsidRPr="007F746E">
        <w:rPr>
          <w:b/>
          <w:bCs/>
          <w:i/>
          <w:iCs/>
          <w:color w:val="000000"/>
          <w:sz w:val="24"/>
          <w:szCs w:val="24"/>
        </w:rPr>
        <w:t xml:space="preserve"> </w:t>
      </w:r>
      <w:r w:rsidRPr="007F746E">
        <w:rPr>
          <w:color w:val="000000"/>
          <w:sz w:val="24"/>
          <w:szCs w:val="24"/>
        </w:rPr>
        <w:t>воспринимаются детьми именно как нормы и традиции поведения школьника.</w:t>
      </w:r>
    </w:p>
    <w:p w14:paraId="17CBFB54" w14:textId="77777777" w:rsidR="004C220A" w:rsidRDefault="007F746E" w:rsidP="004C220A">
      <w:pPr>
        <w:adjustRightInd w:val="0"/>
        <w:ind w:firstLine="708"/>
        <w:jc w:val="both"/>
        <w:rPr>
          <w:color w:val="000000"/>
          <w:sz w:val="24"/>
          <w:szCs w:val="24"/>
        </w:rPr>
      </w:pPr>
      <w:r w:rsidRPr="007F746E">
        <w:rPr>
          <w:color w:val="000000"/>
          <w:sz w:val="24"/>
          <w:szCs w:val="24"/>
        </w:rPr>
        <w:t>Знание их станет базой для развит</w:t>
      </w:r>
      <w:r w:rsidR="004C220A">
        <w:rPr>
          <w:color w:val="000000"/>
          <w:sz w:val="24"/>
          <w:szCs w:val="24"/>
        </w:rPr>
        <w:t xml:space="preserve">ия социально значимых отношений </w:t>
      </w:r>
      <w:r w:rsidRPr="007F746E">
        <w:rPr>
          <w:color w:val="000000"/>
          <w:sz w:val="24"/>
          <w:szCs w:val="24"/>
        </w:rPr>
        <w:t xml:space="preserve">школьников и накопления ими опыта осуществления социально значимых дел и в дальнейшем, в подростковом и юношеском возрасте. </w:t>
      </w:r>
    </w:p>
    <w:p w14:paraId="7EE05413" w14:textId="63FDB9C1" w:rsidR="007F746E" w:rsidRPr="007F746E" w:rsidRDefault="007F746E" w:rsidP="004C220A">
      <w:pPr>
        <w:adjustRightInd w:val="0"/>
        <w:ind w:firstLine="708"/>
        <w:jc w:val="both"/>
        <w:rPr>
          <w:color w:val="000000"/>
          <w:sz w:val="24"/>
          <w:szCs w:val="24"/>
        </w:rPr>
      </w:pPr>
      <w:r w:rsidRPr="007F746E">
        <w:rPr>
          <w:color w:val="000000"/>
          <w:sz w:val="24"/>
          <w:szCs w:val="24"/>
        </w:rPr>
        <w:t>К наиболее важным из них относятся следующие:</w:t>
      </w:r>
    </w:p>
    <w:p w14:paraId="309DA88F" w14:textId="1A83618C" w:rsidR="007F746E" w:rsidRPr="007F746E" w:rsidRDefault="007F746E" w:rsidP="004C220A">
      <w:pPr>
        <w:adjustRightInd w:val="0"/>
        <w:jc w:val="both"/>
        <w:rPr>
          <w:color w:val="000000"/>
          <w:sz w:val="24"/>
          <w:szCs w:val="24"/>
        </w:rPr>
      </w:pPr>
      <w:r w:rsidRPr="007F746E">
        <w:rPr>
          <w:color w:val="000000"/>
          <w:sz w:val="24"/>
          <w:szCs w:val="24"/>
        </w:rPr>
        <w:t>- быть любящим, послушным и отз</w:t>
      </w:r>
      <w:r w:rsidR="004C220A">
        <w:rPr>
          <w:color w:val="000000"/>
          <w:sz w:val="24"/>
          <w:szCs w:val="24"/>
        </w:rPr>
        <w:t xml:space="preserve">ывчивым сыном (дочерью), братом </w:t>
      </w:r>
      <w:r w:rsidRPr="007F746E">
        <w:rPr>
          <w:color w:val="000000"/>
          <w:sz w:val="24"/>
          <w:szCs w:val="24"/>
        </w:rPr>
        <w:t>(сестрой), внуком (внучкой); уважать старших и заботиться о младших членах семьи; выполнять посильную для ребёнка домашнюю работу, помогая старшим;</w:t>
      </w:r>
    </w:p>
    <w:p w14:paraId="765B85A8" w14:textId="28E0FBF9" w:rsidR="007F746E" w:rsidRPr="007F746E" w:rsidRDefault="007F746E" w:rsidP="004C220A">
      <w:pPr>
        <w:adjustRightInd w:val="0"/>
        <w:jc w:val="both"/>
        <w:rPr>
          <w:color w:val="000000"/>
          <w:sz w:val="24"/>
          <w:szCs w:val="24"/>
        </w:rPr>
      </w:pPr>
      <w:r w:rsidRPr="007F746E">
        <w:rPr>
          <w:color w:val="000000"/>
          <w:sz w:val="24"/>
          <w:szCs w:val="24"/>
        </w:rPr>
        <w:t>- быть трудолюбивым, следуя принципу «де</w:t>
      </w:r>
      <w:r w:rsidR="004C220A">
        <w:rPr>
          <w:color w:val="000000"/>
          <w:sz w:val="24"/>
          <w:szCs w:val="24"/>
        </w:rPr>
        <w:t xml:space="preserve">лу — время, потехе — час» как в </w:t>
      </w:r>
      <w:r w:rsidRPr="007F746E">
        <w:rPr>
          <w:color w:val="000000"/>
          <w:sz w:val="24"/>
          <w:szCs w:val="24"/>
        </w:rPr>
        <w:t>учебных занятиях, так и в домашних делах, доводить начатое дело до конца;</w:t>
      </w:r>
    </w:p>
    <w:p w14:paraId="58DD4183" w14:textId="44044116" w:rsidR="007F746E" w:rsidRPr="007F746E" w:rsidRDefault="007F746E" w:rsidP="004C220A">
      <w:pPr>
        <w:adjustRightInd w:val="0"/>
        <w:jc w:val="both"/>
        <w:rPr>
          <w:color w:val="000000"/>
          <w:sz w:val="24"/>
          <w:szCs w:val="24"/>
        </w:rPr>
      </w:pPr>
      <w:r w:rsidRPr="007F746E">
        <w:rPr>
          <w:color w:val="000000"/>
          <w:sz w:val="24"/>
          <w:szCs w:val="24"/>
        </w:rPr>
        <w:t>- знать и любить свою Родину – свой родной</w:t>
      </w:r>
      <w:r w:rsidR="004C220A">
        <w:rPr>
          <w:color w:val="000000"/>
          <w:sz w:val="24"/>
          <w:szCs w:val="24"/>
        </w:rPr>
        <w:t xml:space="preserve"> дом, двор, улицу, город, село, </w:t>
      </w:r>
      <w:r w:rsidRPr="007F746E">
        <w:rPr>
          <w:color w:val="000000"/>
          <w:sz w:val="24"/>
          <w:szCs w:val="24"/>
        </w:rPr>
        <w:t>свою страну;</w:t>
      </w:r>
    </w:p>
    <w:p w14:paraId="69DD77B8" w14:textId="1AF5032F" w:rsidR="007F746E" w:rsidRPr="007F746E" w:rsidRDefault="007F746E" w:rsidP="004C220A">
      <w:pPr>
        <w:adjustRightInd w:val="0"/>
        <w:jc w:val="both"/>
        <w:rPr>
          <w:color w:val="000000"/>
          <w:sz w:val="24"/>
          <w:szCs w:val="24"/>
        </w:rPr>
      </w:pPr>
      <w:r w:rsidRPr="007F746E">
        <w:rPr>
          <w:color w:val="000000"/>
          <w:sz w:val="24"/>
          <w:szCs w:val="24"/>
        </w:rPr>
        <w:t>- беречь и охранять природу (ухаживать за</w:t>
      </w:r>
      <w:r w:rsidR="004C220A">
        <w:rPr>
          <w:color w:val="000000"/>
          <w:sz w:val="24"/>
          <w:szCs w:val="24"/>
        </w:rPr>
        <w:t xml:space="preserve"> комнатными растениями в классе </w:t>
      </w:r>
      <w:r w:rsidRPr="007F746E">
        <w:rPr>
          <w:color w:val="000000"/>
          <w:sz w:val="24"/>
          <w:szCs w:val="24"/>
        </w:rPr>
        <w:t>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6683DDBB" w14:textId="1571A5A1" w:rsidR="007F746E" w:rsidRPr="007F746E" w:rsidRDefault="007F746E" w:rsidP="004C220A">
      <w:pPr>
        <w:adjustRightInd w:val="0"/>
        <w:jc w:val="both"/>
        <w:rPr>
          <w:color w:val="000000"/>
          <w:sz w:val="24"/>
          <w:szCs w:val="24"/>
        </w:rPr>
      </w:pPr>
      <w:r w:rsidRPr="007F746E">
        <w:rPr>
          <w:color w:val="000000"/>
          <w:sz w:val="24"/>
          <w:szCs w:val="24"/>
        </w:rPr>
        <w:t>- проявлять миролюбие — не затевать</w:t>
      </w:r>
      <w:r w:rsidR="004C220A">
        <w:rPr>
          <w:color w:val="000000"/>
          <w:sz w:val="24"/>
          <w:szCs w:val="24"/>
        </w:rPr>
        <w:t xml:space="preserve"> конфликтов и стремиться решать </w:t>
      </w:r>
      <w:r w:rsidRPr="007F746E">
        <w:rPr>
          <w:color w:val="000000"/>
          <w:sz w:val="24"/>
          <w:szCs w:val="24"/>
        </w:rPr>
        <w:t>спорные вопросы, не прибегая к силе;</w:t>
      </w:r>
    </w:p>
    <w:p w14:paraId="4514027F" w14:textId="58CD0222" w:rsidR="007F746E" w:rsidRPr="007F746E" w:rsidRDefault="007F746E" w:rsidP="004C220A">
      <w:pPr>
        <w:adjustRightInd w:val="0"/>
        <w:jc w:val="both"/>
        <w:rPr>
          <w:color w:val="000000"/>
          <w:sz w:val="24"/>
          <w:szCs w:val="24"/>
        </w:rPr>
      </w:pPr>
      <w:r w:rsidRPr="007F746E">
        <w:rPr>
          <w:color w:val="000000"/>
          <w:sz w:val="24"/>
          <w:szCs w:val="24"/>
        </w:rPr>
        <w:t xml:space="preserve">- стремиться узнавать что-то новое, проявлять </w:t>
      </w:r>
      <w:r w:rsidR="004C220A">
        <w:rPr>
          <w:color w:val="000000"/>
          <w:sz w:val="24"/>
          <w:szCs w:val="24"/>
        </w:rPr>
        <w:t xml:space="preserve">любознательность, ценить </w:t>
      </w:r>
      <w:r w:rsidRPr="007F746E">
        <w:rPr>
          <w:color w:val="000000"/>
          <w:sz w:val="24"/>
          <w:szCs w:val="24"/>
        </w:rPr>
        <w:t>знания;</w:t>
      </w:r>
    </w:p>
    <w:p w14:paraId="2BB0ABDD" w14:textId="77777777" w:rsidR="007F746E" w:rsidRPr="007F746E" w:rsidRDefault="007F746E" w:rsidP="004C220A">
      <w:pPr>
        <w:adjustRightInd w:val="0"/>
        <w:jc w:val="both"/>
        <w:rPr>
          <w:color w:val="000000"/>
          <w:sz w:val="24"/>
          <w:szCs w:val="24"/>
        </w:rPr>
      </w:pPr>
      <w:r w:rsidRPr="007F746E">
        <w:rPr>
          <w:color w:val="000000"/>
          <w:sz w:val="24"/>
          <w:szCs w:val="24"/>
        </w:rPr>
        <w:t>- быть вежливым и опрятным, скромным и приветливым;</w:t>
      </w:r>
    </w:p>
    <w:p w14:paraId="1A7C46FC" w14:textId="1CA32B70" w:rsidR="007F746E" w:rsidRPr="007F746E" w:rsidRDefault="007F746E" w:rsidP="004C220A">
      <w:pPr>
        <w:adjustRightInd w:val="0"/>
        <w:jc w:val="both"/>
        <w:rPr>
          <w:color w:val="000000"/>
          <w:sz w:val="24"/>
          <w:szCs w:val="24"/>
        </w:rPr>
      </w:pPr>
      <w:r w:rsidRPr="007F746E">
        <w:rPr>
          <w:color w:val="000000"/>
          <w:sz w:val="24"/>
          <w:szCs w:val="24"/>
        </w:rPr>
        <w:t xml:space="preserve">- соблюдать правила личной гигиены, </w:t>
      </w:r>
      <w:r w:rsidR="004C220A">
        <w:rPr>
          <w:color w:val="000000"/>
          <w:sz w:val="24"/>
          <w:szCs w:val="24"/>
        </w:rPr>
        <w:t xml:space="preserve">режим дня, вести здоровый образ </w:t>
      </w:r>
      <w:r w:rsidRPr="007F746E">
        <w:rPr>
          <w:color w:val="000000"/>
          <w:sz w:val="24"/>
          <w:szCs w:val="24"/>
        </w:rPr>
        <w:t>жизни;</w:t>
      </w:r>
    </w:p>
    <w:p w14:paraId="696327AE" w14:textId="77777777" w:rsidR="004C220A" w:rsidRDefault="007F746E" w:rsidP="007F746E">
      <w:pPr>
        <w:adjustRightInd w:val="0"/>
        <w:rPr>
          <w:color w:val="000000"/>
          <w:sz w:val="24"/>
          <w:szCs w:val="24"/>
        </w:rPr>
      </w:pPr>
      <w:r w:rsidRPr="007F746E">
        <w:rPr>
          <w:color w:val="000000"/>
          <w:sz w:val="24"/>
          <w:szCs w:val="24"/>
        </w:rPr>
        <w:t xml:space="preserve">- уметь сопереживать, проявлять сострадание к попавшим в беду; </w:t>
      </w:r>
    </w:p>
    <w:p w14:paraId="3A63D879" w14:textId="77777777" w:rsidR="004C220A" w:rsidRDefault="004C220A" w:rsidP="007F746E">
      <w:pPr>
        <w:adjustRightInd w:val="0"/>
        <w:rPr>
          <w:color w:val="000000"/>
          <w:sz w:val="24"/>
          <w:szCs w:val="24"/>
        </w:rPr>
      </w:pPr>
      <w:r>
        <w:rPr>
          <w:color w:val="000000"/>
          <w:sz w:val="24"/>
          <w:szCs w:val="24"/>
        </w:rPr>
        <w:t xml:space="preserve">- стремиться </w:t>
      </w:r>
      <w:r w:rsidR="007F746E" w:rsidRPr="007F746E">
        <w:rPr>
          <w:color w:val="000000"/>
          <w:sz w:val="24"/>
          <w:szCs w:val="24"/>
        </w:rPr>
        <w:t xml:space="preserve">устанавливать хорошие </w:t>
      </w:r>
      <w:r>
        <w:rPr>
          <w:color w:val="000000"/>
          <w:sz w:val="24"/>
          <w:szCs w:val="24"/>
        </w:rPr>
        <w:t>отношения с другими людьми;</w:t>
      </w:r>
    </w:p>
    <w:p w14:paraId="43B79607" w14:textId="026A12E7" w:rsidR="007F746E" w:rsidRPr="007F746E" w:rsidRDefault="004C220A" w:rsidP="007F746E">
      <w:pPr>
        <w:adjustRightInd w:val="0"/>
        <w:rPr>
          <w:color w:val="000000"/>
          <w:sz w:val="24"/>
          <w:szCs w:val="24"/>
        </w:rPr>
      </w:pPr>
      <w:r>
        <w:rPr>
          <w:color w:val="000000"/>
          <w:sz w:val="24"/>
          <w:szCs w:val="24"/>
        </w:rPr>
        <w:t xml:space="preserve">- </w:t>
      </w:r>
      <w:r w:rsidR="007F746E" w:rsidRPr="007F746E">
        <w:rPr>
          <w:color w:val="000000"/>
          <w:sz w:val="24"/>
          <w:szCs w:val="24"/>
        </w:rPr>
        <w:t>уметь прощать обиды,</w:t>
      </w:r>
    </w:p>
    <w:p w14:paraId="75035B9D" w14:textId="082D11F4" w:rsidR="007F746E" w:rsidRPr="007F746E" w:rsidRDefault="004C220A" w:rsidP="004C220A">
      <w:pPr>
        <w:adjustRightInd w:val="0"/>
        <w:jc w:val="both"/>
        <w:rPr>
          <w:color w:val="000000"/>
          <w:sz w:val="24"/>
          <w:szCs w:val="24"/>
        </w:rPr>
      </w:pPr>
      <w:r>
        <w:rPr>
          <w:color w:val="000000"/>
          <w:sz w:val="24"/>
          <w:szCs w:val="24"/>
        </w:rPr>
        <w:t xml:space="preserve">- </w:t>
      </w:r>
      <w:r w:rsidR="007F746E" w:rsidRPr="007F746E">
        <w:rPr>
          <w:color w:val="000000"/>
          <w:sz w:val="24"/>
          <w:szCs w:val="24"/>
        </w:rPr>
        <w:t>защищать слабых, по мере возможности помогать нуждающимся в этом людям;</w:t>
      </w:r>
    </w:p>
    <w:p w14:paraId="1F8A52B0" w14:textId="5B1ACBDC" w:rsidR="007F746E" w:rsidRPr="007F746E" w:rsidRDefault="007F746E" w:rsidP="004C220A">
      <w:pPr>
        <w:adjustRightInd w:val="0"/>
        <w:jc w:val="both"/>
        <w:rPr>
          <w:color w:val="000000"/>
          <w:sz w:val="24"/>
          <w:szCs w:val="24"/>
        </w:rPr>
      </w:pPr>
      <w:r w:rsidRPr="007F746E">
        <w:rPr>
          <w:color w:val="000000"/>
          <w:sz w:val="24"/>
          <w:szCs w:val="24"/>
        </w:rPr>
        <w:t>- уважительно относиться к людям ин</w:t>
      </w:r>
      <w:r w:rsidR="004C220A">
        <w:rPr>
          <w:color w:val="000000"/>
          <w:sz w:val="24"/>
          <w:szCs w:val="24"/>
        </w:rPr>
        <w:t xml:space="preserve">ой национальной или религиозной </w:t>
      </w:r>
      <w:r w:rsidRPr="007F746E">
        <w:rPr>
          <w:color w:val="000000"/>
          <w:sz w:val="24"/>
          <w:szCs w:val="24"/>
        </w:rPr>
        <w:t>принадлежности, иного имущественного положения, людям с ограниченными возможностями здоровья;</w:t>
      </w:r>
    </w:p>
    <w:p w14:paraId="0CD88CEC" w14:textId="77777777" w:rsidR="004C220A" w:rsidRDefault="007F746E" w:rsidP="004C220A">
      <w:pPr>
        <w:adjustRightInd w:val="0"/>
        <w:jc w:val="both"/>
        <w:rPr>
          <w:color w:val="000000"/>
          <w:sz w:val="24"/>
          <w:szCs w:val="24"/>
        </w:rPr>
      </w:pPr>
      <w:r w:rsidRPr="007F746E">
        <w:rPr>
          <w:color w:val="000000"/>
          <w:sz w:val="24"/>
          <w:szCs w:val="24"/>
        </w:rPr>
        <w:t>- быть уверенным в себе, открытым и общительным, не стесняться быть в чё</w:t>
      </w:r>
      <w:r w:rsidR="004C220A">
        <w:rPr>
          <w:color w:val="000000"/>
          <w:sz w:val="24"/>
          <w:szCs w:val="24"/>
        </w:rPr>
        <w:t>м-то непохожим на других ребят;</w:t>
      </w:r>
    </w:p>
    <w:p w14:paraId="1892F9AA" w14:textId="1AAEF271" w:rsidR="007F746E" w:rsidRPr="007F746E" w:rsidRDefault="004C220A" w:rsidP="004C220A">
      <w:pPr>
        <w:adjustRightInd w:val="0"/>
        <w:jc w:val="both"/>
        <w:rPr>
          <w:color w:val="000000"/>
          <w:sz w:val="24"/>
          <w:szCs w:val="24"/>
        </w:rPr>
      </w:pPr>
      <w:r>
        <w:rPr>
          <w:color w:val="000000"/>
          <w:sz w:val="24"/>
          <w:szCs w:val="24"/>
        </w:rPr>
        <w:lastRenderedPageBreak/>
        <w:t xml:space="preserve">- </w:t>
      </w:r>
      <w:r w:rsidR="007F746E" w:rsidRPr="007F746E">
        <w:rPr>
          <w:color w:val="000000"/>
          <w:sz w:val="24"/>
          <w:szCs w:val="24"/>
        </w:rPr>
        <w:t>уметь ставить перед собой цели и проявлять инициативу, отстаивать своё мнение и действовать самостоятельно, без помощи старших.</w:t>
      </w:r>
    </w:p>
    <w:p w14:paraId="7E914FDD" w14:textId="27F9458D" w:rsidR="007F746E" w:rsidRPr="007F746E" w:rsidRDefault="007F746E" w:rsidP="004C220A">
      <w:pPr>
        <w:adjustRightInd w:val="0"/>
        <w:ind w:firstLine="708"/>
        <w:jc w:val="both"/>
        <w:rPr>
          <w:color w:val="000000"/>
          <w:sz w:val="24"/>
          <w:szCs w:val="24"/>
        </w:rPr>
      </w:pPr>
      <w:r w:rsidRPr="007F746E">
        <w:rPr>
          <w:color w:val="000000"/>
          <w:sz w:val="24"/>
          <w:szCs w:val="24"/>
        </w:rPr>
        <w:t>Знание младшим школьником данных социальных норм и традиций,</w:t>
      </w:r>
      <w:r w:rsidR="004C220A">
        <w:rPr>
          <w:color w:val="000000"/>
          <w:sz w:val="24"/>
          <w:szCs w:val="24"/>
        </w:rPr>
        <w:t xml:space="preserve"> </w:t>
      </w:r>
      <w:r w:rsidRPr="007F746E">
        <w:rPr>
          <w:color w:val="000000"/>
          <w:sz w:val="24"/>
          <w:szCs w:val="24"/>
        </w:rPr>
        <w:t>понимание важности следования им имеет особое значение для ребенка этого</w:t>
      </w:r>
      <w:r w:rsidR="004C220A">
        <w:rPr>
          <w:color w:val="000000"/>
          <w:sz w:val="24"/>
          <w:szCs w:val="24"/>
        </w:rPr>
        <w:t xml:space="preserve"> </w:t>
      </w:r>
      <w:r w:rsidRPr="007F746E">
        <w:rPr>
          <w:color w:val="000000"/>
          <w:sz w:val="24"/>
          <w:szCs w:val="24"/>
        </w:rPr>
        <w:t>возраста, поскольку облегчает его вхожде</w:t>
      </w:r>
      <w:r w:rsidR="004C220A">
        <w:rPr>
          <w:color w:val="000000"/>
          <w:sz w:val="24"/>
          <w:szCs w:val="24"/>
        </w:rPr>
        <w:t xml:space="preserve">ние в широкий социальный мир, в </w:t>
      </w:r>
      <w:r w:rsidRPr="007F746E">
        <w:rPr>
          <w:color w:val="000000"/>
          <w:sz w:val="24"/>
          <w:szCs w:val="24"/>
        </w:rPr>
        <w:t>открывающуюся ему систему общественных отношений</w:t>
      </w:r>
      <w:r w:rsidR="004C220A">
        <w:rPr>
          <w:color w:val="000000"/>
          <w:sz w:val="24"/>
          <w:szCs w:val="24"/>
        </w:rPr>
        <w:t>.</w:t>
      </w:r>
    </w:p>
    <w:p w14:paraId="27B1C1D4" w14:textId="77777777" w:rsidR="007F746E" w:rsidRPr="007F746E" w:rsidRDefault="007F746E" w:rsidP="004C220A">
      <w:pPr>
        <w:adjustRightInd w:val="0"/>
        <w:jc w:val="both"/>
        <w:rPr>
          <w:b/>
          <w:bCs/>
          <w:i/>
          <w:iCs/>
          <w:color w:val="000000"/>
          <w:sz w:val="24"/>
          <w:szCs w:val="24"/>
        </w:rPr>
      </w:pPr>
      <w:r w:rsidRPr="007F746E">
        <w:rPr>
          <w:b/>
          <w:bCs/>
          <w:i/>
          <w:iCs/>
          <w:color w:val="000000"/>
          <w:sz w:val="24"/>
          <w:szCs w:val="24"/>
        </w:rPr>
        <w:t xml:space="preserve">2. </w:t>
      </w:r>
      <w:r w:rsidRPr="007F746E">
        <w:rPr>
          <w:color w:val="000000"/>
          <w:sz w:val="24"/>
          <w:szCs w:val="24"/>
        </w:rPr>
        <w:t>В воспитании детей подросткового возраста (</w:t>
      </w:r>
      <w:r w:rsidRPr="007F746E">
        <w:rPr>
          <w:b/>
          <w:bCs/>
          <w:i/>
          <w:iCs/>
          <w:color w:val="000000"/>
          <w:sz w:val="24"/>
          <w:szCs w:val="24"/>
        </w:rPr>
        <w:t>уровень основного общего образования</w:t>
      </w:r>
      <w:r w:rsidRPr="007F746E">
        <w:rPr>
          <w:color w:val="000000"/>
          <w:sz w:val="24"/>
          <w:szCs w:val="24"/>
        </w:rPr>
        <w:t>) таким приоритетом является создание благоприятных условий для</w:t>
      </w:r>
      <w:r w:rsidRPr="007F746E">
        <w:rPr>
          <w:b/>
          <w:bCs/>
          <w:i/>
          <w:iCs/>
          <w:color w:val="000000"/>
          <w:sz w:val="24"/>
          <w:szCs w:val="24"/>
        </w:rPr>
        <w:t xml:space="preserve"> </w:t>
      </w:r>
      <w:r w:rsidRPr="007F746E">
        <w:rPr>
          <w:color w:val="000000"/>
          <w:sz w:val="24"/>
          <w:szCs w:val="24"/>
        </w:rPr>
        <w:t>развития социально значимых отношений школьников, и, прежде всего,</w:t>
      </w:r>
      <w:r w:rsidRPr="007F746E">
        <w:rPr>
          <w:b/>
          <w:bCs/>
          <w:i/>
          <w:iCs/>
          <w:color w:val="000000"/>
          <w:sz w:val="24"/>
          <w:szCs w:val="24"/>
        </w:rPr>
        <w:t xml:space="preserve"> </w:t>
      </w:r>
      <w:r w:rsidRPr="007F746E">
        <w:rPr>
          <w:color w:val="000000"/>
          <w:sz w:val="24"/>
          <w:szCs w:val="24"/>
        </w:rPr>
        <w:t>ценностных отношений:</w:t>
      </w:r>
    </w:p>
    <w:p w14:paraId="6965B542" w14:textId="77777777" w:rsidR="007F746E" w:rsidRPr="007F746E" w:rsidRDefault="007F746E" w:rsidP="004E2E75">
      <w:pPr>
        <w:adjustRightInd w:val="0"/>
        <w:jc w:val="both"/>
        <w:rPr>
          <w:color w:val="000000"/>
          <w:sz w:val="24"/>
          <w:szCs w:val="24"/>
        </w:rPr>
      </w:pPr>
      <w:r w:rsidRPr="007F746E">
        <w:rPr>
          <w:color w:val="000000"/>
          <w:sz w:val="24"/>
          <w:szCs w:val="24"/>
        </w:rPr>
        <w:t>- к семье как главной опоре в жизни человека и источнику его счастья;</w:t>
      </w:r>
    </w:p>
    <w:p w14:paraId="39965472" w14:textId="14ED2F20" w:rsidR="007F746E" w:rsidRPr="007F746E" w:rsidRDefault="007F746E" w:rsidP="004E2E75">
      <w:pPr>
        <w:adjustRightInd w:val="0"/>
        <w:jc w:val="both"/>
        <w:rPr>
          <w:color w:val="000000"/>
          <w:sz w:val="24"/>
          <w:szCs w:val="24"/>
        </w:rPr>
      </w:pPr>
      <w:r w:rsidRPr="007F746E">
        <w:rPr>
          <w:color w:val="000000"/>
          <w:sz w:val="24"/>
          <w:szCs w:val="24"/>
        </w:rPr>
        <w:t>- к труду как основному способу дос</w:t>
      </w:r>
      <w:r w:rsidR="004E2E75">
        <w:rPr>
          <w:color w:val="000000"/>
          <w:sz w:val="24"/>
          <w:szCs w:val="24"/>
        </w:rPr>
        <w:t xml:space="preserve">тижения жизненного благополучия </w:t>
      </w:r>
      <w:r w:rsidRPr="007F746E">
        <w:rPr>
          <w:color w:val="000000"/>
          <w:sz w:val="24"/>
          <w:szCs w:val="24"/>
        </w:rPr>
        <w:t>человека, залогу его успешного профессионального самоопределения и ощущения уверенности в завтрашнем дне;</w:t>
      </w:r>
    </w:p>
    <w:p w14:paraId="7B791CDF" w14:textId="5C291EA0" w:rsidR="007F746E" w:rsidRPr="007F746E" w:rsidRDefault="007F746E" w:rsidP="004E2E75">
      <w:pPr>
        <w:adjustRightInd w:val="0"/>
        <w:jc w:val="both"/>
        <w:rPr>
          <w:color w:val="000000"/>
          <w:sz w:val="24"/>
          <w:szCs w:val="24"/>
        </w:rPr>
      </w:pPr>
      <w:r w:rsidRPr="007F746E">
        <w:rPr>
          <w:color w:val="000000"/>
          <w:sz w:val="24"/>
          <w:szCs w:val="24"/>
        </w:rPr>
        <w:t>- к своему Отечеству, к своей малой родине как месту, в котором человек</w:t>
      </w:r>
      <w:r w:rsidR="004E2E75">
        <w:rPr>
          <w:color w:val="000000"/>
          <w:sz w:val="24"/>
          <w:szCs w:val="24"/>
        </w:rPr>
        <w:t xml:space="preserve"> </w:t>
      </w:r>
      <w:r w:rsidRPr="007F746E">
        <w:rPr>
          <w:color w:val="000000"/>
          <w:sz w:val="24"/>
          <w:szCs w:val="24"/>
        </w:rPr>
        <w:t xml:space="preserve">вырос и познал первые радости и неудачи, </w:t>
      </w:r>
      <w:r w:rsidR="004E2E75">
        <w:rPr>
          <w:color w:val="000000"/>
          <w:sz w:val="24"/>
          <w:szCs w:val="24"/>
        </w:rPr>
        <w:t xml:space="preserve">которая завещана ему предками и </w:t>
      </w:r>
      <w:r w:rsidRPr="007F746E">
        <w:rPr>
          <w:color w:val="000000"/>
          <w:sz w:val="24"/>
          <w:szCs w:val="24"/>
        </w:rPr>
        <w:t>которую нужно оберегать;</w:t>
      </w:r>
    </w:p>
    <w:p w14:paraId="7055933D" w14:textId="77777777" w:rsidR="007F746E" w:rsidRPr="007F746E" w:rsidRDefault="007F746E" w:rsidP="004E2E75">
      <w:pPr>
        <w:adjustRightInd w:val="0"/>
        <w:jc w:val="both"/>
        <w:rPr>
          <w:color w:val="000000"/>
          <w:sz w:val="24"/>
          <w:szCs w:val="24"/>
        </w:rPr>
      </w:pPr>
      <w:r w:rsidRPr="007F746E">
        <w:rPr>
          <w:color w:val="000000"/>
          <w:sz w:val="24"/>
          <w:szCs w:val="24"/>
        </w:rPr>
        <w:t>- к природе как источнику жизни на Земле, основе самого ее существования,</w:t>
      </w:r>
    </w:p>
    <w:p w14:paraId="1DFE91A9" w14:textId="77777777" w:rsidR="007F746E" w:rsidRPr="007F746E" w:rsidRDefault="007F746E" w:rsidP="004E2E75">
      <w:pPr>
        <w:adjustRightInd w:val="0"/>
        <w:jc w:val="both"/>
        <w:rPr>
          <w:color w:val="000000"/>
          <w:sz w:val="24"/>
          <w:szCs w:val="24"/>
        </w:rPr>
      </w:pPr>
      <w:r w:rsidRPr="007F746E">
        <w:rPr>
          <w:color w:val="000000"/>
          <w:sz w:val="24"/>
          <w:szCs w:val="24"/>
        </w:rPr>
        <w:t>нуждающейся в защите и постоянном внимании со стороны человека;</w:t>
      </w:r>
    </w:p>
    <w:p w14:paraId="4A144094" w14:textId="534DE521" w:rsidR="007F746E" w:rsidRPr="007F746E" w:rsidRDefault="007F746E" w:rsidP="004E2E75">
      <w:pPr>
        <w:adjustRightInd w:val="0"/>
        <w:jc w:val="both"/>
        <w:rPr>
          <w:color w:val="000000"/>
          <w:sz w:val="24"/>
          <w:szCs w:val="24"/>
        </w:rPr>
      </w:pPr>
      <w:r w:rsidRPr="007F746E">
        <w:rPr>
          <w:color w:val="000000"/>
          <w:sz w:val="24"/>
          <w:szCs w:val="24"/>
        </w:rPr>
        <w:t>- к миру как главному принципу человечес</w:t>
      </w:r>
      <w:r w:rsidR="004E2E75">
        <w:rPr>
          <w:color w:val="000000"/>
          <w:sz w:val="24"/>
          <w:szCs w:val="24"/>
        </w:rPr>
        <w:t xml:space="preserve">кого общежития, условию крепкой </w:t>
      </w:r>
      <w:r w:rsidRPr="007F746E">
        <w:rPr>
          <w:color w:val="000000"/>
          <w:sz w:val="24"/>
          <w:szCs w:val="24"/>
        </w:rPr>
        <w:t>дружбы, налаживания отношений с коллегами по работе в будущем и создания благоприятного микроклимата в своей собственной семье;</w:t>
      </w:r>
    </w:p>
    <w:p w14:paraId="09697BD3" w14:textId="28ED610C" w:rsidR="007F746E" w:rsidRPr="007F746E" w:rsidRDefault="007F746E" w:rsidP="004E2E75">
      <w:pPr>
        <w:adjustRightInd w:val="0"/>
        <w:jc w:val="both"/>
        <w:rPr>
          <w:color w:val="000000"/>
          <w:sz w:val="24"/>
          <w:szCs w:val="24"/>
        </w:rPr>
      </w:pPr>
      <w:r w:rsidRPr="007F746E">
        <w:rPr>
          <w:color w:val="000000"/>
          <w:sz w:val="24"/>
          <w:szCs w:val="24"/>
        </w:rPr>
        <w:t>- к знаниям как интеллектуальному р</w:t>
      </w:r>
      <w:r w:rsidR="004E2E75">
        <w:rPr>
          <w:color w:val="000000"/>
          <w:sz w:val="24"/>
          <w:szCs w:val="24"/>
        </w:rPr>
        <w:t xml:space="preserve">есурсу, обеспечивающему будущее </w:t>
      </w:r>
      <w:r w:rsidRPr="007F746E">
        <w:rPr>
          <w:color w:val="000000"/>
          <w:sz w:val="24"/>
          <w:szCs w:val="24"/>
        </w:rPr>
        <w:t>человека, как результату кропотливого, но увлекательного учебного труда;</w:t>
      </w:r>
    </w:p>
    <w:p w14:paraId="2EC0119D" w14:textId="1438D8E3" w:rsidR="007F746E" w:rsidRPr="007F746E" w:rsidRDefault="007F746E" w:rsidP="004E2E75">
      <w:pPr>
        <w:adjustRightInd w:val="0"/>
        <w:jc w:val="both"/>
        <w:rPr>
          <w:color w:val="000000"/>
          <w:sz w:val="24"/>
          <w:szCs w:val="24"/>
        </w:rPr>
      </w:pPr>
      <w:r w:rsidRPr="007F746E">
        <w:rPr>
          <w:color w:val="00000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w:t>
      </w:r>
      <w:r w:rsidR="004E2E75">
        <w:rPr>
          <w:color w:val="000000"/>
          <w:sz w:val="24"/>
          <w:szCs w:val="24"/>
        </w:rPr>
        <w:t xml:space="preserve">о, театр, </w:t>
      </w:r>
      <w:r w:rsidRPr="007F746E">
        <w:rPr>
          <w:color w:val="000000"/>
          <w:sz w:val="24"/>
          <w:szCs w:val="24"/>
        </w:rPr>
        <w:t>творческое самовыражение</w:t>
      </w:r>
      <w:r w:rsidR="004E2E75">
        <w:rPr>
          <w:color w:val="000000"/>
          <w:sz w:val="24"/>
          <w:szCs w:val="24"/>
        </w:rPr>
        <w:t>;</w:t>
      </w:r>
    </w:p>
    <w:p w14:paraId="0C8CCCBC" w14:textId="2FE35158" w:rsidR="007F746E" w:rsidRPr="007F746E" w:rsidRDefault="007F746E" w:rsidP="004E2E75">
      <w:pPr>
        <w:adjustRightInd w:val="0"/>
        <w:jc w:val="both"/>
        <w:rPr>
          <w:color w:val="000000"/>
          <w:sz w:val="24"/>
          <w:szCs w:val="24"/>
        </w:rPr>
      </w:pPr>
      <w:r w:rsidRPr="007F746E">
        <w:rPr>
          <w:color w:val="000000"/>
          <w:sz w:val="24"/>
          <w:szCs w:val="24"/>
        </w:rPr>
        <w:t>- к здоровью как залогу долгой и активн</w:t>
      </w:r>
      <w:r w:rsidR="004E2E75">
        <w:rPr>
          <w:color w:val="000000"/>
          <w:sz w:val="24"/>
          <w:szCs w:val="24"/>
        </w:rPr>
        <w:t xml:space="preserve">ой жизни человека, его хорошего </w:t>
      </w:r>
      <w:r w:rsidRPr="007F746E">
        <w:rPr>
          <w:color w:val="000000"/>
          <w:sz w:val="24"/>
          <w:szCs w:val="24"/>
        </w:rPr>
        <w:t>настроения и оптимистичного взгляда на мир;</w:t>
      </w:r>
    </w:p>
    <w:p w14:paraId="0340BBFA" w14:textId="58AFBB03" w:rsidR="007F746E" w:rsidRPr="007F746E" w:rsidRDefault="007F746E" w:rsidP="004E2E75">
      <w:pPr>
        <w:adjustRightInd w:val="0"/>
        <w:jc w:val="both"/>
        <w:rPr>
          <w:color w:val="000000"/>
          <w:sz w:val="24"/>
          <w:szCs w:val="24"/>
        </w:rPr>
      </w:pPr>
      <w:r w:rsidRPr="007F746E">
        <w:rPr>
          <w:color w:val="000000"/>
          <w:sz w:val="24"/>
          <w:szCs w:val="24"/>
        </w:rPr>
        <w:t>- к окружающим людям как безусло</w:t>
      </w:r>
      <w:r w:rsidR="004E2E75">
        <w:rPr>
          <w:color w:val="000000"/>
          <w:sz w:val="24"/>
          <w:szCs w:val="24"/>
        </w:rPr>
        <w:t xml:space="preserve">вной и абсолютной ценности, как </w:t>
      </w:r>
      <w:r w:rsidRPr="007F746E">
        <w:rPr>
          <w:color w:val="000000"/>
          <w:sz w:val="24"/>
          <w:szCs w:val="24"/>
        </w:rPr>
        <w:t>равноправным социальным партнерам, с которыми необходимо выстраивать</w:t>
      </w:r>
      <w:r w:rsidR="004E2E75">
        <w:rPr>
          <w:color w:val="000000"/>
          <w:sz w:val="24"/>
          <w:szCs w:val="24"/>
        </w:rPr>
        <w:t xml:space="preserve"> </w:t>
      </w:r>
      <w:r w:rsidRPr="007F746E">
        <w:rPr>
          <w:color w:val="000000"/>
          <w:sz w:val="24"/>
          <w:szCs w:val="24"/>
        </w:rPr>
        <w:t>доброжелательные и взаимоподдерживающие отношения, дающие человеку радость общения и позволяющие избегать чувства одиночества;</w:t>
      </w:r>
    </w:p>
    <w:p w14:paraId="4B020F33" w14:textId="5420A421" w:rsidR="007F746E" w:rsidRPr="007F746E" w:rsidRDefault="007F746E" w:rsidP="004E2E75">
      <w:pPr>
        <w:adjustRightInd w:val="0"/>
        <w:jc w:val="both"/>
        <w:rPr>
          <w:color w:val="000000"/>
          <w:sz w:val="24"/>
          <w:szCs w:val="24"/>
        </w:rPr>
      </w:pPr>
      <w:r w:rsidRPr="007F746E">
        <w:rPr>
          <w:color w:val="000000"/>
          <w:sz w:val="24"/>
          <w:szCs w:val="24"/>
        </w:rPr>
        <w:t>- к самим себе как хозяевам сво</w:t>
      </w:r>
      <w:r w:rsidR="004E2E75">
        <w:rPr>
          <w:color w:val="000000"/>
          <w:sz w:val="24"/>
          <w:szCs w:val="24"/>
        </w:rPr>
        <w:t xml:space="preserve">ей судьбы, самоопределяющимся и </w:t>
      </w:r>
      <w:r w:rsidRPr="007F746E">
        <w:rPr>
          <w:color w:val="000000"/>
          <w:sz w:val="24"/>
          <w:szCs w:val="24"/>
        </w:rPr>
        <w:t>самореализующимся личностям, отвечающим за свое собственное будущее.</w:t>
      </w:r>
    </w:p>
    <w:p w14:paraId="290DE4B5" w14:textId="77777777" w:rsidR="007F746E" w:rsidRPr="007F746E" w:rsidRDefault="007F746E" w:rsidP="004E2E75">
      <w:pPr>
        <w:adjustRightInd w:val="0"/>
        <w:ind w:firstLine="708"/>
        <w:jc w:val="both"/>
        <w:rPr>
          <w:color w:val="000000"/>
          <w:sz w:val="24"/>
          <w:szCs w:val="24"/>
        </w:rPr>
      </w:pPr>
      <w:r w:rsidRPr="007F746E">
        <w:rPr>
          <w:color w:val="000000"/>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поступки,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14:paraId="7B9F8E27" w14:textId="7E657D0D" w:rsidR="007F746E" w:rsidRPr="004E2E75" w:rsidRDefault="007F746E" w:rsidP="004E2E75">
      <w:pPr>
        <w:adjustRightInd w:val="0"/>
        <w:jc w:val="both"/>
        <w:rPr>
          <w:b/>
          <w:bCs/>
          <w:i/>
          <w:iCs/>
          <w:color w:val="000000"/>
          <w:sz w:val="24"/>
          <w:szCs w:val="24"/>
        </w:rPr>
      </w:pPr>
      <w:r w:rsidRPr="007F746E">
        <w:rPr>
          <w:b/>
          <w:bCs/>
          <w:i/>
          <w:iCs/>
          <w:color w:val="000000"/>
          <w:sz w:val="24"/>
          <w:szCs w:val="24"/>
        </w:rPr>
        <w:t xml:space="preserve">3. </w:t>
      </w:r>
      <w:r w:rsidRPr="007F746E">
        <w:rPr>
          <w:color w:val="000000"/>
          <w:sz w:val="24"/>
          <w:szCs w:val="24"/>
        </w:rPr>
        <w:t>В воспитании детей юношеского возраста (</w:t>
      </w:r>
      <w:r w:rsidRPr="007F746E">
        <w:rPr>
          <w:b/>
          <w:bCs/>
          <w:i/>
          <w:iCs/>
          <w:color w:val="000000"/>
          <w:sz w:val="24"/>
          <w:szCs w:val="24"/>
        </w:rPr>
        <w:t>уровень</w:t>
      </w:r>
      <w:r w:rsidR="004E2E75">
        <w:rPr>
          <w:b/>
          <w:bCs/>
          <w:i/>
          <w:iCs/>
          <w:color w:val="000000"/>
          <w:sz w:val="24"/>
          <w:szCs w:val="24"/>
        </w:rPr>
        <w:t xml:space="preserve"> среднего общего </w:t>
      </w:r>
      <w:r w:rsidRPr="007F746E">
        <w:rPr>
          <w:b/>
          <w:bCs/>
          <w:i/>
          <w:iCs/>
          <w:color w:val="000000"/>
          <w:sz w:val="24"/>
          <w:szCs w:val="24"/>
        </w:rPr>
        <w:t>образования</w:t>
      </w:r>
      <w:r w:rsidRPr="007F746E">
        <w:rPr>
          <w:color w:val="000000"/>
          <w:sz w:val="24"/>
          <w:szCs w:val="24"/>
        </w:rPr>
        <w:t>) таким приоритетом является создание благоприятных условий для приобретения школьниками опыта осуществления социально значимых дел.</w:t>
      </w:r>
    </w:p>
    <w:p w14:paraId="0B650128" w14:textId="1643BE13" w:rsidR="007F746E" w:rsidRPr="007F746E" w:rsidRDefault="007F746E" w:rsidP="004E2E75">
      <w:pPr>
        <w:adjustRightInd w:val="0"/>
        <w:ind w:firstLine="708"/>
        <w:jc w:val="both"/>
        <w:rPr>
          <w:color w:val="000000"/>
          <w:sz w:val="24"/>
          <w:szCs w:val="24"/>
        </w:rPr>
      </w:pPr>
      <w:r w:rsidRPr="007F746E">
        <w:rPr>
          <w:color w:val="000000"/>
          <w:sz w:val="24"/>
          <w:szCs w:val="24"/>
        </w:rPr>
        <w:t>Выделение данного приоритета свя</w:t>
      </w:r>
      <w:r w:rsidR="004E2E75">
        <w:rPr>
          <w:color w:val="000000"/>
          <w:sz w:val="24"/>
          <w:szCs w:val="24"/>
        </w:rPr>
        <w:t xml:space="preserve">зано с особенностями школьников </w:t>
      </w:r>
      <w:r w:rsidRPr="007F746E">
        <w:rPr>
          <w:color w:val="000000"/>
          <w:sz w:val="24"/>
          <w:szCs w:val="24"/>
        </w:rPr>
        <w:t xml:space="preserve">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w:t>
      </w:r>
      <w:r w:rsidRPr="007F746E">
        <w:rPr>
          <w:color w:val="000000"/>
          <w:sz w:val="24"/>
          <w:szCs w:val="24"/>
        </w:rPr>
        <w:lastRenderedPageBreak/>
        <w:t>гармоничному вхождению школьников во взрослую жизнь окружающего их общества. Это</w:t>
      </w:r>
      <w:r w:rsidR="004E2E75">
        <w:rPr>
          <w:color w:val="000000"/>
          <w:sz w:val="24"/>
          <w:szCs w:val="24"/>
        </w:rPr>
        <w:t>:</w:t>
      </w:r>
    </w:p>
    <w:p w14:paraId="3CEA25B6" w14:textId="77777777" w:rsidR="007F746E" w:rsidRPr="007F746E" w:rsidRDefault="007F746E" w:rsidP="004E2E75">
      <w:pPr>
        <w:adjustRightInd w:val="0"/>
        <w:jc w:val="both"/>
        <w:rPr>
          <w:color w:val="000000"/>
          <w:sz w:val="24"/>
          <w:szCs w:val="24"/>
        </w:rPr>
      </w:pPr>
      <w:r w:rsidRPr="007F746E">
        <w:rPr>
          <w:color w:val="000000"/>
          <w:sz w:val="24"/>
          <w:szCs w:val="24"/>
        </w:rPr>
        <w:t>- опыт дел, направленных на заботу о своей семье, родных и близких;</w:t>
      </w:r>
    </w:p>
    <w:p w14:paraId="7DB58A36" w14:textId="77777777" w:rsidR="007F746E" w:rsidRPr="007F746E" w:rsidRDefault="007F746E" w:rsidP="004E2E75">
      <w:pPr>
        <w:adjustRightInd w:val="0"/>
        <w:jc w:val="both"/>
        <w:rPr>
          <w:color w:val="000000"/>
          <w:sz w:val="24"/>
          <w:szCs w:val="24"/>
        </w:rPr>
      </w:pPr>
      <w:r w:rsidRPr="007F746E">
        <w:rPr>
          <w:color w:val="000000"/>
          <w:sz w:val="24"/>
          <w:szCs w:val="24"/>
        </w:rPr>
        <w:t>- трудовой опыт, опыт участия в производственной практике;</w:t>
      </w:r>
    </w:p>
    <w:p w14:paraId="38842451" w14:textId="6C9ECBCC" w:rsidR="007F746E" w:rsidRPr="007F746E" w:rsidRDefault="007F746E" w:rsidP="004E2E75">
      <w:pPr>
        <w:adjustRightInd w:val="0"/>
        <w:jc w:val="both"/>
        <w:rPr>
          <w:color w:val="000000"/>
          <w:sz w:val="24"/>
          <w:szCs w:val="24"/>
        </w:rPr>
      </w:pPr>
      <w:r w:rsidRPr="007F746E">
        <w:rPr>
          <w:color w:val="000000"/>
          <w:sz w:val="24"/>
          <w:szCs w:val="24"/>
        </w:rPr>
        <w:t>- опыт дел, направленных на пользу своему родному городу или селу, стране в целом,</w:t>
      </w:r>
      <w:r w:rsidR="004E2E75">
        <w:rPr>
          <w:color w:val="000000"/>
          <w:sz w:val="24"/>
          <w:szCs w:val="24"/>
        </w:rPr>
        <w:t xml:space="preserve"> </w:t>
      </w:r>
      <w:r w:rsidRPr="007F746E">
        <w:rPr>
          <w:color w:val="000000"/>
          <w:sz w:val="24"/>
          <w:szCs w:val="24"/>
        </w:rPr>
        <w:t>опыт деятельного выражения собственной гражданской позиции;</w:t>
      </w:r>
    </w:p>
    <w:p w14:paraId="40720414" w14:textId="77777777" w:rsidR="007F746E" w:rsidRPr="007F746E" w:rsidRDefault="007F746E" w:rsidP="007F746E">
      <w:pPr>
        <w:adjustRightInd w:val="0"/>
        <w:rPr>
          <w:color w:val="000000"/>
          <w:sz w:val="24"/>
          <w:szCs w:val="24"/>
        </w:rPr>
      </w:pPr>
      <w:r w:rsidRPr="007F746E">
        <w:rPr>
          <w:color w:val="000000"/>
          <w:sz w:val="24"/>
          <w:szCs w:val="24"/>
        </w:rPr>
        <w:t>- опыт природоохранных дел;</w:t>
      </w:r>
    </w:p>
    <w:p w14:paraId="71134622" w14:textId="77777777" w:rsidR="007F746E" w:rsidRPr="007F746E" w:rsidRDefault="007F746E" w:rsidP="004E2E75">
      <w:pPr>
        <w:adjustRightInd w:val="0"/>
        <w:jc w:val="both"/>
        <w:rPr>
          <w:color w:val="000000"/>
          <w:sz w:val="24"/>
          <w:szCs w:val="24"/>
        </w:rPr>
      </w:pPr>
      <w:r w:rsidRPr="007F746E">
        <w:rPr>
          <w:color w:val="000000"/>
          <w:sz w:val="24"/>
          <w:szCs w:val="24"/>
        </w:rPr>
        <w:t>- опыт разрешения возникающих конфликтных ситуаций в школе, дома или на улице;</w:t>
      </w:r>
    </w:p>
    <w:p w14:paraId="5C798E51" w14:textId="725A259C" w:rsidR="007F746E" w:rsidRPr="007F746E" w:rsidRDefault="007F746E" w:rsidP="004E2E75">
      <w:pPr>
        <w:adjustRightInd w:val="0"/>
        <w:jc w:val="both"/>
        <w:rPr>
          <w:color w:val="000000"/>
          <w:sz w:val="24"/>
          <w:szCs w:val="24"/>
        </w:rPr>
      </w:pPr>
      <w:r w:rsidRPr="007F746E">
        <w:rPr>
          <w:color w:val="000000"/>
          <w:sz w:val="24"/>
          <w:szCs w:val="24"/>
        </w:rPr>
        <w:t>- опыт самостоятельного приобретения н</w:t>
      </w:r>
      <w:r w:rsidR="004E2E75">
        <w:rPr>
          <w:color w:val="000000"/>
          <w:sz w:val="24"/>
          <w:szCs w:val="24"/>
        </w:rPr>
        <w:t xml:space="preserve">овых знаний, проведения научных </w:t>
      </w:r>
      <w:r w:rsidRPr="007F746E">
        <w:rPr>
          <w:color w:val="000000"/>
          <w:sz w:val="24"/>
          <w:szCs w:val="24"/>
        </w:rPr>
        <w:t>исследований</w:t>
      </w:r>
      <w:r w:rsidR="004E2E75">
        <w:rPr>
          <w:color w:val="000000"/>
          <w:sz w:val="24"/>
          <w:szCs w:val="24"/>
        </w:rPr>
        <w:t>;</w:t>
      </w:r>
      <w:r w:rsidRPr="007F746E">
        <w:rPr>
          <w:color w:val="000000"/>
          <w:sz w:val="24"/>
          <w:szCs w:val="24"/>
        </w:rPr>
        <w:t xml:space="preserve"> </w:t>
      </w:r>
      <w:r w:rsidR="004E2E75">
        <w:rPr>
          <w:color w:val="000000"/>
          <w:sz w:val="24"/>
          <w:szCs w:val="24"/>
        </w:rPr>
        <w:t xml:space="preserve">- </w:t>
      </w:r>
      <w:r w:rsidRPr="007F746E">
        <w:rPr>
          <w:color w:val="000000"/>
          <w:sz w:val="24"/>
          <w:szCs w:val="24"/>
        </w:rPr>
        <w:t>опыт проектной деятельности;</w:t>
      </w:r>
    </w:p>
    <w:p w14:paraId="3589A591" w14:textId="4FD97D06" w:rsidR="004E2E75" w:rsidRDefault="007F746E" w:rsidP="004E2E75">
      <w:pPr>
        <w:adjustRightInd w:val="0"/>
        <w:jc w:val="both"/>
        <w:rPr>
          <w:color w:val="000000"/>
          <w:sz w:val="24"/>
          <w:szCs w:val="24"/>
        </w:rPr>
      </w:pPr>
      <w:r w:rsidRPr="007F746E">
        <w:rPr>
          <w:color w:val="000000"/>
          <w:sz w:val="24"/>
          <w:szCs w:val="24"/>
        </w:rPr>
        <w:t>- опыт изучения, защиты и восс</w:t>
      </w:r>
      <w:r w:rsidR="004E2E75">
        <w:rPr>
          <w:color w:val="000000"/>
          <w:sz w:val="24"/>
          <w:szCs w:val="24"/>
        </w:rPr>
        <w:t>тановления культурного наследия человечества;</w:t>
      </w:r>
      <w:r w:rsidRPr="007F746E">
        <w:rPr>
          <w:color w:val="000000"/>
          <w:sz w:val="24"/>
          <w:szCs w:val="24"/>
        </w:rPr>
        <w:t xml:space="preserve"> </w:t>
      </w:r>
    </w:p>
    <w:p w14:paraId="4B40B277" w14:textId="38FFA690" w:rsidR="004E2E75" w:rsidRDefault="004E2E75" w:rsidP="004E2E75">
      <w:pPr>
        <w:adjustRightInd w:val="0"/>
        <w:jc w:val="both"/>
        <w:rPr>
          <w:color w:val="000000"/>
          <w:sz w:val="24"/>
          <w:szCs w:val="24"/>
        </w:rPr>
      </w:pPr>
      <w:r>
        <w:rPr>
          <w:color w:val="000000"/>
          <w:sz w:val="24"/>
          <w:szCs w:val="24"/>
        </w:rPr>
        <w:t xml:space="preserve">- </w:t>
      </w:r>
      <w:r w:rsidR="007F746E" w:rsidRPr="007F746E">
        <w:rPr>
          <w:color w:val="000000"/>
          <w:sz w:val="24"/>
          <w:szCs w:val="24"/>
        </w:rPr>
        <w:t>опыт создания со</w:t>
      </w:r>
      <w:r>
        <w:rPr>
          <w:color w:val="000000"/>
          <w:sz w:val="24"/>
          <w:szCs w:val="24"/>
        </w:rPr>
        <w:t>бственных произведений культуры;</w:t>
      </w:r>
    </w:p>
    <w:p w14:paraId="325A2CE8" w14:textId="2A3E9B39" w:rsidR="007F746E" w:rsidRPr="007F746E" w:rsidRDefault="004E2E75" w:rsidP="004E2E75">
      <w:pPr>
        <w:adjustRightInd w:val="0"/>
        <w:jc w:val="both"/>
        <w:rPr>
          <w:color w:val="000000"/>
          <w:sz w:val="24"/>
          <w:szCs w:val="24"/>
        </w:rPr>
      </w:pPr>
      <w:r>
        <w:rPr>
          <w:color w:val="000000"/>
          <w:sz w:val="24"/>
          <w:szCs w:val="24"/>
        </w:rPr>
        <w:t>- о</w:t>
      </w:r>
      <w:r w:rsidR="007F746E" w:rsidRPr="007F746E">
        <w:rPr>
          <w:color w:val="000000"/>
          <w:sz w:val="24"/>
          <w:szCs w:val="24"/>
        </w:rPr>
        <w:t>пыт</w:t>
      </w:r>
      <w:r>
        <w:rPr>
          <w:color w:val="000000"/>
          <w:sz w:val="24"/>
          <w:szCs w:val="24"/>
        </w:rPr>
        <w:t xml:space="preserve"> </w:t>
      </w:r>
      <w:r w:rsidR="007F746E" w:rsidRPr="007F746E">
        <w:rPr>
          <w:color w:val="000000"/>
          <w:sz w:val="24"/>
          <w:szCs w:val="24"/>
        </w:rPr>
        <w:t>творческого самовыражения;</w:t>
      </w:r>
    </w:p>
    <w:p w14:paraId="48798909" w14:textId="77777777" w:rsidR="007F746E" w:rsidRPr="007F746E" w:rsidRDefault="007F746E" w:rsidP="004E2E75">
      <w:pPr>
        <w:adjustRightInd w:val="0"/>
        <w:jc w:val="both"/>
        <w:rPr>
          <w:color w:val="000000"/>
          <w:sz w:val="24"/>
          <w:szCs w:val="24"/>
        </w:rPr>
      </w:pPr>
      <w:r w:rsidRPr="007F746E">
        <w:rPr>
          <w:color w:val="000000"/>
          <w:sz w:val="24"/>
          <w:szCs w:val="24"/>
        </w:rPr>
        <w:t>- опыт ведения здорового образа жизни и заботы о здоровье других людей;</w:t>
      </w:r>
    </w:p>
    <w:p w14:paraId="65822324" w14:textId="451C7847" w:rsidR="007F746E" w:rsidRPr="007F746E" w:rsidRDefault="007F746E" w:rsidP="004E2E75">
      <w:pPr>
        <w:adjustRightInd w:val="0"/>
        <w:jc w:val="both"/>
        <w:rPr>
          <w:color w:val="000000"/>
          <w:sz w:val="24"/>
          <w:szCs w:val="24"/>
        </w:rPr>
      </w:pPr>
      <w:r w:rsidRPr="007F746E">
        <w:rPr>
          <w:color w:val="000000"/>
          <w:sz w:val="24"/>
          <w:szCs w:val="24"/>
        </w:rPr>
        <w:t>- опыт оказания помощи окружающи</w:t>
      </w:r>
      <w:r w:rsidR="004E2E75">
        <w:rPr>
          <w:color w:val="000000"/>
          <w:sz w:val="24"/>
          <w:szCs w:val="24"/>
        </w:rPr>
        <w:t xml:space="preserve">м, заботы о малышах или пожилых людях, </w:t>
      </w:r>
      <w:r w:rsidRPr="007F746E">
        <w:rPr>
          <w:color w:val="000000"/>
          <w:sz w:val="24"/>
          <w:szCs w:val="24"/>
        </w:rPr>
        <w:t>волонтерский опыт;</w:t>
      </w:r>
    </w:p>
    <w:p w14:paraId="0CC0AAC0" w14:textId="7EAF00D9" w:rsidR="007F746E" w:rsidRPr="007F746E" w:rsidRDefault="007F746E" w:rsidP="004E2E75">
      <w:pPr>
        <w:adjustRightInd w:val="0"/>
        <w:jc w:val="both"/>
        <w:rPr>
          <w:color w:val="000000"/>
          <w:sz w:val="24"/>
          <w:szCs w:val="24"/>
        </w:rPr>
      </w:pPr>
      <w:r w:rsidRPr="007F746E">
        <w:rPr>
          <w:color w:val="000000"/>
          <w:sz w:val="24"/>
          <w:szCs w:val="24"/>
        </w:rPr>
        <w:t>- опыт самопознания и самоанал</w:t>
      </w:r>
      <w:r w:rsidR="004E2E75">
        <w:rPr>
          <w:color w:val="000000"/>
          <w:sz w:val="24"/>
          <w:szCs w:val="24"/>
        </w:rPr>
        <w:t xml:space="preserve">иза, опыт социально приемлемого </w:t>
      </w:r>
      <w:r w:rsidRPr="007F746E">
        <w:rPr>
          <w:color w:val="000000"/>
          <w:sz w:val="24"/>
          <w:szCs w:val="24"/>
        </w:rPr>
        <w:t>самовыражения и самореализации.</w:t>
      </w:r>
    </w:p>
    <w:p w14:paraId="56633AED" w14:textId="77777777" w:rsidR="007F746E" w:rsidRPr="007F746E" w:rsidRDefault="007F746E" w:rsidP="004E2E75">
      <w:pPr>
        <w:adjustRightInd w:val="0"/>
        <w:ind w:firstLine="708"/>
        <w:jc w:val="both"/>
        <w:rPr>
          <w:color w:val="000000"/>
          <w:sz w:val="24"/>
          <w:szCs w:val="24"/>
        </w:rPr>
      </w:pPr>
      <w:r w:rsidRPr="007F746E">
        <w:rPr>
          <w:color w:val="000000"/>
          <w:sz w:val="24"/>
          <w:szCs w:val="24"/>
        </w:rPr>
        <w:t xml:space="preserve">Выделение в общей цели воспитания целевых приоритетов, связанных с возрастными особенностями воспитанников, </w:t>
      </w:r>
      <w:r w:rsidRPr="007F746E">
        <w:rPr>
          <w:b/>
          <w:bCs/>
          <w:i/>
          <w:iCs/>
          <w:color w:val="000000"/>
          <w:sz w:val="24"/>
          <w:szCs w:val="24"/>
        </w:rPr>
        <w:t>не означает игнорирования других</w:t>
      </w:r>
      <w:r w:rsidRPr="007F746E">
        <w:rPr>
          <w:color w:val="000000"/>
          <w:sz w:val="24"/>
          <w:szCs w:val="24"/>
        </w:rPr>
        <w:t xml:space="preserve"> </w:t>
      </w:r>
      <w:r w:rsidRPr="007F746E">
        <w:rPr>
          <w:b/>
          <w:bCs/>
          <w:i/>
          <w:iCs/>
          <w:color w:val="000000"/>
          <w:sz w:val="24"/>
          <w:szCs w:val="24"/>
        </w:rPr>
        <w:t>составляющих общей цели воспитания</w:t>
      </w:r>
      <w:r w:rsidRPr="007F746E">
        <w:rPr>
          <w:color w:val="000000"/>
          <w:sz w:val="24"/>
          <w:szCs w:val="24"/>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37D87243" w14:textId="77777777" w:rsidR="007F746E" w:rsidRPr="007F746E" w:rsidRDefault="007F746E" w:rsidP="004E2E75">
      <w:pPr>
        <w:adjustRightInd w:val="0"/>
        <w:ind w:firstLine="708"/>
        <w:jc w:val="both"/>
        <w:rPr>
          <w:color w:val="000000"/>
          <w:sz w:val="24"/>
          <w:szCs w:val="24"/>
        </w:rPr>
      </w:pPr>
      <w:r w:rsidRPr="007F746E">
        <w:rPr>
          <w:color w:val="000000"/>
          <w:sz w:val="24"/>
          <w:szCs w:val="24"/>
        </w:rPr>
        <w:t xml:space="preserve">Добросовестная работа педагогов, направленная на достижение поставленной цели, </w:t>
      </w:r>
      <w:r w:rsidRPr="007F746E">
        <w:rPr>
          <w:b/>
          <w:bCs/>
          <w:i/>
          <w:iCs/>
          <w:color w:val="000000"/>
          <w:sz w:val="24"/>
          <w:szCs w:val="24"/>
        </w:rPr>
        <w:t xml:space="preserve">позволит ребенку </w:t>
      </w:r>
      <w:r w:rsidRPr="007F746E">
        <w:rPr>
          <w:color w:val="000000"/>
          <w:sz w:val="24"/>
          <w:szCs w:val="24"/>
        </w:rPr>
        <w:t>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w:t>
      </w:r>
    </w:p>
    <w:p w14:paraId="05A437DB" w14:textId="77777777" w:rsidR="007F746E" w:rsidRPr="007F746E" w:rsidRDefault="007F746E" w:rsidP="007F746E">
      <w:pPr>
        <w:adjustRightInd w:val="0"/>
        <w:rPr>
          <w:color w:val="000000"/>
          <w:sz w:val="24"/>
          <w:szCs w:val="24"/>
        </w:rPr>
      </w:pPr>
      <w:r w:rsidRPr="007F746E">
        <w:rPr>
          <w:color w:val="000000"/>
          <w:sz w:val="24"/>
          <w:szCs w:val="24"/>
        </w:rPr>
        <w:t>жизненный путь в сложных поисках счастья для себя и окружающих его людей.</w:t>
      </w:r>
    </w:p>
    <w:p w14:paraId="6DE8A192" w14:textId="459B49BE" w:rsidR="007F746E" w:rsidRPr="007F746E" w:rsidRDefault="007F746E" w:rsidP="004E2E75">
      <w:pPr>
        <w:adjustRightInd w:val="0"/>
        <w:ind w:firstLine="708"/>
        <w:jc w:val="both"/>
        <w:rPr>
          <w:color w:val="000000"/>
          <w:sz w:val="24"/>
          <w:szCs w:val="24"/>
        </w:rPr>
      </w:pPr>
      <w:r w:rsidRPr="007F746E">
        <w:rPr>
          <w:color w:val="000000"/>
          <w:sz w:val="24"/>
          <w:szCs w:val="24"/>
        </w:rPr>
        <w:t>Достижению поставленной цели воспитания шко</w:t>
      </w:r>
      <w:r w:rsidR="004E2E75">
        <w:rPr>
          <w:color w:val="000000"/>
          <w:sz w:val="24"/>
          <w:szCs w:val="24"/>
        </w:rPr>
        <w:t xml:space="preserve">льников будет </w:t>
      </w:r>
      <w:r w:rsidRPr="007F746E">
        <w:rPr>
          <w:color w:val="000000"/>
          <w:sz w:val="24"/>
          <w:szCs w:val="24"/>
        </w:rPr>
        <w:t xml:space="preserve">способствовать решение следующих основных </w:t>
      </w:r>
      <w:r w:rsidRPr="007F746E">
        <w:rPr>
          <w:b/>
          <w:bCs/>
          <w:i/>
          <w:iCs/>
          <w:color w:val="000000"/>
          <w:sz w:val="24"/>
          <w:szCs w:val="24"/>
        </w:rPr>
        <w:t>задач</w:t>
      </w:r>
      <w:r w:rsidRPr="007F746E">
        <w:rPr>
          <w:color w:val="000000"/>
          <w:sz w:val="24"/>
          <w:szCs w:val="24"/>
        </w:rPr>
        <w:t>:</w:t>
      </w:r>
    </w:p>
    <w:p w14:paraId="4A21FB36" w14:textId="00812ED3" w:rsidR="007F746E" w:rsidRPr="007F746E" w:rsidRDefault="007F746E" w:rsidP="004E2E75">
      <w:pPr>
        <w:adjustRightInd w:val="0"/>
        <w:jc w:val="both"/>
        <w:rPr>
          <w:color w:val="000000"/>
          <w:sz w:val="24"/>
          <w:szCs w:val="24"/>
        </w:rPr>
      </w:pPr>
      <w:r w:rsidRPr="007F746E">
        <w:rPr>
          <w:color w:val="000000"/>
          <w:sz w:val="24"/>
          <w:szCs w:val="24"/>
        </w:rPr>
        <w:t>1) реализовывать воспитательные во</w:t>
      </w:r>
      <w:r w:rsidR="004E2E75">
        <w:rPr>
          <w:color w:val="000000"/>
          <w:sz w:val="24"/>
          <w:szCs w:val="24"/>
        </w:rPr>
        <w:t xml:space="preserve">зможности общешкольных ключевых дел, </w:t>
      </w:r>
      <w:r w:rsidRPr="007F746E">
        <w:rPr>
          <w:color w:val="000000"/>
          <w:sz w:val="24"/>
          <w:szCs w:val="24"/>
        </w:rPr>
        <w:t>поддерживать традиции их коллективного планирования, организации,</w:t>
      </w:r>
      <w:r w:rsidR="004E2E75">
        <w:rPr>
          <w:color w:val="000000"/>
          <w:sz w:val="24"/>
          <w:szCs w:val="24"/>
        </w:rPr>
        <w:t xml:space="preserve"> </w:t>
      </w:r>
      <w:r w:rsidRPr="007F746E">
        <w:rPr>
          <w:color w:val="000000"/>
          <w:sz w:val="24"/>
          <w:szCs w:val="24"/>
        </w:rPr>
        <w:t>проведения и анализа в школьном сообществе;</w:t>
      </w:r>
    </w:p>
    <w:p w14:paraId="1FE41E81" w14:textId="31AD3727" w:rsidR="007F746E" w:rsidRPr="007F746E" w:rsidRDefault="007F746E" w:rsidP="004E2E75">
      <w:pPr>
        <w:adjustRightInd w:val="0"/>
        <w:jc w:val="both"/>
        <w:rPr>
          <w:color w:val="000000"/>
          <w:sz w:val="24"/>
          <w:szCs w:val="24"/>
        </w:rPr>
      </w:pPr>
      <w:r w:rsidRPr="007F746E">
        <w:rPr>
          <w:color w:val="000000"/>
          <w:sz w:val="24"/>
          <w:szCs w:val="24"/>
        </w:rPr>
        <w:t>2) реализовывать потенциал кла</w:t>
      </w:r>
      <w:r w:rsidR="004E2E75">
        <w:rPr>
          <w:color w:val="000000"/>
          <w:sz w:val="24"/>
          <w:szCs w:val="24"/>
        </w:rPr>
        <w:t xml:space="preserve">ссного руководства в воспитании </w:t>
      </w:r>
      <w:r w:rsidRPr="007F746E">
        <w:rPr>
          <w:color w:val="000000"/>
          <w:sz w:val="24"/>
          <w:szCs w:val="24"/>
        </w:rPr>
        <w:t>школьников, поддерживать активное участие классных сообществ в жизни школы;</w:t>
      </w:r>
    </w:p>
    <w:p w14:paraId="0D2E5148" w14:textId="45A2CB31" w:rsidR="007F746E" w:rsidRPr="007F746E" w:rsidRDefault="007F746E" w:rsidP="004E2E75">
      <w:pPr>
        <w:adjustRightInd w:val="0"/>
        <w:jc w:val="both"/>
        <w:rPr>
          <w:color w:val="000000"/>
          <w:sz w:val="24"/>
          <w:szCs w:val="24"/>
        </w:rPr>
      </w:pPr>
      <w:r w:rsidRPr="007F746E">
        <w:rPr>
          <w:color w:val="000000"/>
          <w:sz w:val="24"/>
          <w:szCs w:val="24"/>
        </w:rPr>
        <w:t>3) вовлекать школьников в кружк</w:t>
      </w:r>
      <w:r w:rsidR="004E2E75">
        <w:rPr>
          <w:color w:val="000000"/>
          <w:sz w:val="24"/>
          <w:szCs w:val="24"/>
        </w:rPr>
        <w:t xml:space="preserve">и, секции, клубы, студии и иные </w:t>
      </w:r>
      <w:r w:rsidRPr="007F746E">
        <w:rPr>
          <w:color w:val="000000"/>
          <w:sz w:val="24"/>
          <w:szCs w:val="24"/>
        </w:rPr>
        <w:t>объединения, работающие по школьным программам внеурочной деятельности, реализовывать их воспитательные возможности;</w:t>
      </w:r>
    </w:p>
    <w:p w14:paraId="6954DB4C" w14:textId="4FF0CCDE" w:rsidR="007F746E" w:rsidRPr="007F746E" w:rsidRDefault="007F746E" w:rsidP="004E2E75">
      <w:pPr>
        <w:adjustRightInd w:val="0"/>
        <w:jc w:val="both"/>
        <w:rPr>
          <w:color w:val="000000"/>
          <w:sz w:val="24"/>
          <w:szCs w:val="24"/>
        </w:rPr>
      </w:pPr>
      <w:r w:rsidRPr="007F746E">
        <w:rPr>
          <w:color w:val="000000"/>
          <w:sz w:val="24"/>
          <w:szCs w:val="24"/>
        </w:rPr>
        <w:t>4) использовать в воспитании дет</w:t>
      </w:r>
      <w:r w:rsidR="004E2E75">
        <w:rPr>
          <w:color w:val="000000"/>
          <w:sz w:val="24"/>
          <w:szCs w:val="24"/>
        </w:rPr>
        <w:t xml:space="preserve">ей возможности школьного урока, </w:t>
      </w:r>
      <w:r w:rsidRPr="007F746E">
        <w:rPr>
          <w:color w:val="000000"/>
          <w:sz w:val="24"/>
          <w:szCs w:val="24"/>
        </w:rPr>
        <w:t>поддерживать использование на уроках интерактивных форм занятий с учащимися;</w:t>
      </w:r>
    </w:p>
    <w:p w14:paraId="4DEC7F8C" w14:textId="190646B4" w:rsidR="007F746E" w:rsidRPr="007F746E" w:rsidRDefault="007F746E" w:rsidP="004E2E75">
      <w:pPr>
        <w:adjustRightInd w:val="0"/>
        <w:jc w:val="both"/>
        <w:rPr>
          <w:color w:val="000000"/>
          <w:sz w:val="24"/>
          <w:szCs w:val="24"/>
        </w:rPr>
      </w:pPr>
      <w:r w:rsidRPr="007F746E">
        <w:rPr>
          <w:color w:val="000000"/>
          <w:sz w:val="24"/>
          <w:szCs w:val="24"/>
        </w:rPr>
        <w:t>5) инициировать и поддерживать ученическое самоуправление – как н</w:t>
      </w:r>
      <w:r w:rsidR="004E2E75">
        <w:rPr>
          <w:color w:val="000000"/>
          <w:sz w:val="24"/>
          <w:szCs w:val="24"/>
        </w:rPr>
        <w:t xml:space="preserve">а </w:t>
      </w:r>
      <w:r w:rsidRPr="007F746E">
        <w:rPr>
          <w:color w:val="000000"/>
          <w:sz w:val="24"/>
          <w:szCs w:val="24"/>
        </w:rPr>
        <w:t>уровне школы, так и на уровне классных сообществ;</w:t>
      </w:r>
    </w:p>
    <w:p w14:paraId="0670534A" w14:textId="23E90145" w:rsidR="007F746E" w:rsidRPr="007F746E" w:rsidRDefault="007F746E" w:rsidP="004E2E75">
      <w:pPr>
        <w:adjustRightInd w:val="0"/>
        <w:jc w:val="both"/>
        <w:rPr>
          <w:color w:val="000000"/>
          <w:sz w:val="24"/>
          <w:szCs w:val="24"/>
        </w:rPr>
      </w:pPr>
      <w:r w:rsidRPr="007F746E">
        <w:rPr>
          <w:color w:val="000000"/>
          <w:sz w:val="24"/>
          <w:szCs w:val="24"/>
        </w:rPr>
        <w:t>6) поддерживать деятельность функци</w:t>
      </w:r>
      <w:r w:rsidR="004E2E75">
        <w:rPr>
          <w:color w:val="000000"/>
          <w:sz w:val="24"/>
          <w:szCs w:val="24"/>
        </w:rPr>
        <w:t xml:space="preserve">онирующих на базе школы детских </w:t>
      </w:r>
      <w:r w:rsidRPr="007F746E">
        <w:rPr>
          <w:color w:val="000000"/>
          <w:sz w:val="24"/>
          <w:szCs w:val="24"/>
        </w:rPr>
        <w:t>общественных объединений и организаций;</w:t>
      </w:r>
    </w:p>
    <w:p w14:paraId="6155FD8F" w14:textId="34AA0842" w:rsidR="007F746E" w:rsidRPr="007F746E" w:rsidRDefault="007F746E" w:rsidP="004E2E75">
      <w:pPr>
        <w:adjustRightInd w:val="0"/>
        <w:jc w:val="both"/>
        <w:rPr>
          <w:color w:val="000000"/>
          <w:sz w:val="24"/>
          <w:szCs w:val="24"/>
        </w:rPr>
      </w:pPr>
      <w:r w:rsidRPr="007F746E">
        <w:rPr>
          <w:color w:val="000000"/>
          <w:sz w:val="24"/>
          <w:szCs w:val="24"/>
        </w:rPr>
        <w:t xml:space="preserve">7) организовывать для школьников </w:t>
      </w:r>
      <w:r w:rsidR="004E2E75">
        <w:rPr>
          <w:color w:val="000000"/>
          <w:sz w:val="24"/>
          <w:szCs w:val="24"/>
        </w:rPr>
        <w:t xml:space="preserve">экскурсии, экспедиции, походы и </w:t>
      </w:r>
      <w:r w:rsidRPr="007F746E">
        <w:rPr>
          <w:color w:val="000000"/>
          <w:sz w:val="24"/>
          <w:szCs w:val="24"/>
        </w:rPr>
        <w:t>реализовывать их воспитательный потенциал;</w:t>
      </w:r>
    </w:p>
    <w:p w14:paraId="3AED5042" w14:textId="77777777" w:rsidR="007F746E" w:rsidRPr="007F746E" w:rsidRDefault="007F746E" w:rsidP="007F746E">
      <w:pPr>
        <w:adjustRightInd w:val="0"/>
        <w:rPr>
          <w:color w:val="000000"/>
          <w:sz w:val="24"/>
          <w:szCs w:val="24"/>
        </w:rPr>
      </w:pPr>
      <w:r w:rsidRPr="007F746E">
        <w:rPr>
          <w:color w:val="000000"/>
          <w:sz w:val="24"/>
          <w:szCs w:val="24"/>
        </w:rPr>
        <w:t>8) организовывать профориентационную работу со школьниками;</w:t>
      </w:r>
    </w:p>
    <w:p w14:paraId="7B50B78D" w14:textId="6AA84B71" w:rsidR="007F746E" w:rsidRPr="007F746E" w:rsidRDefault="007F746E" w:rsidP="004E2E75">
      <w:pPr>
        <w:adjustRightInd w:val="0"/>
        <w:jc w:val="both"/>
        <w:rPr>
          <w:color w:val="000000"/>
          <w:sz w:val="24"/>
          <w:szCs w:val="24"/>
        </w:rPr>
      </w:pPr>
      <w:r w:rsidRPr="007F746E">
        <w:rPr>
          <w:color w:val="000000"/>
          <w:sz w:val="24"/>
          <w:szCs w:val="24"/>
        </w:rPr>
        <w:t xml:space="preserve">9) организовать работу школьных медиа, </w:t>
      </w:r>
      <w:r w:rsidR="004E2E75">
        <w:rPr>
          <w:color w:val="000000"/>
          <w:sz w:val="24"/>
          <w:szCs w:val="24"/>
        </w:rPr>
        <w:t xml:space="preserve">реализовывать их воспитательный </w:t>
      </w:r>
      <w:r w:rsidRPr="007F746E">
        <w:rPr>
          <w:color w:val="000000"/>
          <w:sz w:val="24"/>
          <w:szCs w:val="24"/>
        </w:rPr>
        <w:t>потенциал;</w:t>
      </w:r>
    </w:p>
    <w:p w14:paraId="78BBC096" w14:textId="450A14CA" w:rsidR="007F746E" w:rsidRPr="007F746E" w:rsidRDefault="007F746E" w:rsidP="004E2E75">
      <w:pPr>
        <w:adjustRightInd w:val="0"/>
        <w:jc w:val="both"/>
        <w:rPr>
          <w:color w:val="000000"/>
          <w:sz w:val="24"/>
          <w:szCs w:val="24"/>
        </w:rPr>
      </w:pPr>
      <w:r w:rsidRPr="007F746E">
        <w:rPr>
          <w:color w:val="000000"/>
          <w:sz w:val="24"/>
          <w:szCs w:val="24"/>
        </w:rPr>
        <w:lastRenderedPageBreak/>
        <w:t>10) развивать предметно-эстетическую</w:t>
      </w:r>
      <w:r w:rsidR="004E2E75">
        <w:rPr>
          <w:color w:val="000000"/>
          <w:sz w:val="24"/>
          <w:szCs w:val="24"/>
        </w:rPr>
        <w:t xml:space="preserve"> среду школы и реализовывать ее </w:t>
      </w:r>
      <w:r w:rsidRPr="007F746E">
        <w:rPr>
          <w:color w:val="000000"/>
          <w:sz w:val="24"/>
          <w:szCs w:val="24"/>
        </w:rPr>
        <w:t>воспитательные возможности;</w:t>
      </w:r>
    </w:p>
    <w:p w14:paraId="4630F76C" w14:textId="0EB8F86D" w:rsidR="007F746E" w:rsidRPr="007F746E" w:rsidRDefault="007F746E" w:rsidP="004E2E75">
      <w:pPr>
        <w:adjustRightInd w:val="0"/>
        <w:jc w:val="both"/>
        <w:rPr>
          <w:color w:val="000000"/>
          <w:sz w:val="24"/>
          <w:szCs w:val="24"/>
        </w:rPr>
      </w:pPr>
      <w:r w:rsidRPr="007F746E">
        <w:rPr>
          <w:color w:val="000000"/>
          <w:sz w:val="24"/>
          <w:szCs w:val="24"/>
        </w:rPr>
        <w:t>11) организовать работу с семьям</w:t>
      </w:r>
      <w:r w:rsidR="004E2E75">
        <w:rPr>
          <w:color w:val="000000"/>
          <w:sz w:val="24"/>
          <w:szCs w:val="24"/>
        </w:rPr>
        <w:t xml:space="preserve">и школьников, их родителями или законными </w:t>
      </w:r>
      <w:r w:rsidRPr="007F746E">
        <w:rPr>
          <w:color w:val="000000"/>
          <w:sz w:val="24"/>
          <w:szCs w:val="24"/>
        </w:rPr>
        <w:t>представителями, направленную на совместное решение проблем</w:t>
      </w:r>
      <w:r w:rsidR="004E2E75">
        <w:rPr>
          <w:color w:val="000000"/>
          <w:sz w:val="24"/>
          <w:szCs w:val="24"/>
        </w:rPr>
        <w:t xml:space="preserve"> </w:t>
      </w:r>
      <w:r w:rsidRPr="007F746E">
        <w:rPr>
          <w:color w:val="000000"/>
          <w:sz w:val="24"/>
          <w:szCs w:val="24"/>
        </w:rPr>
        <w:t>личностного развития детей.</w:t>
      </w:r>
    </w:p>
    <w:p w14:paraId="5F90BA55" w14:textId="77777777" w:rsidR="007F746E" w:rsidRPr="007F746E" w:rsidRDefault="007F746E" w:rsidP="004E2E75">
      <w:pPr>
        <w:adjustRightInd w:val="0"/>
        <w:ind w:firstLine="708"/>
        <w:jc w:val="both"/>
        <w:rPr>
          <w:color w:val="000000"/>
          <w:sz w:val="24"/>
          <w:szCs w:val="24"/>
        </w:rPr>
      </w:pPr>
      <w:r w:rsidRPr="007F746E">
        <w:rPr>
          <w:color w:val="00000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4E492F63" w14:textId="77777777" w:rsidR="007F746E" w:rsidRPr="004E2E75" w:rsidRDefault="007F746E" w:rsidP="007F746E">
      <w:pPr>
        <w:adjustRightInd w:val="0"/>
        <w:rPr>
          <w:color w:val="000000"/>
          <w:sz w:val="28"/>
          <w:szCs w:val="24"/>
        </w:rPr>
      </w:pPr>
    </w:p>
    <w:p w14:paraId="68ABC101" w14:textId="5D75299E" w:rsidR="007F746E" w:rsidRPr="007F746E" w:rsidRDefault="004E2E75" w:rsidP="004E2E75">
      <w:pPr>
        <w:adjustRightInd w:val="0"/>
        <w:rPr>
          <w:b/>
          <w:bCs/>
          <w:color w:val="000000"/>
          <w:sz w:val="24"/>
          <w:szCs w:val="24"/>
        </w:rPr>
      </w:pPr>
      <w:r>
        <w:rPr>
          <w:b/>
          <w:bCs/>
          <w:color w:val="000000"/>
          <w:sz w:val="24"/>
          <w:szCs w:val="24"/>
        </w:rPr>
        <w:t>3. ВИДЫ, ФОРМЫ И СОДЕРЖАНИЕ</w:t>
      </w:r>
      <w:r w:rsidR="007F746E" w:rsidRPr="007F746E">
        <w:rPr>
          <w:b/>
          <w:bCs/>
          <w:color w:val="000000"/>
          <w:sz w:val="24"/>
          <w:szCs w:val="24"/>
        </w:rPr>
        <w:t xml:space="preserve"> ДЕЯТЕЛЬНОСТИ</w:t>
      </w:r>
    </w:p>
    <w:p w14:paraId="20182D9D" w14:textId="77777777" w:rsidR="007F746E" w:rsidRPr="007F746E" w:rsidRDefault="007F746E" w:rsidP="007F746E">
      <w:pPr>
        <w:adjustRightInd w:val="0"/>
        <w:jc w:val="center"/>
        <w:rPr>
          <w:b/>
          <w:bCs/>
          <w:color w:val="000000"/>
          <w:sz w:val="24"/>
          <w:szCs w:val="24"/>
        </w:rPr>
      </w:pPr>
    </w:p>
    <w:p w14:paraId="5A9AA93D" w14:textId="77777777" w:rsidR="007F746E" w:rsidRPr="007F746E" w:rsidRDefault="007F746E" w:rsidP="00582950">
      <w:pPr>
        <w:adjustRightInd w:val="0"/>
        <w:ind w:firstLine="708"/>
        <w:jc w:val="both"/>
        <w:rPr>
          <w:color w:val="000000"/>
          <w:sz w:val="24"/>
          <w:szCs w:val="24"/>
        </w:rPr>
      </w:pPr>
      <w:r w:rsidRPr="007F746E">
        <w:rPr>
          <w:color w:val="000000"/>
          <w:sz w:val="24"/>
          <w:szCs w:val="24"/>
        </w:rPr>
        <w:t>Виды и формы воспитательной работы в школе максимально содействуют индивидуальному развитию обучающихся, способствуют формированию у них гражданского самосознания, раскрытию творческого потенциала, приобщению к мировой нравственной и духовной культуре.</w:t>
      </w:r>
    </w:p>
    <w:p w14:paraId="7A5B74C1" w14:textId="77777777" w:rsidR="007F746E" w:rsidRPr="007F746E" w:rsidRDefault="007F746E" w:rsidP="00582950">
      <w:pPr>
        <w:adjustRightInd w:val="0"/>
        <w:ind w:firstLine="708"/>
        <w:jc w:val="both"/>
        <w:rPr>
          <w:color w:val="000000"/>
          <w:sz w:val="24"/>
          <w:szCs w:val="24"/>
        </w:rPr>
      </w:pPr>
      <w:r w:rsidRPr="007F746E">
        <w:rPr>
          <w:color w:val="000000"/>
          <w:sz w:val="24"/>
          <w:szCs w:val="24"/>
        </w:rPr>
        <w:t>При построении воспитательной системы в школе мы исходим из того, что естественной потребностью ребенка является потребность в успехе, под которым мы понимаем осознаваемое этим ребенком общественное признание собственных достижений. Таким образом, воспитательная деятельность должна способствовать созданию комфортной образовательной 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добиться успеха не только в рамках образовательной системы, но и найти свое предназначение в будущем.</w:t>
      </w:r>
    </w:p>
    <w:p w14:paraId="45F74A87" w14:textId="5F87EF0C" w:rsidR="007F746E" w:rsidRPr="00582950" w:rsidRDefault="007F746E" w:rsidP="00582950">
      <w:pPr>
        <w:adjustRightInd w:val="0"/>
        <w:rPr>
          <w:color w:val="000000"/>
          <w:sz w:val="24"/>
          <w:szCs w:val="24"/>
        </w:rPr>
      </w:pPr>
    </w:p>
    <w:p w14:paraId="3AF2EE0B" w14:textId="43132BEB" w:rsidR="007F746E" w:rsidRPr="00582950" w:rsidRDefault="007F746E" w:rsidP="007F746E">
      <w:pPr>
        <w:adjustRightInd w:val="0"/>
        <w:jc w:val="center"/>
        <w:rPr>
          <w:i/>
          <w:iCs/>
          <w:color w:val="000000"/>
          <w:sz w:val="24"/>
          <w:szCs w:val="24"/>
        </w:rPr>
      </w:pPr>
      <w:r w:rsidRPr="00582950">
        <w:rPr>
          <w:b/>
          <w:i/>
          <w:iCs/>
          <w:color w:val="000000"/>
          <w:sz w:val="24"/>
          <w:szCs w:val="24"/>
        </w:rPr>
        <w:t>Возраст участников Программы и их психофизическая характеристика</w:t>
      </w:r>
    </w:p>
    <w:p w14:paraId="14A2DD09" w14:textId="77777777" w:rsidR="007F746E" w:rsidRPr="00582950" w:rsidRDefault="007F746E" w:rsidP="007F746E">
      <w:pPr>
        <w:adjustRightInd w:val="0"/>
        <w:jc w:val="center"/>
        <w:rPr>
          <w:iCs/>
          <w:color w:val="000000"/>
          <w:sz w:val="24"/>
          <w:szCs w:val="24"/>
        </w:rPr>
      </w:pPr>
    </w:p>
    <w:p w14:paraId="47066F39" w14:textId="73DF214C" w:rsidR="007F746E" w:rsidRPr="007F746E" w:rsidRDefault="00582950" w:rsidP="007F746E">
      <w:pPr>
        <w:adjustRightInd w:val="0"/>
        <w:rPr>
          <w:b/>
          <w:bCs/>
          <w:color w:val="000000"/>
          <w:sz w:val="24"/>
          <w:szCs w:val="24"/>
        </w:rPr>
      </w:pPr>
      <w:r>
        <w:rPr>
          <w:b/>
          <w:bCs/>
          <w:color w:val="000000"/>
          <w:sz w:val="24"/>
          <w:szCs w:val="24"/>
        </w:rPr>
        <w:t>Младший школьный возраст</w:t>
      </w:r>
    </w:p>
    <w:p w14:paraId="5CE5A616" w14:textId="77777777" w:rsidR="007F746E" w:rsidRPr="007F746E" w:rsidRDefault="007F746E" w:rsidP="00582950">
      <w:pPr>
        <w:adjustRightInd w:val="0"/>
        <w:ind w:firstLine="708"/>
        <w:jc w:val="both"/>
        <w:rPr>
          <w:color w:val="000000"/>
          <w:sz w:val="24"/>
          <w:szCs w:val="24"/>
        </w:rPr>
      </w:pPr>
      <w:r w:rsidRPr="007F746E">
        <w:rPr>
          <w:color w:val="000000"/>
          <w:sz w:val="24"/>
          <w:szCs w:val="24"/>
        </w:rPr>
        <w:t>В 6-10-летнем возрасте ребенка ждут значительные перемены изменения в его жизни. Это период обучения в 1-4 классах. Вступление в школьный возраст влечет за собой изменения в его жизни: меняется обучение, появляются в его жизни новые люди и с ними складываются, новые доселе не изведанные отношения. Ведущей деятельностью становится учение, которое влечет за собой новые обязанности, изменяет весь уклад жизни ребенка.</w:t>
      </w:r>
    </w:p>
    <w:p w14:paraId="33D47705" w14:textId="091F5ADE" w:rsidR="007F746E" w:rsidRPr="007F746E" w:rsidRDefault="007F746E" w:rsidP="00582950">
      <w:pPr>
        <w:adjustRightInd w:val="0"/>
        <w:ind w:firstLine="708"/>
        <w:jc w:val="both"/>
        <w:rPr>
          <w:color w:val="000000"/>
          <w:sz w:val="24"/>
          <w:szCs w:val="24"/>
        </w:rPr>
      </w:pPr>
      <w:r w:rsidRPr="007F746E">
        <w:rPr>
          <w:color w:val="000000"/>
          <w:sz w:val="24"/>
          <w:szCs w:val="24"/>
        </w:rPr>
        <w:t>Личностным новообразованием являе</w:t>
      </w:r>
      <w:r w:rsidR="00582950">
        <w:rPr>
          <w:color w:val="000000"/>
          <w:sz w:val="24"/>
          <w:szCs w:val="24"/>
        </w:rPr>
        <w:t xml:space="preserve">тся произвольное целеполагание. </w:t>
      </w:r>
      <w:r w:rsidRPr="007F746E">
        <w:rPr>
          <w:color w:val="000000"/>
          <w:sz w:val="24"/>
          <w:szCs w:val="24"/>
        </w:rPr>
        <w:t>Самооценка во многом зависит от оце</w:t>
      </w:r>
      <w:r w:rsidR="00582950">
        <w:rPr>
          <w:color w:val="000000"/>
          <w:sz w:val="24"/>
          <w:szCs w:val="24"/>
        </w:rPr>
        <w:t xml:space="preserve">нок учителя. Уровень притязаний </w:t>
      </w:r>
      <w:r w:rsidRPr="007F746E">
        <w:rPr>
          <w:color w:val="000000"/>
          <w:sz w:val="24"/>
          <w:szCs w:val="24"/>
        </w:rPr>
        <w:t>складывается под влиянием успехов и неусп</w:t>
      </w:r>
      <w:r w:rsidR="00582950">
        <w:rPr>
          <w:color w:val="000000"/>
          <w:sz w:val="24"/>
          <w:szCs w:val="24"/>
        </w:rPr>
        <w:t xml:space="preserve">ехов в предметной деятельности. </w:t>
      </w:r>
      <w:r w:rsidRPr="007F746E">
        <w:rPr>
          <w:color w:val="000000"/>
          <w:sz w:val="24"/>
          <w:szCs w:val="24"/>
        </w:rPr>
        <w:t>Большое значение имеют для ребенка в этом возрасте социальные мотивы. Его привлекает домашний уют и семейное благополучие. Межличностные отношения строятся на эмоциональной основе. Мнение учащихся класса не являются для ребенка эталоном для самооценки, большее значение имеет мнение взрослого. Для младших школьников очень авторитет</w:t>
      </w:r>
      <w:r w:rsidR="00582950">
        <w:rPr>
          <w:color w:val="000000"/>
          <w:sz w:val="24"/>
          <w:szCs w:val="24"/>
        </w:rPr>
        <w:t xml:space="preserve">ен учитель, </w:t>
      </w:r>
      <w:r w:rsidRPr="007F746E">
        <w:rPr>
          <w:color w:val="000000"/>
          <w:sz w:val="24"/>
          <w:szCs w:val="24"/>
        </w:rPr>
        <w:t>воспитатель. Дети верят безоговорочно в т</w:t>
      </w:r>
      <w:r w:rsidR="00582950">
        <w:rPr>
          <w:color w:val="000000"/>
          <w:sz w:val="24"/>
          <w:szCs w:val="24"/>
        </w:rPr>
        <w:t xml:space="preserve">о, чему их учат, они доверчивы, </w:t>
      </w:r>
      <w:r w:rsidRPr="007F746E">
        <w:rPr>
          <w:color w:val="000000"/>
          <w:sz w:val="24"/>
          <w:szCs w:val="24"/>
        </w:rPr>
        <w:t>исполнительны, у них развита повышенная восприимчивость. В младших классах воспитательные функции выполняет прежде всего классный руководитель и психолог. Процесс воспитания детей 7-10 лет затрагивает нормы поведения, правила вежливости, коммуникативные навыки. Воспитательная деят</w:t>
      </w:r>
      <w:r w:rsidR="00582950">
        <w:rPr>
          <w:color w:val="000000"/>
          <w:sz w:val="24"/>
          <w:szCs w:val="24"/>
        </w:rPr>
        <w:t xml:space="preserve">ельность в школе младшего звена </w:t>
      </w:r>
      <w:r w:rsidRPr="007F746E">
        <w:rPr>
          <w:color w:val="000000"/>
          <w:sz w:val="24"/>
          <w:szCs w:val="24"/>
        </w:rPr>
        <w:t>выполняет обучающую и развивающую функции, реализовывается преимущественно через внеурочную деятельность, но принимает во внимание интересы школьников, чтобы процесс был добровольным, а не принудительным.</w:t>
      </w:r>
    </w:p>
    <w:p w14:paraId="78E6CC8F" w14:textId="77777777" w:rsidR="007F746E" w:rsidRPr="007F746E" w:rsidRDefault="007F746E" w:rsidP="00582950">
      <w:pPr>
        <w:adjustRightInd w:val="0"/>
        <w:rPr>
          <w:color w:val="000000"/>
          <w:sz w:val="24"/>
          <w:szCs w:val="24"/>
        </w:rPr>
      </w:pPr>
      <w:r w:rsidRPr="007F746E">
        <w:rPr>
          <w:color w:val="000000"/>
          <w:sz w:val="24"/>
          <w:szCs w:val="24"/>
        </w:rPr>
        <w:t>Средний школьный возраст.</w:t>
      </w:r>
    </w:p>
    <w:p w14:paraId="4B1E8CB9" w14:textId="5E1BB771" w:rsidR="007F746E" w:rsidRPr="007F746E" w:rsidRDefault="007F746E" w:rsidP="00582950">
      <w:pPr>
        <w:adjustRightInd w:val="0"/>
        <w:ind w:firstLine="708"/>
        <w:jc w:val="both"/>
        <w:rPr>
          <w:color w:val="000000"/>
          <w:sz w:val="24"/>
          <w:szCs w:val="24"/>
        </w:rPr>
      </w:pPr>
      <w:r w:rsidRPr="007F746E">
        <w:rPr>
          <w:color w:val="000000"/>
          <w:sz w:val="24"/>
          <w:szCs w:val="24"/>
        </w:rPr>
        <w:t xml:space="preserve">Средний школьный возраст (от 11-12-ти до 15-ти лет) – переходный от детства к </w:t>
      </w:r>
      <w:r w:rsidRPr="007F746E">
        <w:rPr>
          <w:color w:val="000000"/>
          <w:sz w:val="24"/>
          <w:szCs w:val="24"/>
        </w:rPr>
        <w:lastRenderedPageBreak/>
        <w:t>юности. Он совпадает с обучением в 5-9 классах и характеризуется глубокой перестройкой всего организма. Характерная особенность подросткового возраста – половое созревание организма. У девочек оно начинается практически с одиннадцати лет, у мальчиков – несколько позже. Половое созревание вносит серьезные изменения в жизнь ребенка, нарушает внутреннее равновесие, вносит новые переживания, влияет на взаимоотношения мальчиков и девочек. Значимой особенностью мышления подростка является его критичность. У ребенка, который всегда и со всем соглашается, появляется свое мнение, которое он старается демонстрировать как можно чаще, таким образом заявляя о себе. Дети в этом возрасте склонны к спорам и возражениям. Слепое следование авторитету взрослого</w:t>
      </w:r>
      <w:r w:rsidR="00582950">
        <w:rPr>
          <w:color w:val="000000"/>
          <w:sz w:val="24"/>
          <w:szCs w:val="24"/>
        </w:rPr>
        <w:t xml:space="preserve"> </w:t>
      </w:r>
      <w:r w:rsidRPr="007F746E">
        <w:rPr>
          <w:color w:val="000000"/>
          <w:sz w:val="24"/>
          <w:szCs w:val="24"/>
        </w:rPr>
        <w:t>возрастает, и ребенок подвергается чужому влиянию. Исследования внутреннего мира подростков показывает, что одной из самых главных моральных проблем среднего школьного возраста является несогласованность убеждений, нравственных идей и понятий с поступками, действиями, поведением. Система оценочных суждений, нравственных идеалов неустойчива. Трудности жизненного плана, семейные проблемы, влияние друзей могут вызвать у ребят большие сложности в развитии и становлении. В средней шко</w:t>
      </w:r>
      <w:r w:rsidR="00582950">
        <w:rPr>
          <w:color w:val="000000"/>
          <w:sz w:val="24"/>
          <w:szCs w:val="24"/>
        </w:rPr>
        <w:t xml:space="preserve">ле в 5-9 классах главенствующую </w:t>
      </w:r>
      <w:r w:rsidRPr="007F746E">
        <w:rPr>
          <w:color w:val="000000"/>
          <w:sz w:val="24"/>
          <w:szCs w:val="24"/>
        </w:rPr>
        <w:t>воспитательную функцию вновь принимает классный руководитель, и вожатый.</w:t>
      </w:r>
    </w:p>
    <w:p w14:paraId="3007B019" w14:textId="695445E1" w:rsidR="007F746E" w:rsidRPr="007F746E" w:rsidRDefault="007F746E" w:rsidP="00582950">
      <w:pPr>
        <w:adjustRightInd w:val="0"/>
        <w:ind w:firstLine="708"/>
        <w:jc w:val="both"/>
        <w:rPr>
          <w:color w:val="000000"/>
          <w:sz w:val="24"/>
          <w:szCs w:val="24"/>
        </w:rPr>
      </w:pPr>
      <w:r w:rsidRPr="007F746E">
        <w:rPr>
          <w:color w:val="000000"/>
          <w:sz w:val="24"/>
          <w:szCs w:val="24"/>
        </w:rPr>
        <w:t>Сложный подростковый возраст характеризуется проблемами в общении, поэтому вектор воспитательной деятельности направлен на развитие гуманистической позиции в общении, снижение агрессии, проявление толерантности. Работа классного руководителя направлена на формирование нравственного опыта, развитие системы справедливых оценочных суждений. В этом возрасте важное значение приобретает чувственная сфера. Свои чувства подростки могут проявлять очень бурно, иногда аффективно. Этот период жизни ребенка иногда называют</w:t>
      </w:r>
      <w:r w:rsidR="00582950">
        <w:rPr>
          <w:color w:val="000000"/>
          <w:sz w:val="24"/>
          <w:szCs w:val="24"/>
        </w:rPr>
        <w:t xml:space="preserve"> </w:t>
      </w:r>
      <w:r w:rsidRPr="007F746E">
        <w:rPr>
          <w:color w:val="000000"/>
          <w:sz w:val="24"/>
          <w:szCs w:val="24"/>
        </w:rPr>
        <w:t>периодом тяжелого кризиса. Признаками ег</w:t>
      </w:r>
      <w:r w:rsidR="00582950">
        <w:rPr>
          <w:color w:val="000000"/>
          <w:sz w:val="24"/>
          <w:szCs w:val="24"/>
        </w:rPr>
        <w:t xml:space="preserve">о могут быть упрямство, эгоизм, </w:t>
      </w:r>
      <w:r w:rsidRPr="007F746E">
        <w:rPr>
          <w:color w:val="000000"/>
          <w:sz w:val="24"/>
          <w:szCs w:val="24"/>
        </w:rPr>
        <w:t>замкнутость, уход в себя, вспышки гнева. Поэтому классный руководитель должен быть внимателен к внутреннему миру ребенка, больше уделять внимание индивидуальной работе, проблем ребенка решать наедине с ним. Психологическая особенность данного возраста – это избирательность их внимания. Это значит, что они откликаются на необычные, захватывающие уроки и классные дела, а быстрая переключаемость внимания не дает возможности сосредотачиваться долго на одном и том же деле. Однако, если классный руководитель создает трудно преодолеваемые и нестандартные ситуации, ребята занимаются работой с удовольствием и длительное время. Особое значение для подростка в этом возрасте имеет возможность самовыражения, самореализации.</w:t>
      </w:r>
      <w:r w:rsidR="00582950">
        <w:rPr>
          <w:color w:val="000000"/>
          <w:sz w:val="24"/>
          <w:szCs w:val="24"/>
        </w:rPr>
        <w:t xml:space="preserve"> Учащимся будут интересны такие </w:t>
      </w:r>
      <w:r w:rsidRPr="007F746E">
        <w:rPr>
          <w:color w:val="000000"/>
          <w:sz w:val="24"/>
          <w:szCs w:val="24"/>
        </w:rPr>
        <w:t>классные дела, которые служат активному самовыражению подростков и учитывают их интересы. Ребят привлекает возможность самим организовывать классные дела, принимать самостоятельные решения. Организуя работу с учащимися, классный руководитель должен выступать не в роли исполнителя, а в роли дирижера оркестром по имени “класс”. На этом этапе особенно важны кружки, внеклассные и общешкольные мероприятия, школьные органы самоуправления. Общение должно строиться в личностно-ориентированном ключе, поскольку несмотря на показную закрытость, подростки очень ранимы, они нужда</w:t>
      </w:r>
      <w:r w:rsidR="00582950">
        <w:rPr>
          <w:color w:val="000000"/>
          <w:sz w:val="24"/>
          <w:szCs w:val="24"/>
        </w:rPr>
        <w:t xml:space="preserve">ются в дружбе, мечтают проявить </w:t>
      </w:r>
      <w:r w:rsidRPr="007F746E">
        <w:rPr>
          <w:color w:val="000000"/>
          <w:sz w:val="24"/>
          <w:szCs w:val="24"/>
        </w:rPr>
        <w:t>себя. Подросткам рекомендованы систематические семинары, тренинги, классные часы и занятия по профилактике наркомании, алкоголизма, ранней беременности. С этой целью организуются встречи со с</w:t>
      </w:r>
      <w:r w:rsidR="00582950">
        <w:rPr>
          <w:color w:val="000000"/>
          <w:sz w:val="24"/>
          <w:szCs w:val="24"/>
        </w:rPr>
        <w:t xml:space="preserve">пециалистами из разных областей – </w:t>
      </w:r>
      <w:r w:rsidRPr="007F746E">
        <w:rPr>
          <w:color w:val="000000"/>
          <w:sz w:val="24"/>
          <w:szCs w:val="24"/>
        </w:rPr>
        <w:t>психологами, наркологами, полицейскими, сексологами.</w:t>
      </w:r>
    </w:p>
    <w:p w14:paraId="1172C5C3" w14:textId="52717236" w:rsidR="007F746E" w:rsidRPr="007F746E" w:rsidRDefault="007F746E" w:rsidP="00582950">
      <w:pPr>
        <w:adjustRightInd w:val="0"/>
        <w:ind w:firstLine="708"/>
        <w:jc w:val="both"/>
        <w:rPr>
          <w:color w:val="000000"/>
          <w:sz w:val="24"/>
          <w:szCs w:val="24"/>
        </w:rPr>
      </w:pPr>
      <w:r w:rsidRPr="007F746E">
        <w:rPr>
          <w:color w:val="000000"/>
          <w:sz w:val="24"/>
          <w:szCs w:val="24"/>
        </w:rPr>
        <w:t>Наиболее популярными метода</w:t>
      </w:r>
      <w:r w:rsidR="00582950">
        <w:rPr>
          <w:color w:val="000000"/>
          <w:sz w:val="24"/>
          <w:szCs w:val="24"/>
        </w:rPr>
        <w:t>ми, формирующими основу учебно-</w:t>
      </w:r>
      <w:r w:rsidRPr="007F746E">
        <w:rPr>
          <w:color w:val="000000"/>
          <w:sz w:val="24"/>
          <w:szCs w:val="24"/>
        </w:rPr>
        <w:t>воспитательной работы в школе, остаются</w:t>
      </w:r>
      <w:r w:rsidR="00582950">
        <w:rPr>
          <w:color w:val="000000"/>
          <w:sz w:val="24"/>
          <w:szCs w:val="24"/>
        </w:rPr>
        <w:t xml:space="preserve"> методы убеждения, практикумы и </w:t>
      </w:r>
      <w:r w:rsidRPr="007F746E">
        <w:rPr>
          <w:color w:val="000000"/>
          <w:sz w:val="24"/>
          <w:szCs w:val="24"/>
        </w:rPr>
        <w:t>рефлексия, включающая элемент оценивания. Лекции, беседы, классные часы, и</w:t>
      </w:r>
      <w:r w:rsidR="00582950">
        <w:rPr>
          <w:color w:val="000000"/>
          <w:sz w:val="24"/>
          <w:szCs w:val="24"/>
        </w:rPr>
        <w:t xml:space="preserve">нструктажи, диспуты, строящиеся </w:t>
      </w:r>
      <w:r w:rsidRPr="007F746E">
        <w:rPr>
          <w:color w:val="000000"/>
          <w:sz w:val="24"/>
          <w:szCs w:val="24"/>
        </w:rPr>
        <w:t xml:space="preserve">на убеждении, позволяют формировать у обучающихся представление о явлениях и понятиях, которые после складываются в целостную картину мира. Стимулирование </w:t>
      </w:r>
      <w:r w:rsidRPr="007F746E">
        <w:rPr>
          <w:color w:val="000000"/>
          <w:sz w:val="24"/>
          <w:szCs w:val="24"/>
        </w:rPr>
        <w:lastRenderedPageBreak/>
        <w:t xml:space="preserve">деятельности подростков и ее позитивных </w:t>
      </w:r>
      <w:r w:rsidR="00582950">
        <w:rPr>
          <w:color w:val="000000"/>
          <w:sz w:val="24"/>
          <w:szCs w:val="24"/>
        </w:rPr>
        <w:t xml:space="preserve">мотивов (практический компонент </w:t>
      </w:r>
      <w:r w:rsidRPr="007F746E">
        <w:rPr>
          <w:color w:val="000000"/>
          <w:sz w:val="24"/>
          <w:szCs w:val="24"/>
        </w:rPr>
        <w:t>воспитательной работы) реализуется через де</w:t>
      </w:r>
      <w:r w:rsidR="00582950">
        <w:rPr>
          <w:color w:val="000000"/>
          <w:sz w:val="24"/>
          <w:szCs w:val="24"/>
        </w:rPr>
        <w:t xml:space="preserve">монстрацию образцов, выполнение </w:t>
      </w:r>
      <w:r w:rsidRPr="007F746E">
        <w:rPr>
          <w:color w:val="000000"/>
          <w:sz w:val="24"/>
          <w:szCs w:val="24"/>
        </w:rPr>
        <w:t>поручений и разнообразных заданий, через рефлексию, поо</w:t>
      </w:r>
      <w:r w:rsidR="00582950">
        <w:rPr>
          <w:color w:val="000000"/>
          <w:sz w:val="24"/>
          <w:szCs w:val="24"/>
        </w:rPr>
        <w:t xml:space="preserve">щрение, порицание, </w:t>
      </w:r>
      <w:r w:rsidRPr="007F746E">
        <w:rPr>
          <w:color w:val="000000"/>
          <w:sz w:val="24"/>
          <w:szCs w:val="24"/>
        </w:rPr>
        <w:t>самокр</w:t>
      </w:r>
      <w:r w:rsidR="00582950">
        <w:rPr>
          <w:color w:val="000000"/>
          <w:sz w:val="24"/>
          <w:szCs w:val="24"/>
        </w:rPr>
        <w:t xml:space="preserve">итику, установление доверия. На </w:t>
      </w:r>
      <w:r w:rsidRPr="007F746E">
        <w:rPr>
          <w:color w:val="000000"/>
          <w:sz w:val="24"/>
          <w:szCs w:val="24"/>
        </w:rPr>
        <w:t>эти возрастные особенности мы обращаем особое внимание и с их учётом строим воспитательную работу. Ключевое условие успеха — активная позиция школьника и ориентация воспитательной работы на сотрудничество и конструктивный диалог.</w:t>
      </w:r>
    </w:p>
    <w:p w14:paraId="7B197CCA" w14:textId="77777777" w:rsidR="007F746E" w:rsidRPr="007F746E" w:rsidRDefault="007F746E" w:rsidP="00582950">
      <w:pPr>
        <w:adjustRightInd w:val="0"/>
        <w:ind w:firstLine="708"/>
        <w:jc w:val="both"/>
        <w:rPr>
          <w:color w:val="000000"/>
          <w:sz w:val="24"/>
          <w:szCs w:val="24"/>
        </w:rPr>
      </w:pPr>
      <w:r w:rsidRPr="007F746E">
        <w:rPr>
          <w:color w:val="000000"/>
          <w:sz w:val="24"/>
          <w:szCs w:val="24"/>
        </w:rPr>
        <w:t>Чтобы сохранить высокий уровень заинтересованности учащихся в мероприятиях воспитательной направленности, целесообразно организовывать целевую деятельность по разным направлениям, а также обеспечить разнообразие форм и тем воспитательной работы в школе.</w:t>
      </w:r>
    </w:p>
    <w:p w14:paraId="1BD53F01" w14:textId="77777777" w:rsidR="007F746E" w:rsidRPr="00582950" w:rsidRDefault="007F746E" w:rsidP="007F746E">
      <w:pPr>
        <w:adjustRightInd w:val="0"/>
        <w:ind w:firstLine="708"/>
        <w:rPr>
          <w:color w:val="000000"/>
          <w:sz w:val="28"/>
          <w:szCs w:val="24"/>
        </w:rPr>
      </w:pPr>
    </w:p>
    <w:p w14:paraId="5EDED94F" w14:textId="77777777" w:rsidR="007F746E" w:rsidRPr="00582950" w:rsidRDefault="007F746E" w:rsidP="00582950">
      <w:pPr>
        <w:adjustRightInd w:val="0"/>
        <w:jc w:val="center"/>
        <w:rPr>
          <w:b/>
          <w:i/>
          <w:color w:val="000000"/>
          <w:sz w:val="24"/>
          <w:szCs w:val="24"/>
        </w:rPr>
      </w:pPr>
      <w:r w:rsidRPr="00582950">
        <w:rPr>
          <w:b/>
          <w:i/>
          <w:color w:val="000000"/>
          <w:sz w:val="24"/>
          <w:szCs w:val="24"/>
        </w:rPr>
        <w:t>Организация воспитательной работы</w:t>
      </w:r>
    </w:p>
    <w:p w14:paraId="2643A4A3" w14:textId="77777777" w:rsidR="007F746E" w:rsidRPr="00582950" w:rsidRDefault="007F746E" w:rsidP="00582950">
      <w:pPr>
        <w:adjustRightInd w:val="0"/>
        <w:jc w:val="center"/>
        <w:rPr>
          <w:i/>
          <w:color w:val="000000"/>
          <w:sz w:val="24"/>
          <w:szCs w:val="24"/>
        </w:rPr>
      </w:pPr>
    </w:p>
    <w:p w14:paraId="3746AB72" w14:textId="45AE8933" w:rsidR="007F746E" w:rsidRPr="007F746E" w:rsidRDefault="007F746E" w:rsidP="00582950">
      <w:pPr>
        <w:adjustRightInd w:val="0"/>
        <w:ind w:firstLine="708"/>
        <w:jc w:val="both"/>
        <w:rPr>
          <w:color w:val="000000"/>
          <w:sz w:val="24"/>
          <w:szCs w:val="24"/>
        </w:rPr>
      </w:pPr>
      <w:r w:rsidRPr="000112BB">
        <w:rPr>
          <w:b/>
          <w:color w:val="000000"/>
          <w:sz w:val="24"/>
          <w:szCs w:val="24"/>
        </w:rPr>
        <w:t>Заместитель директора</w:t>
      </w:r>
      <w:r w:rsidRPr="007F746E">
        <w:rPr>
          <w:color w:val="000000"/>
          <w:sz w:val="24"/>
          <w:szCs w:val="24"/>
        </w:rPr>
        <w:t xml:space="preserve"> помогает кла</w:t>
      </w:r>
      <w:r w:rsidR="00582950">
        <w:rPr>
          <w:color w:val="000000"/>
          <w:sz w:val="24"/>
          <w:szCs w:val="24"/>
        </w:rPr>
        <w:t xml:space="preserve">ссным руководителям планировать </w:t>
      </w:r>
      <w:r w:rsidRPr="007F746E">
        <w:rPr>
          <w:color w:val="000000"/>
          <w:sz w:val="24"/>
          <w:szCs w:val="24"/>
        </w:rPr>
        <w:t>воспитательную работу, координирует ее</w:t>
      </w:r>
      <w:r w:rsidR="00582950">
        <w:rPr>
          <w:color w:val="000000"/>
          <w:sz w:val="24"/>
          <w:szCs w:val="24"/>
        </w:rPr>
        <w:t xml:space="preserve">, а после оценивает достигнутые </w:t>
      </w:r>
      <w:r w:rsidRPr="007F746E">
        <w:rPr>
          <w:color w:val="000000"/>
          <w:sz w:val="24"/>
          <w:szCs w:val="24"/>
        </w:rPr>
        <w:t>результаты, стимулируя повышение педагогического мастерства специалистов. Ведет банк семей</w:t>
      </w:r>
      <w:r w:rsidR="00582950">
        <w:rPr>
          <w:color w:val="000000"/>
          <w:sz w:val="24"/>
          <w:szCs w:val="24"/>
        </w:rPr>
        <w:t>,</w:t>
      </w:r>
      <w:r w:rsidRPr="007F746E">
        <w:rPr>
          <w:color w:val="000000"/>
          <w:sz w:val="24"/>
          <w:szCs w:val="24"/>
        </w:rPr>
        <w:t xml:space="preserve"> находящихся на учете в областном банке семей, составляет и ведет документацию по ДГР. Занимается организацией ВД в школе, организацией и выполнением СПМ, составляет СПШ, ведет мониторинг занятости учащихся в ДО, составляет программы профилактики.</w:t>
      </w:r>
    </w:p>
    <w:p w14:paraId="2440B2D3" w14:textId="7D8E2A26" w:rsidR="007F746E" w:rsidRPr="007F746E" w:rsidRDefault="007F746E" w:rsidP="00582950">
      <w:pPr>
        <w:adjustRightInd w:val="0"/>
        <w:ind w:firstLine="708"/>
        <w:jc w:val="both"/>
        <w:rPr>
          <w:color w:val="000000"/>
          <w:sz w:val="24"/>
          <w:szCs w:val="24"/>
        </w:rPr>
      </w:pPr>
      <w:r w:rsidRPr="000112BB">
        <w:rPr>
          <w:b/>
          <w:color w:val="000000"/>
          <w:sz w:val="24"/>
          <w:szCs w:val="24"/>
        </w:rPr>
        <w:t>Педагог-психолог</w:t>
      </w:r>
      <w:r w:rsidRPr="007F746E">
        <w:rPr>
          <w:color w:val="000000"/>
          <w:sz w:val="24"/>
          <w:szCs w:val="24"/>
        </w:rPr>
        <w:t xml:space="preserve"> проводит ди</w:t>
      </w:r>
      <w:r w:rsidR="00582950">
        <w:rPr>
          <w:color w:val="000000"/>
          <w:sz w:val="24"/>
          <w:szCs w:val="24"/>
        </w:rPr>
        <w:t xml:space="preserve">агностическую, а впоследствии и </w:t>
      </w:r>
      <w:r w:rsidRPr="007F746E">
        <w:rPr>
          <w:color w:val="000000"/>
          <w:sz w:val="24"/>
          <w:szCs w:val="24"/>
        </w:rPr>
        <w:t>коррекционную работу, анализируя урове</w:t>
      </w:r>
      <w:r w:rsidR="00582950">
        <w:rPr>
          <w:color w:val="000000"/>
          <w:sz w:val="24"/>
          <w:szCs w:val="24"/>
        </w:rPr>
        <w:t xml:space="preserve">нь развития учащихся, специфику взаимоотношений в </w:t>
      </w:r>
      <w:r w:rsidRPr="007F746E">
        <w:rPr>
          <w:color w:val="000000"/>
          <w:sz w:val="24"/>
          <w:szCs w:val="24"/>
        </w:rPr>
        <w:t>коллективе детей. Помогает школьникам и педагогам находить и устранять причины затруднений, конфликтных ситуаций.</w:t>
      </w:r>
    </w:p>
    <w:p w14:paraId="61190AD0" w14:textId="569EF3F9" w:rsidR="007F746E" w:rsidRPr="007F746E" w:rsidRDefault="007F746E" w:rsidP="00582950">
      <w:pPr>
        <w:adjustRightInd w:val="0"/>
        <w:ind w:firstLine="708"/>
        <w:jc w:val="both"/>
        <w:rPr>
          <w:color w:val="000000"/>
          <w:sz w:val="24"/>
          <w:szCs w:val="24"/>
        </w:rPr>
      </w:pPr>
      <w:r w:rsidRPr="00624A02">
        <w:rPr>
          <w:b/>
          <w:color w:val="000000"/>
          <w:sz w:val="24"/>
          <w:szCs w:val="24"/>
        </w:rPr>
        <w:t>Старшая вожатая</w:t>
      </w:r>
      <w:r w:rsidRPr="00624A02">
        <w:rPr>
          <w:color w:val="000000"/>
          <w:sz w:val="24"/>
          <w:szCs w:val="24"/>
        </w:rPr>
        <w:t xml:space="preserve"> организует работу с об</w:t>
      </w:r>
      <w:r w:rsidR="00582950" w:rsidRPr="00624A02">
        <w:rPr>
          <w:color w:val="000000"/>
          <w:sz w:val="24"/>
          <w:szCs w:val="24"/>
        </w:rPr>
        <w:t xml:space="preserve">учающимися. Контролирует работу </w:t>
      </w:r>
      <w:r w:rsidRPr="00624A02">
        <w:rPr>
          <w:color w:val="000000"/>
          <w:sz w:val="24"/>
          <w:szCs w:val="24"/>
        </w:rPr>
        <w:t>ученического совета, школьной прессы, занима</w:t>
      </w:r>
      <w:r w:rsidR="00582950" w:rsidRPr="00624A02">
        <w:rPr>
          <w:color w:val="000000"/>
          <w:sz w:val="24"/>
          <w:szCs w:val="24"/>
        </w:rPr>
        <w:t xml:space="preserve">ется организацией и проведением </w:t>
      </w:r>
      <w:r w:rsidRPr="00624A02">
        <w:rPr>
          <w:color w:val="000000"/>
          <w:sz w:val="24"/>
          <w:szCs w:val="24"/>
        </w:rPr>
        <w:t>конкурсов (школьного, муниципального, областного уровня).</w:t>
      </w:r>
    </w:p>
    <w:p w14:paraId="18C0B651" w14:textId="77777777" w:rsidR="007F746E" w:rsidRPr="007F746E" w:rsidRDefault="007F746E" w:rsidP="00582950">
      <w:pPr>
        <w:adjustRightInd w:val="0"/>
        <w:ind w:firstLine="708"/>
        <w:jc w:val="both"/>
        <w:rPr>
          <w:color w:val="000000"/>
          <w:sz w:val="24"/>
          <w:szCs w:val="24"/>
        </w:rPr>
      </w:pPr>
      <w:r w:rsidRPr="000112BB">
        <w:rPr>
          <w:b/>
          <w:color w:val="000000"/>
          <w:sz w:val="24"/>
          <w:szCs w:val="24"/>
        </w:rPr>
        <w:t>Ученический совет школы</w:t>
      </w:r>
      <w:r w:rsidRPr="007F746E">
        <w:rPr>
          <w:color w:val="000000"/>
          <w:sz w:val="24"/>
          <w:szCs w:val="24"/>
        </w:rPr>
        <w:t xml:space="preserve"> оказывает влияние на организацию и реализацию воспитательного процесса, выдвигает идеи, участвует в их реализации.</w:t>
      </w:r>
    </w:p>
    <w:p w14:paraId="341EF25B" w14:textId="1FB08F39" w:rsidR="007F746E" w:rsidRPr="007F746E" w:rsidRDefault="007F746E" w:rsidP="00582950">
      <w:pPr>
        <w:adjustRightInd w:val="0"/>
        <w:ind w:firstLine="708"/>
        <w:jc w:val="both"/>
        <w:rPr>
          <w:color w:val="000000"/>
          <w:sz w:val="24"/>
          <w:szCs w:val="24"/>
        </w:rPr>
      </w:pPr>
      <w:r w:rsidRPr="000112BB">
        <w:rPr>
          <w:b/>
          <w:color w:val="000000"/>
          <w:sz w:val="24"/>
          <w:szCs w:val="24"/>
        </w:rPr>
        <w:t>Родительский комитет</w:t>
      </w:r>
      <w:r w:rsidRPr="007F746E">
        <w:rPr>
          <w:color w:val="000000"/>
          <w:sz w:val="24"/>
          <w:szCs w:val="24"/>
        </w:rPr>
        <w:t xml:space="preserve"> оказывают помощь в вопросах семейного воспитания, участвуют в жизни и делах школы.</w:t>
      </w:r>
    </w:p>
    <w:p w14:paraId="224457FD" w14:textId="77777777" w:rsidR="007F746E" w:rsidRPr="007F746E" w:rsidRDefault="007F746E" w:rsidP="00582950">
      <w:pPr>
        <w:adjustRightInd w:val="0"/>
        <w:ind w:firstLine="708"/>
        <w:jc w:val="both"/>
        <w:rPr>
          <w:color w:val="000000"/>
          <w:sz w:val="24"/>
          <w:szCs w:val="24"/>
        </w:rPr>
      </w:pPr>
      <w:r w:rsidRPr="000112BB">
        <w:rPr>
          <w:b/>
          <w:color w:val="000000"/>
          <w:sz w:val="24"/>
          <w:szCs w:val="24"/>
        </w:rPr>
        <w:t>Административный совет школы</w:t>
      </w:r>
      <w:r w:rsidRPr="007F746E">
        <w:rPr>
          <w:color w:val="000000"/>
          <w:sz w:val="24"/>
          <w:szCs w:val="24"/>
        </w:rPr>
        <w:t xml:space="preserve"> занимается профилактикой безнадзорности, преступлений, правонарушений, злоупотребления ПАВ и других явлений среди несовершеннолетних в образовательной среде.</w:t>
      </w:r>
    </w:p>
    <w:p w14:paraId="32F050F7" w14:textId="13F41D55" w:rsidR="007F746E" w:rsidRPr="007F746E" w:rsidRDefault="007F746E" w:rsidP="007F746E">
      <w:pPr>
        <w:adjustRightInd w:val="0"/>
        <w:ind w:firstLine="708"/>
        <w:rPr>
          <w:color w:val="000000"/>
          <w:sz w:val="24"/>
          <w:szCs w:val="24"/>
        </w:rPr>
      </w:pPr>
      <w:r w:rsidRPr="000112BB">
        <w:rPr>
          <w:b/>
          <w:color w:val="000000"/>
          <w:sz w:val="24"/>
          <w:szCs w:val="24"/>
        </w:rPr>
        <w:t>Классный руководитель</w:t>
      </w:r>
      <w:r w:rsidRPr="007F746E">
        <w:rPr>
          <w:color w:val="000000"/>
          <w:sz w:val="24"/>
          <w:szCs w:val="24"/>
        </w:rPr>
        <w:t xml:space="preserve"> занимается</w:t>
      </w:r>
      <w:r w:rsidR="00582950">
        <w:rPr>
          <w:color w:val="000000"/>
          <w:sz w:val="24"/>
          <w:szCs w:val="24"/>
        </w:rPr>
        <w:t>:</w:t>
      </w:r>
    </w:p>
    <w:p w14:paraId="792695BD" w14:textId="0EE2E434" w:rsidR="007F746E" w:rsidRPr="007F746E" w:rsidRDefault="007F746E" w:rsidP="00582950">
      <w:pPr>
        <w:adjustRightInd w:val="0"/>
        <w:jc w:val="both"/>
        <w:rPr>
          <w:color w:val="000000"/>
          <w:sz w:val="24"/>
          <w:szCs w:val="24"/>
        </w:rPr>
      </w:pPr>
      <w:r w:rsidRPr="007F746E">
        <w:rPr>
          <w:color w:val="000000"/>
          <w:sz w:val="24"/>
          <w:szCs w:val="24"/>
        </w:rPr>
        <w:t>1.</w:t>
      </w:r>
      <w:r w:rsidR="00582950">
        <w:rPr>
          <w:color w:val="000000"/>
          <w:sz w:val="24"/>
          <w:szCs w:val="24"/>
        </w:rPr>
        <w:t xml:space="preserve"> </w:t>
      </w:r>
      <w:r w:rsidRPr="007F746E">
        <w:rPr>
          <w:color w:val="000000"/>
          <w:sz w:val="24"/>
          <w:szCs w:val="24"/>
        </w:rPr>
        <w:t>Изучением учащихся и коллектива класса: получением демографических,</w:t>
      </w:r>
      <w:r w:rsidR="00582950">
        <w:rPr>
          <w:color w:val="000000"/>
          <w:sz w:val="24"/>
          <w:szCs w:val="24"/>
        </w:rPr>
        <w:t xml:space="preserve"> </w:t>
      </w:r>
      <w:r w:rsidRPr="007F746E">
        <w:rPr>
          <w:color w:val="000000"/>
          <w:sz w:val="24"/>
          <w:szCs w:val="24"/>
        </w:rPr>
        <w:t>медицинских, психологических и педагогических данных (с</w:t>
      </w:r>
      <w:r w:rsidR="00582950">
        <w:rPr>
          <w:color w:val="000000"/>
          <w:sz w:val="24"/>
          <w:szCs w:val="24"/>
        </w:rPr>
        <w:t xml:space="preserve">емья, социальное и материальное </w:t>
      </w:r>
      <w:r w:rsidRPr="007F746E">
        <w:rPr>
          <w:color w:val="000000"/>
          <w:sz w:val="24"/>
          <w:szCs w:val="24"/>
        </w:rPr>
        <w:t>положение, состояние здоровья, уровень развития, воспитанности и обученности, индивидуальные особенности и т.д.).</w:t>
      </w:r>
    </w:p>
    <w:p w14:paraId="61161D8D" w14:textId="0097181B" w:rsidR="007F746E" w:rsidRPr="007F746E" w:rsidRDefault="007F746E" w:rsidP="00582950">
      <w:pPr>
        <w:adjustRightInd w:val="0"/>
        <w:jc w:val="both"/>
        <w:rPr>
          <w:color w:val="000000"/>
          <w:sz w:val="24"/>
          <w:szCs w:val="24"/>
        </w:rPr>
      </w:pPr>
      <w:r w:rsidRPr="007F746E">
        <w:rPr>
          <w:color w:val="000000"/>
          <w:sz w:val="24"/>
          <w:szCs w:val="24"/>
        </w:rPr>
        <w:t>2.</w:t>
      </w:r>
      <w:r w:rsidR="00582950">
        <w:rPr>
          <w:color w:val="000000"/>
          <w:sz w:val="24"/>
          <w:szCs w:val="24"/>
        </w:rPr>
        <w:t xml:space="preserve"> </w:t>
      </w:r>
      <w:r w:rsidRPr="007F746E">
        <w:rPr>
          <w:color w:val="000000"/>
          <w:sz w:val="24"/>
          <w:szCs w:val="24"/>
        </w:rPr>
        <w:t>Постановкой воспитательных задач ("перспектив") о</w:t>
      </w:r>
      <w:r w:rsidR="00582950">
        <w:rPr>
          <w:color w:val="000000"/>
          <w:sz w:val="24"/>
          <w:szCs w:val="24"/>
        </w:rPr>
        <w:t xml:space="preserve">бщих для класса или </w:t>
      </w:r>
      <w:r w:rsidRPr="007F746E">
        <w:rPr>
          <w:color w:val="000000"/>
          <w:sz w:val="24"/>
          <w:szCs w:val="24"/>
        </w:rPr>
        <w:t>отдельных групп, учеников класса.</w:t>
      </w:r>
    </w:p>
    <w:p w14:paraId="61A0E94E" w14:textId="2C804CD3" w:rsidR="007F746E" w:rsidRPr="007F746E" w:rsidRDefault="007F746E" w:rsidP="00582950">
      <w:pPr>
        <w:adjustRightInd w:val="0"/>
        <w:jc w:val="both"/>
        <w:rPr>
          <w:color w:val="000000"/>
          <w:sz w:val="24"/>
          <w:szCs w:val="24"/>
        </w:rPr>
      </w:pPr>
      <w:r w:rsidRPr="007F746E">
        <w:rPr>
          <w:color w:val="000000"/>
          <w:sz w:val="24"/>
          <w:szCs w:val="24"/>
        </w:rPr>
        <w:t>3.</w:t>
      </w:r>
      <w:r w:rsidR="00582950">
        <w:rPr>
          <w:color w:val="000000"/>
          <w:sz w:val="24"/>
          <w:szCs w:val="24"/>
        </w:rPr>
        <w:t xml:space="preserve"> </w:t>
      </w:r>
      <w:r w:rsidRPr="007F746E">
        <w:rPr>
          <w:color w:val="000000"/>
          <w:sz w:val="24"/>
          <w:szCs w:val="24"/>
        </w:rPr>
        <w:t xml:space="preserve">Планированием воспитательной работы - </w:t>
      </w:r>
      <w:r w:rsidR="00582950">
        <w:rPr>
          <w:color w:val="000000"/>
          <w:sz w:val="24"/>
          <w:szCs w:val="24"/>
        </w:rPr>
        <w:t xml:space="preserve">составлением плана для работы с </w:t>
      </w:r>
      <w:r w:rsidRPr="007F746E">
        <w:rPr>
          <w:color w:val="000000"/>
          <w:sz w:val="24"/>
          <w:szCs w:val="24"/>
        </w:rPr>
        <w:t>учениками, учителями, родителями, содержа</w:t>
      </w:r>
      <w:r w:rsidR="00582950">
        <w:rPr>
          <w:color w:val="000000"/>
          <w:sz w:val="24"/>
          <w:szCs w:val="24"/>
        </w:rPr>
        <w:t xml:space="preserve">щего перечень задач и дел по их </w:t>
      </w:r>
      <w:r w:rsidRPr="007F746E">
        <w:rPr>
          <w:color w:val="000000"/>
          <w:sz w:val="24"/>
          <w:szCs w:val="24"/>
        </w:rPr>
        <w:t>решению.</w:t>
      </w:r>
    </w:p>
    <w:p w14:paraId="6203A0F3" w14:textId="0319863F" w:rsidR="007F746E" w:rsidRPr="007F746E" w:rsidRDefault="007F746E" w:rsidP="00582950">
      <w:pPr>
        <w:adjustRightInd w:val="0"/>
        <w:jc w:val="both"/>
        <w:rPr>
          <w:color w:val="000000"/>
          <w:sz w:val="24"/>
          <w:szCs w:val="24"/>
        </w:rPr>
      </w:pPr>
      <w:r w:rsidRPr="007F746E">
        <w:rPr>
          <w:color w:val="000000"/>
          <w:sz w:val="24"/>
          <w:szCs w:val="24"/>
        </w:rPr>
        <w:t>4.</w:t>
      </w:r>
      <w:r w:rsidR="00582950">
        <w:rPr>
          <w:color w:val="000000"/>
          <w:sz w:val="24"/>
          <w:szCs w:val="24"/>
        </w:rPr>
        <w:t xml:space="preserve"> </w:t>
      </w:r>
      <w:r w:rsidRPr="007F746E">
        <w:rPr>
          <w:color w:val="000000"/>
          <w:sz w:val="24"/>
          <w:szCs w:val="24"/>
        </w:rPr>
        <w:t>Организацией, проведением и корректировкой раз</w:t>
      </w:r>
      <w:r w:rsidR="00582950">
        <w:rPr>
          <w:color w:val="000000"/>
          <w:sz w:val="24"/>
          <w:szCs w:val="24"/>
        </w:rPr>
        <w:t xml:space="preserve">личных видов </w:t>
      </w:r>
      <w:r w:rsidRPr="007F746E">
        <w:rPr>
          <w:color w:val="000000"/>
          <w:sz w:val="24"/>
          <w:szCs w:val="24"/>
        </w:rPr>
        <w:t>деятельности в соответствии с поставленными задачами и намеченным планом: проведением классных часов, коллективных творческих дел, экскурсий,</w:t>
      </w:r>
      <w:r w:rsidR="00582950">
        <w:rPr>
          <w:color w:val="000000"/>
          <w:sz w:val="24"/>
          <w:szCs w:val="24"/>
        </w:rPr>
        <w:t xml:space="preserve"> походов, вечеров, родительских </w:t>
      </w:r>
      <w:r w:rsidRPr="007F746E">
        <w:rPr>
          <w:color w:val="000000"/>
          <w:sz w:val="24"/>
          <w:szCs w:val="24"/>
        </w:rPr>
        <w:t>собраний и т.д.</w:t>
      </w:r>
    </w:p>
    <w:p w14:paraId="4F9A1277" w14:textId="307416E9" w:rsidR="007F746E" w:rsidRPr="007F746E" w:rsidRDefault="007F746E" w:rsidP="00582950">
      <w:pPr>
        <w:adjustRightInd w:val="0"/>
        <w:jc w:val="both"/>
        <w:rPr>
          <w:color w:val="000000"/>
          <w:sz w:val="24"/>
          <w:szCs w:val="24"/>
        </w:rPr>
      </w:pPr>
      <w:r w:rsidRPr="007F746E">
        <w:rPr>
          <w:color w:val="000000"/>
          <w:sz w:val="24"/>
          <w:szCs w:val="24"/>
        </w:rPr>
        <w:t>5.</w:t>
      </w:r>
      <w:r w:rsidR="00582950">
        <w:rPr>
          <w:color w:val="000000"/>
          <w:sz w:val="24"/>
          <w:szCs w:val="24"/>
        </w:rPr>
        <w:t xml:space="preserve"> </w:t>
      </w:r>
      <w:r w:rsidRPr="007F746E">
        <w:rPr>
          <w:color w:val="000000"/>
          <w:sz w:val="24"/>
          <w:szCs w:val="24"/>
        </w:rPr>
        <w:t>Организацией работы с родителями учащихся: системати</w:t>
      </w:r>
      <w:r w:rsidR="00582950">
        <w:rPr>
          <w:color w:val="000000"/>
          <w:sz w:val="24"/>
          <w:szCs w:val="24"/>
        </w:rPr>
        <w:t xml:space="preserve">ческое </w:t>
      </w:r>
      <w:r w:rsidRPr="007F746E">
        <w:rPr>
          <w:color w:val="000000"/>
          <w:sz w:val="24"/>
          <w:szCs w:val="24"/>
        </w:rPr>
        <w:t>информирование об успеваемости, поведении учащихся, посещение учащихся на дому, осуществление педагогического просвещения родителей, привлеч</w:t>
      </w:r>
      <w:r w:rsidR="00582950">
        <w:rPr>
          <w:color w:val="000000"/>
          <w:sz w:val="24"/>
          <w:szCs w:val="24"/>
        </w:rPr>
        <w:t xml:space="preserve">ение родителей к воспитательной </w:t>
      </w:r>
      <w:r w:rsidRPr="007F746E">
        <w:rPr>
          <w:color w:val="000000"/>
          <w:sz w:val="24"/>
          <w:szCs w:val="24"/>
        </w:rPr>
        <w:lastRenderedPageBreak/>
        <w:t>работе с учащимися.</w:t>
      </w:r>
    </w:p>
    <w:p w14:paraId="30267C93" w14:textId="02C0CCC2" w:rsidR="007F746E" w:rsidRPr="007F746E" w:rsidRDefault="007F746E" w:rsidP="00582950">
      <w:pPr>
        <w:adjustRightInd w:val="0"/>
        <w:jc w:val="both"/>
        <w:rPr>
          <w:color w:val="000000"/>
          <w:sz w:val="24"/>
          <w:szCs w:val="24"/>
        </w:rPr>
      </w:pPr>
      <w:r w:rsidRPr="007F746E">
        <w:rPr>
          <w:color w:val="000000"/>
          <w:sz w:val="24"/>
          <w:szCs w:val="24"/>
        </w:rPr>
        <w:t>6.</w:t>
      </w:r>
      <w:r w:rsidR="00582950">
        <w:rPr>
          <w:color w:val="000000"/>
          <w:sz w:val="24"/>
          <w:szCs w:val="24"/>
        </w:rPr>
        <w:t xml:space="preserve"> </w:t>
      </w:r>
      <w:r w:rsidRPr="007F746E">
        <w:rPr>
          <w:color w:val="000000"/>
          <w:sz w:val="24"/>
          <w:szCs w:val="24"/>
        </w:rPr>
        <w:t>Анализом и оценкой результатов воспитания: наблюдение о</w:t>
      </w:r>
      <w:r w:rsidR="00582950">
        <w:rPr>
          <w:color w:val="000000"/>
          <w:sz w:val="24"/>
          <w:szCs w:val="24"/>
        </w:rPr>
        <w:t xml:space="preserve">просники и </w:t>
      </w:r>
      <w:r w:rsidRPr="007F746E">
        <w:rPr>
          <w:color w:val="000000"/>
          <w:sz w:val="24"/>
          <w:szCs w:val="24"/>
        </w:rPr>
        <w:t>другие методы, позволяющие судить о результатах и ставить новые задачи.</w:t>
      </w:r>
    </w:p>
    <w:p w14:paraId="4F85E4D9" w14:textId="7D3AC286" w:rsidR="007F746E" w:rsidRPr="007F746E" w:rsidRDefault="007F746E" w:rsidP="007F746E">
      <w:pPr>
        <w:adjustRightInd w:val="0"/>
        <w:ind w:firstLine="708"/>
        <w:rPr>
          <w:color w:val="000000"/>
          <w:sz w:val="24"/>
          <w:szCs w:val="24"/>
        </w:rPr>
      </w:pPr>
      <w:r w:rsidRPr="000112BB">
        <w:rPr>
          <w:b/>
          <w:color w:val="000000"/>
          <w:sz w:val="24"/>
          <w:szCs w:val="24"/>
        </w:rPr>
        <w:t>МО классных руководителей</w:t>
      </w:r>
      <w:r w:rsidRPr="007F746E">
        <w:rPr>
          <w:color w:val="000000"/>
          <w:sz w:val="24"/>
          <w:szCs w:val="24"/>
        </w:rPr>
        <w:t xml:space="preserve"> занимается</w:t>
      </w:r>
      <w:r w:rsidR="00582950">
        <w:rPr>
          <w:color w:val="000000"/>
          <w:sz w:val="24"/>
          <w:szCs w:val="24"/>
        </w:rPr>
        <w:t>:</w:t>
      </w:r>
    </w:p>
    <w:p w14:paraId="5EA943AE" w14:textId="77777777" w:rsidR="007F746E" w:rsidRPr="007F746E" w:rsidRDefault="007F746E" w:rsidP="00582950">
      <w:pPr>
        <w:adjustRightInd w:val="0"/>
        <w:jc w:val="both"/>
        <w:rPr>
          <w:color w:val="000000"/>
          <w:sz w:val="24"/>
          <w:szCs w:val="24"/>
        </w:rPr>
      </w:pPr>
      <w:r w:rsidRPr="007F746E">
        <w:rPr>
          <w:color w:val="000000"/>
          <w:sz w:val="24"/>
          <w:szCs w:val="24"/>
        </w:rPr>
        <w:t>1. Коллективным планированием и анализом организации жизнедеятельности классных коллективов.</w:t>
      </w:r>
    </w:p>
    <w:p w14:paraId="05DA371B" w14:textId="57C6C492" w:rsidR="007F746E" w:rsidRPr="007F746E" w:rsidRDefault="007F746E" w:rsidP="00582950">
      <w:pPr>
        <w:adjustRightInd w:val="0"/>
        <w:jc w:val="both"/>
        <w:rPr>
          <w:color w:val="000000"/>
          <w:sz w:val="24"/>
          <w:szCs w:val="24"/>
        </w:rPr>
      </w:pPr>
      <w:r w:rsidRPr="007F746E">
        <w:rPr>
          <w:color w:val="000000"/>
          <w:sz w:val="24"/>
          <w:szCs w:val="24"/>
        </w:rPr>
        <w:t>2. Организацией взаимодействия классных рук</w:t>
      </w:r>
      <w:r w:rsidR="00582950">
        <w:rPr>
          <w:color w:val="000000"/>
          <w:sz w:val="24"/>
          <w:szCs w:val="24"/>
        </w:rPr>
        <w:t xml:space="preserve">оводителей в воспитательной </w:t>
      </w:r>
      <w:r w:rsidRPr="007F746E">
        <w:rPr>
          <w:color w:val="000000"/>
          <w:sz w:val="24"/>
          <w:szCs w:val="24"/>
        </w:rPr>
        <w:t>деятельности классных коллективов.</w:t>
      </w:r>
    </w:p>
    <w:p w14:paraId="27F8D9E2" w14:textId="7C7EBCA9" w:rsidR="007F746E" w:rsidRPr="007F746E" w:rsidRDefault="007F746E" w:rsidP="00582950">
      <w:pPr>
        <w:adjustRightInd w:val="0"/>
        <w:jc w:val="both"/>
        <w:rPr>
          <w:color w:val="000000"/>
          <w:sz w:val="24"/>
          <w:szCs w:val="24"/>
        </w:rPr>
      </w:pPr>
      <w:r w:rsidRPr="007F746E">
        <w:rPr>
          <w:color w:val="000000"/>
          <w:sz w:val="24"/>
          <w:szCs w:val="24"/>
        </w:rPr>
        <w:t>3. Определением принципов воспи</w:t>
      </w:r>
      <w:r w:rsidR="00582950">
        <w:rPr>
          <w:color w:val="000000"/>
          <w:sz w:val="24"/>
          <w:szCs w:val="24"/>
        </w:rPr>
        <w:t xml:space="preserve">танности и критериев воспитания </w:t>
      </w:r>
      <w:r w:rsidRPr="007F746E">
        <w:rPr>
          <w:color w:val="000000"/>
          <w:sz w:val="24"/>
          <w:szCs w:val="24"/>
        </w:rPr>
        <w:t>учащихся.</w:t>
      </w:r>
    </w:p>
    <w:p w14:paraId="6A471E1A" w14:textId="153EE3F2" w:rsidR="007F746E" w:rsidRPr="007F746E" w:rsidRDefault="007F746E" w:rsidP="000112BB">
      <w:pPr>
        <w:adjustRightInd w:val="0"/>
        <w:jc w:val="both"/>
        <w:rPr>
          <w:color w:val="000000"/>
          <w:sz w:val="24"/>
          <w:szCs w:val="24"/>
        </w:rPr>
      </w:pPr>
      <w:r w:rsidRPr="007F746E">
        <w:rPr>
          <w:color w:val="000000"/>
          <w:sz w:val="24"/>
          <w:szCs w:val="24"/>
        </w:rPr>
        <w:t>4. Организацией изучения и ос</w:t>
      </w:r>
      <w:r w:rsidR="000112BB">
        <w:rPr>
          <w:color w:val="000000"/>
          <w:sz w:val="24"/>
          <w:szCs w:val="24"/>
        </w:rPr>
        <w:t xml:space="preserve">воения классными руководителями современных </w:t>
      </w:r>
      <w:r w:rsidRPr="007F746E">
        <w:rPr>
          <w:color w:val="000000"/>
          <w:sz w:val="24"/>
          <w:szCs w:val="24"/>
        </w:rPr>
        <w:t>технологий воспитания, форм и методов воспитательной работы.</w:t>
      </w:r>
    </w:p>
    <w:p w14:paraId="231C8295" w14:textId="2C5EC0B5" w:rsidR="007F746E" w:rsidRPr="007F746E" w:rsidRDefault="007F746E" w:rsidP="000112BB">
      <w:pPr>
        <w:adjustRightInd w:val="0"/>
        <w:jc w:val="both"/>
        <w:rPr>
          <w:color w:val="000000"/>
          <w:sz w:val="24"/>
          <w:szCs w:val="24"/>
        </w:rPr>
      </w:pPr>
      <w:r w:rsidRPr="007F746E">
        <w:rPr>
          <w:color w:val="000000"/>
          <w:sz w:val="24"/>
          <w:szCs w:val="24"/>
        </w:rPr>
        <w:t>5. Разработкой основных направлений и ф</w:t>
      </w:r>
      <w:r w:rsidR="000112BB">
        <w:rPr>
          <w:color w:val="000000"/>
          <w:sz w:val="24"/>
          <w:szCs w:val="24"/>
        </w:rPr>
        <w:t xml:space="preserve">орм активизации познавательной, </w:t>
      </w:r>
      <w:r w:rsidRPr="007F746E">
        <w:rPr>
          <w:color w:val="000000"/>
          <w:sz w:val="24"/>
          <w:szCs w:val="24"/>
        </w:rPr>
        <w:t>научно-исследовательской деятельности учащихся во внеурочное время</w:t>
      </w:r>
      <w:r w:rsidR="000112BB">
        <w:rPr>
          <w:color w:val="000000"/>
          <w:sz w:val="24"/>
          <w:szCs w:val="24"/>
        </w:rPr>
        <w:t xml:space="preserve"> </w:t>
      </w:r>
      <w:r w:rsidRPr="007F746E">
        <w:rPr>
          <w:color w:val="000000"/>
          <w:sz w:val="24"/>
          <w:szCs w:val="24"/>
        </w:rPr>
        <w:t>(олимпиады, смотры, предметные недели, аукционы знаний и др.).</w:t>
      </w:r>
    </w:p>
    <w:p w14:paraId="4597053B" w14:textId="3A0EED3D" w:rsidR="007F746E" w:rsidRPr="007F746E" w:rsidRDefault="007F746E" w:rsidP="000112BB">
      <w:pPr>
        <w:adjustRightInd w:val="0"/>
        <w:jc w:val="both"/>
        <w:rPr>
          <w:color w:val="000000"/>
          <w:sz w:val="24"/>
          <w:szCs w:val="24"/>
        </w:rPr>
      </w:pPr>
      <w:r w:rsidRPr="007F746E">
        <w:rPr>
          <w:color w:val="000000"/>
          <w:sz w:val="24"/>
          <w:szCs w:val="24"/>
        </w:rPr>
        <w:t>6. Изучением, обобщением, пропаганды педа</w:t>
      </w:r>
      <w:r w:rsidR="000112BB">
        <w:rPr>
          <w:color w:val="000000"/>
          <w:sz w:val="24"/>
          <w:szCs w:val="24"/>
        </w:rPr>
        <w:t xml:space="preserve">гогического опыта, созданием </w:t>
      </w:r>
      <w:r w:rsidRPr="007F746E">
        <w:rPr>
          <w:color w:val="000000"/>
          <w:sz w:val="24"/>
          <w:szCs w:val="24"/>
        </w:rPr>
        <w:t>банка данных актуального опыта.</w:t>
      </w:r>
    </w:p>
    <w:p w14:paraId="2266E571" w14:textId="77777777" w:rsidR="000112BB" w:rsidRDefault="007F746E" w:rsidP="000112BB">
      <w:pPr>
        <w:adjustRightInd w:val="0"/>
        <w:ind w:firstLine="708"/>
        <w:rPr>
          <w:b/>
          <w:color w:val="000000"/>
          <w:sz w:val="24"/>
          <w:szCs w:val="24"/>
        </w:rPr>
      </w:pPr>
      <w:r w:rsidRPr="000112BB">
        <w:rPr>
          <w:b/>
          <w:color w:val="000000"/>
          <w:sz w:val="24"/>
          <w:szCs w:val="24"/>
        </w:rPr>
        <w:t>Родительский комитет</w:t>
      </w:r>
    </w:p>
    <w:p w14:paraId="06C7B183" w14:textId="01EBAD03" w:rsidR="007F746E" w:rsidRPr="007F746E" w:rsidRDefault="007F746E" w:rsidP="000112BB">
      <w:pPr>
        <w:adjustRightInd w:val="0"/>
        <w:ind w:firstLine="708"/>
        <w:jc w:val="both"/>
        <w:rPr>
          <w:color w:val="000000"/>
          <w:sz w:val="24"/>
          <w:szCs w:val="24"/>
        </w:rPr>
      </w:pPr>
      <w:r w:rsidRPr="007F746E">
        <w:rPr>
          <w:color w:val="000000"/>
          <w:sz w:val="24"/>
          <w:szCs w:val="24"/>
        </w:rPr>
        <w:t xml:space="preserve">Родители учащихся входят в два специальных школьных комитета – классный и общешкольный. Их деятельность различается масштабностью, а функции и задачи носят смежный характер. Деятельность школьного родительского комитета регулируется Законом «Об образовании в Российской Федерации» и Положением «О родительском комитете школы», принятым директором каждого конкретного учебного заведения. </w:t>
      </w:r>
    </w:p>
    <w:p w14:paraId="35F1A0F1" w14:textId="77777777" w:rsidR="007F746E" w:rsidRPr="007F746E" w:rsidRDefault="007F746E" w:rsidP="007F746E">
      <w:pPr>
        <w:adjustRightInd w:val="0"/>
        <w:ind w:firstLine="708"/>
        <w:rPr>
          <w:color w:val="000000"/>
          <w:sz w:val="24"/>
          <w:szCs w:val="24"/>
        </w:rPr>
      </w:pPr>
      <w:r w:rsidRPr="007F746E">
        <w:rPr>
          <w:color w:val="000000"/>
          <w:sz w:val="24"/>
          <w:szCs w:val="24"/>
        </w:rPr>
        <w:t>Основные вопросы, которых касаются родители-активисты:</w:t>
      </w:r>
    </w:p>
    <w:p w14:paraId="5EC224DC" w14:textId="31162AF1" w:rsidR="007F746E" w:rsidRPr="007F746E" w:rsidRDefault="007F746E" w:rsidP="000112BB">
      <w:pPr>
        <w:adjustRightInd w:val="0"/>
        <w:jc w:val="both"/>
        <w:rPr>
          <w:color w:val="000000"/>
          <w:sz w:val="24"/>
          <w:szCs w:val="24"/>
        </w:rPr>
      </w:pPr>
      <w:r w:rsidRPr="007F746E">
        <w:rPr>
          <w:color w:val="000000"/>
          <w:sz w:val="24"/>
          <w:szCs w:val="24"/>
        </w:rPr>
        <w:t xml:space="preserve">1. </w:t>
      </w:r>
      <w:r w:rsidR="000112BB">
        <w:rPr>
          <w:color w:val="000000"/>
          <w:sz w:val="24"/>
          <w:szCs w:val="24"/>
        </w:rPr>
        <w:t>С</w:t>
      </w:r>
      <w:r w:rsidRPr="007F746E">
        <w:rPr>
          <w:color w:val="000000"/>
          <w:sz w:val="24"/>
          <w:szCs w:val="24"/>
        </w:rPr>
        <w:t>оставление плана работы родительск</w:t>
      </w:r>
      <w:r w:rsidR="000112BB">
        <w:rPr>
          <w:color w:val="000000"/>
          <w:sz w:val="24"/>
          <w:szCs w:val="24"/>
        </w:rPr>
        <w:t xml:space="preserve">ого объединения на год, а также </w:t>
      </w:r>
      <w:r w:rsidRPr="007F746E">
        <w:rPr>
          <w:color w:val="000000"/>
          <w:sz w:val="24"/>
          <w:szCs w:val="24"/>
        </w:rPr>
        <w:t>отчёта о работе за прошлый;</w:t>
      </w:r>
    </w:p>
    <w:p w14:paraId="6201D70A" w14:textId="3A241476" w:rsidR="007F746E" w:rsidRPr="007F746E" w:rsidRDefault="007F746E" w:rsidP="000112BB">
      <w:pPr>
        <w:adjustRightInd w:val="0"/>
        <w:jc w:val="both"/>
        <w:rPr>
          <w:color w:val="000000"/>
          <w:sz w:val="24"/>
          <w:szCs w:val="24"/>
        </w:rPr>
      </w:pPr>
      <w:r w:rsidRPr="007F746E">
        <w:rPr>
          <w:color w:val="000000"/>
          <w:sz w:val="24"/>
          <w:szCs w:val="24"/>
        </w:rPr>
        <w:t xml:space="preserve">2. </w:t>
      </w:r>
      <w:r w:rsidR="000112BB">
        <w:rPr>
          <w:color w:val="000000"/>
          <w:sz w:val="24"/>
          <w:szCs w:val="24"/>
        </w:rPr>
        <w:t>У</w:t>
      </w:r>
      <w:r w:rsidRPr="007F746E">
        <w:rPr>
          <w:color w:val="000000"/>
          <w:sz w:val="24"/>
          <w:szCs w:val="24"/>
        </w:rPr>
        <w:t>частие в решении материально-техниче</w:t>
      </w:r>
      <w:r w:rsidR="000112BB">
        <w:rPr>
          <w:color w:val="000000"/>
          <w:sz w:val="24"/>
          <w:szCs w:val="24"/>
        </w:rPr>
        <w:t xml:space="preserve">ских вопросов, касающихся жизни </w:t>
      </w:r>
      <w:r w:rsidRPr="007F746E">
        <w:rPr>
          <w:color w:val="000000"/>
          <w:sz w:val="24"/>
          <w:szCs w:val="24"/>
        </w:rPr>
        <w:t>школы, в частности, создание фонда благотворительной помощи родителей;</w:t>
      </w:r>
    </w:p>
    <w:p w14:paraId="7BA38F25" w14:textId="0D513D41" w:rsidR="007F746E" w:rsidRPr="007F746E" w:rsidRDefault="007F746E" w:rsidP="000112BB">
      <w:pPr>
        <w:adjustRightInd w:val="0"/>
        <w:jc w:val="both"/>
        <w:rPr>
          <w:color w:val="000000"/>
          <w:sz w:val="24"/>
          <w:szCs w:val="24"/>
        </w:rPr>
      </w:pPr>
      <w:r w:rsidRPr="007F746E">
        <w:rPr>
          <w:color w:val="000000"/>
          <w:sz w:val="24"/>
          <w:szCs w:val="24"/>
        </w:rPr>
        <w:t xml:space="preserve">3. </w:t>
      </w:r>
      <w:r w:rsidR="000112BB">
        <w:rPr>
          <w:color w:val="000000"/>
          <w:sz w:val="24"/>
          <w:szCs w:val="24"/>
        </w:rPr>
        <w:t>О</w:t>
      </w:r>
      <w:r w:rsidRPr="007F746E">
        <w:rPr>
          <w:color w:val="000000"/>
          <w:sz w:val="24"/>
          <w:szCs w:val="24"/>
        </w:rPr>
        <w:t>рганизация и участие школьников в культурно-массовых мероприятиях города;</w:t>
      </w:r>
    </w:p>
    <w:p w14:paraId="335A961B" w14:textId="6AEDB461" w:rsidR="007F746E" w:rsidRPr="007F746E" w:rsidRDefault="007F746E" w:rsidP="000112BB">
      <w:pPr>
        <w:adjustRightInd w:val="0"/>
        <w:jc w:val="both"/>
        <w:rPr>
          <w:color w:val="000000"/>
          <w:sz w:val="24"/>
          <w:szCs w:val="24"/>
        </w:rPr>
      </w:pPr>
      <w:r w:rsidRPr="007F746E">
        <w:rPr>
          <w:color w:val="000000"/>
          <w:sz w:val="24"/>
          <w:szCs w:val="24"/>
        </w:rPr>
        <w:t xml:space="preserve">4. </w:t>
      </w:r>
      <w:r w:rsidR="000112BB">
        <w:rPr>
          <w:color w:val="000000"/>
          <w:sz w:val="24"/>
          <w:szCs w:val="24"/>
        </w:rPr>
        <w:t>К</w:t>
      </w:r>
      <w:r w:rsidRPr="007F746E">
        <w:rPr>
          <w:color w:val="000000"/>
          <w:sz w:val="24"/>
          <w:szCs w:val="24"/>
        </w:rPr>
        <w:t>онтроль оказываемой помощи детям из неблагоприятных семей (учёт</w:t>
      </w:r>
      <w:r w:rsidR="000112BB">
        <w:rPr>
          <w:color w:val="000000"/>
          <w:sz w:val="24"/>
          <w:szCs w:val="24"/>
        </w:rPr>
        <w:t xml:space="preserve"> </w:t>
      </w:r>
      <w:r w:rsidRPr="007F746E">
        <w:rPr>
          <w:color w:val="000000"/>
          <w:sz w:val="24"/>
          <w:szCs w:val="24"/>
        </w:rPr>
        <w:t>поступающих через школу средств, а также составление ходатайств об организации бесплатного питания и летнего оздоровления перед администрацией города).</w:t>
      </w:r>
    </w:p>
    <w:p w14:paraId="353D51E4" w14:textId="77777777" w:rsidR="007F746E" w:rsidRPr="007F746E" w:rsidRDefault="007F746E" w:rsidP="000112BB">
      <w:pPr>
        <w:adjustRightInd w:val="0"/>
        <w:ind w:firstLine="708"/>
        <w:jc w:val="both"/>
        <w:rPr>
          <w:color w:val="000000"/>
          <w:sz w:val="24"/>
          <w:szCs w:val="24"/>
        </w:rPr>
      </w:pPr>
      <w:r w:rsidRPr="007F746E">
        <w:rPr>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0C7B67A1" w14:textId="77777777" w:rsidR="007F746E" w:rsidRPr="007F746E" w:rsidRDefault="007F746E" w:rsidP="007F746E">
      <w:pPr>
        <w:adjustRightInd w:val="0"/>
        <w:ind w:firstLine="708"/>
        <w:rPr>
          <w:color w:val="000000"/>
          <w:sz w:val="24"/>
          <w:szCs w:val="24"/>
        </w:rPr>
      </w:pPr>
    </w:p>
    <w:p w14:paraId="7543501F" w14:textId="77777777" w:rsidR="007F746E" w:rsidRPr="007F746E" w:rsidRDefault="007F746E" w:rsidP="007F746E">
      <w:pPr>
        <w:adjustRightInd w:val="0"/>
        <w:rPr>
          <w:b/>
          <w:bCs/>
          <w:color w:val="000000"/>
          <w:sz w:val="24"/>
          <w:szCs w:val="24"/>
        </w:rPr>
      </w:pPr>
      <w:r w:rsidRPr="007F746E">
        <w:rPr>
          <w:b/>
          <w:bCs/>
          <w:color w:val="000000"/>
          <w:sz w:val="24"/>
          <w:szCs w:val="24"/>
        </w:rPr>
        <w:t>3.1. Инвариативные модули</w:t>
      </w:r>
    </w:p>
    <w:p w14:paraId="32659DCA" w14:textId="77777777" w:rsidR="007F746E" w:rsidRPr="007F746E" w:rsidRDefault="007F746E" w:rsidP="007F746E">
      <w:pPr>
        <w:adjustRightInd w:val="0"/>
        <w:rPr>
          <w:b/>
          <w:bCs/>
          <w:color w:val="000000"/>
          <w:sz w:val="24"/>
          <w:szCs w:val="24"/>
        </w:rPr>
      </w:pPr>
    </w:p>
    <w:p w14:paraId="168A0CBB" w14:textId="25937D68" w:rsidR="007F746E" w:rsidRPr="007F746E" w:rsidRDefault="007F746E" w:rsidP="007F746E">
      <w:pPr>
        <w:adjustRightInd w:val="0"/>
        <w:rPr>
          <w:b/>
          <w:bCs/>
          <w:color w:val="000000"/>
          <w:sz w:val="24"/>
          <w:szCs w:val="24"/>
        </w:rPr>
      </w:pPr>
      <w:r w:rsidRPr="007F746E">
        <w:rPr>
          <w:b/>
          <w:bCs/>
          <w:color w:val="000000"/>
          <w:sz w:val="24"/>
          <w:szCs w:val="24"/>
        </w:rPr>
        <w:t>3.1.1. Модул</w:t>
      </w:r>
      <w:r w:rsidR="000112BB">
        <w:rPr>
          <w:b/>
          <w:bCs/>
          <w:color w:val="000000"/>
          <w:sz w:val="24"/>
          <w:szCs w:val="24"/>
        </w:rPr>
        <w:t>ь «Классное руководство»</w:t>
      </w:r>
    </w:p>
    <w:p w14:paraId="18888D32" w14:textId="6BAEA5AF" w:rsidR="007F746E" w:rsidRPr="007F746E" w:rsidRDefault="007F746E" w:rsidP="000112BB">
      <w:pPr>
        <w:adjustRightInd w:val="0"/>
        <w:ind w:firstLine="708"/>
        <w:jc w:val="both"/>
        <w:rPr>
          <w:color w:val="000000"/>
          <w:sz w:val="24"/>
          <w:szCs w:val="24"/>
        </w:rPr>
      </w:pPr>
      <w:r w:rsidRPr="007F746E">
        <w:rPr>
          <w:color w:val="000000"/>
          <w:sz w:val="24"/>
          <w:szCs w:val="24"/>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w:t>
      </w:r>
      <w:r w:rsidR="000112BB">
        <w:rPr>
          <w:color w:val="000000"/>
          <w:sz w:val="24"/>
          <w:szCs w:val="24"/>
        </w:rPr>
        <w:t xml:space="preserve"> представителями.</w:t>
      </w:r>
    </w:p>
    <w:p w14:paraId="499D6CE3" w14:textId="77777777" w:rsidR="007F746E" w:rsidRPr="007F746E" w:rsidRDefault="007F746E" w:rsidP="007F746E">
      <w:pPr>
        <w:adjustRightInd w:val="0"/>
        <w:rPr>
          <w:b/>
          <w:bCs/>
          <w:i/>
          <w:iCs/>
          <w:color w:val="000000"/>
          <w:sz w:val="24"/>
          <w:szCs w:val="24"/>
        </w:rPr>
      </w:pPr>
      <w:r w:rsidRPr="007F746E">
        <w:rPr>
          <w:b/>
          <w:bCs/>
          <w:i/>
          <w:iCs/>
          <w:color w:val="000000"/>
          <w:sz w:val="24"/>
          <w:szCs w:val="24"/>
        </w:rPr>
        <w:t>Работа с классным коллективом:</w:t>
      </w:r>
    </w:p>
    <w:p w14:paraId="0AC4C45D" w14:textId="7ED56CF9" w:rsidR="007F746E" w:rsidRPr="007F746E" w:rsidRDefault="00D0308E" w:rsidP="000112BB">
      <w:pPr>
        <w:adjustRightInd w:val="0"/>
        <w:jc w:val="both"/>
        <w:rPr>
          <w:color w:val="000000"/>
          <w:sz w:val="24"/>
          <w:szCs w:val="24"/>
        </w:rPr>
      </w:pPr>
      <w:r>
        <w:rPr>
          <w:color w:val="000000"/>
          <w:sz w:val="24"/>
          <w:szCs w:val="24"/>
        </w:rPr>
        <w:t>-</w:t>
      </w:r>
      <w:r w:rsidR="000112BB">
        <w:rPr>
          <w:color w:val="000000"/>
          <w:sz w:val="24"/>
          <w:szCs w:val="24"/>
        </w:rPr>
        <w:t xml:space="preserve"> </w:t>
      </w:r>
      <w:r w:rsidR="007F746E" w:rsidRPr="007F746E">
        <w:rPr>
          <w:color w:val="000000"/>
          <w:sz w:val="24"/>
          <w:szCs w:val="24"/>
        </w:rPr>
        <w:t>инициирование и поддержка участия</w:t>
      </w:r>
      <w:r w:rsidR="000112BB">
        <w:rPr>
          <w:color w:val="000000"/>
          <w:sz w:val="24"/>
          <w:szCs w:val="24"/>
        </w:rPr>
        <w:t xml:space="preserve"> класса в общешкольных ключевых </w:t>
      </w:r>
      <w:r w:rsidR="007F746E" w:rsidRPr="007F746E">
        <w:rPr>
          <w:color w:val="000000"/>
          <w:sz w:val="24"/>
          <w:szCs w:val="24"/>
        </w:rPr>
        <w:t>делах, оказание необходимой помощи детям в их подготовке, проведении и анализе;</w:t>
      </w:r>
    </w:p>
    <w:p w14:paraId="5998CC8D" w14:textId="212E1DC8" w:rsidR="007F746E" w:rsidRPr="007F746E" w:rsidRDefault="00D0308E" w:rsidP="00703C56">
      <w:pPr>
        <w:adjustRightInd w:val="0"/>
        <w:jc w:val="both"/>
        <w:rPr>
          <w:color w:val="000000"/>
          <w:sz w:val="24"/>
          <w:szCs w:val="24"/>
        </w:rPr>
      </w:pPr>
      <w:r>
        <w:rPr>
          <w:color w:val="000000"/>
          <w:sz w:val="24"/>
          <w:szCs w:val="24"/>
        </w:rPr>
        <w:t>-</w:t>
      </w:r>
      <w:r w:rsidR="000112BB">
        <w:rPr>
          <w:color w:val="000000"/>
          <w:sz w:val="24"/>
          <w:szCs w:val="24"/>
        </w:rPr>
        <w:t xml:space="preserve"> </w:t>
      </w:r>
      <w:r w:rsidR="007F746E" w:rsidRPr="007F746E">
        <w:rPr>
          <w:color w:val="000000"/>
          <w:sz w:val="24"/>
          <w:szCs w:val="24"/>
        </w:rPr>
        <w:t>организация интересных и полезных для личностного развити</w:t>
      </w:r>
      <w:r w:rsidR="000112BB">
        <w:rPr>
          <w:color w:val="000000"/>
          <w:sz w:val="24"/>
          <w:szCs w:val="24"/>
        </w:rPr>
        <w:t xml:space="preserve">я ребенка </w:t>
      </w:r>
      <w:r w:rsidR="007F746E" w:rsidRPr="007F746E">
        <w:rPr>
          <w:color w:val="000000"/>
          <w:sz w:val="24"/>
          <w:szCs w:val="24"/>
        </w:rPr>
        <w:t>совместных дел с учащимися вверенного ему класса (познавательной, трудовой, спортивно-оздоровительной, ду</w:t>
      </w:r>
      <w:r w:rsidR="00703C56">
        <w:rPr>
          <w:color w:val="000000"/>
          <w:sz w:val="24"/>
          <w:szCs w:val="24"/>
        </w:rPr>
        <w:t xml:space="preserve">ховно-нравственной, </w:t>
      </w:r>
      <w:r w:rsidR="000112BB">
        <w:rPr>
          <w:color w:val="000000"/>
          <w:sz w:val="24"/>
          <w:szCs w:val="24"/>
        </w:rPr>
        <w:t xml:space="preserve">творческой, профориентационной </w:t>
      </w:r>
      <w:r w:rsidR="007F746E" w:rsidRPr="007F746E">
        <w:rPr>
          <w:color w:val="000000"/>
          <w:sz w:val="24"/>
          <w:szCs w:val="24"/>
        </w:rPr>
        <w:t>направленност</w:t>
      </w:r>
      <w:r w:rsidR="000112BB">
        <w:rPr>
          <w:color w:val="000000"/>
          <w:sz w:val="24"/>
          <w:szCs w:val="24"/>
        </w:rPr>
        <w:t>и), позволяющих</w:t>
      </w:r>
      <w:r w:rsidR="00703C56">
        <w:rPr>
          <w:color w:val="000000"/>
          <w:sz w:val="24"/>
          <w:szCs w:val="24"/>
        </w:rPr>
        <w:t>,</w:t>
      </w:r>
      <w:r w:rsidR="000112BB">
        <w:rPr>
          <w:color w:val="000000"/>
          <w:sz w:val="24"/>
          <w:szCs w:val="24"/>
        </w:rPr>
        <w:t xml:space="preserve"> с одной стороны</w:t>
      </w:r>
      <w:r w:rsidR="00703C56">
        <w:rPr>
          <w:color w:val="000000"/>
          <w:sz w:val="24"/>
          <w:szCs w:val="24"/>
        </w:rPr>
        <w:t>,</w:t>
      </w:r>
      <w:r w:rsidR="000112BB">
        <w:rPr>
          <w:color w:val="000000"/>
          <w:sz w:val="24"/>
          <w:szCs w:val="24"/>
        </w:rPr>
        <w:t xml:space="preserve"> вовлечь в них детей с самыми </w:t>
      </w:r>
      <w:r w:rsidR="007F746E" w:rsidRPr="007F746E">
        <w:rPr>
          <w:color w:val="000000"/>
          <w:sz w:val="24"/>
          <w:szCs w:val="24"/>
        </w:rPr>
        <w:t>разными потре</w:t>
      </w:r>
      <w:r w:rsidR="000112BB">
        <w:rPr>
          <w:color w:val="000000"/>
          <w:sz w:val="24"/>
          <w:szCs w:val="24"/>
        </w:rPr>
        <w:t xml:space="preserve">бностями и тем самым дать им </w:t>
      </w:r>
      <w:r w:rsidR="007F746E" w:rsidRPr="007F746E">
        <w:rPr>
          <w:color w:val="000000"/>
          <w:sz w:val="24"/>
          <w:szCs w:val="24"/>
        </w:rPr>
        <w:t>возможность самореализоваться в них, а с</w:t>
      </w:r>
      <w:r w:rsidR="000112BB">
        <w:rPr>
          <w:color w:val="000000"/>
          <w:sz w:val="24"/>
          <w:szCs w:val="24"/>
        </w:rPr>
        <w:t xml:space="preserve"> другой – установить и упрочить </w:t>
      </w:r>
      <w:r w:rsidR="007F746E" w:rsidRPr="007F746E">
        <w:rPr>
          <w:color w:val="000000"/>
          <w:sz w:val="24"/>
          <w:szCs w:val="24"/>
        </w:rPr>
        <w:t xml:space="preserve">доверительные отношения с учащимися класса, стать для них </w:t>
      </w:r>
      <w:r w:rsidR="007F746E" w:rsidRPr="007F746E">
        <w:rPr>
          <w:color w:val="000000"/>
          <w:sz w:val="24"/>
          <w:szCs w:val="24"/>
        </w:rPr>
        <w:lastRenderedPageBreak/>
        <w:t>значимым взрослым, задающ</w:t>
      </w:r>
      <w:r w:rsidR="00703C56">
        <w:rPr>
          <w:color w:val="000000"/>
          <w:sz w:val="24"/>
          <w:szCs w:val="24"/>
        </w:rPr>
        <w:t>им образцы поведения в обществе;</w:t>
      </w:r>
    </w:p>
    <w:p w14:paraId="1FD2224A" w14:textId="59A8B245" w:rsidR="007F746E" w:rsidRPr="007F746E" w:rsidRDefault="00D0308E" w:rsidP="00703C56">
      <w:pPr>
        <w:adjustRightInd w:val="0"/>
        <w:jc w:val="both"/>
        <w:rPr>
          <w:color w:val="000000"/>
          <w:sz w:val="24"/>
          <w:szCs w:val="24"/>
        </w:rPr>
      </w:pPr>
      <w:r>
        <w:rPr>
          <w:color w:val="000000"/>
          <w:sz w:val="24"/>
          <w:szCs w:val="24"/>
        </w:rPr>
        <w:t>-</w:t>
      </w:r>
      <w:r w:rsidR="00703C56">
        <w:rPr>
          <w:color w:val="000000"/>
          <w:sz w:val="24"/>
          <w:szCs w:val="24"/>
        </w:rPr>
        <w:t xml:space="preserve"> </w:t>
      </w:r>
      <w:r w:rsidR="007F746E" w:rsidRPr="007F746E">
        <w:rPr>
          <w:color w:val="000000"/>
          <w:sz w:val="24"/>
          <w:szCs w:val="24"/>
        </w:rPr>
        <w:t>проведение классных часов как часов п</w:t>
      </w:r>
      <w:r w:rsidR="00703C56">
        <w:rPr>
          <w:color w:val="000000"/>
          <w:sz w:val="24"/>
          <w:szCs w:val="24"/>
        </w:rPr>
        <w:t xml:space="preserve">лодотворного и доверительного </w:t>
      </w:r>
      <w:r w:rsidR="007F746E" w:rsidRPr="007F746E">
        <w:rPr>
          <w:color w:val="000000"/>
          <w:sz w:val="24"/>
          <w:szCs w:val="24"/>
        </w:rPr>
        <w:t>общения педагога и школьников, основа</w:t>
      </w:r>
      <w:r w:rsidR="00703C56">
        <w:rPr>
          <w:color w:val="000000"/>
          <w:sz w:val="24"/>
          <w:szCs w:val="24"/>
        </w:rPr>
        <w:t xml:space="preserve">нных на принципах уважительного </w:t>
      </w:r>
      <w:r w:rsidR="007F746E" w:rsidRPr="007F746E">
        <w:rPr>
          <w:color w:val="000000"/>
          <w:sz w:val="24"/>
          <w:szCs w:val="24"/>
        </w:rPr>
        <w:t>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r w:rsidR="00703C56">
        <w:rPr>
          <w:color w:val="000000"/>
          <w:sz w:val="24"/>
          <w:szCs w:val="24"/>
        </w:rPr>
        <w:t>;</w:t>
      </w:r>
    </w:p>
    <w:p w14:paraId="070224FE" w14:textId="4548F0B3" w:rsidR="00CA3696" w:rsidRPr="007F746E" w:rsidRDefault="00D0308E" w:rsidP="00703C56">
      <w:pPr>
        <w:adjustRightInd w:val="0"/>
        <w:jc w:val="both"/>
        <w:rPr>
          <w:color w:val="000000"/>
          <w:sz w:val="24"/>
          <w:szCs w:val="24"/>
        </w:rPr>
      </w:pPr>
      <w:r>
        <w:rPr>
          <w:color w:val="000000"/>
          <w:sz w:val="24"/>
          <w:szCs w:val="24"/>
        </w:rPr>
        <w:t>-</w:t>
      </w:r>
      <w:r w:rsidR="00703C56">
        <w:rPr>
          <w:color w:val="000000"/>
          <w:sz w:val="24"/>
          <w:szCs w:val="24"/>
        </w:rPr>
        <w:t xml:space="preserve"> </w:t>
      </w:r>
      <w:r w:rsidR="007F746E" w:rsidRPr="007F746E">
        <w:rPr>
          <w:color w:val="000000"/>
          <w:sz w:val="24"/>
          <w:szCs w:val="24"/>
        </w:rPr>
        <w:t>сплочение коллектива класса через:</w:t>
      </w:r>
      <w:r w:rsidR="00703C56">
        <w:rPr>
          <w:color w:val="000000"/>
          <w:sz w:val="24"/>
          <w:szCs w:val="24"/>
        </w:rPr>
        <w:t xml:space="preserve"> игры и тренинги на сплочение и </w:t>
      </w:r>
      <w:r w:rsidR="007F746E" w:rsidRPr="007F746E">
        <w:rPr>
          <w:color w:val="000000"/>
          <w:sz w:val="24"/>
          <w:szCs w:val="24"/>
        </w:rPr>
        <w:t>командообразование; однодневные и м</w:t>
      </w:r>
      <w:r w:rsidR="00703C56">
        <w:rPr>
          <w:color w:val="000000"/>
          <w:sz w:val="24"/>
          <w:szCs w:val="24"/>
        </w:rPr>
        <w:t xml:space="preserve">ногодневные походы и экскурсии, </w:t>
      </w:r>
      <w:r w:rsidR="007F746E" w:rsidRPr="007F746E">
        <w:rPr>
          <w:color w:val="000000"/>
          <w:sz w:val="24"/>
          <w:szCs w:val="24"/>
        </w:rPr>
        <w:t>организуемые классными руководителями и родителями; празднования в классе дней рождения детей, включающие в себя подготовленные ученическ</w:t>
      </w:r>
      <w:r w:rsidR="00703C56">
        <w:rPr>
          <w:color w:val="000000"/>
          <w:sz w:val="24"/>
          <w:szCs w:val="24"/>
        </w:rPr>
        <w:t xml:space="preserve">ими микрогруппами поздравления, </w:t>
      </w:r>
      <w:r w:rsidR="007F746E" w:rsidRPr="007F746E">
        <w:rPr>
          <w:color w:val="000000"/>
          <w:sz w:val="24"/>
          <w:szCs w:val="24"/>
        </w:rPr>
        <w:t>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r w:rsidR="00703C56">
        <w:rPr>
          <w:color w:val="000000"/>
          <w:sz w:val="24"/>
          <w:szCs w:val="24"/>
        </w:rPr>
        <w:t>;</w:t>
      </w:r>
    </w:p>
    <w:p w14:paraId="6BCAA7DF" w14:textId="0D269625" w:rsidR="007F746E" w:rsidRPr="007F746E" w:rsidRDefault="00D0308E" w:rsidP="00703C56">
      <w:pPr>
        <w:adjustRightInd w:val="0"/>
        <w:jc w:val="both"/>
        <w:rPr>
          <w:color w:val="000000"/>
          <w:sz w:val="24"/>
          <w:szCs w:val="24"/>
        </w:rPr>
      </w:pPr>
      <w:r>
        <w:rPr>
          <w:color w:val="000000"/>
          <w:sz w:val="24"/>
          <w:szCs w:val="24"/>
        </w:rPr>
        <w:t>-</w:t>
      </w:r>
      <w:r w:rsidR="00703C56">
        <w:rPr>
          <w:color w:val="000000"/>
          <w:sz w:val="24"/>
          <w:szCs w:val="24"/>
        </w:rPr>
        <w:t xml:space="preserve"> </w:t>
      </w:r>
      <w:r w:rsidR="007F746E" w:rsidRPr="007F746E">
        <w:rPr>
          <w:color w:val="000000"/>
          <w:sz w:val="24"/>
          <w:szCs w:val="24"/>
        </w:rPr>
        <w:t>выработка совместно со школьниками законов класса, помогающих детям</w:t>
      </w:r>
      <w:r w:rsidR="00703C56">
        <w:rPr>
          <w:color w:val="000000"/>
          <w:sz w:val="24"/>
          <w:szCs w:val="24"/>
        </w:rPr>
        <w:t xml:space="preserve"> </w:t>
      </w:r>
      <w:r w:rsidR="007F746E" w:rsidRPr="007F746E">
        <w:rPr>
          <w:color w:val="000000"/>
          <w:sz w:val="24"/>
          <w:szCs w:val="24"/>
        </w:rPr>
        <w:t>освоить нормы и правила общения, которы</w:t>
      </w:r>
      <w:r w:rsidR="00703C56">
        <w:rPr>
          <w:color w:val="000000"/>
          <w:sz w:val="24"/>
          <w:szCs w:val="24"/>
        </w:rPr>
        <w:t>м они должны следовать в школе.</w:t>
      </w:r>
    </w:p>
    <w:p w14:paraId="5896F82B" w14:textId="77777777" w:rsidR="007F746E" w:rsidRPr="007F746E" w:rsidRDefault="007F746E" w:rsidP="007F746E">
      <w:pPr>
        <w:adjustRightInd w:val="0"/>
        <w:rPr>
          <w:b/>
          <w:bCs/>
          <w:i/>
          <w:iCs/>
          <w:color w:val="000000"/>
          <w:sz w:val="24"/>
          <w:szCs w:val="24"/>
        </w:rPr>
      </w:pPr>
      <w:r w:rsidRPr="007F746E">
        <w:rPr>
          <w:b/>
          <w:bCs/>
          <w:i/>
          <w:iCs/>
          <w:color w:val="000000"/>
          <w:sz w:val="24"/>
          <w:szCs w:val="24"/>
        </w:rPr>
        <w:t>Индивидуальная работа с учащимися:</w:t>
      </w:r>
    </w:p>
    <w:p w14:paraId="599E7AA4" w14:textId="5A140493" w:rsidR="007F746E" w:rsidRPr="007F746E" w:rsidRDefault="007F746E" w:rsidP="00703C56">
      <w:pPr>
        <w:adjustRightInd w:val="0"/>
        <w:jc w:val="both"/>
        <w:rPr>
          <w:color w:val="000000"/>
          <w:sz w:val="24"/>
          <w:szCs w:val="24"/>
        </w:rPr>
      </w:pPr>
      <w:r w:rsidRPr="007F746E">
        <w:rPr>
          <w:color w:val="000000"/>
          <w:sz w:val="24"/>
          <w:szCs w:val="24"/>
        </w:rPr>
        <w:t xml:space="preserve">- изучение особенностей личностного развития учащихся </w:t>
      </w:r>
      <w:r w:rsidR="00703C56">
        <w:rPr>
          <w:color w:val="000000"/>
          <w:sz w:val="24"/>
          <w:szCs w:val="24"/>
        </w:rPr>
        <w:t xml:space="preserve">класса через </w:t>
      </w:r>
      <w:r w:rsidRPr="007F746E">
        <w:rPr>
          <w:color w:val="000000"/>
          <w:sz w:val="24"/>
          <w:szCs w:val="24"/>
        </w:rPr>
        <w:t>наблюдение за поведением школьников в их повседневной жизни, в специально создаваемых педагогических ситуациях, в играх, погружа</w:t>
      </w:r>
      <w:r w:rsidR="00703C56">
        <w:rPr>
          <w:color w:val="000000"/>
          <w:sz w:val="24"/>
          <w:szCs w:val="24"/>
        </w:rPr>
        <w:t xml:space="preserve">ющих ребенка в мир человеческих </w:t>
      </w:r>
      <w:r w:rsidRPr="007F746E">
        <w:rPr>
          <w:color w:val="000000"/>
          <w:sz w:val="24"/>
          <w:szCs w:val="24"/>
        </w:rPr>
        <w:t xml:space="preserve">отношений, в организуемых педагогом беседах по тем или иным нравственным проблемам; </w:t>
      </w:r>
    </w:p>
    <w:p w14:paraId="2FD3D526" w14:textId="4CF89B03" w:rsidR="007F746E" w:rsidRPr="007F746E" w:rsidRDefault="007F746E" w:rsidP="00703C56">
      <w:pPr>
        <w:adjustRightInd w:val="0"/>
        <w:jc w:val="both"/>
        <w:rPr>
          <w:color w:val="000000"/>
          <w:sz w:val="24"/>
          <w:szCs w:val="24"/>
        </w:rPr>
      </w:pPr>
      <w:r w:rsidRPr="007F746E">
        <w:rPr>
          <w:color w:val="000000"/>
          <w:sz w:val="24"/>
          <w:szCs w:val="24"/>
        </w:rPr>
        <w:t>- результаты наблюдения сверяются с результатами бесед классного руководителя с родителями школьников, с преподающими в его классе учителям</w:t>
      </w:r>
      <w:r w:rsidR="00703C56">
        <w:rPr>
          <w:color w:val="000000"/>
          <w:sz w:val="24"/>
          <w:szCs w:val="24"/>
        </w:rPr>
        <w:t>и, а также (при необходимости)</w:t>
      </w:r>
      <w:r w:rsidRPr="007F746E">
        <w:rPr>
          <w:color w:val="000000"/>
          <w:sz w:val="24"/>
          <w:szCs w:val="24"/>
        </w:rPr>
        <w:t xml:space="preserve"> со школьным психологом;</w:t>
      </w:r>
    </w:p>
    <w:p w14:paraId="387F6B91" w14:textId="09B2C0AC" w:rsidR="007F746E" w:rsidRPr="007F746E" w:rsidRDefault="007F746E" w:rsidP="00703C56">
      <w:pPr>
        <w:adjustRightInd w:val="0"/>
        <w:jc w:val="both"/>
        <w:rPr>
          <w:color w:val="000000"/>
          <w:sz w:val="24"/>
          <w:szCs w:val="24"/>
        </w:rPr>
      </w:pPr>
      <w:r w:rsidRPr="007F746E">
        <w:rPr>
          <w:color w:val="000000"/>
          <w:sz w:val="24"/>
          <w:szCs w:val="24"/>
        </w:rPr>
        <w:t>- поддержка ребенка в решении важных для него жизненных пр</w:t>
      </w:r>
      <w:r w:rsidR="00703C56">
        <w:rPr>
          <w:color w:val="000000"/>
          <w:sz w:val="24"/>
          <w:szCs w:val="24"/>
        </w:rPr>
        <w:t xml:space="preserve">облем </w:t>
      </w:r>
      <w:r w:rsidRPr="007F746E">
        <w:rPr>
          <w:color w:val="000000"/>
          <w:sz w:val="24"/>
          <w:szCs w:val="24"/>
        </w:rPr>
        <w:t>(налаживание взаимоотношений с однок</w:t>
      </w:r>
      <w:r w:rsidR="00703C56">
        <w:rPr>
          <w:color w:val="000000"/>
          <w:sz w:val="24"/>
          <w:szCs w:val="24"/>
        </w:rPr>
        <w:t xml:space="preserve">лассниками или учителями, выбор профессии, вуза и </w:t>
      </w:r>
      <w:r w:rsidRPr="007F746E">
        <w:rPr>
          <w:color w:val="000000"/>
          <w:sz w:val="24"/>
          <w:szCs w:val="24"/>
        </w:rPr>
        <w:t>дальнейшего трудоустройства, успеваемость</w:t>
      </w:r>
      <w:r w:rsidR="00703C56">
        <w:rPr>
          <w:color w:val="000000"/>
          <w:sz w:val="24"/>
          <w:szCs w:val="24"/>
        </w:rPr>
        <w:t xml:space="preserve"> и т.п.), когда каждая проблема </w:t>
      </w:r>
      <w:r w:rsidRPr="007F746E">
        <w:rPr>
          <w:color w:val="000000"/>
          <w:sz w:val="24"/>
          <w:szCs w:val="24"/>
        </w:rPr>
        <w:t>трансформируется классным руководителем в задачу для школьника, которую они совместно стараются решить;</w:t>
      </w:r>
    </w:p>
    <w:p w14:paraId="0A6CA6B2" w14:textId="2DCAC960" w:rsidR="007F746E" w:rsidRPr="007F746E" w:rsidRDefault="007F746E" w:rsidP="00703C56">
      <w:pPr>
        <w:adjustRightInd w:val="0"/>
        <w:jc w:val="both"/>
        <w:rPr>
          <w:color w:val="000000"/>
          <w:sz w:val="24"/>
          <w:szCs w:val="24"/>
        </w:rPr>
      </w:pPr>
      <w:r w:rsidRPr="007F746E">
        <w:rPr>
          <w:color w:val="000000"/>
          <w:sz w:val="24"/>
          <w:szCs w:val="24"/>
        </w:rPr>
        <w:t>- индивидуальная работа со школ</w:t>
      </w:r>
      <w:r w:rsidR="00703C56">
        <w:rPr>
          <w:color w:val="000000"/>
          <w:sz w:val="24"/>
          <w:szCs w:val="24"/>
        </w:rPr>
        <w:t xml:space="preserve">ьниками класса, направленная на </w:t>
      </w:r>
      <w:r w:rsidRPr="007F746E">
        <w:rPr>
          <w:color w:val="000000"/>
          <w:sz w:val="24"/>
          <w:szCs w:val="24"/>
        </w:rPr>
        <w:t>заполнение ими личных портфолио, в которых дети не просто фиксируют свои учебные, творческие, спортивные, личностные достижения, но и в ходе</w:t>
      </w:r>
      <w:r w:rsidR="00703C56">
        <w:rPr>
          <w:color w:val="000000"/>
          <w:sz w:val="24"/>
          <w:szCs w:val="24"/>
        </w:rPr>
        <w:t xml:space="preserve"> </w:t>
      </w:r>
      <w:r w:rsidRPr="007F746E">
        <w:rPr>
          <w:color w:val="000000"/>
          <w:sz w:val="24"/>
          <w:szCs w:val="24"/>
        </w:rPr>
        <w:t>индивидуальных неформальных бесед с классным руководителем в начале каждого года</w:t>
      </w:r>
      <w:r w:rsidR="00703C56">
        <w:rPr>
          <w:color w:val="000000"/>
          <w:sz w:val="24"/>
          <w:szCs w:val="24"/>
        </w:rPr>
        <w:t xml:space="preserve"> планируют их, а в конце года </w:t>
      </w:r>
      <w:r w:rsidRPr="007F746E">
        <w:rPr>
          <w:color w:val="000000"/>
          <w:sz w:val="24"/>
          <w:szCs w:val="24"/>
        </w:rPr>
        <w:t>вместе анализируют свои успехи и неудачи;</w:t>
      </w:r>
    </w:p>
    <w:p w14:paraId="7915B5F1" w14:textId="609FAA72" w:rsidR="007F746E" w:rsidRPr="007F746E" w:rsidRDefault="007F746E" w:rsidP="00703C56">
      <w:pPr>
        <w:adjustRightInd w:val="0"/>
        <w:jc w:val="both"/>
        <w:rPr>
          <w:color w:val="000000"/>
          <w:sz w:val="24"/>
          <w:szCs w:val="24"/>
        </w:rPr>
      </w:pPr>
      <w:r w:rsidRPr="007F746E">
        <w:rPr>
          <w:color w:val="000000"/>
          <w:sz w:val="24"/>
          <w:szCs w:val="24"/>
        </w:rPr>
        <w:t>- коррекция поведения ребенка через частн</w:t>
      </w:r>
      <w:r w:rsidR="00703C56">
        <w:rPr>
          <w:color w:val="000000"/>
          <w:sz w:val="24"/>
          <w:szCs w:val="24"/>
        </w:rPr>
        <w:t xml:space="preserve">ые беседы с ним, его родителями или </w:t>
      </w:r>
      <w:r w:rsidRPr="007F746E">
        <w:rPr>
          <w:color w:val="000000"/>
          <w:sz w:val="24"/>
          <w:szCs w:val="24"/>
        </w:rPr>
        <w:t>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50F1DF6D" w14:textId="77777777" w:rsidR="007F746E" w:rsidRPr="007F746E" w:rsidRDefault="007F746E" w:rsidP="007F746E">
      <w:pPr>
        <w:adjustRightInd w:val="0"/>
        <w:rPr>
          <w:b/>
          <w:bCs/>
          <w:i/>
          <w:iCs/>
          <w:color w:val="000000"/>
          <w:sz w:val="24"/>
          <w:szCs w:val="24"/>
        </w:rPr>
      </w:pPr>
      <w:r w:rsidRPr="007F746E">
        <w:rPr>
          <w:b/>
          <w:bCs/>
          <w:i/>
          <w:iCs/>
          <w:color w:val="000000"/>
          <w:sz w:val="24"/>
          <w:szCs w:val="24"/>
        </w:rPr>
        <w:t>Работа с учителями, преподающими в классе:</w:t>
      </w:r>
    </w:p>
    <w:p w14:paraId="4CA9A86D" w14:textId="0864AB2E" w:rsidR="007F746E" w:rsidRPr="007F746E" w:rsidRDefault="007F746E" w:rsidP="00703C56">
      <w:pPr>
        <w:adjustRightInd w:val="0"/>
        <w:jc w:val="both"/>
        <w:rPr>
          <w:color w:val="000000"/>
          <w:sz w:val="24"/>
          <w:szCs w:val="24"/>
        </w:rPr>
      </w:pPr>
      <w:r w:rsidRPr="007F746E">
        <w:rPr>
          <w:color w:val="000000"/>
          <w:sz w:val="24"/>
          <w:szCs w:val="24"/>
        </w:rPr>
        <w:t>- регулярные консультации клас</w:t>
      </w:r>
      <w:r w:rsidR="00703C56">
        <w:rPr>
          <w:color w:val="000000"/>
          <w:sz w:val="24"/>
          <w:szCs w:val="24"/>
        </w:rPr>
        <w:t>сного руководителя с учителями-</w:t>
      </w:r>
      <w:r w:rsidRPr="007F746E">
        <w:rPr>
          <w:color w:val="000000"/>
          <w:sz w:val="24"/>
          <w:szCs w:val="24"/>
        </w:rPr>
        <w:t>предметниками, направленные на формирование единства мнений и требований педагогов по ключевым вопросам воспитания, на предупреждение разрешение конфликтов между учителями и учащимися;</w:t>
      </w:r>
    </w:p>
    <w:p w14:paraId="12B26397" w14:textId="38AF5AAE" w:rsidR="007F746E" w:rsidRPr="007F746E" w:rsidRDefault="007F746E" w:rsidP="00703C56">
      <w:pPr>
        <w:adjustRightInd w:val="0"/>
        <w:jc w:val="both"/>
        <w:rPr>
          <w:color w:val="000000"/>
          <w:sz w:val="24"/>
          <w:szCs w:val="24"/>
        </w:rPr>
      </w:pPr>
      <w:r w:rsidRPr="007F746E">
        <w:rPr>
          <w:color w:val="000000"/>
          <w:sz w:val="24"/>
          <w:szCs w:val="24"/>
        </w:rPr>
        <w:t>- проведение мини-педсоветов, нап</w:t>
      </w:r>
      <w:r w:rsidR="00703C56">
        <w:rPr>
          <w:color w:val="000000"/>
          <w:sz w:val="24"/>
          <w:szCs w:val="24"/>
        </w:rPr>
        <w:t xml:space="preserve">равленных на решение конкретных </w:t>
      </w:r>
      <w:r w:rsidRPr="007F746E">
        <w:rPr>
          <w:color w:val="000000"/>
          <w:sz w:val="24"/>
          <w:szCs w:val="24"/>
        </w:rPr>
        <w:t>проблем класса и интеграцию воспитательных влияний на школьников;</w:t>
      </w:r>
    </w:p>
    <w:p w14:paraId="726E5A7B" w14:textId="671E8DA3" w:rsidR="007F746E" w:rsidRPr="007F746E" w:rsidRDefault="007F746E" w:rsidP="00703C56">
      <w:pPr>
        <w:adjustRightInd w:val="0"/>
        <w:jc w:val="both"/>
        <w:rPr>
          <w:color w:val="000000"/>
          <w:sz w:val="24"/>
          <w:szCs w:val="24"/>
        </w:rPr>
      </w:pPr>
      <w:r w:rsidRPr="007F746E">
        <w:rPr>
          <w:color w:val="000000"/>
          <w:sz w:val="24"/>
          <w:szCs w:val="24"/>
        </w:rPr>
        <w:t xml:space="preserve">- привлечение учителей к участию </w:t>
      </w:r>
      <w:r w:rsidR="00703C56">
        <w:rPr>
          <w:color w:val="000000"/>
          <w:sz w:val="24"/>
          <w:szCs w:val="24"/>
        </w:rPr>
        <w:t xml:space="preserve">во внутриклассных делах, дающих </w:t>
      </w:r>
      <w:r w:rsidRPr="007F746E">
        <w:rPr>
          <w:color w:val="000000"/>
          <w:sz w:val="24"/>
          <w:szCs w:val="24"/>
        </w:rPr>
        <w:t>педагогам возможность лучше узнавать и понимать своих учеников, увидев их в иной, отличной от учебной, обстановке;</w:t>
      </w:r>
    </w:p>
    <w:p w14:paraId="2F42C111" w14:textId="0320FF83" w:rsidR="007F746E" w:rsidRPr="007F746E" w:rsidRDefault="007F746E" w:rsidP="00703C56">
      <w:pPr>
        <w:adjustRightInd w:val="0"/>
        <w:jc w:val="both"/>
        <w:rPr>
          <w:color w:val="000000"/>
          <w:sz w:val="24"/>
          <w:szCs w:val="24"/>
        </w:rPr>
      </w:pPr>
      <w:r w:rsidRPr="007F746E">
        <w:rPr>
          <w:color w:val="000000"/>
          <w:sz w:val="24"/>
          <w:szCs w:val="24"/>
        </w:rPr>
        <w:t>- привлечение учителей к участию в ро</w:t>
      </w:r>
      <w:r w:rsidR="00703C56">
        <w:rPr>
          <w:color w:val="000000"/>
          <w:sz w:val="24"/>
          <w:szCs w:val="24"/>
        </w:rPr>
        <w:t xml:space="preserve">дительских собраниях класса для </w:t>
      </w:r>
      <w:r w:rsidRPr="007F746E">
        <w:rPr>
          <w:color w:val="000000"/>
          <w:sz w:val="24"/>
          <w:szCs w:val="24"/>
        </w:rPr>
        <w:t>объединения усилий в деле обучения и воспитания детей.</w:t>
      </w:r>
    </w:p>
    <w:p w14:paraId="1754B44E" w14:textId="5BC430AA" w:rsidR="007F746E" w:rsidRPr="007F746E" w:rsidRDefault="007F746E" w:rsidP="007F746E">
      <w:pPr>
        <w:adjustRightInd w:val="0"/>
        <w:rPr>
          <w:b/>
          <w:bCs/>
          <w:i/>
          <w:iCs/>
          <w:color w:val="000000"/>
          <w:sz w:val="24"/>
          <w:szCs w:val="24"/>
        </w:rPr>
      </w:pPr>
      <w:r w:rsidRPr="007F746E">
        <w:rPr>
          <w:b/>
          <w:bCs/>
          <w:i/>
          <w:iCs/>
          <w:color w:val="000000"/>
          <w:sz w:val="24"/>
          <w:szCs w:val="24"/>
        </w:rPr>
        <w:t>Работа с родителями учащихся ил</w:t>
      </w:r>
      <w:r w:rsidR="00703C56">
        <w:rPr>
          <w:b/>
          <w:bCs/>
          <w:i/>
          <w:iCs/>
          <w:color w:val="000000"/>
          <w:sz w:val="24"/>
          <w:szCs w:val="24"/>
        </w:rPr>
        <w:t>и их законными представителями:</w:t>
      </w:r>
    </w:p>
    <w:p w14:paraId="3BF65C01" w14:textId="46041BDE" w:rsidR="007F746E" w:rsidRPr="007F746E" w:rsidRDefault="007F746E" w:rsidP="00703C56">
      <w:pPr>
        <w:adjustRightInd w:val="0"/>
        <w:jc w:val="both"/>
        <w:rPr>
          <w:color w:val="000000"/>
          <w:sz w:val="24"/>
          <w:szCs w:val="24"/>
        </w:rPr>
      </w:pPr>
      <w:r w:rsidRPr="007F746E">
        <w:rPr>
          <w:color w:val="000000"/>
          <w:sz w:val="24"/>
          <w:szCs w:val="24"/>
        </w:rPr>
        <w:lastRenderedPageBreak/>
        <w:t>- регулярное информирование родителей</w:t>
      </w:r>
      <w:r w:rsidR="00703C56">
        <w:rPr>
          <w:color w:val="000000"/>
          <w:sz w:val="24"/>
          <w:szCs w:val="24"/>
        </w:rPr>
        <w:t xml:space="preserve"> о школьных успехах и проблемах </w:t>
      </w:r>
      <w:r w:rsidRPr="007F746E">
        <w:rPr>
          <w:color w:val="000000"/>
          <w:sz w:val="24"/>
          <w:szCs w:val="24"/>
        </w:rPr>
        <w:t>их детей, о жизни класса в целом;</w:t>
      </w:r>
    </w:p>
    <w:p w14:paraId="7897C801" w14:textId="1CEA2851" w:rsidR="007F746E" w:rsidRPr="007F746E" w:rsidRDefault="007F746E" w:rsidP="00703C56">
      <w:pPr>
        <w:adjustRightInd w:val="0"/>
        <w:jc w:val="both"/>
        <w:rPr>
          <w:color w:val="000000"/>
          <w:sz w:val="24"/>
          <w:szCs w:val="24"/>
        </w:rPr>
      </w:pPr>
      <w:r w:rsidRPr="007F746E">
        <w:rPr>
          <w:color w:val="000000"/>
          <w:sz w:val="24"/>
          <w:szCs w:val="24"/>
        </w:rPr>
        <w:t>- помощь родителям школьников и</w:t>
      </w:r>
      <w:r w:rsidR="00703C56">
        <w:rPr>
          <w:color w:val="000000"/>
          <w:sz w:val="24"/>
          <w:szCs w:val="24"/>
        </w:rPr>
        <w:t xml:space="preserve">ли их законным представителям в </w:t>
      </w:r>
      <w:r w:rsidRPr="007F746E">
        <w:rPr>
          <w:color w:val="000000"/>
          <w:sz w:val="24"/>
          <w:szCs w:val="24"/>
        </w:rPr>
        <w:t>регулировании отношений между ними, администрацией школы и учителями-предметниками;</w:t>
      </w:r>
    </w:p>
    <w:p w14:paraId="59C5D263" w14:textId="2ABBDE9F" w:rsidR="007F746E" w:rsidRPr="007F746E" w:rsidRDefault="007F746E" w:rsidP="00703C56">
      <w:pPr>
        <w:adjustRightInd w:val="0"/>
        <w:jc w:val="both"/>
        <w:rPr>
          <w:color w:val="000000"/>
          <w:sz w:val="24"/>
          <w:szCs w:val="24"/>
        </w:rPr>
      </w:pPr>
      <w:r w:rsidRPr="007F746E">
        <w:rPr>
          <w:color w:val="000000"/>
          <w:sz w:val="24"/>
          <w:szCs w:val="24"/>
        </w:rPr>
        <w:t>- организация родительских собраний, п</w:t>
      </w:r>
      <w:r w:rsidR="00703C56">
        <w:rPr>
          <w:color w:val="000000"/>
          <w:sz w:val="24"/>
          <w:szCs w:val="24"/>
        </w:rPr>
        <w:t xml:space="preserve">роисходящих в режиме обсуждения </w:t>
      </w:r>
      <w:r w:rsidRPr="007F746E">
        <w:rPr>
          <w:color w:val="000000"/>
          <w:sz w:val="24"/>
          <w:szCs w:val="24"/>
        </w:rPr>
        <w:t>наиболее острых проблем обучения и воспитания школьников;</w:t>
      </w:r>
    </w:p>
    <w:p w14:paraId="45B5AF56" w14:textId="158041AA" w:rsidR="007F746E" w:rsidRPr="007F746E" w:rsidRDefault="007F746E" w:rsidP="00703C56">
      <w:pPr>
        <w:adjustRightInd w:val="0"/>
        <w:jc w:val="both"/>
        <w:rPr>
          <w:color w:val="000000"/>
          <w:sz w:val="24"/>
          <w:szCs w:val="24"/>
        </w:rPr>
      </w:pPr>
      <w:r w:rsidRPr="007F746E">
        <w:rPr>
          <w:color w:val="000000"/>
          <w:sz w:val="24"/>
          <w:szCs w:val="24"/>
        </w:rPr>
        <w:t xml:space="preserve">- создание и организация работы </w:t>
      </w:r>
      <w:r w:rsidR="00703C56">
        <w:rPr>
          <w:color w:val="000000"/>
          <w:sz w:val="24"/>
          <w:szCs w:val="24"/>
        </w:rPr>
        <w:t xml:space="preserve">родительских комитетов классов, </w:t>
      </w:r>
      <w:r w:rsidRPr="007F746E">
        <w:rPr>
          <w:color w:val="000000"/>
          <w:sz w:val="24"/>
          <w:szCs w:val="24"/>
        </w:rPr>
        <w:t>участвующих в управлении образовательной организацией и решении вопросов воспитания и обучения их детей;</w:t>
      </w:r>
    </w:p>
    <w:p w14:paraId="35313D37" w14:textId="0D392346" w:rsidR="007F746E" w:rsidRPr="007F746E" w:rsidRDefault="007F746E" w:rsidP="00703C56">
      <w:pPr>
        <w:adjustRightInd w:val="0"/>
        <w:jc w:val="both"/>
        <w:rPr>
          <w:color w:val="000000"/>
          <w:sz w:val="24"/>
          <w:szCs w:val="24"/>
        </w:rPr>
      </w:pPr>
      <w:r w:rsidRPr="007F746E">
        <w:rPr>
          <w:color w:val="000000"/>
          <w:sz w:val="24"/>
          <w:szCs w:val="24"/>
        </w:rPr>
        <w:t>- привлечение членов семей школьников к организации и про</w:t>
      </w:r>
      <w:r w:rsidR="00703C56">
        <w:rPr>
          <w:color w:val="000000"/>
          <w:sz w:val="24"/>
          <w:szCs w:val="24"/>
        </w:rPr>
        <w:t xml:space="preserve">ведению дел </w:t>
      </w:r>
      <w:r w:rsidRPr="007F746E">
        <w:rPr>
          <w:color w:val="000000"/>
          <w:sz w:val="24"/>
          <w:szCs w:val="24"/>
        </w:rPr>
        <w:t>класса;</w:t>
      </w:r>
    </w:p>
    <w:p w14:paraId="31B2A3D4" w14:textId="07301297" w:rsidR="007F746E" w:rsidRPr="007F746E" w:rsidRDefault="007F746E" w:rsidP="00703C56">
      <w:pPr>
        <w:adjustRightInd w:val="0"/>
        <w:jc w:val="both"/>
        <w:rPr>
          <w:color w:val="000000"/>
          <w:sz w:val="24"/>
          <w:szCs w:val="24"/>
        </w:rPr>
      </w:pPr>
      <w:r w:rsidRPr="007F746E">
        <w:rPr>
          <w:color w:val="000000"/>
          <w:sz w:val="24"/>
          <w:szCs w:val="24"/>
        </w:rPr>
        <w:t xml:space="preserve">- организация на базе класса </w:t>
      </w:r>
      <w:r w:rsidR="00703C56">
        <w:rPr>
          <w:color w:val="000000"/>
          <w:sz w:val="24"/>
          <w:szCs w:val="24"/>
        </w:rPr>
        <w:t xml:space="preserve">семейных праздников, конкурсов, </w:t>
      </w:r>
      <w:r w:rsidRPr="007F746E">
        <w:rPr>
          <w:color w:val="000000"/>
          <w:sz w:val="24"/>
          <w:szCs w:val="24"/>
        </w:rPr>
        <w:t>соревнований, направленных на сплочение семьи и школы.</w:t>
      </w:r>
    </w:p>
    <w:p w14:paraId="2D43C1A0" w14:textId="77777777" w:rsidR="007F746E" w:rsidRPr="007F746E" w:rsidRDefault="007F746E" w:rsidP="007F746E">
      <w:pPr>
        <w:adjustRightInd w:val="0"/>
        <w:rPr>
          <w:color w:val="000000"/>
          <w:sz w:val="24"/>
          <w:szCs w:val="24"/>
        </w:rPr>
      </w:pPr>
    </w:p>
    <w:p w14:paraId="7C1B7657" w14:textId="156E177D" w:rsidR="007F746E" w:rsidRPr="007F746E" w:rsidRDefault="004C5E26" w:rsidP="007F746E">
      <w:pPr>
        <w:adjustRightInd w:val="0"/>
        <w:rPr>
          <w:b/>
          <w:bCs/>
          <w:color w:val="000000"/>
          <w:sz w:val="24"/>
          <w:szCs w:val="24"/>
        </w:rPr>
      </w:pPr>
      <w:r>
        <w:rPr>
          <w:b/>
          <w:bCs/>
          <w:color w:val="000000"/>
          <w:sz w:val="24"/>
          <w:szCs w:val="24"/>
        </w:rPr>
        <w:t>3.1.2. Модуль «Курсы внеурочной деятельности»</w:t>
      </w:r>
    </w:p>
    <w:p w14:paraId="12FDDE04" w14:textId="71EBD466" w:rsidR="007F746E" w:rsidRPr="007F746E" w:rsidRDefault="007F746E" w:rsidP="004C5E26">
      <w:pPr>
        <w:adjustRightInd w:val="0"/>
        <w:ind w:firstLine="708"/>
        <w:jc w:val="both"/>
        <w:rPr>
          <w:color w:val="000000"/>
          <w:sz w:val="24"/>
          <w:szCs w:val="24"/>
        </w:rPr>
      </w:pPr>
      <w:r w:rsidRPr="007F746E">
        <w:rPr>
          <w:color w:val="000000"/>
          <w:sz w:val="24"/>
          <w:szCs w:val="24"/>
        </w:rPr>
        <w:t>Воспитание на занятиях школьных</w:t>
      </w:r>
      <w:r w:rsidR="004C5E26">
        <w:rPr>
          <w:color w:val="000000"/>
          <w:sz w:val="24"/>
          <w:szCs w:val="24"/>
        </w:rPr>
        <w:t xml:space="preserve"> курсов внеурочной деятельности </w:t>
      </w:r>
      <w:r w:rsidRPr="007F746E">
        <w:rPr>
          <w:color w:val="000000"/>
          <w:sz w:val="24"/>
          <w:szCs w:val="24"/>
        </w:rPr>
        <w:t>осуществляется преимущественно через:</w:t>
      </w:r>
    </w:p>
    <w:p w14:paraId="5B8F5C7A" w14:textId="5EC1873A" w:rsidR="007F746E" w:rsidRPr="007F746E" w:rsidRDefault="007F746E" w:rsidP="004C5E26">
      <w:pPr>
        <w:adjustRightInd w:val="0"/>
        <w:jc w:val="both"/>
        <w:rPr>
          <w:color w:val="000000"/>
          <w:sz w:val="24"/>
          <w:szCs w:val="24"/>
        </w:rPr>
      </w:pPr>
      <w:r w:rsidRPr="007F746E">
        <w:rPr>
          <w:color w:val="000000"/>
          <w:sz w:val="24"/>
          <w:szCs w:val="24"/>
        </w:rPr>
        <w:t>- вовлечение школьников в интересную и</w:t>
      </w:r>
      <w:r w:rsidR="004C5E26">
        <w:rPr>
          <w:color w:val="000000"/>
          <w:sz w:val="24"/>
          <w:szCs w:val="24"/>
        </w:rPr>
        <w:t xml:space="preserve"> полезную для них деятельность, </w:t>
      </w:r>
      <w:r w:rsidRPr="007F746E">
        <w:rPr>
          <w:color w:val="000000"/>
          <w:sz w:val="24"/>
          <w:szCs w:val="24"/>
        </w:rPr>
        <w:t>которая предоставит им возможность само</w:t>
      </w:r>
      <w:r w:rsidR="004C5E26">
        <w:rPr>
          <w:color w:val="000000"/>
          <w:sz w:val="24"/>
          <w:szCs w:val="24"/>
        </w:rPr>
        <w:t xml:space="preserve">реализоваться в ней, приобрести </w:t>
      </w:r>
      <w:r w:rsidRPr="007F746E">
        <w:rPr>
          <w:color w:val="000000"/>
          <w:sz w:val="24"/>
          <w:szCs w:val="24"/>
        </w:rPr>
        <w:t>социально значимые знания, развить в себ</w:t>
      </w:r>
      <w:r w:rsidR="004C5E26">
        <w:rPr>
          <w:color w:val="000000"/>
          <w:sz w:val="24"/>
          <w:szCs w:val="24"/>
        </w:rPr>
        <w:t xml:space="preserve">е важные для своего личностного </w:t>
      </w:r>
      <w:r w:rsidRPr="007F746E">
        <w:rPr>
          <w:color w:val="000000"/>
          <w:sz w:val="24"/>
          <w:szCs w:val="24"/>
        </w:rPr>
        <w:t>развития социально значимые отношения, получить опыт участия в социально значимых делах;</w:t>
      </w:r>
    </w:p>
    <w:p w14:paraId="767E834F" w14:textId="234E1207" w:rsidR="007F746E" w:rsidRPr="007F746E" w:rsidRDefault="007F746E" w:rsidP="004C5E26">
      <w:pPr>
        <w:adjustRightInd w:val="0"/>
        <w:jc w:val="both"/>
        <w:rPr>
          <w:color w:val="000000"/>
          <w:sz w:val="24"/>
          <w:szCs w:val="24"/>
        </w:rPr>
      </w:pPr>
      <w:r w:rsidRPr="007F746E">
        <w:rPr>
          <w:color w:val="000000"/>
          <w:sz w:val="24"/>
          <w:szCs w:val="24"/>
        </w:rPr>
        <w:t>- формирование в кружках, секциях,</w:t>
      </w:r>
      <w:r w:rsidR="004C5E26">
        <w:rPr>
          <w:color w:val="000000"/>
          <w:sz w:val="24"/>
          <w:szCs w:val="24"/>
        </w:rPr>
        <w:t xml:space="preserve"> клубах, и т.п. детско-взрослых </w:t>
      </w:r>
      <w:r w:rsidRPr="007F746E">
        <w:rPr>
          <w:color w:val="000000"/>
          <w:sz w:val="24"/>
          <w:szCs w:val="24"/>
        </w:rPr>
        <w:t>общностей, которые могли бы объединять детей и педагого</w:t>
      </w:r>
      <w:r w:rsidR="004C5E26">
        <w:rPr>
          <w:color w:val="000000"/>
          <w:sz w:val="24"/>
          <w:szCs w:val="24"/>
        </w:rPr>
        <w:t xml:space="preserve">в общими позитивными эмоциями и </w:t>
      </w:r>
      <w:r w:rsidRPr="007F746E">
        <w:rPr>
          <w:color w:val="000000"/>
          <w:sz w:val="24"/>
          <w:szCs w:val="24"/>
        </w:rPr>
        <w:t>доверительными отношениями друг к другу;</w:t>
      </w:r>
    </w:p>
    <w:p w14:paraId="4E69FB15" w14:textId="44F379B6" w:rsidR="007F746E" w:rsidRPr="007F746E" w:rsidRDefault="007F746E" w:rsidP="004C5E26">
      <w:pPr>
        <w:adjustRightInd w:val="0"/>
        <w:jc w:val="both"/>
        <w:rPr>
          <w:color w:val="000000"/>
          <w:sz w:val="24"/>
          <w:szCs w:val="24"/>
        </w:rPr>
      </w:pPr>
      <w:r w:rsidRPr="007F746E">
        <w:rPr>
          <w:color w:val="000000"/>
          <w:sz w:val="24"/>
          <w:szCs w:val="24"/>
        </w:rPr>
        <w:t>- создание в детских объединени</w:t>
      </w:r>
      <w:r w:rsidR="004C5E26">
        <w:rPr>
          <w:color w:val="000000"/>
          <w:sz w:val="24"/>
          <w:szCs w:val="24"/>
        </w:rPr>
        <w:t xml:space="preserve">ях традиций, задающих их членам </w:t>
      </w:r>
      <w:r w:rsidRPr="007F746E">
        <w:rPr>
          <w:color w:val="000000"/>
          <w:sz w:val="24"/>
          <w:szCs w:val="24"/>
        </w:rPr>
        <w:t>определенные социально значимые формы поведения;</w:t>
      </w:r>
    </w:p>
    <w:p w14:paraId="6652EBFC" w14:textId="514B8995" w:rsidR="007F746E" w:rsidRPr="007F746E" w:rsidRDefault="007F746E" w:rsidP="004C5E26">
      <w:pPr>
        <w:adjustRightInd w:val="0"/>
        <w:jc w:val="both"/>
        <w:rPr>
          <w:color w:val="000000"/>
          <w:sz w:val="24"/>
          <w:szCs w:val="24"/>
        </w:rPr>
      </w:pPr>
      <w:r w:rsidRPr="007F746E">
        <w:rPr>
          <w:color w:val="000000"/>
          <w:sz w:val="24"/>
          <w:szCs w:val="24"/>
        </w:rPr>
        <w:t>- поддержку в детских объединени</w:t>
      </w:r>
      <w:r w:rsidR="004C5E26">
        <w:rPr>
          <w:color w:val="000000"/>
          <w:sz w:val="24"/>
          <w:szCs w:val="24"/>
        </w:rPr>
        <w:t xml:space="preserve">ях школьников с ярко выраженной </w:t>
      </w:r>
      <w:r w:rsidRPr="007F746E">
        <w:rPr>
          <w:color w:val="000000"/>
          <w:sz w:val="24"/>
          <w:szCs w:val="24"/>
        </w:rPr>
        <w:t>лидерской позицией и установкой на сохранение и поддержание накопленных социально значимых традиций;</w:t>
      </w:r>
    </w:p>
    <w:p w14:paraId="1634156A" w14:textId="77777777" w:rsidR="007F746E" w:rsidRPr="007F746E" w:rsidRDefault="007F746E" w:rsidP="004C5E26">
      <w:pPr>
        <w:adjustRightInd w:val="0"/>
        <w:jc w:val="both"/>
        <w:rPr>
          <w:color w:val="000000"/>
          <w:sz w:val="24"/>
          <w:szCs w:val="24"/>
        </w:rPr>
      </w:pPr>
      <w:r w:rsidRPr="007F746E">
        <w:rPr>
          <w:color w:val="000000"/>
          <w:sz w:val="24"/>
          <w:szCs w:val="24"/>
        </w:rPr>
        <w:t>- поощрение педагогами детских инициатив и детского самоуправления.</w:t>
      </w:r>
    </w:p>
    <w:p w14:paraId="67264871" w14:textId="56DF24B4" w:rsidR="007F746E" w:rsidRPr="007F746E" w:rsidRDefault="007F746E" w:rsidP="004C5E26">
      <w:pPr>
        <w:adjustRightInd w:val="0"/>
        <w:ind w:firstLine="708"/>
        <w:jc w:val="both"/>
        <w:rPr>
          <w:color w:val="000000"/>
          <w:sz w:val="24"/>
          <w:szCs w:val="24"/>
        </w:rPr>
      </w:pPr>
      <w:r w:rsidRPr="007F746E">
        <w:rPr>
          <w:color w:val="000000"/>
          <w:sz w:val="24"/>
          <w:szCs w:val="24"/>
        </w:rPr>
        <w:t>Реализация воспитательного потенциала курсов внеурочной деятельности</w:t>
      </w:r>
      <w:r w:rsidR="004C5E26">
        <w:rPr>
          <w:color w:val="000000"/>
          <w:sz w:val="24"/>
          <w:szCs w:val="24"/>
        </w:rPr>
        <w:t xml:space="preserve"> </w:t>
      </w:r>
      <w:r w:rsidRPr="007F746E">
        <w:rPr>
          <w:color w:val="000000"/>
          <w:sz w:val="24"/>
          <w:szCs w:val="24"/>
        </w:rPr>
        <w:t>происходит в рамках следующих выбранных школьниками ее видов.</w:t>
      </w:r>
    </w:p>
    <w:p w14:paraId="3C8A9B69" w14:textId="677BC009" w:rsidR="007F746E" w:rsidRPr="007F746E" w:rsidRDefault="007F746E" w:rsidP="004C5E26">
      <w:pPr>
        <w:adjustRightInd w:val="0"/>
        <w:jc w:val="both"/>
        <w:rPr>
          <w:color w:val="000000"/>
          <w:sz w:val="24"/>
          <w:szCs w:val="24"/>
        </w:rPr>
      </w:pPr>
      <w:r w:rsidRPr="007F746E">
        <w:rPr>
          <w:b/>
          <w:bCs/>
          <w:i/>
          <w:iCs/>
          <w:color w:val="000000"/>
          <w:sz w:val="24"/>
          <w:szCs w:val="24"/>
        </w:rPr>
        <w:t xml:space="preserve">Познавательная деятельность. </w:t>
      </w:r>
      <w:r w:rsidR="004C5E26">
        <w:rPr>
          <w:color w:val="000000"/>
          <w:sz w:val="24"/>
          <w:szCs w:val="24"/>
        </w:rPr>
        <w:t xml:space="preserve">Курсы внеурочной деятельности, </w:t>
      </w:r>
      <w:r w:rsidRPr="007F746E">
        <w:rPr>
          <w:color w:val="000000"/>
          <w:sz w:val="24"/>
          <w:szCs w:val="24"/>
        </w:rPr>
        <w:t>направленные на передачу школьн</w:t>
      </w:r>
      <w:r w:rsidR="004C5E26">
        <w:rPr>
          <w:color w:val="000000"/>
          <w:sz w:val="24"/>
          <w:szCs w:val="24"/>
        </w:rPr>
        <w:t xml:space="preserve">икам социально значимых знаний, </w:t>
      </w:r>
      <w:r w:rsidRPr="007F746E">
        <w:rPr>
          <w:color w:val="000000"/>
          <w:sz w:val="24"/>
          <w:szCs w:val="24"/>
        </w:rPr>
        <w:t>развивающие их любознательность, поз</w:t>
      </w:r>
      <w:r w:rsidR="004C5E26">
        <w:rPr>
          <w:color w:val="000000"/>
          <w:sz w:val="24"/>
          <w:szCs w:val="24"/>
        </w:rPr>
        <w:t xml:space="preserve">воляющие привлечь их внимание к </w:t>
      </w:r>
      <w:r w:rsidRPr="007F746E">
        <w:rPr>
          <w:color w:val="000000"/>
          <w:sz w:val="24"/>
          <w:szCs w:val="24"/>
        </w:rPr>
        <w:t>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2C78D181" w14:textId="77777777" w:rsidR="007F746E" w:rsidRPr="007F746E" w:rsidRDefault="007F746E" w:rsidP="00471F0A">
      <w:pPr>
        <w:adjustRightInd w:val="0"/>
        <w:jc w:val="both"/>
        <w:rPr>
          <w:color w:val="000000"/>
          <w:sz w:val="24"/>
          <w:szCs w:val="24"/>
        </w:rPr>
      </w:pPr>
      <w:r w:rsidRPr="007F746E">
        <w:rPr>
          <w:b/>
          <w:bCs/>
          <w:i/>
          <w:iCs/>
          <w:color w:val="000000"/>
          <w:sz w:val="24"/>
          <w:szCs w:val="24"/>
        </w:rPr>
        <w:t xml:space="preserve">Художественное творчество. </w:t>
      </w:r>
      <w:r w:rsidRPr="007F746E">
        <w:rPr>
          <w:color w:val="000000"/>
          <w:sz w:val="24"/>
          <w:szCs w:val="24"/>
        </w:rPr>
        <w:t>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14:paraId="464ED729" w14:textId="4DC06F83" w:rsidR="007F746E" w:rsidRPr="007F746E" w:rsidRDefault="007F746E" w:rsidP="00471F0A">
      <w:pPr>
        <w:adjustRightInd w:val="0"/>
        <w:jc w:val="both"/>
        <w:rPr>
          <w:color w:val="000000"/>
          <w:sz w:val="24"/>
          <w:szCs w:val="24"/>
        </w:rPr>
      </w:pPr>
      <w:r w:rsidRPr="007F746E">
        <w:rPr>
          <w:b/>
          <w:bCs/>
          <w:i/>
          <w:iCs/>
          <w:color w:val="000000"/>
          <w:sz w:val="24"/>
          <w:szCs w:val="24"/>
        </w:rPr>
        <w:t xml:space="preserve">Проблемно-ценностное общение. </w:t>
      </w:r>
      <w:r w:rsidR="00471F0A">
        <w:rPr>
          <w:color w:val="000000"/>
          <w:sz w:val="24"/>
          <w:szCs w:val="24"/>
        </w:rPr>
        <w:t xml:space="preserve">Курсы внеурочной деятельности, </w:t>
      </w:r>
      <w:r w:rsidRPr="007F746E">
        <w:rPr>
          <w:color w:val="000000"/>
          <w:sz w:val="24"/>
          <w:szCs w:val="24"/>
        </w:rPr>
        <w:t>направленные на развитие коммуникативных компетенций школьн</w:t>
      </w:r>
      <w:r w:rsidR="00471F0A">
        <w:rPr>
          <w:color w:val="000000"/>
          <w:sz w:val="24"/>
          <w:szCs w:val="24"/>
        </w:rPr>
        <w:t xml:space="preserve">иков, воспитание у них культуры </w:t>
      </w:r>
      <w:r w:rsidRPr="007F746E">
        <w:rPr>
          <w:color w:val="000000"/>
          <w:sz w:val="24"/>
          <w:szCs w:val="24"/>
        </w:rPr>
        <w:t>общения, развитие умений слушать и слышать</w:t>
      </w:r>
      <w:r w:rsidR="00471F0A">
        <w:rPr>
          <w:color w:val="000000"/>
          <w:sz w:val="24"/>
          <w:szCs w:val="24"/>
        </w:rPr>
        <w:t xml:space="preserve"> других, уважать чужое мнение и </w:t>
      </w:r>
      <w:r w:rsidRPr="007F746E">
        <w:rPr>
          <w:color w:val="000000"/>
          <w:sz w:val="24"/>
          <w:szCs w:val="24"/>
        </w:rPr>
        <w:t>отстаивать свое собственное, терпимо относиться к разнообразию взглядов людей.</w:t>
      </w:r>
    </w:p>
    <w:p w14:paraId="59A11FCD" w14:textId="77777777" w:rsidR="007F746E" w:rsidRPr="007F746E" w:rsidRDefault="007F746E" w:rsidP="00471F0A">
      <w:pPr>
        <w:adjustRightInd w:val="0"/>
        <w:jc w:val="both"/>
        <w:rPr>
          <w:color w:val="000000"/>
          <w:sz w:val="24"/>
          <w:szCs w:val="24"/>
        </w:rPr>
      </w:pPr>
      <w:r w:rsidRPr="007F746E">
        <w:rPr>
          <w:b/>
          <w:bCs/>
          <w:i/>
          <w:iCs/>
          <w:color w:val="000000"/>
          <w:sz w:val="24"/>
          <w:szCs w:val="24"/>
        </w:rPr>
        <w:t>Туристско-краеведческая деятельность</w:t>
      </w:r>
      <w:r w:rsidRPr="007F746E">
        <w:rPr>
          <w:b/>
          <w:bCs/>
          <w:color w:val="000000"/>
          <w:sz w:val="24"/>
          <w:szCs w:val="24"/>
        </w:rPr>
        <w:t xml:space="preserve">. </w:t>
      </w:r>
      <w:r w:rsidRPr="007F746E">
        <w:rPr>
          <w:color w:val="000000"/>
          <w:sz w:val="24"/>
          <w:szCs w:val="24"/>
        </w:rPr>
        <w:t>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14:paraId="68DD0EA0" w14:textId="6C8CF977" w:rsidR="007F746E" w:rsidRPr="007F746E" w:rsidRDefault="007F746E" w:rsidP="00471F0A">
      <w:pPr>
        <w:adjustRightInd w:val="0"/>
        <w:jc w:val="both"/>
        <w:rPr>
          <w:color w:val="000000"/>
          <w:sz w:val="24"/>
          <w:szCs w:val="24"/>
        </w:rPr>
      </w:pPr>
      <w:r w:rsidRPr="007F746E">
        <w:rPr>
          <w:b/>
          <w:bCs/>
          <w:i/>
          <w:iCs/>
          <w:color w:val="000000"/>
          <w:sz w:val="24"/>
          <w:szCs w:val="24"/>
        </w:rPr>
        <w:t xml:space="preserve">Спортивно-оздоровительная деятельность. </w:t>
      </w:r>
      <w:r w:rsidR="00471F0A">
        <w:rPr>
          <w:color w:val="000000"/>
          <w:sz w:val="24"/>
          <w:szCs w:val="24"/>
        </w:rPr>
        <w:t xml:space="preserve">Курсы внеурочной </w:t>
      </w:r>
      <w:r w:rsidRPr="007F746E">
        <w:rPr>
          <w:color w:val="000000"/>
          <w:sz w:val="24"/>
          <w:szCs w:val="24"/>
        </w:rPr>
        <w:t xml:space="preserve">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w:t>
      </w:r>
      <w:r w:rsidRPr="007F746E">
        <w:rPr>
          <w:color w:val="000000"/>
          <w:sz w:val="24"/>
          <w:szCs w:val="24"/>
        </w:rPr>
        <w:lastRenderedPageBreak/>
        <w:t>ответственности, формирование установок на защиту слабых.</w:t>
      </w:r>
    </w:p>
    <w:p w14:paraId="0386FCB3" w14:textId="77777777" w:rsidR="007F746E" w:rsidRPr="007F746E" w:rsidRDefault="007F746E" w:rsidP="00471F0A">
      <w:pPr>
        <w:adjustRightInd w:val="0"/>
        <w:jc w:val="both"/>
        <w:rPr>
          <w:color w:val="000000"/>
          <w:sz w:val="24"/>
          <w:szCs w:val="24"/>
        </w:rPr>
      </w:pPr>
      <w:r w:rsidRPr="007F746E">
        <w:rPr>
          <w:b/>
          <w:bCs/>
          <w:i/>
          <w:iCs/>
          <w:color w:val="000000"/>
          <w:sz w:val="24"/>
          <w:szCs w:val="24"/>
        </w:rPr>
        <w:t xml:space="preserve">Трудовая деятельность. </w:t>
      </w:r>
      <w:r w:rsidRPr="007F746E">
        <w:rPr>
          <w:color w:val="000000"/>
          <w:sz w:val="24"/>
          <w:szCs w:val="24"/>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14:paraId="6C991A12" w14:textId="77777777" w:rsidR="007F746E" w:rsidRPr="007F746E" w:rsidRDefault="007F746E" w:rsidP="00471F0A">
      <w:pPr>
        <w:adjustRightInd w:val="0"/>
        <w:jc w:val="both"/>
        <w:rPr>
          <w:color w:val="000000"/>
          <w:sz w:val="24"/>
          <w:szCs w:val="24"/>
        </w:rPr>
      </w:pPr>
      <w:r w:rsidRPr="007F746E">
        <w:rPr>
          <w:b/>
          <w:bCs/>
          <w:i/>
          <w:iCs/>
          <w:color w:val="000000"/>
          <w:sz w:val="24"/>
          <w:szCs w:val="24"/>
        </w:rPr>
        <w:t xml:space="preserve">Игровая деятельность. </w:t>
      </w:r>
      <w:r w:rsidRPr="007F746E">
        <w:rPr>
          <w:color w:val="000000"/>
          <w:sz w:val="24"/>
          <w:szCs w:val="24"/>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14:paraId="488A0379" w14:textId="77777777" w:rsidR="007F746E" w:rsidRPr="007F746E" w:rsidRDefault="007F746E" w:rsidP="007F746E">
      <w:pPr>
        <w:adjustRightInd w:val="0"/>
        <w:rPr>
          <w:color w:val="000000"/>
          <w:sz w:val="24"/>
          <w:szCs w:val="24"/>
        </w:rPr>
      </w:pPr>
    </w:p>
    <w:p w14:paraId="2510E479" w14:textId="4DEC229D" w:rsidR="007F746E" w:rsidRPr="007F746E" w:rsidRDefault="00471F0A" w:rsidP="007F746E">
      <w:pPr>
        <w:adjustRightInd w:val="0"/>
        <w:rPr>
          <w:b/>
          <w:bCs/>
          <w:color w:val="000000"/>
          <w:sz w:val="24"/>
          <w:szCs w:val="24"/>
        </w:rPr>
      </w:pPr>
      <w:r>
        <w:rPr>
          <w:b/>
          <w:bCs/>
          <w:color w:val="000000"/>
          <w:sz w:val="24"/>
          <w:szCs w:val="24"/>
        </w:rPr>
        <w:t>3.1.3. Модуль «Школьный урок»</w:t>
      </w:r>
    </w:p>
    <w:p w14:paraId="390147ED" w14:textId="65DBDFE4" w:rsidR="007F746E" w:rsidRPr="00471F0A" w:rsidRDefault="007F746E" w:rsidP="00471F0A">
      <w:pPr>
        <w:adjustRightInd w:val="0"/>
        <w:ind w:firstLine="708"/>
        <w:jc w:val="both"/>
        <w:rPr>
          <w:color w:val="000000"/>
          <w:sz w:val="24"/>
          <w:szCs w:val="24"/>
        </w:rPr>
      </w:pPr>
      <w:r w:rsidRPr="007F746E">
        <w:rPr>
          <w:color w:val="000000"/>
          <w:sz w:val="24"/>
          <w:szCs w:val="24"/>
        </w:rPr>
        <w:t>Реализация школьными педагогами воспитательного потенциала урока</w:t>
      </w:r>
      <w:r w:rsidR="00471F0A">
        <w:rPr>
          <w:color w:val="000000"/>
          <w:sz w:val="24"/>
          <w:szCs w:val="24"/>
        </w:rPr>
        <w:t xml:space="preserve"> </w:t>
      </w:r>
      <w:r w:rsidRPr="007F746E">
        <w:rPr>
          <w:color w:val="000000"/>
          <w:sz w:val="24"/>
          <w:szCs w:val="24"/>
        </w:rPr>
        <w:t>предполагает следующее</w:t>
      </w:r>
      <w:r w:rsidRPr="007F746E">
        <w:rPr>
          <w:i/>
          <w:iCs/>
          <w:color w:val="000000"/>
          <w:sz w:val="24"/>
          <w:szCs w:val="24"/>
        </w:rPr>
        <w:t>:</w:t>
      </w:r>
    </w:p>
    <w:p w14:paraId="7EB7DFE1" w14:textId="520E4C67" w:rsidR="007F746E" w:rsidRPr="007F746E" w:rsidRDefault="007F746E" w:rsidP="00471F0A">
      <w:pPr>
        <w:adjustRightInd w:val="0"/>
        <w:jc w:val="both"/>
        <w:rPr>
          <w:color w:val="000000"/>
          <w:sz w:val="24"/>
          <w:szCs w:val="24"/>
        </w:rPr>
      </w:pPr>
      <w:r w:rsidRPr="007F746E">
        <w:rPr>
          <w:color w:val="000000"/>
          <w:sz w:val="24"/>
          <w:szCs w:val="24"/>
        </w:rPr>
        <w:t>- установление доверительных отношений между учителем и его учениками,</w:t>
      </w:r>
      <w:r w:rsidR="00471F0A">
        <w:rPr>
          <w:color w:val="000000"/>
          <w:sz w:val="24"/>
          <w:szCs w:val="24"/>
        </w:rPr>
        <w:t xml:space="preserve"> </w:t>
      </w:r>
      <w:r w:rsidRPr="007F746E">
        <w:rPr>
          <w:color w:val="000000"/>
          <w:sz w:val="24"/>
          <w:szCs w:val="24"/>
        </w:rPr>
        <w:t>способствующих позитивному восприятию учащимися требований и просьб</w:t>
      </w:r>
      <w:r w:rsidR="00471F0A">
        <w:rPr>
          <w:color w:val="000000"/>
          <w:sz w:val="24"/>
          <w:szCs w:val="24"/>
        </w:rPr>
        <w:t xml:space="preserve"> </w:t>
      </w:r>
      <w:r w:rsidRPr="007F746E">
        <w:rPr>
          <w:color w:val="000000"/>
          <w:sz w:val="24"/>
          <w:szCs w:val="24"/>
        </w:rPr>
        <w:t>учителя, привлечению их внимания к обсуждаемой на уроке информации,</w:t>
      </w:r>
      <w:r w:rsidR="00471F0A">
        <w:rPr>
          <w:color w:val="000000"/>
          <w:sz w:val="24"/>
          <w:szCs w:val="24"/>
        </w:rPr>
        <w:t xml:space="preserve"> </w:t>
      </w:r>
      <w:r w:rsidRPr="007F746E">
        <w:rPr>
          <w:color w:val="000000"/>
          <w:sz w:val="24"/>
          <w:szCs w:val="24"/>
        </w:rPr>
        <w:t>активизации их познавательной деятельности;</w:t>
      </w:r>
    </w:p>
    <w:p w14:paraId="6F14A4AF" w14:textId="77777777" w:rsidR="007F746E" w:rsidRPr="007F746E" w:rsidRDefault="007F746E" w:rsidP="00471F0A">
      <w:pPr>
        <w:adjustRightInd w:val="0"/>
        <w:jc w:val="both"/>
        <w:rPr>
          <w:color w:val="000000"/>
          <w:sz w:val="24"/>
          <w:szCs w:val="24"/>
        </w:rPr>
      </w:pPr>
      <w:r w:rsidRPr="007F746E">
        <w:rPr>
          <w:color w:val="000000"/>
          <w:sz w:val="24"/>
          <w:szCs w:val="24"/>
        </w:rPr>
        <w:t>-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5DFC7BCC" w14:textId="77777777" w:rsidR="00471F0A" w:rsidRDefault="007F746E" w:rsidP="00471F0A">
      <w:pPr>
        <w:adjustRightInd w:val="0"/>
        <w:jc w:val="both"/>
        <w:rPr>
          <w:color w:val="000000"/>
          <w:sz w:val="24"/>
          <w:szCs w:val="24"/>
        </w:rPr>
      </w:pPr>
      <w:r w:rsidRPr="007F746E">
        <w:rPr>
          <w:color w:val="000000"/>
          <w:sz w:val="24"/>
          <w:szCs w:val="24"/>
        </w:rPr>
        <w:t>- привлечение внимания школьников к ценностному аспекту изучаемых на</w:t>
      </w:r>
      <w:r w:rsidR="00471F0A">
        <w:rPr>
          <w:color w:val="000000"/>
          <w:sz w:val="24"/>
          <w:szCs w:val="24"/>
        </w:rPr>
        <w:t xml:space="preserve"> </w:t>
      </w:r>
      <w:r w:rsidRPr="007F746E">
        <w:rPr>
          <w:color w:val="000000"/>
          <w:sz w:val="24"/>
          <w:szCs w:val="24"/>
        </w:rPr>
        <w:t xml:space="preserve">уроках явлений, организация их работы с получаемой на уроке </w:t>
      </w:r>
      <w:r w:rsidR="00471F0A">
        <w:rPr>
          <w:color w:val="000000"/>
          <w:sz w:val="24"/>
          <w:szCs w:val="24"/>
        </w:rPr>
        <w:t>социально значимой информацией;</w:t>
      </w:r>
    </w:p>
    <w:p w14:paraId="1A432763" w14:textId="76DE1B59" w:rsidR="007F746E" w:rsidRPr="007F746E" w:rsidRDefault="00471F0A" w:rsidP="00471F0A">
      <w:pPr>
        <w:adjustRightInd w:val="0"/>
        <w:jc w:val="both"/>
        <w:rPr>
          <w:color w:val="000000"/>
          <w:sz w:val="24"/>
          <w:szCs w:val="24"/>
        </w:rPr>
      </w:pPr>
      <w:r>
        <w:rPr>
          <w:color w:val="000000"/>
          <w:sz w:val="24"/>
          <w:szCs w:val="24"/>
        </w:rPr>
        <w:t>-</w:t>
      </w:r>
      <w:r w:rsidR="007F746E" w:rsidRPr="007F746E">
        <w:rPr>
          <w:color w:val="000000"/>
          <w:sz w:val="24"/>
          <w:szCs w:val="24"/>
        </w:rPr>
        <w:t xml:space="preserve"> инициирование ее обсуждения, высказывания учащимися своего мнения по ее поводу, выработки своего к ней отношения;</w:t>
      </w:r>
    </w:p>
    <w:p w14:paraId="544C8917" w14:textId="091A7AA8" w:rsidR="007F746E" w:rsidRPr="007F746E" w:rsidRDefault="007F746E" w:rsidP="00471F0A">
      <w:pPr>
        <w:adjustRightInd w:val="0"/>
        <w:jc w:val="both"/>
        <w:rPr>
          <w:color w:val="000000"/>
          <w:sz w:val="24"/>
          <w:szCs w:val="24"/>
        </w:rPr>
      </w:pPr>
      <w:r w:rsidRPr="007F746E">
        <w:rPr>
          <w:color w:val="000000"/>
          <w:sz w:val="24"/>
          <w:szCs w:val="24"/>
        </w:rPr>
        <w:t>- использование воспитательных возможностей содержания учебного</w:t>
      </w:r>
      <w:r w:rsidR="00471F0A">
        <w:rPr>
          <w:color w:val="000000"/>
          <w:sz w:val="24"/>
          <w:szCs w:val="24"/>
        </w:rPr>
        <w:t xml:space="preserve"> </w:t>
      </w:r>
      <w:r w:rsidRPr="007F746E">
        <w:rPr>
          <w:color w:val="000000"/>
          <w:sz w:val="24"/>
          <w:szCs w:val="24"/>
        </w:rPr>
        <w:t>предмета через демонстрацию детям пример</w:t>
      </w:r>
      <w:r w:rsidR="00471F0A">
        <w:rPr>
          <w:color w:val="000000"/>
          <w:sz w:val="24"/>
          <w:szCs w:val="24"/>
        </w:rPr>
        <w:t xml:space="preserve">ов ответственного, гражданского </w:t>
      </w:r>
      <w:r w:rsidRPr="007F746E">
        <w:rPr>
          <w:color w:val="000000"/>
          <w:sz w:val="24"/>
          <w:szCs w:val="24"/>
        </w:rPr>
        <w:t>поведения, проявления человеколюбия и</w:t>
      </w:r>
      <w:r w:rsidR="00471F0A">
        <w:rPr>
          <w:color w:val="000000"/>
          <w:sz w:val="24"/>
          <w:szCs w:val="24"/>
        </w:rPr>
        <w:t xml:space="preserve"> добросердечности, через подбор </w:t>
      </w:r>
      <w:r w:rsidRPr="007F746E">
        <w:rPr>
          <w:color w:val="000000"/>
          <w:sz w:val="24"/>
          <w:szCs w:val="24"/>
        </w:rPr>
        <w:t>соответствующих текстов для чтения, задач для решения, проблемных ситуаций для обсуждения в классе;</w:t>
      </w:r>
    </w:p>
    <w:p w14:paraId="42062E09" w14:textId="292AFDC6" w:rsidR="007F746E" w:rsidRPr="007F746E" w:rsidRDefault="007F746E" w:rsidP="00471F0A">
      <w:pPr>
        <w:adjustRightInd w:val="0"/>
        <w:jc w:val="both"/>
        <w:rPr>
          <w:color w:val="000000"/>
          <w:sz w:val="24"/>
          <w:szCs w:val="24"/>
        </w:rPr>
      </w:pPr>
      <w:r w:rsidRPr="007F746E">
        <w:rPr>
          <w:color w:val="000000"/>
          <w:sz w:val="24"/>
          <w:szCs w:val="24"/>
        </w:rPr>
        <w:t>- применение на уроке инте</w:t>
      </w:r>
      <w:r w:rsidR="00471F0A">
        <w:rPr>
          <w:color w:val="000000"/>
          <w:sz w:val="24"/>
          <w:szCs w:val="24"/>
        </w:rPr>
        <w:t xml:space="preserve">рактивных форм работы учащихся, </w:t>
      </w:r>
      <w:r w:rsidRPr="007F746E">
        <w:rPr>
          <w:color w:val="000000"/>
          <w:sz w:val="24"/>
          <w:szCs w:val="24"/>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4530F69C" w14:textId="69942FD3" w:rsidR="007F746E" w:rsidRPr="007F746E" w:rsidRDefault="007F746E" w:rsidP="00471F0A">
      <w:pPr>
        <w:adjustRightInd w:val="0"/>
        <w:jc w:val="both"/>
        <w:rPr>
          <w:color w:val="000000"/>
          <w:sz w:val="24"/>
          <w:szCs w:val="24"/>
        </w:rPr>
      </w:pPr>
      <w:r w:rsidRPr="007F746E">
        <w:rPr>
          <w:color w:val="000000"/>
          <w:sz w:val="24"/>
          <w:szCs w:val="24"/>
        </w:rPr>
        <w:t>- включение в урок игровых процед</w:t>
      </w:r>
      <w:r w:rsidR="00471F0A">
        <w:rPr>
          <w:color w:val="000000"/>
          <w:sz w:val="24"/>
          <w:szCs w:val="24"/>
        </w:rPr>
        <w:t xml:space="preserve">ур, которые помогают поддержать </w:t>
      </w:r>
      <w:r w:rsidRPr="007F746E">
        <w:rPr>
          <w:color w:val="000000"/>
          <w:sz w:val="24"/>
          <w:szCs w:val="24"/>
        </w:rPr>
        <w:t>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A0BECBD" w14:textId="5E1B9A7B" w:rsidR="007F746E" w:rsidRPr="007F746E" w:rsidRDefault="007F746E" w:rsidP="00471F0A">
      <w:pPr>
        <w:adjustRightInd w:val="0"/>
        <w:jc w:val="both"/>
        <w:rPr>
          <w:color w:val="000000"/>
          <w:sz w:val="24"/>
          <w:szCs w:val="24"/>
        </w:rPr>
      </w:pPr>
      <w:r w:rsidRPr="007F746E">
        <w:rPr>
          <w:color w:val="000000"/>
          <w:sz w:val="24"/>
          <w:szCs w:val="24"/>
        </w:rPr>
        <w:t>- организация шефства мотивированных и эрудированных учащихся над их</w:t>
      </w:r>
      <w:r w:rsidR="00471F0A">
        <w:rPr>
          <w:color w:val="000000"/>
          <w:sz w:val="24"/>
          <w:szCs w:val="24"/>
        </w:rPr>
        <w:t xml:space="preserve"> </w:t>
      </w:r>
      <w:r w:rsidRPr="007F746E">
        <w:rPr>
          <w:color w:val="000000"/>
          <w:sz w:val="24"/>
          <w:szCs w:val="24"/>
        </w:rPr>
        <w:t>неуспевающими одноклассниками, дающего школьникам социально значимый опыт сотрудничества и взаимной помощи;</w:t>
      </w:r>
    </w:p>
    <w:p w14:paraId="2CD0412C" w14:textId="676AA73A" w:rsidR="007F746E" w:rsidRPr="007F746E" w:rsidRDefault="007F746E" w:rsidP="00471F0A">
      <w:pPr>
        <w:adjustRightInd w:val="0"/>
        <w:jc w:val="both"/>
        <w:rPr>
          <w:color w:val="000000"/>
          <w:sz w:val="24"/>
          <w:szCs w:val="24"/>
        </w:rPr>
      </w:pPr>
      <w:r w:rsidRPr="007F746E">
        <w:rPr>
          <w:color w:val="000000"/>
          <w:sz w:val="24"/>
          <w:szCs w:val="24"/>
        </w:rPr>
        <w:t>- инициирование и поддержка исследовател</w:t>
      </w:r>
      <w:r w:rsidR="00471F0A">
        <w:rPr>
          <w:color w:val="000000"/>
          <w:sz w:val="24"/>
          <w:szCs w:val="24"/>
        </w:rPr>
        <w:t xml:space="preserve">ьской деятельности школьников в </w:t>
      </w:r>
      <w:r w:rsidRPr="007F746E">
        <w:rPr>
          <w:color w:val="000000"/>
          <w:sz w:val="24"/>
          <w:szCs w:val="24"/>
        </w:rPr>
        <w:t>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4C61084E" w14:textId="77777777" w:rsidR="007F746E" w:rsidRPr="007F746E" w:rsidRDefault="007F746E" w:rsidP="007F746E">
      <w:pPr>
        <w:adjustRightInd w:val="0"/>
        <w:rPr>
          <w:color w:val="000000"/>
          <w:sz w:val="24"/>
          <w:szCs w:val="24"/>
        </w:rPr>
      </w:pPr>
    </w:p>
    <w:p w14:paraId="2A79FB0E" w14:textId="054173C8" w:rsidR="007F746E" w:rsidRPr="007F746E" w:rsidRDefault="007F746E" w:rsidP="007F746E">
      <w:pPr>
        <w:adjustRightInd w:val="0"/>
        <w:rPr>
          <w:b/>
          <w:bCs/>
          <w:color w:val="000000"/>
          <w:sz w:val="24"/>
          <w:szCs w:val="24"/>
        </w:rPr>
      </w:pPr>
      <w:r w:rsidRPr="007F746E">
        <w:rPr>
          <w:b/>
          <w:bCs/>
          <w:color w:val="000000"/>
          <w:sz w:val="24"/>
          <w:szCs w:val="24"/>
        </w:rPr>
        <w:t>3.1.</w:t>
      </w:r>
      <w:r w:rsidR="00471F0A">
        <w:rPr>
          <w:b/>
          <w:bCs/>
          <w:color w:val="000000"/>
          <w:sz w:val="24"/>
          <w:szCs w:val="24"/>
        </w:rPr>
        <w:t>4. Модуль «Работа с родителями»</w:t>
      </w:r>
    </w:p>
    <w:p w14:paraId="65C2E57B" w14:textId="1F3522D4" w:rsidR="007F746E" w:rsidRPr="007F746E" w:rsidRDefault="007F746E" w:rsidP="00471F0A">
      <w:pPr>
        <w:adjustRightInd w:val="0"/>
        <w:ind w:firstLine="708"/>
        <w:jc w:val="both"/>
        <w:rPr>
          <w:color w:val="000000"/>
          <w:sz w:val="24"/>
          <w:szCs w:val="24"/>
        </w:rPr>
      </w:pPr>
      <w:r w:rsidRPr="007F746E">
        <w:rPr>
          <w:color w:val="000000"/>
          <w:sz w:val="24"/>
          <w:szCs w:val="24"/>
        </w:rPr>
        <w:t>Работа с родителями или закон</w:t>
      </w:r>
      <w:r w:rsidR="00471F0A">
        <w:rPr>
          <w:color w:val="000000"/>
          <w:sz w:val="24"/>
          <w:szCs w:val="24"/>
        </w:rPr>
        <w:t xml:space="preserve">ными представителями школьников </w:t>
      </w:r>
      <w:r w:rsidRPr="007F746E">
        <w:rPr>
          <w:color w:val="000000"/>
          <w:sz w:val="24"/>
          <w:szCs w:val="24"/>
        </w:rPr>
        <w:t xml:space="preserve">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w:t>
      </w:r>
      <w:r w:rsidRPr="007F746E">
        <w:rPr>
          <w:color w:val="000000"/>
          <w:sz w:val="24"/>
          <w:szCs w:val="24"/>
        </w:rPr>
        <w:lastRenderedPageBreak/>
        <w:t>законными представителями школьников осуществляется в рамках следующих видов и форм деятельности</w:t>
      </w:r>
    </w:p>
    <w:p w14:paraId="00EA9D6B" w14:textId="77777777" w:rsidR="007F746E" w:rsidRPr="007F746E" w:rsidRDefault="007F746E" w:rsidP="007F746E">
      <w:pPr>
        <w:adjustRightInd w:val="0"/>
        <w:rPr>
          <w:b/>
          <w:bCs/>
          <w:i/>
          <w:iCs/>
          <w:color w:val="000000"/>
          <w:sz w:val="24"/>
          <w:szCs w:val="24"/>
        </w:rPr>
      </w:pPr>
      <w:r w:rsidRPr="007F746E">
        <w:rPr>
          <w:b/>
          <w:bCs/>
          <w:i/>
          <w:iCs/>
          <w:color w:val="000000"/>
          <w:sz w:val="24"/>
          <w:szCs w:val="24"/>
        </w:rPr>
        <w:t>На групповом уровне:</w:t>
      </w:r>
    </w:p>
    <w:p w14:paraId="486006B7" w14:textId="29BF0E61" w:rsidR="007F746E" w:rsidRPr="007F746E" w:rsidRDefault="007F746E" w:rsidP="007F746E">
      <w:pPr>
        <w:adjustRightInd w:val="0"/>
        <w:rPr>
          <w:color w:val="000000"/>
          <w:sz w:val="24"/>
          <w:szCs w:val="24"/>
        </w:rPr>
      </w:pPr>
      <w:r w:rsidRPr="007F746E">
        <w:rPr>
          <w:color w:val="000000"/>
          <w:sz w:val="24"/>
          <w:szCs w:val="24"/>
        </w:rPr>
        <w:t>- общешкольный родительский ко</w:t>
      </w:r>
      <w:r w:rsidR="00471F0A">
        <w:rPr>
          <w:color w:val="000000"/>
          <w:sz w:val="24"/>
          <w:szCs w:val="24"/>
        </w:rPr>
        <w:t xml:space="preserve">митет, участвующий в управлении </w:t>
      </w:r>
      <w:r w:rsidRPr="007F746E">
        <w:rPr>
          <w:color w:val="000000"/>
          <w:sz w:val="24"/>
          <w:szCs w:val="24"/>
        </w:rPr>
        <w:t>образовательной организацией и решении вопросов воспитания и социализации их детей;</w:t>
      </w:r>
    </w:p>
    <w:p w14:paraId="2311350F" w14:textId="604F3F08" w:rsidR="007F746E" w:rsidRPr="007F746E" w:rsidRDefault="007F746E" w:rsidP="00471F0A">
      <w:pPr>
        <w:adjustRightInd w:val="0"/>
        <w:jc w:val="both"/>
        <w:rPr>
          <w:color w:val="000000"/>
          <w:sz w:val="24"/>
          <w:szCs w:val="24"/>
        </w:rPr>
      </w:pPr>
      <w:r w:rsidRPr="007F746E">
        <w:rPr>
          <w:color w:val="000000"/>
          <w:sz w:val="24"/>
          <w:szCs w:val="24"/>
        </w:rPr>
        <w:t>- семейные клубы, предоставляющ</w:t>
      </w:r>
      <w:r w:rsidR="00471F0A">
        <w:rPr>
          <w:color w:val="000000"/>
          <w:sz w:val="24"/>
          <w:szCs w:val="24"/>
        </w:rPr>
        <w:t xml:space="preserve">ие родителям, педагогам и детям </w:t>
      </w:r>
      <w:r w:rsidRPr="007F746E">
        <w:rPr>
          <w:color w:val="000000"/>
          <w:sz w:val="24"/>
          <w:szCs w:val="24"/>
        </w:rPr>
        <w:t>площадку для совместного проведения досуга и общения;</w:t>
      </w:r>
    </w:p>
    <w:p w14:paraId="74833F56" w14:textId="45A989DE" w:rsidR="007F746E" w:rsidRPr="007F746E" w:rsidRDefault="007F746E" w:rsidP="00471F0A">
      <w:pPr>
        <w:adjustRightInd w:val="0"/>
        <w:jc w:val="both"/>
        <w:rPr>
          <w:color w:val="000000"/>
          <w:sz w:val="24"/>
          <w:szCs w:val="24"/>
        </w:rPr>
      </w:pPr>
      <w:r w:rsidRPr="007F746E">
        <w:rPr>
          <w:color w:val="000000"/>
          <w:sz w:val="24"/>
          <w:szCs w:val="24"/>
        </w:rPr>
        <w:t>- родительские гостиные, на которых</w:t>
      </w:r>
      <w:r w:rsidR="00471F0A">
        <w:rPr>
          <w:color w:val="000000"/>
          <w:sz w:val="24"/>
          <w:szCs w:val="24"/>
        </w:rPr>
        <w:t xml:space="preserve"> обсуждаются вопросы возрастных </w:t>
      </w:r>
      <w:r w:rsidRPr="007F746E">
        <w:rPr>
          <w:color w:val="000000"/>
          <w:sz w:val="24"/>
          <w:szCs w:val="24"/>
        </w:rPr>
        <w:t>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33AFAA76" w14:textId="6AB965BB" w:rsidR="007F746E" w:rsidRPr="007F746E" w:rsidRDefault="007F746E" w:rsidP="00471F0A">
      <w:pPr>
        <w:adjustRightInd w:val="0"/>
        <w:jc w:val="both"/>
        <w:rPr>
          <w:color w:val="000000"/>
          <w:sz w:val="24"/>
          <w:szCs w:val="24"/>
        </w:rPr>
      </w:pPr>
      <w:r w:rsidRPr="007F746E">
        <w:rPr>
          <w:color w:val="000000"/>
          <w:sz w:val="24"/>
          <w:szCs w:val="24"/>
        </w:rPr>
        <w:t>- родительские дни, во время которых р</w:t>
      </w:r>
      <w:r w:rsidR="00471F0A">
        <w:rPr>
          <w:color w:val="000000"/>
          <w:sz w:val="24"/>
          <w:szCs w:val="24"/>
        </w:rPr>
        <w:t xml:space="preserve">одители могут посещать школьные </w:t>
      </w:r>
      <w:r w:rsidRPr="007F746E">
        <w:rPr>
          <w:color w:val="000000"/>
          <w:sz w:val="24"/>
          <w:szCs w:val="24"/>
        </w:rPr>
        <w:t>учебные и внеурочные занятия для получен</w:t>
      </w:r>
      <w:r w:rsidR="00471F0A">
        <w:rPr>
          <w:color w:val="000000"/>
          <w:sz w:val="24"/>
          <w:szCs w:val="24"/>
        </w:rPr>
        <w:t>ия представления о ходе учебно-</w:t>
      </w:r>
      <w:r w:rsidRPr="007F746E">
        <w:rPr>
          <w:color w:val="000000"/>
          <w:sz w:val="24"/>
          <w:szCs w:val="24"/>
        </w:rPr>
        <w:t>воспитательного процесса в школе;</w:t>
      </w:r>
    </w:p>
    <w:p w14:paraId="160F33C3" w14:textId="550D0DE8" w:rsidR="007F746E" w:rsidRPr="007F746E" w:rsidRDefault="007F746E" w:rsidP="00471F0A">
      <w:pPr>
        <w:adjustRightInd w:val="0"/>
        <w:jc w:val="both"/>
        <w:rPr>
          <w:color w:val="000000"/>
          <w:sz w:val="24"/>
          <w:szCs w:val="24"/>
        </w:rPr>
      </w:pPr>
      <w:r w:rsidRPr="007F746E">
        <w:rPr>
          <w:color w:val="000000"/>
          <w:sz w:val="24"/>
          <w:szCs w:val="24"/>
        </w:rPr>
        <w:t xml:space="preserve">- общешкольные родительские </w:t>
      </w:r>
      <w:r w:rsidR="00471F0A">
        <w:rPr>
          <w:color w:val="000000"/>
          <w:sz w:val="24"/>
          <w:szCs w:val="24"/>
        </w:rPr>
        <w:t xml:space="preserve">собрания, происходящие в режиме </w:t>
      </w:r>
      <w:r w:rsidRPr="007F746E">
        <w:rPr>
          <w:color w:val="000000"/>
          <w:sz w:val="24"/>
          <w:szCs w:val="24"/>
        </w:rPr>
        <w:t>обсуждения наиболее острых проблем обучения и воспитания школьников;</w:t>
      </w:r>
    </w:p>
    <w:p w14:paraId="60416D52" w14:textId="77777777" w:rsidR="007F746E" w:rsidRPr="007F746E" w:rsidRDefault="007F746E" w:rsidP="007F746E">
      <w:pPr>
        <w:adjustRightInd w:val="0"/>
        <w:rPr>
          <w:b/>
          <w:bCs/>
          <w:i/>
          <w:iCs/>
          <w:color w:val="000000"/>
          <w:sz w:val="24"/>
          <w:szCs w:val="24"/>
        </w:rPr>
      </w:pPr>
      <w:r w:rsidRPr="007F746E">
        <w:rPr>
          <w:b/>
          <w:bCs/>
          <w:i/>
          <w:iCs/>
          <w:color w:val="000000"/>
          <w:sz w:val="24"/>
          <w:szCs w:val="24"/>
        </w:rPr>
        <w:t>На индивидуальном уровне:</w:t>
      </w:r>
    </w:p>
    <w:p w14:paraId="63C8CD37" w14:textId="367F6E2B" w:rsidR="007F746E" w:rsidRPr="007F746E" w:rsidRDefault="007F746E" w:rsidP="00471F0A">
      <w:pPr>
        <w:adjustRightInd w:val="0"/>
        <w:jc w:val="both"/>
        <w:rPr>
          <w:color w:val="000000"/>
          <w:sz w:val="24"/>
          <w:szCs w:val="24"/>
        </w:rPr>
      </w:pPr>
      <w:r w:rsidRPr="007F746E">
        <w:rPr>
          <w:color w:val="000000"/>
          <w:sz w:val="24"/>
          <w:szCs w:val="24"/>
        </w:rPr>
        <w:t>- работа специалистов по запро</w:t>
      </w:r>
      <w:r w:rsidR="00471F0A">
        <w:rPr>
          <w:color w:val="000000"/>
          <w:sz w:val="24"/>
          <w:szCs w:val="24"/>
        </w:rPr>
        <w:t xml:space="preserve">су родителей для решения острых </w:t>
      </w:r>
      <w:r w:rsidRPr="007F746E">
        <w:rPr>
          <w:color w:val="000000"/>
          <w:sz w:val="24"/>
          <w:szCs w:val="24"/>
        </w:rPr>
        <w:t>конфликтных ситуаций;</w:t>
      </w:r>
    </w:p>
    <w:p w14:paraId="2385BD4F" w14:textId="58606DE3" w:rsidR="007F746E" w:rsidRPr="007F746E" w:rsidRDefault="007F746E" w:rsidP="00471F0A">
      <w:pPr>
        <w:adjustRightInd w:val="0"/>
        <w:jc w:val="both"/>
        <w:rPr>
          <w:color w:val="000000"/>
          <w:sz w:val="24"/>
          <w:szCs w:val="24"/>
        </w:rPr>
      </w:pPr>
      <w:r w:rsidRPr="007F746E">
        <w:rPr>
          <w:color w:val="000000"/>
          <w:sz w:val="24"/>
          <w:szCs w:val="24"/>
        </w:rPr>
        <w:t>- участие родителей в педагогических к</w:t>
      </w:r>
      <w:r w:rsidR="00471F0A">
        <w:rPr>
          <w:color w:val="000000"/>
          <w:sz w:val="24"/>
          <w:szCs w:val="24"/>
        </w:rPr>
        <w:t xml:space="preserve">онсилиумах, собираемых в случае </w:t>
      </w:r>
      <w:r w:rsidRPr="007F746E">
        <w:rPr>
          <w:color w:val="000000"/>
          <w:sz w:val="24"/>
          <w:szCs w:val="24"/>
        </w:rPr>
        <w:t>возникновения острых проблем, связанных с обучением и воспитанием конкретного ребенка;</w:t>
      </w:r>
    </w:p>
    <w:p w14:paraId="1E7E9834" w14:textId="74C8520E" w:rsidR="007F746E" w:rsidRPr="007F746E" w:rsidRDefault="007F746E" w:rsidP="00471F0A">
      <w:pPr>
        <w:adjustRightInd w:val="0"/>
        <w:jc w:val="both"/>
        <w:rPr>
          <w:color w:val="000000"/>
          <w:sz w:val="24"/>
          <w:szCs w:val="24"/>
        </w:rPr>
      </w:pPr>
      <w:r w:rsidRPr="007F746E">
        <w:rPr>
          <w:color w:val="000000"/>
          <w:sz w:val="24"/>
          <w:szCs w:val="24"/>
        </w:rPr>
        <w:t>- помощь со стороны родителей в подготовке и</w:t>
      </w:r>
      <w:r w:rsidR="00471F0A">
        <w:rPr>
          <w:color w:val="000000"/>
          <w:sz w:val="24"/>
          <w:szCs w:val="24"/>
        </w:rPr>
        <w:t xml:space="preserve"> проведении </w:t>
      </w:r>
      <w:r w:rsidRPr="007F746E">
        <w:rPr>
          <w:color w:val="000000"/>
          <w:sz w:val="24"/>
          <w:szCs w:val="24"/>
        </w:rPr>
        <w:t>общешкольных и внутри классных мероприятий воспитательной</w:t>
      </w:r>
      <w:r w:rsidR="00471F0A">
        <w:rPr>
          <w:color w:val="000000"/>
          <w:sz w:val="24"/>
          <w:szCs w:val="24"/>
        </w:rPr>
        <w:t xml:space="preserve"> </w:t>
      </w:r>
      <w:r w:rsidRPr="007F746E">
        <w:rPr>
          <w:color w:val="000000"/>
          <w:sz w:val="24"/>
          <w:szCs w:val="24"/>
        </w:rPr>
        <w:t>направленности;</w:t>
      </w:r>
    </w:p>
    <w:p w14:paraId="5016D531" w14:textId="4A9DC634" w:rsidR="007F746E" w:rsidRPr="007F746E" w:rsidRDefault="007F746E" w:rsidP="00471F0A">
      <w:pPr>
        <w:adjustRightInd w:val="0"/>
        <w:jc w:val="both"/>
        <w:rPr>
          <w:color w:val="000000"/>
          <w:sz w:val="24"/>
          <w:szCs w:val="24"/>
        </w:rPr>
      </w:pPr>
      <w:r w:rsidRPr="007F746E">
        <w:rPr>
          <w:color w:val="000000"/>
          <w:sz w:val="24"/>
          <w:szCs w:val="24"/>
        </w:rPr>
        <w:t>- индивидуальное консультирование c ц</w:t>
      </w:r>
      <w:r w:rsidR="00471F0A">
        <w:rPr>
          <w:color w:val="000000"/>
          <w:sz w:val="24"/>
          <w:szCs w:val="24"/>
        </w:rPr>
        <w:t xml:space="preserve">елью координации воспитательных </w:t>
      </w:r>
      <w:r w:rsidRPr="007F746E">
        <w:rPr>
          <w:color w:val="000000"/>
          <w:sz w:val="24"/>
          <w:szCs w:val="24"/>
        </w:rPr>
        <w:t>усилий педагогов и родителей.</w:t>
      </w:r>
    </w:p>
    <w:p w14:paraId="16FDA9B8" w14:textId="77777777" w:rsidR="007F746E" w:rsidRPr="007F746E" w:rsidRDefault="007F746E" w:rsidP="007F746E">
      <w:pPr>
        <w:adjustRightInd w:val="0"/>
        <w:rPr>
          <w:color w:val="000000"/>
          <w:sz w:val="24"/>
          <w:szCs w:val="24"/>
        </w:rPr>
      </w:pPr>
    </w:p>
    <w:p w14:paraId="614329F6" w14:textId="20D150F2" w:rsidR="007F746E" w:rsidRPr="007F746E" w:rsidRDefault="00471F0A" w:rsidP="007F746E">
      <w:pPr>
        <w:adjustRightInd w:val="0"/>
        <w:rPr>
          <w:b/>
          <w:bCs/>
          <w:color w:val="000000"/>
          <w:sz w:val="24"/>
          <w:szCs w:val="24"/>
        </w:rPr>
      </w:pPr>
      <w:r>
        <w:rPr>
          <w:b/>
          <w:bCs/>
          <w:color w:val="000000"/>
          <w:sz w:val="24"/>
          <w:szCs w:val="24"/>
        </w:rPr>
        <w:t>3.1.5.  Модуль «Самоуправление»</w:t>
      </w:r>
    </w:p>
    <w:p w14:paraId="6B5C203D" w14:textId="53997D3D" w:rsidR="007F746E" w:rsidRPr="007F746E" w:rsidRDefault="007F746E" w:rsidP="00471F0A">
      <w:pPr>
        <w:adjustRightInd w:val="0"/>
        <w:ind w:firstLine="720"/>
        <w:jc w:val="both"/>
        <w:rPr>
          <w:color w:val="000000"/>
          <w:sz w:val="24"/>
          <w:szCs w:val="24"/>
        </w:rPr>
      </w:pPr>
      <w:r w:rsidRPr="007F746E">
        <w:rPr>
          <w:color w:val="000000"/>
          <w:sz w:val="24"/>
          <w:szCs w:val="24"/>
        </w:rPr>
        <w:t>Поддержка детского самоуправления в школе помогает педагогическим</w:t>
      </w:r>
      <w:r w:rsidR="00471F0A">
        <w:rPr>
          <w:color w:val="000000"/>
          <w:sz w:val="24"/>
          <w:szCs w:val="24"/>
        </w:rPr>
        <w:t xml:space="preserve"> </w:t>
      </w:r>
      <w:r w:rsidRPr="007F746E">
        <w:rPr>
          <w:color w:val="000000"/>
          <w:sz w:val="24"/>
          <w:szCs w:val="24"/>
        </w:rPr>
        <w:t xml:space="preserve">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5-9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в детско-взрослое самоуправление. </w:t>
      </w:r>
    </w:p>
    <w:p w14:paraId="484DA604" w14:textId="77777777" w:rsidR="007F746E" w:rsidRPr="007F746E" w:rsidRDefault="007F746E" w:rsidP="007F746E">
      <w:pPr>
        <w:adjustRightInd w:val="0"/>
        <w:ind w:firstLine="708"/>
        <w:rPr>
          <w:color w:val="000000"/>
          <w:sz w:val="24"/>
          <w:szCs w:val="24"/>
        </w:rPr>
      </w:pPr>
      <w:r w:rsidRPr="007F746E">
        <w:rPr>
          <w:color w:val="000000"/>
          <w:sz w:val="24"/>
          <w:szCs w:val="24"/>
        </w:rPr>
        <w:t>Самоуправление в начальной школе осуществляется следующим образом:</w:t>
      </w:r>
    </w:p>
    <w:p w14:paraId="65E6C9FB" w14:textId="524E4F72" w:rsidR="007F746E" w:rsidRPr="007F746E" w:rsidRDefault="00471F0A" w:rsidP="007F746E">
      <w:pPr>
        <w:adjustRightInd w:val="0"/>
        <w:rPr>
          <w:b/>
          <w:bCs/>
          <w:i/>
          <w:iCs/>
          <w:color w:val="000000"/>
          <w:sz w:val="24"/>
          <w:szCs w:val="24"/>
        </w:rPr>
      </w:pPr>
      <w:r>
        <w:rPr>
          <w:b/>
          <w:bCs/>
          <w:i/>
          <w:iCs/>
          <w:color w:val="000000"/>
          <w:sz w:val="24"/>
          <w:szCs w:val="24"/>
        </w:rPr>
        <w:t>н</w:t>
      </w:r>
      <w:r w:rsidR="007F746E" w:rsidRPr="007F746E">
        <w:rPr>
          <w:b/>
          <w:bCs/>
          <w:i/>
          <w:iCs/>
          <w:color w:val="000000"/>
          <w:sz w:val="24"/>
          <w:szCs w:val="24"/>
        </w:rPr>
        <w:t>а уровне школы:</w:t>
      </w:r>
    </w:p>
    <w:p w14:paraId="5A93AB14" w14:textId="2F77B1B1" w:rsidR="007F746E" w:rsidRPr="007F746E" w:rsidRDefault="007F746E" w:rsidP="00471F0A">
      <w:pPr>
        <w:adjustRightInd w:val="0"/>
        <w:jc w:val="both"/>
        <w:rPr>
          <w:color w:val="000000"/>
          <w:sz w:val="24"/>
          <w:szCs w:val="24"/>
        </w:rPr>
      </w:pPr>
      <w:r w:rsidRPr="007F746E">
        <w:rPr>
          <w:color w:val="000000"/>
          <w:sz w:val="24"/>
          <w:szCs w:val="24"/>
        </w:rPr>
        <w:t>- через чередование традиционных по</w:t>
      </w:r>
      <w:r w:rsidR="00471F0A">
        <w:rPr>
          <w:color w:val="000000"/>
          <w:sz w:val="24"/>
          <w:szCs w:val="24"/>
        </w:rPr>
        <w:t xml:space="preserve">ручений (ЧТП), создаваемого для </w:t>
      </w:r>
      <w:r w:rsidRPr="007F746E">
        <w:rPr>
          <w:color w:val="000000"/>
          <w:sz w:val="24"/>
          <w:szCs w:val="24"/>
        </w:rPr>
        <w:t>участия каждого школьника по вопросам участия в делах школы и самоуправления («Совет дела»), а также взаимодействие с вожатыми-волонтерами старшеклассниками;</w:t>
      </w:r>
    </w:p>
    <w:p w14:paraId="013EE0BC" w14:textId="17A45C98" w:rsidR="007F746E" w:rsidRPr="007F746E" w:rsidRDefault="007F746E" w:rsidP="00471F0A">
      <w:pPr>
        <w:adjustRightInd w:val="0"/>
        <w:jc w:val="both"/>
        <w:rPr>
          <w:color w:val="000000"/>
          <w:sz w:val="24"/>
          <w:szCs w:val="24"/>
        </w:rPr>
      </w:pPr>
      <w:r w:rsidRPr="007F746E">
        <w:rPr>
          <w:color w:val="000000"/>
          <w:sz w:val="24"/>
          <w:szCs w:val="24"/>
        </w:rPr>
        <w:t>- через деятельность вожатых-волонт</w:t>
      </w:r>
      <w:r w:rsidR="00471F0A">
        <w:rPr>
          <w:color w:val="000000"/>
          <w:sz w:val="24"/>
          <w:szCs w:val="24"/>
        </w:rPr>
        <w:t xml:space="preserve">еров, объединяющих инициативных </w:t>
      </w:r>
      <w:r w:rsidRPr="007F746E">
        <w:rPr>
          <w:color w:val="000000"/>
          <w:sz w:val="24"/>
          <w:szCs w:val="24"/>
        </w:rPr>
        <w:t xml:space="preserve">обучающихся классов для облегчения распространения значимой для школьников информации и получения обратной </w:t>
      </w:r>
      <w:r w:rsidR="00471F0A">
        <w:rPr>
          <w:color w:val="000000"/>
          <w:sz w:val="24"/>
          <w:szCs w:val="24"/>
        </w:rPr>
        <w:t>связи от классных коллективов;</w:t>
      </w:r>
    </w:p>
    <w:p w14:paraId="64404CA9" w14:textId="1B217A71" w:rsidR="007F746E" w:rsidRPr="007F746E" w:rsidRDefault="00471F0A" w:rsidP="007F746E">
      <w:pPr>
        <w:adjustRightInd w:val="0"/>
        <w:rPr>
          <w:i/>
          <w:iCs/>
          <w:color w:val="000000"/>
          <w:sz w:val="24"/>
          <w:szCs w:val="24"/>
        </w:rPr>
      </w:pPr>
      <w:r>
        <w:rPr>
          <w:b/>
          <w:bCs/>
          <w:i/>
          <w:iCs/>
          <w:color w:val="000000"/>
          <w:sz w:val="24"/>
          <w:szCs w:val="24"/>
        </w:rPr>
        <w:t>н</w:t>
      </w:r>
      <w:r w:rsidR="007F746E" w:rsidRPr="007F746E">
        <w:rPr>
          <w:b/>
          <w:bCs/>
          <w:i/>
          <w:iCs/>
          <w:color w:val="000000"/>
          <w:sz w:val="24"/>
          <w:szCs w:val="24"/>
        </w:rPr>
        <w:t>а уровне классов</w:t>
      </w:r>
      <w:r w:rsidR="007F746E" w:rsidRPr="007F746E">
        <w:rPr>
          <w:i/>
          <w:iCs/>
          <w:color w:val="000000"/>
          <w:sz w:val="24"/>
          <w:szCs w:val="24"/>
        </w:rPr>
        <w:t>:</w:t>
      </w:r>
    </w:p>
    <w:p w14:paraId="0564FDFF" w14:textId="62100E0A" w:rsidR="007F746E" w:rsidRPr="007F746E" w:rsidRDefault="007F746E" w:rsidP="00471F0A">
      <w:pPr>
        <w:adjustRightInd w:val="0"/>
        <w:jc w:val="both"/>
        <w:rPr>
          <w:color w:val="000000"/>
          <w:sz w:val="24"/>
          <w:szCs w:val="24"/>
        </w:rPr>
      </w:pPr>
      <w:r w:rsidRPr="007F746E">
        <w:rPr>
          <w:color w:val="000000"/>
          <w:sz w:val="24"/>
          <w:szCs w:val="24"/>
        </w:rPr>
        <w:t>- через деятельность «Совета дела» пр</w:t>
      </w:r>
      <w:r w:rsidR="00471F0A">
        <w:rPr>
          <w:color w:val="000000"/>
          <w:sz w:val="24"/>
          <w:szCs w:val="24"/>
        </w:rPr>
        <w:t xml:space="preserve">едставляющего интересы класса в </w:t>
      </w:r>
      <w:r w:rsidRPr="007F746E">
        <w:rPr>
          <w:color w:val="000000"/>
          <w:sz w:val="24"/>
          <w:szCs w:val="24"/>
        </w:rPr>
        <w:t>общешкольных делах и призванного информировать</w:t>
      </w:r>
      <w:r w:rsidR="00471F0A">
        <w:rPr>
          <w:color w:val="000000"/>
          <w:sz w:val="24"/>
          <w:szCs w:val="24"/>
        </w:rPr>
        <w:t xml:space="preserve"> об основных общешкольных делах;</w:t>
      </w:r>
    </w:p>
    <w:p w14:paraId="0E70D98F" w14:textId="056F2FA9" w:rsidR="007F746E" w:rsidRPr="007F746E" w:rsidRDefault="00471F0A" w:rsidP="007F746E">
      <w:pPr>
        <w:adjustRightInd w:val="0"/>
        <w:rPr>
          <w:b/>
          <w:bCs/>
          <w:i/>
          <w:iCs/>
          <w:color w:val="000000"/>
          <w:sz w:val="24"/>
          <w:szCs w:val="24"/>
        </w:rPr>
      </w:pPr>
      <w:r>
        <w:rPr>
          <w:b/>
          <w:bCs/>
          <w:i/>
          <w:iCs/>
          <w:color w:val="000000"/>
          <w:sz w:val="24"/>
          <w:szCs w:val="24"/>
        </w:rPr>
        <w:t>н</w:t>
      </w:r>
      <w:r w:rsidR="007F746E" w:rsidRPr="007F746E">
        <w:rPr>
          <w:b/>
          <w:bCs/>
          <w:i/>
          <w:iCs/>
          <w:color w:val="000000"/>
          <w:sz w:val="24"/>
          <w:szCs w:val="24"/>
        </w:rPr>
        <w:t>а индивидуальном уровне:</w:t>
      </w:r>
    </w:p>
    <w:p w14:paraId="17914A3E" w14:textId="0AB0CDDF" w:rsidR="007F746E" w:rsidRPr="007F746E" w:rsidRDefault="007F746E" w:rsidP="00471F0A">
      <w:pPr>
        <w:adjustRightInd w:val="0"/>
        <w:jc w:val="both"/>
        <w:rPr>
          <w:color w:val="000000"/>
          <w:sz w:val="24"/>
          <w:szCs w:val="24"/>
        </w:rPr>
      </w:pPr>
      <w:r w:rsidRPr="007F746E">
        <w:rPr>
          <w:color w:val="000000"/>
          <w:sz w:val="24"/>
          <w:szCs w:val="24"/>
        </w:rPr>
        <w:t>- через чередование традиционных п</w:t>
      </w:r>
      <w:r w:rsidR="00471F0A">
        <w:rPr>
          <w:color w:val="000000"/>
          <w:sz w:val="24"/>
          <w:szCs w:val="24"/>
        </w:rPr>
        <w:t xml:space="preserve">оручений (ЧТП), наставничество, </w:t>
      </w:r>
      <w:r w:rsidRPr="007F746E">
        <w:rPr>
          <w:color w:val="000000"/>
          <w:sz w:val="24"/>
          <w:szCs w:val="24"/>
        </w:rPr>
        <w:t>вовлечение младших школьников в планирование, организацию, проведение и анализ общешкольных и внутриклассных дел;</w:t>
      </w:r>
    </w:p>
    <w:p w14:paraId="3389AE1C" w14:textId="29EBC51C" w:rsidR="007F746E" w:rsidRPr="007F746E" w:rsidRDefault="007F746E" w:rsidP="00471F0A">
      <w:pPr>
        <w:adjustRightInd w:val="0"/>
        <w:jc w:val="both"/>
        <w:rPr>
          <w:color w:val="000000"/>
          <w:sz w:val="24"/>
          <w:szCs w:val="24"/>
        </w:rPr>
      </w:pPr>
      <w:r w:rsidRPr="007F746E">
        <w:rPr>
          <w:color w:val="000000"/>
          <w:sz w:val="24"/>
          <w:szCs w:val="24"/>
        </w:rPr>
        <w:t>- через реализацию школьниками, в</w:t>
      </w:r>
      <w:r w:rsidR="00471F0A">
        <w:rPr>
          <w:color w:val="000000"/>
          <w:sz w:val="24"/>
          <w:szCs w:val="24"/>
        </w:rPr>
        <w:t xml:space="preserve">зявшими на себя соответствующую </w:t>
      </w:r>
      <w:r w:rsidRPr="007F746E">
        <w:rPr>
          <w:color w:val="000000"/>
          <w:sz w:val="24"/>
          <w:szCs w:val="24"/>
        </w:rPr>
        <w:t>роль, функций по контролю за порядком и чистотой в классе, уходом за классной комнатой, комнатными растениями и т.п.</w:t>
      </w:r>
    </w:p>
    <w:p w14:paraId="43E92CCE" w14:textId="77777777" w:rsidR="007F746E" w:rsidRPr="007F746E" w:rsidRDefault="007F746E" w:rsidP="007F746E">
      <w:pPr>
        <w:adjustRightInd w:val="0"/>
        <w:rPr>
          <w:color w:val="000000"/>
          <w:sz w:val="24"/>
          <w:szCs w:val="24"/>
        </w:rPr>
      </w:pPr>
    </w:p>
    <w:p w14:paraId="6368C35C" w14:textId="77777777" w:rsidR="007F746E" w:rsidRPr="007F746E" w:rsidRDefault="007F746E" w:rsidP="007F746E">
      <w:pPr>
        <w:adjustRightInd w:val="0"/>
        <w:rPr>
          <w:b/>
          <w:bCs/>
          <w:color w:val="000000"/>
          <w:sz w:val="24"/>
          <w:szCs w:val="24"/>
        </w:rPr>
      </w:pPr>
      <w:r w:rsidRPr="007F746E">
        <w:rPr>
          <w:b/>
          <w:bCs/>
          <w:color w:val="000000"/>
          <w:sz w:val="24"/>
          <w:szCs w:val="24"/>
        </w:rPr>
        <w:t>3.1.6. «Профориентация»</w:t>
      </w:r>
    </w:p>
    <w:p w14:paraId="4C6A3447" w14:textId="4FC80C97" w:rsidR="007F746E" w:rsidRPr="007F746E" w:rsidRDefault="007F746E" w:rsidP="0001669B">
      <w:pPr>
        <w:adjustRightInd w:val="0"/>
        <w:ind w:firstLine="708"/>
        <w:jc w:val="both"/>
        <w:rPr>
          <w:color w:val="000000"/>
          <w:sz w:val="24"/>
          <w:szCs w:val="24"/>
        </w:rPr>
      </w:pPr>
      <w:r w:rsidRPr="007F746E">
        <w:rPr>
          <w:color w:val="000000"/>
          <w:sz w:val="24"/>
          <w:szCs w:val="24"/>
        </w:rPr>
        <w:t>Совместная деятельность педаго</w:t>
      </w:r>
      <w:r w:rsidR="0001669B">
        <w:rPr>
          <w:color w:val="000000"/>
          <w:sz w:val="24"/>
          <w:szCs w:val="24"/>
        </w:rPr>
        <w:t xml:space="preserve">гов и школьников по направлению </w:t>
      </w:r>
      <w:r w:rsidRPr="007F746E">
        <w:rPr>
          <w:color w:val="000000"/>
          <w:sz w:val="24"/>
          <w:szCs w:val="24"/>
        </w:rPr>
        <w:t>«Профориентация» включает в себя профессиональное просвещение школьников</w:t>
      </w:r>
      <w:r w:rsidR="0001669B">
        <w:rPr>
          <w:color w:val="000000"/>
          <w:sz w:val="24"/>
          <w:szCs w:val="24"/>
        </w:rPr>
        <w:t>,</w:t>
      </w:r>
      <w:r w:rsidRPr="007F746E">
        <w:rPr>
          <w:color w:val="000000"/>
          <w:sz w:val="24"/>
          <w:szCs w:val="24"/>
        </w:rPr>
        <w:t xml:space="preserve">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w:t>
      </w:r>
      <w:r w:rsidR="0001669B">
        <w:rPr>
          <w:color w:val="000000"/>
          <w:sz w:val="24"/>
          <w:szCs w:val="24"/>
        </w:rPr>
        <w:t xml:space="preserve"> </w:t>
      </w:r>
      <w:r w:rsidRPr="007F746E">
        <w:rPr>
          <w:color w:val="000000"/>
          <w:sz w:val="24"/>
          <w:szCs w:val="24"/>
        </w:rPr>
        <w:t>постиндустриальном мире, охватывающий не только профессиональную, но и внепрофессиональную составляющие такой деятельности.</w:t>
      </w:r>
    </w:p>
    <w:p w14:paraId="699D5B69" w14:textId="17E98D28" w:rsidR="007F746E" w:rsidRPr="0001669B" w:rsidRDefault="0001669B" w:rsidP="0001669B">
      <w:pPr>
        <w:adjustRightInd w:val="0"/>
        <w:rPr>
          <w:b/>
          <w:bCs/>
          <w:color w:val="000000"/>
          <w:sz w:val="24"/>
          <w:szCs w:val="24"/>
        </w:rPr>
      </w:pPr>
      <w:r>
        <w:rPr>
          <w:b/>
          <w:bCs/>
          <w:color w:val="000000"/>
          <w:sz w:val="24"/>
          <w:szCs w:val="24"/>
        </w:rPr>
        <w:t xml:space="preserve">На внешнем уровне: </w:t>
      </w:r>
      <w:r w:rsidR="007F746E" w:rsidRPr="007F746E">
        <w:rPr>
          <w:color w:val="000000"/>
          <w:sz w:val="24"/>
          <w:szCs w:val="24"/>
        </w:rPr>
        <w:t>экскурсии на предприятия горо</w:t>
      </w:r>
      <w:r>
        <w:rPr>
          <w:color w:val="000000"/>
          <w:sz w:val="24"/>
          <w:szCs w:val="24"/>
        </w:rPr>
        <w:t xml:space="preserve">да, дающие школьникам начальные </w:t>
      </w:r>
      <w:r w:rsidR="007F746E" w:rsidRPr="007F746E">
        <w:rPr>
          <w:color w:val="000000"/>
          <w:sz w:val="24"/>
          <w:szCs w:val="24"/>
        </w:rPr>
        <w:t>представления о существующих проф</w:t>
      </w:r>
      <w:r>
        <w:rPr>
          <w:color w:val="000000"/>
          <w:sz w:val="24"/>
          <w:szCs w:val="24"/>
        </w:rPr>
        <w:t xml:space="preserve">ессиях и условиях работы людей, </w:t>
      </w:r>
      <w:r w:rsidR="007F746E" w:rsidRPr="007F746E">
        <w:rPr>
          <w:color w:val="000000"/>
          <w:sz w:val="24"/>
          <w:szCs w:val="24"/>
        </w:rPr>
        <w:t>представляющих эти профессии.</w:t>
      </w:r>
    </w:p>
    <w:p w14:paraId="001D27B1" w14:textId="77777777" w:rsidR="0001669B" w:rsidRDefault="0001669B" w:rsidP="007F746E">
      <w:pPr>
        <w:adjustRightInd w:val="0"/>
        <w:rPr>
          <w:b/>
          <w:bCs/>
          <w:color w:val="000000"/>
          <w:sz w:val="24"/>
          <w:szCs w:val="24"/>
        </w:rPr>
      </w:pPr>
    </w:p>
    <w:p w14:paraId="359E2D79" w14:textId="18F33377" w:rsidR="007F746E" w:rsidRPr="0001669B" w:rsidRDefault="0001669B" w:rsidP="007F746E">
      <w:pPr>
        <w:adjustRightInd w:val="0"/>
        <w:rPr>
          <w:b/>
          <w:bCs/>
          <w:color w:val="000000"/>
          <w:sz w:val="24"/>
          <w:szCs w:val="24"/>
        </w:rPr>
      </w:pPr>
      <w:r>
        <w:rPr>
          <w:b/>
          <w:bCs/>
          <w:color w:val="000000"/>
          <w:sz w:val="24"/>
          <w:szCs w:val="24"/>
        </w:rPr>
        <w:t xml:space="preserve">На уровне школы: </w:t>
      </w:r>
      <w:r w:rsidR="007F746E" w:rsidRPr="007F746E">
        <w:rPr>
          <w:color w:val="000000"/>
          <w:sz w:val="24"/>
          <w:szCs w:val="24"/>
        </w:rPr>
        <w:t>совместное с педагогами изучение интернет ресурсов, посвященных</w:t>
      </w:r>
    </w:p>
    <w:p w14:paraId="10433C39" w14:textId="77777777" w:rsidR="007F746E" w:rsidRPr="007F746E" w:rsidRDefault="007F746E" w:rsidP="0001669B">
      <w:pPr>
        <w:adjustRightInd w:val="0"/>
        <w:jc w:val="both"/>
        <w:rPr>
          <w:color w:val="000000"/>
          <w:sz w:val="24"/>
          <w:szCs w:val="24"/>
        </w:rPr>
      </w:pPr>
      <w:r w:rsidRPr="007F746E">
        <w:rPr>
          <w:color w:val="000000"/>
          <w:sz w:val="24"/>
          <w:szCs w:val="24"/>
        </w:rPr>
        <w:t>выбору профессий, прохождение профориентационного онлайн-тестирования.</w:t>
      </w:r>
    </w:p>
    <w:p w14:paraId="7C1A8126" w14:textId="2682B50D" w:rsidR="007F746E" w:rsidRPr="0001669B" w:rsidRDefault="0001669B" w:rsidP="0001669B">
      <w:pPr>
        <w:adjustRightInd w:val="0"/>
        <w:jc w:val="both"/>
        <w:rPr>
          <w:b/>
          <w:bCs/>
          <w:color w:val="000000"/>
          <w:sz w:val="24"/>
          <w:szCs w:val="24"/>
        </w:rPr>
      </w:pPr>
      <w:r>
        <w:rPr>
          <w:b/>
          <w:bCs/>
          <w:color w:val="000000"/>
          <w:sz w:val="24"/>
          <w:szCs w:val="24"/>
        </w:rPr>
        <w:t xml:space="preserve">На уровне класса: </w:t>
      </w:r>
      <w:r w:rsidR="007F746E" w:rsidRPr="007F746E">
        <w:rPr>
          <w:color w:val="000000"/>
          <w:sz w:val="24"/>
          <w:szCs w:val="24"/>
        </w:rPr>
        <w:t>циклы профориентационных часов общения, направленных на подготовку</w:t>
      </w:r>
      <w:r>
        <w:rPr>
          <w:b/>
          <w:bCs/>
          <w:color w:val="000000"/>
          <w:sz w:val="24"/>
          <w:szCs w:val="24"/>
        </w:rPr>
        <w:t xml:space="preserve"> </w:t>
      </w:r>
      <w:r w:rsidR="007F746E" w:rsidRPr="007F746E">
        <w:rPr>
          <w:color w:val="000000"/>
          <w:sz w:val="24"/>
          <w:szCs w:val="24"/>
        </w:rPr>
        <w:t>школьника к осознанному планированию и реализации своего профессионального будущего;</w:t>
      </w:r>
    </w:p>
    <w:p w14:paraId="65FE2DB5" w14:textId="6B11706A" w:rsidR="007F746E" w:rsidRPr="0001669B" w:rsidRDefault="0001669B" w:rsidP="0001669B">
      <w:pPr>
        <w:adjustRightInd w:val="0"/>
        <w:jc w:val="both"/>
        <w:rPr>
          <w:b/>
          <w:bCs/>
          <w:color w:val="000000"/>
          <w:sz w:val="24"/>
          <w:szCs w:val="24"/>
        </w:rPr>
      </w:pPr>
      <w:r>
        <w:rPr>
          <w:b/>
          <w:bCs/>
          <w:color w:val="000000"/>
          <w:sz w:val="24"/>
          <w:szCs w:val="24"/>
        </w:rPr>
        <w:t xml:space="preserve">Индивидуальный уровень: </w:t>
      </w:r>
      <w:r w:rsidR="007F746E" w:rsidRPr="007F746E">
        <w:rPr>
          <w:color w:val="000000"/>
          <w:sz w:val="24"/>
          <w:szCs w:val="24"/>
        </w:rPr>
        <w:t>индивидуальные консультации психолога для школьников и их родителей</w:t>
      </w:r>
      <w:r>
        <w:rPr>
          <w:b/>
          <w:bCs/>
          <w:color w:val="000000"/>
          <w:sz w:val="24"/>
          <w:szCs w:val="24"/>
        </w:rPr>
        <w:t xml:space="preserve"> </w:t>
      </w:r>
      <w:r w:rsidR="007F746E" w:rsidRPr="007F746E">
        <w:rPr>
          <w:color w:val="000000"/>
          <w:sz w:val="24"/>
          <w:szCs w:val="24"/>
        </w:rPr>
        <w:t>по вопросам склонностей, способностей, дарований и иных индивидуальных</w:t>
      </w:r>
    </w:p>
    <w:p w14:paraId="632C5EE1" w14:textId="77777777" w:rsidR="007F746E" w:rsidRPr="007F746E" w:rsidRDefault="007F746E" w:rsidP="007F746E">
      <w:pPr>
        <w:adjustRightInd w:val="0"/>
        <w:rPr>
          <w:color w:val="000000"/>
          <w:sz w:val="24"/>
          <w:szCs w:val="24"/>
        </w:rPr>
      </w:pPr>
      <w:r w:rsidRPr="007F746E">
        <w:rPr>
          <w:color w:val="000000"/>
          <w:sz w:val="24"/>
          <w:szCs w:val="24"/>
        </w:rPr>
        <w:t>особенностей детей, которые могут иметь значение в будущем в процессе выбора.</w:t>
      </w:r>
    </w:p>
    <w:p w14:paraId="3840CDAF" w14:textId="77777777" w:rsidR="007F746E" w:rsidRPr="007F746E" w:rsidRDefault="007F746E" w:rsidP="007F746E">
      <w:pPr>
        <w:adjustRightInd w:val="0"/>
        <w:rPr>
          <w:color w:val="000000"/>
          <w:sz w:val="24"/>
          <w:szCs w:val="24"/>
        </w:rPr>
      </w:pPr>
    </w:p>
    <w:p w14:paraId="291F744A" w14:textId="77777777" w:rsidR="007F746E" w:rsidRPr="007F746E" w:rsidRDefault="007F746E" w:rsidP="007F746E">
      <w:pPr>
        <w:adjustRightInd w:val="0"/>
        <w:rPr>
          <w:b/>
          <w:bCs/>
          <w:color w:val="000000"/>
          <w:sz w:val="24"/>
          <w:szCs w:val="24"/>
        </w:rPr>
      </w:pPr>
      <w:r w:rsidRPr="007F746E">
        <w:rPr>
          <w:b/>
          <w:bCs/>
          <w:color w:val="000000"/>
          <w:sz w:val="24"/>
          <w:szCs w:val="24"/>
        </w:rPr>
        <w:t>3.2.  Вариативные модули</w:t>
      </w:r>
    </w:p>
    <w:p w14:paraId="36BCF9D3" w14:textId="77777777" w:rsidR="007F746E" w:rsidRPr="007F746E" w:rsidRDefault="007F746E" w:rsidP="007F746E">
      <w:pPr>
        <w:adjustRightInd w:val="0"/>
        <w:rPr>
          <w:b/>
          <w:bCs/>
          <w:color w:val="000000"/>
          <w:sz w:val="24"/>
          <w:szCs w:val="24"/>
        </w:rPr>
      </w:pPr>
    </w:p>
    <w:p w14:paraId="56DEE861" w14:textId="0F098EA3" w:rsidR="007F746E" w:rsidRPr="007F746E" w:rsidRDefault="007F746E" w:rsidP="007F746E">
      <w:pPr>
        <w:adjustRightInd w:val="0"/>
        <w:rPr>
          <w:b/>
          <w:bCs/>
          <w:color w:val="000000"/>
          <w:sz w:val="24"/>
          <w:szCs w:val="24"/>
        </w:rPr>
      </w:pPr>
      <w:r w:rsidRPr="007F746E">
        <w:rPr>
          <w:b/>
          <w:bCs/>
          <w:color w:val="000000"/>
          <w:sz w:val="24"/>
          <w:szCs w:val="24"/>
        </w:rPr>
        <w:t>3.2.1. Моду</w:t>
      </w:r>
      <w:r w:rsidR="0001669B">
        <w:rPr>
          <w:b/>
          <w:bCs/>
          <w:color w:val="000000"/>
          <w:sz w:val="24"/>
          <w:szCs w:val="24"/>
        </w:rPr>
        <w:t>ль «Ключевые общешкольные дела»</w:t>
      </w:r>
    </w:p>
    <w:p w14:paraId="4085B26C" w14:textId="77777777" w:rsidR="007F746E" w:rsidRPr="007F746E" w:rsidRDefault="007F746E" w:rsidP="0001669B">
      <w:pPr>
        <w:adjustRightInd w:val="0"/>
        <w:ind w:firstLine="708"/>
        <w:jc w:val="both"/>
        <w:rPr>
          <w:color w:val="000000"/>
          <w:sz w:val="24"/>
          <w:szCs w:val="24"/>
        </w:rPr>
      </w:pPr>
      <w:r w:rsidRPr="007F746E">
        <w:rPr>
          <w:color w:val="000000"/>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Для этого в образовательной организации используются следующие формы работы.</w:t>
      </w:r>
    </w:p>
    <w:p w14:paraId="641AA343" w14:textId="77777777" w:rsidR="007F746E" w:rsidRPr="007F746E" w:rsidRDefault="007F746E" w:rsidP="007F746E">
      <w:pPr>
        <w:adjustRightInd w:val="0"/>
        <w:rPr>
          <w:b/>
          <w:bCs/>
          <w:i/>
          <w:iCs/>
          <w:color w:val="000000"/>
          <w:sz w:val="24"/>
          <w:szCs w:val="24"/>
        </w:rPr>
      </w:pPr>
      <w:r w:rsidRPr="007F746E">
        <w:rPr>
          <w:b/>
          <w:bCs/>
          <w:i/>
          <w:iCs/>
          <w:color w:val="000000"/>
          <w:sz w:val="24"/>
          <w:szCs w:val="24"/>
        </w:rPr>
        <w:t>На внешкольном уровне:</w:t>
      </w:r>
    </w:p>
    <w:p w14:paraId="6CF62CDC" w14:textId="77777777" w:rsidR="007F746E" w:rsidRPr="007F746E" w:rsidRDefault="007F746E" w:rsidP="0001669B">
      <w:pPr>
        <w:adjustRightInd w:val="0"/>
        <w:jc w:val="both"/>
        <w:rPr>
          <w:color w:val="000000"/>
          <w:sz w:val="24"/>
          <w:szCs w:val="24"/>
        </w:rPr>
      </w:pPr>
      <w:r w:rsidRPr="007F746E">
        <w:rPr>
          <w:color w:val="000000"/>
          <w:sz w:val="24"/>
          <w:szCs w:val="24"/>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55816318" w14:textId="7CC2F209" w:rsidR="007F746E" w:rsidRPr="007F746E" w:rsidRDefault="007F746E" w:rsidP="00311BD9">
      <w:pPr>
        <w:adjustRightInd w:val="0"/>
        <w:jc w:val="both"/>
        <w:rPr>
          <w:color w:val="000000"/>
          <w:sz w:val="24"/>
          <w:szCs w:val="24"/>
        </w:rPr>
      </w:pPr>
      <w:r w:rsidRPr="007F746E">
        <w:rPr>
          <w:color w:val="000000"/>
          <w:sz w:val="24"/>
          <w:szCs w:val="24"/>
        </w:rPr>
        <w:t>- открытые дискуссионные площадки – регулярно организуемый комплекс</w:t>
      </w:r>
      <w:r w:rsidR="0001669B">
        <w:rPr>
          <w:color w:val="000000"/>
          <w:sz w:val="24"/>
          <w:szCs w:val="24"/>
        </w:rPr>
        <w:t xml:space="preserve"> </w:t>
      </w:r>
      <w:r w:rsidRPr="007F746E">
        <w:rPr>
          <w:color w:val="000000"/>
          <w:sz w:val="24"/>
          <w:szCs w:val="24"/>
        </w:rPr>
        <w:t>открытых дискуссионных площадок (детских, педагогическ</w:t>
      </w:r>
      <w:r w:rsidR="00311BD9">
        <w:rPr>
          <w:color w:val="000000"/>
          <w:sz w:val="24"/>
          <w:szCs w:val="24"/>
        </w:rPr>
        <w:t xml:space="preserve">их, родительских, </w:t>
      </w:r>
      <w:r w:rsidRPr="007F746E">
        <w:rPr>
          <w:color w:val="000000"/>
          <w:sz w:val="24"/>
          <w:szCs w:val="24"/>
        </w:rPr>
        <w:t>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14:paraId="6DC6B6B5" w14:textId="32C7AA8F" w:rsidR="007F746E" w:rsidRPr="007F746E" w:rsidRDefault="007F746E" w:rsidP="00311BD9">
      <w:pPr>
        <w:adjustRightInd w:val="0"/>
        <w:jc w:val="both"/>
        <w:rPr>
          <w:color w:val="000000"/>
          <w:sz w:val="24"/>
          <w:szCs w:val="24"/>
        </w:rPr>
      </w:pPr>
      <w:r w:rsidRPr="007F746E">
        <w:rPr>
          <w:color w:val="000000"/>
          <w:sz w:val="24"/>
          <w:szCs w:val="24"/>
        </w:rPr>
        <w:t>- проводимые для жителей пос</w:t>
      </w:r>
      <w:r w:rsidR="00311BD9">
        <w:rPr>
          <w:color w:val="000000"/>
          <w:sz w:val="24"/>
          <w:szCs w:val="24"/>
        </w:rPr>
        <w:t xml:space="preserve">елка и организуемые совместно с </w:t>
      </w:r>
      <w:r w:rsidRPr="007F746E">
        <w:rPr>
          <w:color w:val="000000"/>
          <w:sz w:val="24"/>
          <w:szCs w:val="24"/>
        </w:rPr>
        <w:t xml:space="preserve">семьями учащихся </w:t>
      </w:r>
      <w:r w:rsidRPr="007F746E">
        <w:rPr>
          <w:color w:val="000000"/>
          <w:sz w:val="24"/>
          <w:szCs w:val="24"/>
        </w:rPr>
        <w:lastRenderedPageBreak/>
        <w:t>сп</w:t>
      </w:r>
      <w:r w:rsidR="00311BD9">
        <w:rPr>
          <w:color w:val="000000"/>
          <w:sz w:val="24"/>
          <w:szCs w:val="24"/>
        </w:rPr>
        <w:t xml:space="preserve">ортивные состязания, праздники, </w:t>
      </w:r>
      <w:r w:rsidRPr="007F746E">
        <w:rPr>
          <w:color w:val="000000"/>
          <w:sz w:val="24"/>
          <w:szCs w:val="24"/>
        </w:rPr>
        <w:t>представления, которые открывают возможности для творческой самореализации школьников и включают их в деятельную заботу об окружающих.</w:t>
      </w:r>
    </w:p>
    <w:p w14:paraId="7B5C2A3F" w14:textId="77777777" w:rsidR="007F746E" w:rsidRPr="007F746E" w:rsidRDefault="007F746E" w:rsidP="007F746E">
      <w:pPr>
        <w:adjustRightInd w:val="0"/>
        <w:rPr>
          <w:b/>
          <w:bCs/>
          <w:i/>
          <w:iCs/>
          <w:color w:val="000000"/>
          <w:sz w:val="24"/>
          <w:szCs w:val="24"/>
        </w:rPr>
      </w:pPr>
      <w:r w:rsidRPr="007F746E">
        <w:rPr>
          <w:b/>
          <w:bCs/>
          <w:i/>
          <w:iCs/>
          <w:color w:val="000000"/>
          <w:sz w:val="24"/>
          <w:szCs w:val="24"/>
        </w:rPr>
        <w:t>На школьном уровне:</w:t>
      </w:r>
    </w:p>
    <w:p w14:paraId="78ED53ED" w14:textId="539F1715" w:rsidR="007F746E" w:rsidRPr="007F746E" w:rsidRDefault="007F746E" w:rsidP="00311BD9">
      <w:pPr>
        <w:adjustRightInd w:val="0"/>
        <w:jc w:val="both"/>
        <w:rPr>
          <w:color w:val="000000"/>
          <w:sz w:val="24"/>
          <w:szCs w:val="24"/>
        </w:rPr>
      </w:pPr>
      <w:r w:rsidRPr="007F746E">
        <w:rPr>
          <w:color w:val="000000"/>
          <w:sz w:val="24"/>
          <w:szCs w:val="24"/>
        </w:rPr>
        <w:t>- общешкольные праздники –</w:t>
      </w:r>
      <w:r w:rsidR="00311BD9">
        <w:rPr>
          <w:color w:val="000000"/>
          <w:sz w:val="24"/>
          <w:szCs w:val="24"/>
        </w:rPr>
        <w:t xml:space="preserve"> ежегодно проводимые творческие </w:t>
      </w:r>
      <w:r w:rsidRPr="007F746E">
        <w:rPr>
          <w:color w:val="000000"/>
          <w:sz w:val="24"/>
          <w:szCs w:val="24"/>
        </w:rPr>
        <w:t>(театрализованные, музыкальные, литерату</w:t>
      </w:r>
      <w:r w:rsidR="00311BD9">
        <w:rPr>
          <w:color w:val="000000"/>
          <w:sz w:val="24"/>
          <w:szCs w:val="24"/>
        </w:rPr>
        <w:t xml:space="preserve">рные и т.п.) дела, связанные со </w:t>
      </w:r>
      <w:r w:rsidRPr="007F746E">
        <w:rPr>
          <w:color w:val="000000"/>
          <w:sz w:val="24"/>
          <w:szCs w:val="24"/>
        </w:rPr>
        <w:t>значимыми для детей и педагогов знаменательными датами и в которых участвуют все классы школы;</w:t>
      </w:r>
    </w:p>
    <w:p w14:paraId="4304D0B4" w14:textId="2028426A" w:rsidR="007F746E" w:rsidRPr="007F746E" w:rsidRDefault="007F746E" w:rsidP="00311BD9">
      <w:pPr>
        <w:adjustRightInd w:val="0"/>
        <w:jc w:val="both"/>
        <w:rPr>
          <w:color w:val="000000"/>
          <w:sz w:val="24"/>
          <w:szCs w:val="24"/>
        </w:rPr>
      </w:pPr>
      <w:r w:rsidRPr="007F746E">
        <w:rPr>
          <w:color w:val="000000"/>
          <w:sz w:val="24"/>
          <w:szCs w:val="24"/>
        </w:rPr>
        <w:t>- торжественные ритуалы посвящения, св</w:t>
      </w:r>
      <w:r w:rsidR="00311BD9">
        <w:rPr>
          <w:color w:val="000000"/>
          <w:sz w:val="24"/>
          <w:szCs w:val="24"/>
        </w:rPr>
        <w:t xml:space="preserve">язанные с переходом учащихся на </w:t>
      </w:r>
      <w:r w:rsidRPr="007F746E">
        <w:rPr>
          <w:color w:val="000000"/>
          <w:sz w:val="24"/>
          <w:szCs w:val="24"/>
        </w:rPr>
        <w:t>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03726F0A" w14:textId="21865EFF" w:rsidR="007F746E" w:rsidRPr="007F746E" w:rsidRDefault="007F746E" w:rsidP="00311BD9">
      <w:pPr>
        <w:adjustRightInd w:val="0"/>
        <w:jc w:val="both"/>
        <w:rPr>
          <w:color w:val="000000"/>
          <w:sz w:val="24"/>
          <w:szCs w:val="24"/>
        </w:rPr>
      </w:pPr>
      <w:r w:rsidRPr="007F746E">
        <w:rPr>
          <w:color w:val="000000"/>
          <w:sz w:val="24"/>
          <w:szCs w:val="24"/>
        </w:rPr>
        <w:t>- капустники - театрализованные выступления пе</w:t>
      </w:r>
      <w:r w:rsidR="00311BD9">
        <w:rPr>
          <w:color w:val="000000"/>
          <w:sz w:val="24"/>
          <w:szCs w:val="24"/>
        </w:rPr>
        <w:t xml:space="preserve">дагогов, родителей и </w:t>
      </w:r>
      <w:r w:rsidRPr="007F746E">
        <w:rPr>
          <w:color w:val="000000"/>
          <w:sz w:val="24"/>
          <w:szCs w:val="24"/>
        </w:rPr>
        <w:t>школьников с элементами доброго юмора, пародий, импровизаций на темы жизни школьников и учителей. Они создают в школе атмосферу творчества и</w:t>
      </w:r>
      <w:r w:rsidR="00311BD9">
        <w:rPr>
          <w:color w:val="000000"/>
          <w:sz w:val="24"/>
          <w:szCs w:val="24"/>
        </w:rPr>
        <w:t xml:space="preserve"> </w:t>
      </w:r>
      <w:r w:rsidRPr="007F746E">
        <w:rPr>
          <w:color w:val="000000"/>
          <w:sz w:val="24"/>
          <w:szCs w:val="24"/>
        </w:rPr>
        <w:t>неформального общения, способствуют сплочению детского, педагогического и родительского сообществ школы;</w:t>
      </w:r>
    </w:p>
    <w:p w14:paraId="0BC2FB6B" w14:textId="338DC07D" w:rsidR="007F746E" w:rsidRPr="007F746E" w:rsidRDefault="007F746E" w:rsidP="00311BD9">
      <w:pPr>
        <w:adjustRightInd w:val="0"/>
        <w:jc w:val="both"/>
        <w:rPr>
          <w:color w:val="000000"/>
          <w:sz w:val="24"/>
          <w:szCs w:val="24"/>
        </w:rPr>
      </w:pPr>
      <w:r w:rsidRPr="007F746E">
        <w:rPr>
          <w:color w:val="000000"/>
          <w:sz w:val="24"/>
          <w:szCs w:val="24"/>
        </w:rPr>
        <w:t xml:space="preserve"> - церемонии награждения (по итогам года) школьников и педагогов за активное участие в жизни школы, защиту чести школы в конкур</w:t>
      </w:r>
      <w:r w:rsidR="00311BD9">
        <w:rPr>
          <w:color w:val="000000"/>
          <w:sz w:val="24"/>
          <w:szCs w:val="24"/>
        </w:rPr>
        <w:t xml:space="preserve">сах, соревнованиях, олимпиадах, </w:t>
      </w:r>
      <w:r w:rsidRPr="007F746E">
        <w:rPr>
          <w:color w:val="000000"/>
          <w:sz w:val="24"/>
          <w:szCs w:val="24"/>
        </w:rPr>
        <w:t>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w:t>
      </w:r>
      <w:r w:rsidR="00311BD9">
        <w:rPr>
          <w:color w:val="000000"/>
          <w:sz w:val="24"/>
          <w:szCs w:val="24"/>
        </w:rPr>
        <w:t xml:space="preserve"> </w:t>
      </w:r>
      <w:r w:rsidRPr="007F746E">
        <w:rPr>
          <w:color w:val="000000"/>
          <w:sz w:val="24"/>
          <w:szCs w:val="24"/>
        </w:rPr>
        <w:t>друг к другу.</w:t>
      </w:r>
    </w:p>
    <w:p w14:paraId="5233E8F3" w14:textId="77777777" w:rsidR="007F746E" w:rsidRPr="007F746E" w:rsidRDefault="007F746E" w:rsidP="007F746E">
      <w:pPr>
        <w:adjustRightInd w:val="0"/>
        <w:rPr>
          <w:b/>
          <w:bCs/>
          <w:i/>
          <w:iCs/>
          <w:color w:val="000000"/>
          <w:sz w:val="24"/>
          <w:szCs w:val="24"/>
        </w:rPr>
      </w:pPr>
      <w:r w:rsidRPr="007F746E">
        <w:rPr>
          <w:b/>
          <w:bCs/>
          <w:i/>
          <w:iCs/>
          <w:color w:val="000000"/>
          <w:sz w:val="24"/>
          <w:szCs w:val="24"/>
        </w:rPr>
        <w:t>На уровне классов:</w:t>
      </w:r>
    </w:p>
    <w:p w14:paraId="2C7C8B25" w14:textId="77777777" w:rsidR="007F746E" w:rsidRPr="007F746E" w:rsidRDefault="007F746E" w:rsidP="00311BD9">
      <w:pPr>
        <w:adjustRightInd w:val="0"/>
        <w:jc w:val="both"/>
        <w:rPr>
          <w:color w:val="000000"/>
          <w:sz w:val="24"/>
          <w:szCs w:val="24"/>
        </w:rPr>
      </w:pPr>
      <w:r w:rsidRPr="007F746E">
        <w:rPr>
          <w:color w:val="000000"/>
          <w:sz w:val="24"/>
          <w:szCs w:val="24"/>
        </w:rPr>
        <w:t>- выбор и делегирование представителей классов в общешкольные советы дел, ответственных за подготовку общешкольных ключевых дел;</w:t>
      </w:r>
    </w:p>
    <w:p w14:paraId="3DDF55DA" w14:textId="73F37743" w:rsidR="007F746E" w:rsidRPr="007F746E" w:rsidRDefault="007F746E" w:rsidP="00311BD9">
      <w:pPr>
        <w:adjustRightInd w:val="0"/>
        <w:jc w:val="both"/>
        <w:rPr>
          <w:color w:val="000000"/>
          <w:sz w:val="24"/>
          <w:szCs w:val="24"/>
        </w:rPr>
      </w:pPr>
      <w:r w:rsidRPr="007F746E">
        <w:rPr>
          <w:color w:val="000000"/>
          <w:sz w:val="24"/>
          <w:szCs w:val="24"/>
        </w:rPr>
        <w:t>- участие школьных классов в р</w:t>
      </w:r>
      <w:r w:rsidR="00311BD9">
        <w:rPr>
          <w:color w:val="000000"/>
          <w:sz w:val="24"/>
          <w:szCs w:val="24"/>
        </w:rPr>
        <w:t xml:space="preserve">еализации общешкольных ключевых </w:t>
      </w:r>
      <w:r w:rsidRPr="007F746E">
        <w:rPr>
          <w:color w:val="000000"/>
          <w:sz w:val="24"/>
          <w:szCs w:val="24"/>
        </w:rPr>
        <w:t>дел;</w:t>
      </w:r>
    </w:p>
    <w:p w14:paraId="3BED558D" w14:textId="77777777" w:rsidR="007F746E" w:rsidRPr="007F746E" w:rsidRDefault="007F746E" w:rsidP="00311BD9">
      <w:pPr>
        <w:adjustRightInd w:val="0"/>
        <w:jc w:val="both"/>
        <w:rPr>
          <w:color w:val="000000"/>
          <w:sz w:val="24"/>
          <w:szCs w:val="24"/>
        </w:rPr>
      </w:pPr>
      <w:r w:rsidRPr="007F746E">
        <w:rPr>
          <w:color w:val="000000"/>
          <w:sz w:val="24"/>
          <w:szCs w:val="24"/>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1AF7D565" w14:textId="77777777" w:rsidR="007F746E" w:rsidRPr="007F746E" w:rsidRDefault="007F746E" w:rsidP="007F746E">
      <w:pPr>
        <w:adjustRightInd w:val="0"/>
        <w:rPr>
          <w:b/>
          <w:bCs/>
          <w:i/>
          <w:iCs/>
          <w:color w:val="000000"/>
          <w:sz w:val="24"/>
          <w:szCs w:val="24"/>
        </w:rPr>
      </w:pPr>
      <w:r w:rsidRPr="007F746E">
        <w:rPr>
          <w:b/>
          <w:bCs/>
          <w:i/>
          <w:iCs/>
          <w:color w:val="000000"/>
          <w:sz w:val="24"/>
          <w:szCs w:val="24"/>
        </w:rPr>
        <w:t>На индивидуальном уровне:</w:t>
      </w:r>
    </w:p>
    <w:p w14:paraId="30C24EFF" w14:textId="77777777" w:rsidR="007F746E" w:rsidRPr="007F746E" w:rsidRDefault="007F746E" w:rsidP="00311BD9">
      <w:pPr>
        <w:adjustRightInd w:val="0"/>
        <w:jc w:val="both"/>
        <w:rPr>
          <w:color w:val="000000"/>
          <w:sz w:val="24"/>
          <w:szCs w:val="24"/>
        </w:rPr>
      </w:pPr>
      <w:r w:rsidRPr="007F746E">
        <w:rPr>
          <w:color w:val="000000"/>
          <w:sz w:val="24"/>
          <w:szCs w:val="24"/>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7C9925DD" w14:textId="7DD993D8" w:rsidR="007F746E" w:rsidRPr="007F746E" w:rsidRDefault="007F746E" w:rsidP="00311BD9">
      <w:pPr>
        <w:adjustRightInd w:val="0"/>
        <w:jc w:val="both"/>
        <w:rPr>
          <w:color w:val="000000"/>
          <w:sz w:val="24"/>
          <w:szCs w:val="24"/>
        </w:rPr>
      </w:pPr>
      <w:r w:rsidRPr="007F746E">
        <w:rPr>
          <w:color w:val="000000"/>
          <w:sz w:val="24"/>
          <w:szCs w:val="24"/>
        </w:rPr>
        <w:t>- индивидуальная помощь ребенку (при не</w:t>
      </w:r>
      <w:r w:rsidR="00311BD9">
        <w:rPr>
          <w:color w:val="000000"/>
          <w:sz w:val="24"/>
          <w:szCs w:val="24"/>
        </w:rPr>
        <w:t xml:space="preserve">обходимости) в освоении навыков </w:t>
      </w:r>
      <w:r w:rsidRPr="007F746E">
        <w:rPr>
          <w:color w:val="000000"/>
          <w:sz w:val="24"/>
          <w:szCs w:val="24"/>
        </w:rPr>
        <w:t>подготовки, проведения и анализа ключевых дел;</w:t>
      </w:r>
    </w:p>
    <w:p w14:paraId="51C12D4B" w14:textId="48317223" w:rsidR="007F746E" w:rsidRPr="007F746E" w:rsidRDefault="007F746E" w:rsidP="00311BD9">
      <w:pPr>
        <w:adjustRightInd w:val="0"/>
        <w:jc w:val="both"/>
        <w:rPr>
          <w:color w:val="000000"/>
          <w:sz w:val="24"/>
          <w:szCs w:val="24"/>
        </w:rPr>
      </w:pPr>
      <w:r w:rsidRPr="007F746E">
        <w:rPr>
          <w:color w:val="000000"/>
          <w:sz w:val="24"/>
          <w:szCs w:val="24"/>
        </w:rPr>
        <w:t>- наблюдение за поведением ребенка в сит</w:t>
      </w:r>
      <w:r w:rsidR="00311BD9">
        <w:rPr>
          <w:color w:val="000000"/>
          <w:sz w:val="24"/>
          <w:szCs w:val="24"/>
        </w:rPr>
        <w:t xml:space="preserve">уациях подготовки, проведения и </w:t>
      </w:r>
      <w:r w:rsidRPr="007F746E">
        <w:rPr>
          <w:color w:val="000000"/>
          <w:sz w:val="24"/>
          <w:szCs w:val="24"/>
        </w:rPr>
        <w:t>анализа ключевых дел, за его отношениями со св</w:t>
      </w:r>
      <w:r w:rsidR="00311BD9">
        <w:rPr>
          <w:color w:val="000000"/>
          <w:sz w:val="24"/>
          <w:szCs w:val="24"/>
        </w:rPr>
        <w:t xml:space="preserve">ерстниками, старшими и младшими </w:t>
      </w:r>
      <w:r w:rsidRPr="007F746E">
        <w:rPr>
          <w:color w:val="000000"/>
          <w:sz w:val="24"/>
          <w:szCs w:val="24"/>
        </w:rPr>
        <w:t>школьниками, с педагогами и другими взрослыми;</w:t>
      </w:r>
    </w:p>
    <w:p w14:paraId="7AF377CD" w14:textId="77777777" w:rsidR="007F746E" w:rsidRPr="007F746E" w:rsidRDefault="007F746E" w:rsidP="00311BD9">
      <w:pPr>
        <w:adjustRightInd w:val="0"/>
        <w:jc w:val="both"/>
        <w:rPr>
          <w:color w:val="000000"/>
          <w:sz w:val="24"/>
          <w:szCs w:val="24"/>
        </w:rPr>
      </w:pPr>
      <w:r w:rsidRPr="007F746E">
        <w:rPr>
          <w:color w:val="000000"/>
          <w:sz w:val="24"/>
          <w:szCs w:val="24"/>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6947E057" w14:textId="77777777" w:rsidR="007F746E" w:rsidRPr="007F746E" w:rsidRDefault="007F746E" w:rsidP="007F746E">
      <w:pPr>
        <w:adjustRightInd w:val="0"/>
        <w:rPr>
          <w:color w:val="000000"/>
          <w:sz w:val="24"/>
          <w:szCs w:val="24"/>
        </w:rPr>
      </w:pPr>
    </w:p>
    <w:p w14:paraId="2A58C0C9" w14:textId="541FF8A7" w:rsidR="007F746E" w:rsidRPr="007F746E" w:rsidRDefault="007F746E" w:rsidP="007F746E">
      <w:pPr>
        <w:adjustRightInd w:val="0"/>
        <w:rPr>
          <w:b/>
          <w:bCs/>
          <w:color w:val="000000"/>
          <w:sz w:val="24"/>
          <w:szCs w:val="24"/>
        </w:rPr>
      </w:pPr>
      <w:r w:rsidRPr="007F746E">
        <w:rPr>
          <w:b/>
          <w:bCs/>
          <w:color w:val="000000"/>
          <w:sz w:val="24"/>
          <w:szCs w:val="24"/>
        </w:rPr>
        <w:t>3.2.2. Модуль «Детские общественные объединения»</w:t>
      </w:r>
    </w:p>
    <w:p w14:paraId="1DC9EC18" w14:textId="77777777" w:rsidR="00311BD9" w:rsidRDefault="007F746E" w:rsidP="00311BD9">
      <w:pPr>
        <w:adjustRightInd w:val="0"/>
        <w:ind w:firstLine="708"/>
        <w:jc w:val="both"/>
        <w:rPr>
          <w:color w:val="000000"/>
          <w:sz w:val="24"/>
          <w:szCs w:val="24"/>
        </w:rPr>
      </w:pPr>
      <w:r w:rsidRPr="007F746E">
        <w:rPr>
          <w:color w:val="000000"/>
          <w:sz w:val="24"/>
          <w:szCs w:val="24"/>
        </w:rPr>
        <w:t>Действующее на базе школы детское</w:t>
      </w:r>
      <w:r w:rsidR="00311BD9">
        <w:rPr>
          <w:color w:val="000000"/>
          <w:sz w:val="24"/>
          <w:szCs w:val="24"/>
        </w:rPr>
        <w:t xml:space="preserve"> общественное объединение – это </w:t>
      </w:r>
      <w:r w:rsidRPr="007F746E">
        <w:rPr>
          <w:color w:val="000000"/>
          <w:sz w:val="24"/>
          <w:szCs w:val="24"/>
        </w:rPr>
        <w:t xml:space="preserve">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w:t>
      </w:r>
    </w:p>
    <w:p w14:paraId="60701CF0" w14:textId="4EE0B699" w:rsidR="007F746E" w:rsidRPr="007F746E" w:rsidRDefault="007F746E" w:rsidP="00311BD9">
      <w:pPr>
        <w:adjustRightInd w:val="0"/>
        <w:ind w:firstLine="708"/>
        <w:jc w:val="both"/>
        <w:rPr>
          <w:color w:val="000000"/>
          <w:sz w:val="24"/>
          <w:szCs w:val="24"/>
        </w:rPr>
      </w:pPr>
      <w:r w:rsidRPr="007F746E">
        <w:rPr>
          <w:color w:val="000000"/>
          <w:sz w:val="24"/>
          <w:szCs w:val="24"/>
        </w:rPr>
        <w:t>Воспитание в детском общественном объединении осуществляется через</w:t>
      </w:r>
      <w:r w:rsidRPr="00311BD9">
        <w:rPr>
          <w:iCs/>
          <w:color w:val="000000"/>
          <w:sz w:val="24"/>
          <w:szCs w:val="24"/>
        </w:rPr>
        <w:t>:</w:t>
      </w:r>
    </w:p>
    <w:p w14:paraId="417A114F" w14:textId="7F3CCB59" w:rsidR="007F746E" w:rsidRPr="007F746E" w:rsidRDefault="007F746E" w:rsidP="00311BD9">
      <w:pPr>
        <w:adjustRightInd w:val="0"/>
        <w:jc w:val="both"/>
        <w:rPr>
          <w:color w:val="000000"/>
          <w:sz w:val="24"/>
          <w:szCs w:val="24"/>
        </w:rPr>
      </w:pPr>
      <w:r w:rsidRPr="007F746E">
        <w:rPr>
          <w:color w:val="000000"/>
          <w:sz w:val="24"/>
          <w:szCs w:val="24"/>
        </w:rPr>
        <w:t>- утверждение и последовательную ре</w:t>
      </w:r>
      <w:r w:rsidR="00311BD9">
        <w:rPr>
          <w:color w:val="000000"/>
          <w:sz w:val="24"/>
          <w:szCs w:val="24"/>
        </w:rPr>
        <w:t xml:space="preserve">ализацию в детском общественном </w:t>
      </w:r>
      <w:r w:rsidRPr="007F746E">
        <w:rPr>
          <w:color w:val="000000"/>
          <w:sz w:val="24"/>
          <w:szCs w:val="24"/>
        </w:rPr>
        <w:t>объединении демократических проце</w:t>
      </w:r>
      <w:r w:rsidR="00311BD9">
        <w:rPr>
          <w:color w:val="000000"/>
          <w:sz w:val="24"/>
          <w:szCs w:val="24"/>
        </w:rPr>
        <w:t xml:space="preserve">дур (выборы руководящих органов </w:t>
      </w:r>
      <w:r w:rsidRPr="007F746E">
        <w:rPr>
          <w:color w:val="000000"/>
          <w:sz w:val="24"/>
          <w:szCs w:val="24"/>
        </w:rPr>
        <w:t>объединения, подотчетность выборных о</w:t>
      </w:r>
      <w:r w:rsidR="00311BD9">
        <w:rPr>
          <w:color w:val="000000"/>
          <w:sz w:val="24"/>
          <w:szCs w:val="24"/>
        </w:rPr>
        <w:t xml:space="preserve">рганов общему сбору объединения, </w:t>
      </w:r>
      <w:r w:rsidRPr="007F746E">
        <w:rPr>
          <w:color w:val="000000"/>
          <w:sz w:val="24"/>
          <w:szCs w:val="24"/>
        </w:rPr>
        <w:t xml:space="preserve">ротация состава выборных органов и т.п.), дающих ребенку возможность получить социально значимый опыт гражданского </w:t>
      </w:r>
      <w:r w:rsidRPr="007F746E">
        <w:rPr>
          <w:color w:val="000000"/>
          <w:sz w:val="24"/>
          <w:szCs w:val="24"/>
        </w:rPr>
        <w:lastRenderedPageBreak/>
        <w:t>поведения;</w:t>
      </w:r>
    </w:p>
    <w:p w14:paraId="6FE01036" w14:textId="1A248837" w:rsidR="007F746E" w:rsidRPr="007F746E" w:rsidRDefault="007F746E" w:rsidP="00311BD9">
      <w:pPr>
        <w:adjustRightInd w:val="0"/>
        <w:jc w:val="both"/>
        <w:rPr>
          <w:color w:val="000000"/>
          <w:sz w:val="24"/>
          <w:szCs w:val="24"/>
        </w:rPr>
      </w:pPr>
      <w:r w:rsidRPr="007F746E">
        <w:rPr>
          <w:color w:val="000000"/>
          <w:sz w:val="24"/>
          <w:szCs w:val="24"/>
        </w:rPr>
        <w:t>- организацию общественно полезны</w:t>
      </w:r>
      <w:r w:rsidR="00311BD9">
        <w:rPr>
          <w:color w:val="000000"/>
          <w:sz w:val="24"/>
          <w:szCs w:val="24"/>
        </w:rPr>
        <w:t xml:space="preserve">х дел, дающих детям возможность </w:t>
      </w:r>
      <w:r w:rsidRPr="007F746E">
        <w:rPr>
          <w:color w:val="000000"/>
          <w:sz w:val="24"/>
          <w:szCs w:val="24"/>
        </w:rPr>
        <w:t>получить важный для их личностного развития опыт деятельности, направленной на помощь другим людям</w:t>
      </w:r>
      <w:r w:rsidR="00311BD9">
        <w:rPr>
          <w:color w:val="000000"/>
          <w:sz w:val="24"/>
          <w:szCs w:val="24"/>
        </w:rPr>
        <w:t>, своей школе, обществу в целом,</w:t>
      </w:r>
      <w:r w:rsidRPr="007F746E">
        <w:rPr>
          <w:color w:val="000000"/>
          <w:sz w:val="24"/>
          <w:szCs w:val="24"/>
        </w:rPr>
        <w:t xml:space="preserve"> развить в себе такие качества как забота, уважение, умение сопереживать, умение общаться, слушать и слышать других. Такими делами являются:</w:t>
      </w:r>
      <w:r w:rsidR="00311BD9">
        <w:rPr>
          <w:color w:val="000000"/>
          <w:sz w:val="24"/>
          <w:szCs w:val="24"/>
        </w:rPr>
        <w:t xml:space="preserve"> </w:t>
      </w:r>
      <w:r w:rsidRPr="007F746E">
        <w:rPr>
          <w:color w:val="000000"/>
          <w:sz w:val="24"/>
          <w:szCs w:val="24"/>
        </w:rPr>
        <w:t>посильная помощь, оказываемая школьниками пожилым</w:t>
      </w:r>
      <w:r w:rsidR="00311BD9">
        <w:rPr>
          <w:color w:val="000000"/>
          <w:sz w:val="24"/>
          <w:szCs w:val="24"/>
        </w:rPr>
        <w:t xml:space="preserve"> людям, совместная </w:t>
      </w:r>
      <w:r w:rsidRPr="007F746E">
        <w:rPr>
          <w:color w:val="000000"/>
          <w:sz w:val="24"/>
          <w:szCs w:val="24"/>
        </w:rPr>
        <w:t xml:space="preserve">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w:t>
      </w:r>
    </w:p>
    <w:p w14:paraId="01DAEDAB" w14:textId="77777777" w:rsidR="007F746E" w:rsidRPr="007F746E" w:rsidRDefault="007F746E" w:rsidP="00311BD9">
      <w:pPr>
        <w:adjustRightInd w:val="0"/>
        <w:jc w:val="both"/>
        <w:rPr>
          <w:color w:val="000000"/>
          <w:sz w:val="24"/>
          <w:szCs w:val="24"/>
        </w:rPr>
      </w:pPr>
      <w:r w:rsidRPr="007F746E">
        <w:rPr>
          <w:color w:val="000000"/>
          <w:sz w:val="24"/>
          <w:szCs w:val="24"/>
        </w:rPr>
        <w:t>- участие школьников в работе на прилегающей территории;</w:t>
      </w:r>
    </w:p>
    <w:p w14:paraId="3E2CC369" w14:textId="11859115" w:rsidR="007F746E" w:rsidRPr="007F746E" w:rsidRDefault="007F746E" w:rsidP="00311BD9">
      <w:pPr>
        <w:adjustRightInd w:val="0"/>
        <w:jc w:val="both"/>
        <w:rPr>
          <w:color w:val="000000"/>
          <w:sz w:val="24"/>
          <w:szCs w:val="24"/>
        </w:rPr>
      </w:pPr>
      <w:r w:rsidRPr="007F746E">
        <w:rPr>
          <w:color w:val="000000"/>
          <w:sz w:val="24"/>
          <w:szCs w:val="24"/>
        </w:rPr>
        <w:t>- организацию общественно полезны</w:t>
      </w:r>
      <w:r w:rsidR="00311BD9">
        <w:rPr>
          <w:color w:val="000000"/>
          <w:sz w:val="24"/>
          <w:szCs w:val="24"/>
        </w:rPr>
        <w:t xml:space="preserve">х дел, дающих детям возможность </w:t>
      </w:r>
      <w:r w:rsidRPr="007F746E">
        <w:rPr>
          <w:color w:val="000000"/>
          <w:sz w:val="24"/>
          <w:szCs w:val="24"/>
        </w:rPr>
        <w:t>получить важный для их личностного р</w:t>
      </w:r>
      <w:r w:rsidR="00311BD9">
        <w:rPr>
          <w:color w:val="000000"/>
          <w:sz w:val="24"/>
          <w:szCs w:val="24"/>
        </w:rPr>
        <w:t xml:space="preserve">азвития опыт осуществления дел, </w:t>
      </w:r>
      <w:r w:rsidRPr="007F746E">
        <w:rPr>
          <w:color w:val="000000"/>
          <w:sz w:val="24"/>
          <w:szCs w:val="24"/>
        </w:rPr>
        <w:t>направленных на помощь другим людям, своей школе, обществу в целом;</w:t>
      </w:r>
    </w:p>
    <w:p w14:paraId="5651766C" w14:textId="77777777" w:rsidR="007F746E" w:rsidRPr="007F746E" w:rsidRDefault="007F746E" w:rsidP="00311BD9">
      <w:pPr>
        <w:adjustRightInd w:val="0"/>
        <w:jc w:val="both"/>
        <w:rPr>
          <w:color w:val="000000"/>
          <w:sz w:val="24"/>
          <w:szCs w:val="24"/>
        </w:rPr>
      </w:pPr>
      <w:r w:rsidRPr="007F746E">
        <w:rPr>
          <w:color w:val="000000"/>
          <w:sz w:val="24"/>
          <w:szCs w:val="24"/>
        </w:rPr>
        <w:t>- развить в себе такие качества как внимание, забота, уважение, умение сопереживать, умение общаться, слушать и слышать других;</w:t>
      </w:r>
    </w:p>
    <w:p w14:paraId="662CB612" w14:textId="219AEF6D" w:rsidR="007F746E" w:rsidRPr="007F746E" w:rsidRDefault="007F746E" w:rsidP="00311BD9">
      <w:pPr>
        <w:adjustRightInd w:val="0"/>
        <w:jc w:val="both"/>
        <w:rPr>
          <w:color w:val="000000"/>
          <w:sz w:val="24"/>
          <w:szCs w:val="24"/>
        </w:rPr>
      </w:pPr>
      <w:r w:rsidRPr="007F746E">
        <w:rPr>
          <w:color w:val="000000"/>
          <w:sz w:val="24"/>
          <w:szCs w:val="24"/>
        </w:rPr>
        <w:t>- клубные встречи – формальные и неформальные встречи членов детского</w:t>
      </w:r>
      <w:r w:rsidR="00311BD9">
        <w:rPr>
          <w:color w:val="000000"/>
          <w:sz w:val="24"/>
          <w:szCs w:val="24"/>
        </w:rPr>
        <w:t xml:space="preserve"> </w:t>
      </w:r>
      <w:r w:rsidRPr="007F746E">
        <w:rPr>
          <w:color w:val="000000"/>
          <w:sz w:val="24"/>
          <w:szCs w:val="24"/>
        </w:rPr>
        <w:t>общественного объединения для обсуждения вопросов управления объединением, планирования дел в школе, празднования знаменательных для</w:t>
      </w:r>
      <w:r w:rsidR="00311BD9">
        <w:rPr>
          <w:color w:val="000000"/>
          <w:sz w:val="24"/>
          <w:szCs w:val="24"/>
        </w:rPr>
        <w:t xml:space="preserve"> </w:t>
      </w:r>
      <w:r w:rsidRPr="007F746E">
        <w:rPr>
          <w:color w:val="000000"/>
          <w:sz w:val="24"/>
          <w:szCs w:val="24"/>
        </w:rPr>
        <w:t>членов объединения событий;</w:t>
      </w:r>
    </w:p>
    <w:p w14:paraId="4463D883" w14:textId="1919BA20" w:rsidR="007F746E" w:rsidRPr="007F746E" w:rsidRDefault="007F746E" w:rsidP="00311BD9">
      <w:pPr>
        <w:adjustRightInd w:val="0"/>
        <w:jc w:val="both"/>
        <w:rPr>
          <w:color w:val="000000"/>
          <w:sz w:val="24"/>
          <w:szCs w:val="24"/>
        </w:rPr>
      </w:pPr>
      <w:r w:rsidRPr="007F746E">
        <w:rPr>
          <w:color w:val="000000"/>
          <w:sz w:val="24"/>
          <w:szCs w:val="24"/>
        </w:rPr>
        <w:t>- рекрутинговые мероприятия в на</w:t>
      </w:r>
      <w:r w:rsidR="00311BD9">
        <w:rPr>
          <w:color w:val="000000"/>
          <w:sz w:val="24"/>
          <w:szCs w:val="24"/>
        </w:rPr>
        <w:t xml:space="preserve">чальной школе, реализующие идею </w:t>
      </w:r>
      <w:r w:rsidRPr="007F746E">
        <w:rPr>
          <w:color w:val="000000"/>
          <w:sz w:val="24"/>
          <w:szCs w:val="24"/>
        </w:rPr>
        <w:t>популяризации деятельности детского общественного объеди</w:t>
      </w:r>
      <w:r w:rsidR="00311BD9">
        <w:rPr>
          <w:color w:val="000000"/>
          <w:sz w:val="24"/>
          <w:szCs w:val="24"/>
        </w:rPr>
        <w:t xml:space="preserve">нения, привлечения в него новых </w:t>
      </w:r>
      <w:r w:rsidRPr="007F746E">
        <w:rPr>
          <w:color w:val="000000"/>
          <w:sz w:val="24"/>
          <w:szCs w:val="24"/>
        </w:rPr>
        <w:t>участников (проводятся в форме игр, квестов, театрализаций и т.п.);</w:t>
      </w:r>
    </w:p>
    <w:p w14:paraId="508A096F" w14:textId="03956D49" w:rsidR="007F746E" w:rsidRPr="007F746E" w:rsidRDefault="007F746E" w:rsidP="00311BD9">
      <w:pPr>
        <w:adjustRightInd w:val="0"/>
        <w:jc w:val="both"/>
        <w:rPr>
          <w:color w:val="000000"/>
          <w:sz w:val="24"/>
          <w:szCs w:val="24"/>
        </w:rPr>
      </w:pPr>
      <w:r w:rsidRPr="007F746E">
        <w:rPr>
          <w:color w:val="000000"/>
          <w:sz w:val="24"/>
          <w:szCs w:val="24"/>
        </w:rPr>
        <w:t>- поддержку и развитие в детском объед</w:t>
      </w:r>
      <w:r w:rsidR="00311BD9">
        <w:rPr>
          <w:color w:val="000000"/>
          <w:sz w:val="24"/>
          <w:szCs w:val="24"/>
        </w:rPr>
        <w:t xml:space="preserve">инении его традиций и ритуалов, </w:t>
      </w:r>
      <w:r w:rsidRPr="007F746E">
        <w:rPr>
          <w:color w:val="000000"/>
          <w:sz w:val="24"/>
          <w:szCs w:val="24"/>
        </w:rPr>
        <w:t>формирующих у ребенка чувство общности</w:t>
      </w:r>
      <w:r w:rsidR="00311BD9">
        <w:rPr>
          <w:color w:val="000000"/>
          <w:sz w:val="24"/>
          <w:szCs w:val="24"/>
        </w:rPr>
        <w:t xml:space="preserve"> с другими его членами, чувство </w:t>
      </w:r>
      <w:r w:rsidRPr="007F746E">
        <w:rPr>
          <w:color w:val="000000"/>
          <w:sz w:val="24"/>
          <w:szCs w:val="24"/>
        </w:rPr>
        <w:t>причастности к тому, что происходит в объединении (реализуется посредством введ</w:t>
      </w:r>
      <w:r w:rsidR="00311BD9">
        <w:rPr>
          <w:color w:val="000000"/>
          <w:sz w:val="24"/>
          <w:szCs w:val="24"/>
        </w:rPr>
        <w:t xml:space="preserve">ения особой символики </w:t>
      </w:r>
      <w:r w:rsidRPr="007F746E">
        <w:rPr>
          <w:color w:val="000000"/>
          <w:sz w:val="24"/>
          <w:szCs w:val="24"/>
        </w:rPr>
        <w:t>детского объединения, проведения ежегодной церемонии посвящения в члены детского объединения, проведения традиционных огоньков – формы коллективного анализа проводимых детским объединением дел);</w:t>
      </w:r>
    </w:p>
    <w:p w14:paraId="5A98CFA0" w14:textId="0478ECF5" w:rsidR="007F746E" w:rsidRPr="007F746E" w:rsidRDefault="007F746E" w:rsidP="00311BD9">
      <w:pPr>
        <w:adjustRightInd w:val="0"/>
        <w:jc w:val="both"/>
        <w:rPr>
          <w:color w:val="000000"/>
          <w:sz w:val="24"/>
          <w:szCs w:val="24"/>
        </w:rPr>
      </w:pPr>
      <w:r w:rsidRPr="007F746E">
        <w:rPr>
          <w:color w:val="000000"/>
          <w:sz w:val="24"/>
          <w:szCs w:val="24"/>
        </w:rPr>
        <w:t>- участие членов детского общественного объ</w:t>
      </w:r>
      <w:r w:rsidR="00311BD9">
        <w:rPr>
          <w:color w:val="000000"/>
          <w:sz w:val="24"/>
          <w:szCs w:val="24"/>
        </w:rPr>
        <w:t xml:space="preserve">единения в волонтерских акциях, </w:t>
      </w:r>
      <w:r w:rsidRPr="007F746E">
        <w:rPr>
          <w:color w:val="000000"/>
          <w:sz w:val="24"/>
          <w:szCs w:val="24"/>
        </w:rPr>
        <w:t>деятельности на благо конкретных людей и социального окружения в целом. Это может быть</w:t>
      </w:r>
      <w:r w:rsidR="00311BD9">
        <w:rPr>
          <w:color w:val="000000"/>
          <w:sz w:val="24"/>
          <w:szCs w:val="24"/>
        </w:rPr>
        <w:t>,</w:t>
      </w:r>
      <w:r w:rsidRPr="007F746E">
        <w:rPr>
          <w:color w:val="000000"/>
          <w:sz w:val="24"/>
          <w:szCs w:val="24"/>
        </w:rPr>
        <w:t xml:space="preserve"> как участием школьников в проведении разовых акций, которые часто носят масштабный характер, так и постоянной деятельностью школьников.</w:t>
      </w:r>
    </w:p>
    <w:p w14:paraId="336200F9" w14:textId="77777777" w:rsidR="007F746E" w:rsidRPr="007F746E" w:rsidRDefault="007F746E" w:rsidP="007F746E">
      <w:pPr>
        <w:adjustRightInd w:val="0"/>
        <w:rPr>
          <w:color w:val="000000"/>
          <w:sz w:val="24"/>
          <w:szCs w:val="24"/>
        </w:rPr>
      </w:pPr>
    </w:p>
    <w:p w14:paraId="1C38488F" w14:textId="234454FB" w:rsidR="007F746E" w:rsidRPr="007F746E" w:rsidRDefault="00311BD9" w:rsidP="007F746E">
      <w:pPr>
        <w:adjustRightInd w:val="0"/>
        <w:rPr>
          <w:b/>
          <w:bCs/>
          <w:color w:val="000000"/>
          <w:sz w:val="24"/>
          <w:szCs w:val="24"/>
        </w:rPr>
      </w:pPr>
      <w:r>
        <w:rPr>
          <w:b/>
          <w:bCs/>
          <w:color w:val="000000"/>
          <w:sz w:val="24"/>
          <w:szCs w:val="24"/>
        </w:rPr>
        <w:t>3.2.3. Модуль «Школьные медиа»</w:t>
      </w:r>
    </w:p>
    <w:p w14:paraId="5B30B4BC" w14:textId="77777777" w:rsidR="00311BD9" w:rsidRDefault="007F746E" w:rsidP="00311BD9">
      <w:pPr>
        <w:adjustRightInd w:val="0"/>
        <w:ind w:firstLine="708"/>
        <w:jc w:val="both"/>
        <w:rPr>
          <w:color w:val="000000"/>
          <w:sz w:val="24"/>
          <w:szCs w:val="24"/>
        </w:rPr>
      </w:pPr>
      <w:r w:rsidRPr="007F746E">
        <w:rPr>
          <w:color w:val="000000"/>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36444634" w14:textId="19E7583C" w:rsidR="007F746E" w:rsidRPr="007F746E" w:rsidRDefault="007F746E" w:rsidP="00311BD9">
      <w:pPr>
        <w:adjustRightInd w:val="0"/>
        <w:ind w:firstLine="708"/>
        <w:jc w:val="both"/>
        <w:rPr>
          <w:color w:val="000000"/>
          <w:sz w:val="24"/>
          <w:szCs w:val="24"/>
        </w:rPr>
      </w:pPr>
      <w:r w:rsidRPr="007F746E">
        <w:rPr>
          <w:color w:val="000000"/>
          <w:sz w:val="24"/>
          <w:szCs w:val="24"/>
        </w:rPr>
        <w:t>Воспитательный потенциал школьных медиа реализуется в рамках следующих видов и форм деятельности:</w:t>
      </w:r>
    </w:p>
    <w:p w14:paraId="3F26E328" w14:textId="16313340" w:rsidR="007F746E" w:rsidRPr="007F746E" w:rsidRDefault="007F746E" w:rsidP="00311BD9">
      <w:pPr>
        <w:adjustRightInd w:val="0"/>
        <w:jc w:val="both"/>
        <w:rPr>
          <w:color w:val="000000"/>
          <w:sz w:val="24"/>
          <w:szCs w:val="24"/>
        </w:rPr>
      </w:pPr>
      <w:r w:rsidRPr="007F746E">
        <w:rPr>
          <w:color w:val="000000"/>
          <w:sz w:val="24"/>
          <w:szCs w:val="24"/>
        </w:rPr>
        <w:t>- разновозрастный редакционный совет</w:t>
      </w:r>
      <w:r w:rsidR="00311BD9">
        <w:rPr>
          <w:color w:val="000000"/>
          <w:sz w:val="24"/>
          <w:szCs w:val="24"/>
        </w:rPr>
        <w:t xml:space="preserve"> подростков, старшеклассников и </w:t>
      </w:r>
      <w:r w:rsidRPr="007F746E">
        <w:rPr>
          <w:color w:val="000000"/>
          <w:sz w:val="24"/>
          <w:szCs w:val="24"/>
        </w:rPr>
        <w:t>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66C0AE8F" w14:textId="53E3D015" w:rsidR="007F746E" w:rsidRPr="007F746E" w:rsidRDefault="007F746E" w:rsidP="00311BD9">
      <w:pPr>
        <w:adjustRightInd w:val="0"/>
        <w:jc w:val="both"/>
        <w:rPr>
          <w:color w:val="000000"/>
          <w:sz w:val="24"/>
          <w:szCs w:val="24"/>
        </w:rPr>
      </w:pPr>
      <w:r w:rsidRPr="007F746E">
        <w:rPr>
          <w:color w:val="000000"/>
          <w:sz w:val="24"/>
          <w:szCs w:val="24"/>
        </w:rPr>
        <w:t>- школьная газета для старшекласс</w:t>
      </w:r>
      <w:r w:rsidR="00311BD9">
        <w:rPr>
          <w:color w:val="000000"/>
          <w:sz w:val="24"/>
          <w:szCs w:val="24"/>
        </w:rPr>
        <w:t xml:space="preserve">ников, на страницах которой ими </w:t>
      </w:r>
      <w:r w:rsidRPr="007F746E">
        <w:rPr>
          <w:color w:val="000000"/>
          <w:sz w:val="24"/>
          <w:szCs w:val="24"/>
        </w:rPr>
        <w:t xml:space="preserve">размещаются материалы о вузах, колледжах и востребованных рабочих вакансиях, которые могут быть интересны школьникам; </w:t>
      </w:r>
    </w:p>
    <w:p w14:paraId="08F591B9" w14:textId="77777777" w:rsidR="007F746E" w:rsidRPr="007F746E" w:rsidRDefault="007F746E" w:rsidP="00311BD9">
      <w:pPr>
        <w:adjustRightInd w:val="0"/>
        <w:jc w:val="both"/>
        <w:rPr>
          <w:color w:val="000000"/>
          <w:sz w:val="24"/>
          <w:szCs w:val="24"/>
        </w:rPr>
      </w:pPr>
      <w:r w:rsidRPr="007F746E">
        <w:rPr>
          <w:color w:val="000000"/>
          <w:sz w:val="24"/>
          <w:szCs w:val="24"/>
        </w:rPr>
        <w:t>- организуются конкурсы рассказов, поэтических произведений, сказок, репортажей и научно-популярных статей;</w:t>
      </w:r>
    </w:p>
    <w:p w14:paraId="7D527963" w14:textId="7DC9304B" w:rsidR="007F746E" w:rsidRPr="007F746E" w:rsidRDefault="007F746E" w:rsidP="00311BD9">
      <w:pPr>
        <w:adjustRightInd w:val="0"/>
        <w:jc w:val="both"/>
        <w:rPr>
          <w:color w:val="000000"/>
          <w:sz w:val="24"/>
          <w:szCs w:val="24"/>
        </w:rPr>
      </w:pPr>
      <w:r w:rsidRPr="007F746E">
        <w:rPr>
          <w:color w:val="000000"/>
          <w:sz w:val="24"/>
          <w:szCs w:val="24"/>
        </w:rPr>
        <w:t>- проводятся круглые столы с обсуждением значим</w:t>
      </w:r>
      <w:r w:rsidR="00311BD9">
        <w:rPr>
          <w:color w:val="000000"/>
          <w:sz w:val="24"/>
          <w:szCs w:val="24"/>
        </w:rPr>
        <w:t xml:space="preserve">ых учебных, социальных, </w:t>
      </w:r>
      <w:r w:rsidRPr="007F746E">
        <w:rPr>
          <w:color w:val="000000"/>
          <w:sz w:val="24"/>
          <w:szCs w:val="24"/>
        </w:rPr>
        <w:t>нравственных проблем;</w:t>
      </w:r>
    </w:p>
    <w:p w14:paraId="6007D67B" w14:textId="77777777" w:rsidR="007F746E" w:rsidRPr="007F746E" w:rsidRDefault="007F746E" w:rsidP="00311BD9">
      <w:pPr>
        <w:adjustRightInd w:val="0"/>
        <w:jc w:val="both"/>
        <w:rPr>
          <w:color w:val="000000"/>
          <w:sz w:val="24"/>
          <w:szCs w:val="24"/>
        </w:rPr>
      </w:pPr>
      <w:r w:rsidRPr="007F746E">
        <w:rPr>
          <w:color w:val="000000"/>
          <w:sz w:val="24"/>
          <w:szCs w:val="24"/>
        </w:rPr>
        <w:lastRenderedPageBreak/>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конкурсов, спектаклей, капустников, вечеров, дискотек;</w:t>
      </w:r>
    </w:p>
    <w:p w14:paraId="749505DD" w14:textId="65CD1974" w:rsidR="007F746E" w:rsidRPr="007F746E" w:rsidRDefault="007F746E" w:rsidP="00311BD9">
      <w:pPr>
        <w:adjustRightInd w:val="0"/>
        <w:jc w:val="both"/>
        <w:rPr>
          <w:color w:val="000000"/>
          <w:sz w:val="24"/>
          <w:szCs w:val="24"/>
        </w:rPr>
      </w:pPr>
      <w:r w:rsidRPr="007F746E">
        <w:rPr>
          <w:color w:val="000000"/>
          <w:sz w:val="24"/>
          <w:szCs w:val="24"/>
        </w:rPr>
        <w:t>- школьная интернет-группа - разновоз</w:t>
      </w:r>
      <w:r w:rsidR="00311BD9">
        <w:rPr>
          <w:color w:val="000000"/>
          <w:sz w:val="24"/>
          <w:szCs w:val="24"/>
        </w:rPr>
        <w:t xml:space="preserve">растное сообщество школьников и </w:t>
      </w:r>
      <w:r w:rsidRPr="007F746E">
        <w:rPr>
          <w:color w:val="000000"/>
          <w:sz w:val="24"/>
          <w:szCs w:val="24"/>
        </w:rPr>
        <w:t>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4196A54B" w14:textId="7214D07F" w:rsidR="007F746E" w:rsidRPr="007F746E" w:rsidRDefault="007F746E" w:rsidP="00311BD9">
      <w:pPr>
        <w:adjustRightInd w:val="0"/>
        <w:jc w:val="both"/>
        <w:rPr>
          <w:color w:val="000000"/>
          <w:sz w:val="24"/>
          <w:szCs w:val="24"/>
        </w:rPr>
      </w:pPr>
      <w:r w:rsidRPr="007F746E">
        <w:rPr>
          <w:color w:val="000000"/>
          <w:sz w:val="24"/>
          <w:szCs w:val="24"/>
        </w:rPr>
        <w:t>- школьная киностудия, в рамках к</w:t>
      </w:r>
      <w:r w:rsidR="00311BD9">
        <w:rPr>
          <w:color w:val="000000"/>
          <w:sz w:val="24"/>
          <w:szCs w:val="24"/>
        </w:rPr>
        <w:t xml:space="preserve">оторой создаются ролики, клипы, </w:t>
      </w:r>
      <w:r w:rsidRPr="007F746E">
        <w:rPr>
          <w:color w:val="000000"/>
          <w:sz w:val="24"/>
          <w:szCs w:val="24"/>
        </w:rPr>
        <w:t>осуществляется монтаж познавательных</w:t>
      </w:r>
      <w:r w:rsidR="00311BD9">
        <w:rPr>
          <w:color w:val="000000"/>
          <w:sz w:val="24"/>
          <w:szCs w:val="24"/>
        </w:rPr>
        <w:t xml:space="preserve">, документальных, анимационных, </w:t>
      </w:r>
      <w:r w:rsidRPr="007F746E">
        <w:rPr>
          <w:color w:val="000000"/>
          <w:sz w:val="24"/>
          <w:szCs w:val="24"/>
        </w:rPr>
        <w:t>художественных фильмов, с акцентом на этическое, эстетическое, патриотическое просвещение аудитории;</w:t>
      </w:r>
    </w:p>
    <w:p w14:paraId="4B501679" w14:textId="77777777" w:rsidR="007F746E" w:rsidRPr="007F746E" w:rsidRDefault="007F746E" w:rsidP="007F746E">
      <w:pPr>
        <w:adjustRightInd w:val="0"/>
        <w:rPr>
          <w:color w:val="000000"/>
          <w:sz w:val="24"/>
          <w:szCs w:val="24"/>
        </w:rPr>
      </w:pPr>
      <w:r w:rsidRPr="007F746E">
        <w:rPr>
          <w:color w:val="000000"/>
          <w:sz w:val="24"/>
          <w:szCs w:val="24"/>
        </w:rPr>
        <w:t>- участие школьников в конкурсах школьных медиа.</w:t>
      </w:r>
    </w:p>
    <w:p w14:paraId="5A7AECD5" w14:textId="77777777" w:rsidR="007F746E" w:rsidRPr="007F746E" w:rsidRDefault="007F746E" w:rsidP="007F746E">
      <w:pPr>
        <w:adjustRightInd w:val="0"/>
        <w:rPr>
          <w:color w:val="000000"/>
          <w:sz w:val="24"/>
          <w:szCs w:val="24"/>
        </w:rPr>
      </w:pPr>
    </w:p>
    <w:p w14:paraId="006CBAF7" w14:textId="4972F67A" w:rsidR="007F746E" w:rsidRPr="007F746E" w:rsidRDefault="007F746E" w:rsidP="007F746E">
      <w:pPr>
        <w:adjustRightInd w:val="0"/>
        <w:rPr>
          <w:b/>
          <w:bCs/>
          <w:color w:val="000000"/>
          <w:sz w:val="24"/>
          <w:szCs w:val="24"/>
        </w:rPr>
      </w:pPr>
      <w:r w:rsidRPr="007F746E">
        <w:rPr>
          <w:b/>
          <w:bCs/>
          <w:color w:val="000000"/>
          <w:sz w:val="24"/>
          <w:szCs w:val="24"/>
        </w:rPr>
        <w:t>3.2.4. Модуль «Организаци</w:t>
      </w:r>
      <w:r w:rsidR="00311BD9">
        <w:rPr>
          <w:b/>
          <w:bCs/>
          <w:color w:val="000000"/>
          <w:sz w:val="24"/>
          <w:szCs w:val="24"/>
        </w:rPr>
        <w:t>я предметно-эстетической среды»</w:t>
      </w:r>
    </w:p>
    <w:p w14:paraId="2988D119" w14:textId="77777777" w:rsidR="00311BD9" w:rsidRDefault="007F746E" w:rsidP="00311BD9">
      <w:pPr>
        <w:adjustRightInd w:val="0"/>
        <w:ind w:firstLine="708"/>
        <w:jc w:val="both"/>
        <w:rPr>
          <w:color w:val="000000"/>
          <w:sz w:val="24"/>
          <w:szCs w:val="24"/>
        </w:rPr>
      </w:pPr>
      <w:r w:rsidRPr="007F746E">
        <w:rPr>
          <w:color w:val="000000"/>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14:paraId="664D4981" w14:textId="35C0339D" w:rsidR="007F746E" w:rsidRPr="007F746E" w:rsidRDefault="007F746E" w:rsidP="00311BD9">
      <w:pPr>
        <w:adjustRightInd w:val="0"/>
        <w:ind w:firstLine="708"/>
        <w:jc w:val="both"/>
        <w:rPr>
          <w:color w:val="000000"/>
          <w:sz w:val="24"/>
          <w:szCs w:val="24"/>
        </w:rPr>
      </w:pPr>
      <w:r w:rsidRPr="007F746E">
        <w:rPr>
          <w:color w:val="000000"/>
          <w:sz w:val="24"/>
          <w:szCs w:val="24"/>
        </w:rPr>
        <w:t>Воспитывающее влияние на ребенка осуществляется через такие формы работы с предметно-эстетической средой школы как:</w:t>
      </w:r>
    </w:p>
    <w:p w14:paraId="1833DB84" w14:textId="5EFFCF84" w:rsidR="007F746E" w:rsidRPr="007F746E" w:rsidRDefault="007F746E" w:rsidP="00311BD9">
      <w:pPr>
        <w:adjustRightInd w:val="0"/>
        <w:jc w:val="both"/>
        <w:rPr>
          <w:color w:val="000000"/>
          <w:sz w:val="24"/>
          <w:szCs w:val="24"/>
        </w:rPr>
      </w:pPr>
      <w:r w:rsidRPr="007F746E">
        <w:rPr>
          <w:color w:val="000000"/>
          <w:sz w:val="24"/>
          <w:szCs w:val="24"/>
        </w:rPr>
        <w:t>- оформление интерьера школьных п</w:t>
      </w:r>
      <w:r w:rsidR="00311BD9">
        <w:rPr>
          <w:color w:val="000000"/>
          <w:sz w:val="24"/>
          <w:szCs w:val="24"/>
        </w:rPr>
        <w:t xml:space="preserve">омещений (вестибюля, коридоров, </w:t>
      </w:r>
      <w:r w:rsidRPr="007F746E">
        <w:rPr>
          <w:color w:val="000000"/>
          <w:sz w:val="24"/>
          <w:szCs w:val="24"/>
        </w:rPr>
        <w:t>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25E6A1B9" w14:textId="38579C46" w:rsidR="007F746E" w:rsidRPr="007F746E" w:rsidRDefault="007F746E" w:rsidP="00311BD9">
      <w:pPr>
        <w:adjustRightInd w:val="0"/>
        <w:jc w:val="both"/>
        <w:rPr>
          <w:color w:val="000000"/>
          <w:sz w:val="24"/>
          <w:szCs w:val="24"/>
        </w:rPr>
      </w:pPr>
      <w:r w:rsidRPr="007F746E">
        <w:rPr>
          <w:color w:val="000000"/>
          <w:sz w:val="24"/>
          <w:szCs w:val="24"/>
        </w:rPr>
        <w:t>- размещение на стенах школы регулярно сменяемых экспозиций: творческих</w:t>
      </w:r>
      <w:r w:rsidR="00311BD9">
        <w:rPr>
          <w:color w:val="000000"/>
          <w:sz w:val="24"/>
          <w:szCs w:val="24"/>
        </w:rPr>
        <w:t xml:space="preserve"> </w:t>
      </w:r>
      <w:r w:rsidRPr="007F746E">
        <w:rPr>
          <w:color w:val="000000"/>
          <w:sz w:val="24"/>
          <w:szCs w:val="24"/>
        </w:rPr>
        <w:t>работ школьников, позволяющих им реализовать свой творческий потенциал, а также знакомящих их с работами друг друга; картин</w:t>
      </w:r>
      <w:r w:rsidR="00311BD9">
        <w:rPr>
          <w:color w:val="000000"/>
          <w:sz w:val="24"/>
          <w:szCs w:val="24"/>
        </w:rPr>
        <w:t xml:space="preserve"> определенного </w:t>
      </w:r>
      <w:r w:rsidRPr="007F746E">
        <w:rPr>
          <w:color w:val="000000"/>
          <w:sz w:val="24"/>
          <w:szCs w:val="24"/>
        </w:rPr>
        <w:t>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20BE1A01" w14:textId="698C206E" w:rsidR="007F746E" w:rsidRPr="007F746E" w:rsidRDefault="007F746E" w:rsidP="00311BD9">
      <w:pPr>
        <w:adjustRightInd w:val="0"/>
        <w:jc w:val="both"/>
        <w:rPr>
          <w:color w:val="000000"/>
          <w:sz w:val="24"/>
          <w:szCs w:val="24"/>
        </w:rPr>
      </w:pPr>
      <w:r w:rsidRPr="007F746E">
        <w:rPr>
          <w:color w:val="000000"/>
          <w:sz w:val="24"/>
          <w:szCs w:val="24"/>
        </w:rPr>
        <w:t xml:space="preserve">- озеленение пришкольной территории, </w:t>
      </w:r>
      <w:r w:rsidR="00311BD9">
        <w:rPr>
          <w:color w:val="000000"/>
          <w:sz w:val="24"/>
          <w:szCs w:val="24"/>
        </w:rPr>
        <w:t xml:space="preserve">разбивка клумб, тенистых аллей, </w:t>
      </w:r>
      <w:r w:rsidRPr="007F746E">
        <w:rPr>
          <w:color w:val="000000"/>
          <w:sz w:val="24"/>
          <w:szCs w:val="24"/>
        </w:rPr>
        <w:t>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4E7366E5" w14:textId="1B91E27B" w:rsidR="007F746E" w:rsidRPr="007F746E" w:rsidRDefault="007F746E" w:rsidP="00311BD9">
      <w:pPr>
        <w:adjustRightInd w:val="0"/>
        <w:jc w:val="both"/>
        <w:rPr>
          <w:color w:val="000000"/>
          <w:sz w:val="24"/>
          <w:szCs w:val="24"/>
        </w:rPr>
      </w:pPr>
      <w:r w:rsidRPr="007F746E">
        <w:rPr>
          <w:color w:val="000000"/>
          <w:sz w:val="24"/>
          <w:szCs w:val="24"/>
        </w:rPr>
        <w:t>- благоустройство классных каби</w:t>
      </w:r>
      <w:r w:rsidR="00311BD9">
        <w:rPr>
          <w:color w:val="000000"/>
          <w:sz w:val="24"/>
          <w:szCs w:val="24"/>
        </w:rPr>
        <w:t xml:space="preserve">нетов, осуществляемое классными </w:t>
      </w:r>
      <w:r w:rsidRPr="007F746E">
        <w:rPr>
          <w:color w:val="000000"/>
          <w:sz w:val="24"/>
          <w:szCs w:val="24"/>
        </w:rPr>
        <w:t>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5F95C3EC" w14:textId="126F1DA4" w:rsidR="007F746E" w:rsidRPr="007F746E" w:rsidRDefault="007F746E" w:rsidP="00311BD9">
      <w:pPr>
        <w:adjustRightInd w:val="0"/>
        <w:jc w:val="both"/>
        <w:rPr>
          <w:color w:val="000000"/>
          <w:sz w:val="24"/>
          <w:szCs w:val="24"/>
        </w:rPr>
      </w:pPr>
      <w:r w:rsidRPr="007F746E">
        <w:rPr>
          <w:color w:val="000000"/>
          <w:sz w:val="24"/>
          <w:szCs w:val="24"/>
        </w:rPr>
        <w:t>- событийный дизайн – оформление про</w:t>
      </w:r>
      <w:r w:rsidR="00311BD9">
        <w:rPr>
          <w:color w:val="000000"/>
          <w:sz w:val="24"/>
          <w:szCs w:val="24"/>
        </w:rPr>
        <w:t xml:space="preserve">странства проведения конкретных </w:t>
      </w:r>
      <w:r w:rsidRPr="007F746E">
        <w:rPr>
          <w:color w:val="000000"/>
          <w:sz w:val="24"/>
          <w:szCs w:val="24"/>
        </w:rPr>
        <w:t>школьных событий (праздников, церемоний, торжественных линеек, творческих вечеров, выставок, собраний, конференций и т.п.);</w:t>
      </w:r>
    </w:p>
    <w:p w14:paraId="0F8A24E8" w14:textId="28DC8D86" w:rsidR="007F746E" w:rsidRPr="007F746E" w:rsidRDefault="007F746E" w:rsidP="00311BD9">
      <w:pPr>
        <w:adjustRightInd w:val="0"/>
        <w:jc w:val="both"/>
        <w:rPr>
          <w:color w:val="000000"/>
          <w:sz w:val="24"/>
          <w:szCs w:val="24"/>
        </w:rPr>
      </w:pPr>
      <w:r w:rsidRPr="007F746E">
        <w:rPr>
          <w:color w:val="000000"/>
          <w:sz w:val="24"/>
          <w:szCs w:val="24"/>
        </w:rPr>
        <w:t>- совместная с детьми разработка, создание и популяризация особой школьной символики (флаг школы, гимн школы, эмблема школы, логоти</w:t>
      </w:r>
      <w:r w:rsidR="00311BD9">
        <w:rPr>
          <w:color w:val="000000"/>
          <w:sz w:val="24"/>
          <w:szCs w:val="24"/>
        </w:rPr>
        <w:t xml:space="preserve">п, элементы школьного костюма и </w:t>
      </w:r>
      <w:r w:rsidRPr="007F746E">
        <w:rPr>
          <w:color w:val="000000"/>
          <w:sz w:val="24"/>
          <w:szCs w:val="24"/>
        </w:rPr>
        <w:t>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12A0C8B6" w14:textId="69A04E35" w:rsidR="007F746E" w:rsidRPr="007F746E" w:rsidRDefault="007F746E" w:rsidP="00311BD9">
      <w:pPr>
        <w:adjustRightInd w:val="0"/>
        <w:jc w:val="both"/>
        <w:rPr>
          <w:color w:val="000000"/>
          <w:sz w:val="24"/>
          <w:szCs w:val="24"/>
        </w:rPr>
      </w:pPr>
      <w:r w:rsidRPr="007F746E">
        <w:rPr>
          <w:color w:val="000000"/>
          <w:sz w:val="24"/>
          <w:szCs w:val="24"/>
        </w:rPr>
        <w:t>- регулярная организация и проведение к</w:t>
      </w:r>
      <w:r w:rsidR="00311BD9">
        <w:rPr>
          <w:color w:val="000000"/>
          <w:sz w:val="24"/>
          <w:szCs w:val="24"/>
        </w:rPr>
        <w:t xml:space="preserve">онкурсов творческих проектов по </w:t>
      </w:r>
      <w:r w:rsidRPr="007F746E">
        <w:rPr>
          <w:color w:val="000000"/>
          <w:sz w:val="24"/>
          <w:szCs w:val="24"/>
        </w:rPr>
        <w:lastRenderedPageBreak/>
        <w:t>благоустройству различных участков пришкольной территории (например, высадке культурных растений, закладке газонов);</w:t>
      </w:r>
    </w:p>
    <w:p w14:paraId="77020DAB" w14:textId="788F086D" w:rsidR="007F746E" w:rsidRPr="007F746E" w:rsidRDefault="007F746E" w:rsidP="00311BD9">
      <w:pPr>
        <w:adjustRightInd w:val="0"/>
        <w:jc w:val="both"/>
        <w:rPr>
          <w:color w:val="000000"/>
          <w:sz w:val="24"/>
          <w:szCs w:val="24"/>
        </w:rPr>
      </w:pPr>
      <w:r w:rsidRPr="007F746E">
        <w:rPr>
          <w:color w:val="000000"/>
          <w:sz w:val="24"/>
          <w:szCs w:val="24"/>
        </w:rPr>
        <w:t>- акцентирование внимания школьников п</w:t>
      </w:r>
      <w:r w:rsidR="00311BD9">
        <w:rPr>
          <w:color w:val="000000"/>
          <w:sz w:val="24"/>
          <w:szCs w:val="24"/>
        </w:rPr>
        <w:t>осредством элементов предметно-</w:t>
      </w:r>
      <w:r w:rsidRPr="007F746E">
        <w:rPr>
          <w:color w:val="000000"/>
          <w:sz w:val="24"/>
          <w:szCs w:val="24"/>
        </w:rPr>
        <w:t>эстетической среды (стенды, плакаты, инсталляции) на важных для воспитания ценностях школы, ее традициях, правилах.</w:t>
      </w:r>
    </w:p>
    <w:p w14:paraId="24D34937" w14:textId="77777777" w:rsidR="007F746E" w:rsidRPr="007F746E" w:rsidRDefault="007F746E" w:rsidP="007F746E">
      <w:pPr>
        <w:adjustRightInd w:val="0"/>
        <w:rPr>
          <w:color w:val="000000"/>
          <w:sz w:val="24"/>
          <w:szCs w:val="24"/>
        </w:rPr>
      </w:pPr>
    </w:p>
    <w:p w14:paraId="6F82078C" w14:textId="53623D5C" w:rsidR="007F746E" w:rsidRPr="007F746E" w:rsidRDefault="007F746E" w:rsidP="007F746E">
      <w:pPr>
        <w:adjustRightInd w:val="0"/>
        <w:rPr>
          <w:b/>
          <w:bCs/>
          <w:color w:val="000000"/>
          <w:sz w:val="24"/>
          <w:szCs w:val="24"/>
        </w:rPr>
      </w:pPr>
      <w:r w:rsidRPr="007F746E">
        <w:rPr>
          <w:b/>
          <w:bCs/>
          <w:color w:val="000000"/>
          <w:sz w:val="24"/>
          <w:szCs w:val="24"/>
        </w:rPr>
        <w:t xml:space="preserve">Модуль 3.2.5. </w:t>
      </w:r>
      <w:r w:rsidR="00311BD9">
        <w:rPr>
          <w:b/>
          <w:bCs/>
          <w:color w:val="000000"/>
          <w:sz w:val="24"/>
          <w:szCs w:val="24"/>
        </w:rPr>
        <w:t>«Экскурсии, экспедиции, походы»</w:t>
      </w:r>
    </w:p>
    <w:p w14:paraId="2977703F" w14:textId="77777777" w:rsidR="001B16A3" w:rsidRDefault="007F746E" w:rsidP="001B16A3">
      <w:pPr>
        <w:adjustRightInd w:val="0"/>
        <w:ind w:firstLine="708"/>
        <w:jc w:val="both"/>
        <w:rPr>
          <w:color w:val="000000"/>
          <w:sz w:val="24"/>
          <w:szCs w:val="24"/>
        </w:rPr>
      </w:pPr>
      <w:r w:rsidRPr="007F746E">
        <w:rPr>
          <w:color w:val="000000"/>
          <w:sz w:val="24"/>
          <w:szCs w:val="24"/>
        </w:rPr>
        <w:t>Экскурсии, экспедиции, походы по</w:t>
      </w:r>
      <w:r w:rsidR="00311BD9">
        <w:rPr>
          <w:color w:val="000000"/>
          <w:sz w:val="24"/>
          <w:szCs w:val="24"/>
        </w:rPr>
        <w:t xml:space="preserve">могают школьнику расширить свой </w:t>
      </w:r>
      <w:r w:rsidRPr="007F746E">
        <w:rPr>
          <w:color w:val="000000"/>
          <w:sz w:val="24"/>
          <w:szCs w:val="24"/>
        </w:rPr>
        <w:t>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w:t>
      </w:r>
      <w:r w:rsidR="001B16A3">
        <w:rPr>
          <w:color w:val="000000"/>
          <w:sz w:val="24"/>
          <w:szCs w:val="24"/>
        </w:rPr>
        <w:t xml:space="preserve">ных ситуациях. На экскурсиях, в </w:t>
      </w:r>
      <w:r w:rsidRPr="007F746E">
        <w:rPr>
          <w:color w:val="000000"/>
          <w:sz w:val="24"/>
          <w:szCs w:val="24"/>
        </w:rPr>
        <w:t xml:space="preserve">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14:paraId="449BC033" w14:textId="11C0B89F" w:rsidR="007F746E" w:rsidRPr="007F746E" w:rsidRDefault="007F746E" w:rsidP="001B16A3">
      <w:pPr>
        <w:adjustRightInd w:val="0"/>
        <w:ind w:firstLine="708"/>
        <w:jc w:val="both"/>
        <w:rPr>
          <w:color w:val="000000"/>
          <w:sz w:val="24"/>
          <w:szCs w:val="24"/>
        </w:rPr>
      </w:pPr>
      <w:r w:rsidRPr="007F746E">
        <w:rPr>
          <w:color w:val="000000"/>
          <w:sz w:val="24"/>
          <w:szCs w:val="24"/>
        </w:rPr>
        <w:t>Эти воспитательные возможности реализуются в рамках следующих видов и форм деятельности</w:t>
      </w:r>
      <w:r w:rsidRPr="007F746E">
        <w:rPr>
          <w:iCs/>
          <w:color w:val="000000"/>
          <w:sz w:val="24"/>
          <w:szCs w:val="24"/>
        </w:rPr>
        <w:t>:</w:t>
      </w:r>
    </w:p>
    <w:p w14:paraId="19023A09" w14:textId="20F364EC" w:rsidR="007F746E" w:rsidRPr="007F746E" w:rsidRDefault="007F746E" w:rsidP="001B16A3">
      <w:pPr>
        <w:adjustRightInd w:val="0"/>
        <w:jc w:val="both"/>
        <w:rPr>
          <w:color w:val="000000"/>
          <w:sz w:val="24"/>
          <w:szCs w:val="24"/>
        </w:rPr>
      </w:pPr>
      <w:r w:rsidRPr="007F746E">
        <w:rPr>
          <w:color w:val="000000"/>
          <w:sz w:val="24"/>
          <w:szCs w:val="24"/>
        </w:rPr>
        <w:t>- регулярные пешие прогулки, экск</w:t>
      </w:r>
      <w:r w:rsidR="001B16A3">
        <w:rPr>
          <w:color w:val="000000"/>
          <w:sz w:val="24"/>
          <w:szCs w:val="24"/>
        </w:rPr>
        <w:t xml:space="preserve">урсии или походы выходного дня, </w:t>
      </w:r>
      <w:r w:rsidRPr="007F746E">
        <w:rPr>
          <w:color w:val="000000"/>
          <w:sz w:val="24"/>
          <w:szCs w:val="24"/>
        </w:rPr>
        <w:t>организуемые в классах их классн</w:t>
      </w:r>
      <w:r w:rsidR="001B16A3">
        <w:rPr>
          <w:color w:val="000000"/>
          <w:sz w:val="24"/>
          <w:szCs w:val="24"/>
        </w:rPr>
        <w:t>ыми руководителями и родителями</w:t>
      </w:r>
      <w:r w:rsidRPr="007F746E">
        <w:rPr>
          <w:color w:val="000000"/>
          <w:sz w:val="24"/>
          <w:szCs w:val="24"/>
        </w:rPr>
        <w:t xml:space="preserve">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057933F4" w14:textId="77777777" w:rsidR="007F746E" w:rsidRPr="007F746E" w:rsidRDefault="007F746E" w:rsidP="007F746E">
      <w:pPr>
        <w:adjustRightInd w:val="0"/>
        <w:rPr>
          <w:color w:val="000000"/>
          <w:sz w:val="24"/>
          <w:szCs w:val="24"/>
        </w:rPr>
      </w:pPr>
    </w:p>
    <w:p w14:paraId="20F8C2E6" w14:textId="7A9CB292" w:rsidR="007F746E" w:rsidRPr="007F746E" w:rsidRDefault="007F746E" w:rsidP="007F746E">
      <w:pPr>
        <w:adjustRightInd w:val="0"/>
        <w:rPr>
          <w:b/>
          <w:bCs/>
          <w:color w:val="000000"/>
          <w:sz w:val="24"/>
          <w:szCs w:val="24"/>
        </w:rPr>
      </w:pPr>
      <w:r w:rsidRPr="007F746E">
        <w:rPr>
          <w:b/>
          <w:bCs/>
          <w:color w:val="000000"/>
          <w:sz w:val="24"/>
          <w:szCs w:val="24"/>
        </w:rPr>
        <w:t>3.2.6. Мод</w:t>
      </w:r>
      <w:r w:rsidR="001B16A3">
        <w:rPr>
          <w:b/>
          <w:bCs/>
          <w:color w:val="000000"/>
          <w:sz w:val="24"/>
          <w:szCs w:val="24"/>
        </w:rPr>
        <w:t>уль «Волонтерская деятельность»</w:t>
      </w:r>
    </w:p>
    <w:p w14:paraId="0259B6B8" w14:textId="77777777" w:rsidR="007F746E" w:rsidRPr="007F746E" w:rsidRDefault="007F746E" w:rsidP="001B16A3">
      <w:pPr>
        <w:adjustRightInd w:val="0"/>
        <w:ind w:firstLine="708"/>
        <w:jc w:val="both"/>
        <w:rPr>
          <w:color w:val="000000"/>
          <w:sz w:val="24"/>
          <w:szCs w:val="24"/>
        </w:rPr>
      </w:pPr>
      <w:r w:rsidRPr="007F746E">
        <w:rPr>
          <w:color w:val="000000"/>
          <w:sz w:val="24"/>
          <w:szCs w:val="24"/>
        </w:rPr>
        <w:t>Волонтерство - это участие обучающихся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46C3570F" w14:textId="77777777" w:rsidR="007F746E" w:rsidRPr="007F746E" w:rsidRDefault="007F746E" w:rsidP="001B16A3">
      <w:pPr>
        <w:adjustRightInd w:val="0"/>
        <w:ind w:firstLine="708"/>
        <w:jc w:val="both"/>
        <w:rPr>
          <w:color w:val="000000"/>
          <w:sz w:val="24"/>
          <w:szCs w:val="24"/>
        </w:rPr>
      </w:pPr>
      <w:r w:rsidRPr="007F746E">
        <w:rPr>
          <w:color w:val="000000"/>
          <w:sz w:val="24"/>
          <w:szCs w:val="24"/>
        </w:rPr>
        <w:t>Воспитательный потенциал волонтерства реализуется следующим образом:</w:t>
      </w:r>
    </w:p>
    <w:p w14:paraId="4EEFA65A" w14:textId="77777777" w:rsidR="007F746E" w:rsidRPr="007F746E" w:rsidRDefault="007F746E" w:rsidP="007F746E">
      <w:pPr>
        <w:adjustRightInd w:val="0"/>
        <w:rPr>
          <w:b/>
          <w:bCs/>
          <w:i/>
          <w:iCs/>
          <w:color w:val="000000"/>
          <w:sz w:val="24"/>
          <w:szCs w:val="24"/>
        </w:rPr>
      </w:pPr>
      <w:r w:rsidRPr="007F746E">
        <w:rPr>
          <w:b/>
          <w:bCs/>
          <w:i/>
          <w:iCs/>
          <w:color w:val="000000"/>
          <w:sz w:val="24"/>
          <w:szCs w:val="24"/>
        </w:rPr>
        <w:t>на внешкольном уровне:</w:t>
      </w:r>
    </w:p>
    <w:p w14:paraId="21A3459C" w14:textId="2651011E" w:rsidR="007F746E" w:rsidRPr="007F746E" w:rsidRDefault="007F746E" w:rsidP="001B16A3">
      <w:pPr>
        <w:adjustRightInd w:val="0"/>
        <w:jc w:val="both"/>
        <w:rPr>
          <w:color w:val="000000"/>
          <w:sz w:val="24"/>
          <w:szCs w:val="24"/>
        </w:rPr>
      </w:pPr>
      <w:r w:rsidRPr="007F746E">
        <w:rPr>
          <w:color w:val="000000"/>
          <w:sz w:val="24"/>
          <w:szCs w:val="24"/>
        </w:rPr>
        <w:t>посильная помощь, оказыва</w:t>
      </w:r>
      <w:r w:rsidR="001B16A3">
        <w:rPr>
          <w:color w:val="000000"/>
          <w:sz w:val="24"/>
          <w:szCs w:val="24"/>
        </w:rPr>
        <w:t xml:space="preserve">емая школьниками пожилым людям, </w:t>
      </w:r>
      <w:r w:rsidRPr="007F746E">
        <w:rPr>
          <w:color w:val="000000"/>
          <w:sz w:val="24"/>
          <w:szCs w:val="24"/>
        </w:rPr>
        <w:t>проживающим в поселке;</w:t>
      </w:r>
    </w:p>
    <w:p w14:paraId="268DDF33" w14:textId="507B9BB5" w:rsidR="007F746E" w:rsidRPr="007F746E" w:rsidRDefault="007F746E" w:rsidP="001B16A3">
      <w:pPr>
        <w:adjustRightInd w:val="0"/>
        <w:jc w:val="both"/>
        <w:rPr>
          <w:color w:val="000000"/>
          <w:sz w:val="24"/>
          <w:szCs w:val="24"/>
        </w:rPr>
      </w:pPr>
      <w:r w:rsidRPr="007F746E">
        <w:rPr>
          <w:color w:val="000000"/>
          <w:sz w:val="24"/>
          <w:szCs w:val="24"/>
        </w:rPr>
        <w:t>привлечение обучающихся к с</w:t>
      </w:r>
      <w:r w:rsidR="001B16A3">
        <w:rPr>
          <w:color w:val="000000"/>
          <w:sz w:val="24"/>
          <w:szCs w:val="24"/>
        </w:rPr>
        <w:t xml:space="preserve">овместной работе с учреждениями </w:t>
      </w:r>
      <w:r w:rsidRPr="007F746E">
        <w:rPr>
          <w:color w:val="000000"/>
          <w:sz w:val="24"/>
          <w:szCs w:val="24"/>
        </w:rPr>
        <w:t>социальной сферы (детские сады, детские дома, дома престарелых, центры</w:t>
      </w:r>
      <w:r w:rsidR="001B16A3">
        <w:rPr>
          <w:color w:val="000000"/>
          <w:sz w:val="24"/>
          <w:szCs w:val="24"/>
        </w:rPr>
        <w:t xml:space="preserve"> </w:t>
      </w:r>
      <w:r w:rsidRPr="007F746E">
        <w:rPr>
          <w:color w:val="000000"/>
          <w:sz w:val="24"/>
          <w:szCs w:val="24"/>
        </w:rPr>
        <w:t>социальной помощи семье и детям) - в проведении культурно-просветительских и развлекательных мероприятий для посетителей этих учреждений;</w:t>
      </w:r>
    </w:p>
    <w:p w14:paraId="5BBB9932" w14:textId="309751D9" w:rsidR="007F746E" w:rsidRPr="007F746E" w:rsidRDefault="007F746E" w:rsidP="001B16A3">
      <w:pPr>
        <w:adjustRightInd w:val="0"/>
        <w:jc w:val="both"/>
        <w:rPr>
          <w:color w:val="000000"/>
          <w:sz w:val="24"/>
          <w:szCs w:val="24"/>
        </w:rPr>
      </w:pPr>
      <w:r w:rsidRPr="007F746E">
        <w:rPr>
          <w:color w:val="000000"/>
          <w:sz w:val="24"/>
          <w:szCs w:val="24"/>
        </w:rPr>
        <w:t>участие обучающихся (с согласия родител</w:t>
      </w:r>
      <w:r w:rsidR="001B16A3">
        <w:rPr>
          <w:color w:val="000000"/>
          <w:sz w:val="24"/>
          <w:szCs w:val="24"/>
        </w:rPr>
        <w:t xml:space="preserve">ей, законных представителей) к </w:t>
      </w:r>
      <w:r w:rsidRPr="007F746E">
        <w:rPr>
          <w:color w:val="000000"/>
          <w:sz w:val="24"/>
          <w:szCs w:val="24"/>
        </w:rPr>
        <w:t>сбору помощи для нуждающихся;</w:t>
      </w:r>
    </w:p>
    <w:p w14:paraId="26985051" w14:textId="0374ECA5" w:rsidR="007F746E" w:rsidRPr="007F746E" w:rsidRDefault="007F746E" w:rsidP="001B16A3">
      <w:pPr>
        <w:adjustRightInd w:val="0"/>
        <w:jc w:val="both"/>
        <w:rPr>
          <w:color w:val="000000"/>
          <w:sz w:val="24"/>
          <w:szCs w:val="24"/>
        </w:rPr>
      </w:pPr>
      <w:r w:rsidRPr="007F746E">
        <w:rPr>
          <w:b/>
          <w:bCs/>
          <w:i/>
          <w:iCs/>
          <w:color w:val="000000"/>
          <w:sz w:val="24"/>
          <w:szCs w:val="24"/>
        </w:rPr>
        <w:t xml:space="preserve">на уровне образовательной организации: </w:t>
      </w:r>
      <w:r w:rsidR="001B16A3">
        <w:rPr>
          <w:color w:val="000000"/>
          <w:sz w:val="24"/>
          <w:szCs w:val="24"/>
        </w:rPr>
        <w:t xml:space="preserve">участие обучающихся в </w:t>
      </w:r>
      <w:r w:rsidRPr="007F746E">
        <w:rPr>
          <w:color w:val="000000"/>
          <w:sz w:val="24"/>
          <w:szCs w:val="24"/>
        </w:rPr>
        <w:t>организации праздников, торжественных мероприятий, встреч с гостями школы.</w:t>
      </w:r>
    </w:p>
    <w:p w14:paraId="3C4E05FF" w14:textId="77777777" w:rsidR="007F746E" w:rsidRPr="007F746E" w:rsidRDefault="007F746E" w:rsidP="007F746E">
      <w:pPr>
        <w:adjustRightInd w:val="0"/>
        <w:rPr>
          <w:color w:val="000000"/>
          <w:sz w:val="24"/>
          <w:szCs w:val="24"/>
        </w:rPr>
      </w:pPr>
    </w:p>
    <w:p w14:paraId="3FF60BDF" w14:textId="19C49043" w:rsidR="007F746E" w:rsidRPr="007F746E" w:rsidRDefault="007F746E" w:rsidP="007F746E">
      <w:pPr>
        <w:adjustRightInd w:val="0"/>
        <w:rPr>
          <w:b/>
          <w:bCs/>
          <w:color w:val="000000"/>
          <w:sz w:val="24"/>
          <w:szCs w:val="24"/>
        </w:rPr>
      </w:pPr>
      <w:r w:rsidRPr="007F746E">
        <w:rPr>
          <w:b/>
          <w:bCs/>
          <w:color w:val="000000"/>
          <w:sz w:val="24"/>
          <w:szCs w:val="24"/>
        </w:rPr>
        <w:t>3.2.7. 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w:t>
      </w:r>
      <w:r w:rsidR="001B16A3">
        <w:rPr>
          <w:b/>
          <w:bCs/>
          <w:color w:val="000000"/>
          <w:sz w:val="24"/>
          <w:szCs w:val="24"/>
        </w:rPr>
        <w:t>нения инфекционных заболеваний»</w:t>
      </w:r>
    </w:p>
    <w:p w14:paraId="77819A4F" w14:textId="0904B5CB" w:rsidR="007F746E" w:rsidRPr="007F746E" w:rsidRDefault="007F746E" w:rsidP="001B16A3">
      <w:pPr>
        <w:adjustRightInd w:val="0"/>
        <w:ind w:firstLine="708"/>
        <w:jc w:val="both"/>
        <w:rPr>
          <w:color w:val="000000"/>
          <w:sz w:val="24"/>
          <w:szCs w:val="24"/>
        </w:rPr>
      </w:pPr>
      <w:r w:rsidRPr="007F746E">
        <w:rPr>
          <w:color w:val="000000"/>
          <w:sz w:val="24"/>
          <w:szCs w:val="24"/>
        </w:rPr>
        <w:t>Модуль «Безопасность жизнедеятельн</w:t>
      </w:r>
      <w:r w:rsidR="001B16A3">
        <w:rPr>
          <w:color w:val="000000"/>
          <w:sz w:val="24"/>
          <w:szCs w:val="24"/>
        </w:rPr>
        <w:t xml:space="preserve">ости» реализуется через систему </w:t>
      </w:r>
      <w:r w:rsidRPr="007F746E">
        <w:rPr>
          <w:color w:val="000000"/>
          <w:sz w:val="24"/>
          <w:szCs w:val="24"/>
        </w:rPr>
        <w:t>классных часов, общешкольных меро</w:t>
      </w:r>
      <w:r w:rsidR="001B16A3">
        <w:rPr>
          <w:color w:val="000000"/>
          <w:sz w:val="24"/>
          <w:szCs w:val="24"/>
        </w:rPr>
        <w:t xml:space="preserve">приятий, индивидуальные беседы. </w:t>
      </w:r>
      <w:r w:rsidRPr="007F746E">
        <w:rPr>
          <w:color w:val="000000"/>
          <w:sz w:val="24"/>
          <w:szCs w:val="24"/>
        </w:rPr>
        <w:t>Для каждого класса разработан п</w:t>
      </w:r>
      <w:r w:rsidR="001B16A3">
        <w:rPr>
          <w:color w:val="000000"/>
          <w:sz w:val="24"/>
          <w:szCs w:val="24"/>
        </w:rPr>
        <w:t xml:space="preserve">еречень классных часов в рамках </w:t>
      </w:r>
      <w:r w:rsidRPr="007F746E">
        <w:rPr>
          <w:color w:val="000000"/>
          <w:sz w:val="24"/>
          <w:szCs w:val="24"/>
        </w:rPr>
        <w:t>данного модуля представленный в индив</w:t>
      </w:r>
      <w:r w:rsidR="001B16A3">
        <w:rPr>
          <w:color w:val="000000"/>
          <w:sz w:val="24"/>
          <w:szCs w:val="24"/>
        </w:rPr>
        <w:t xml:space="preserve">идуальных планах воспитательной </w:t>
      </w:r>
      <w:r w:rsidRPr="007F746E">
        <w:rPr>
          <w:color w:val="000000"/>
          <w:sz w:val="24"/>
          <w:szCs w:val="24"/>
        </w:rPr>
        <w:t xml:space="preserve">работы. Для этого в образовательной организации используются следующие формы работы: </w:t>
      </w:r>
    </w:p>
    <w:p w14:paraId="4209D3B1" w14:textId="77777777" w:rsidR="007F746E" w:rsidRPr="007F746E" w:rsidRDefault="007F746E" w:rsidP="001B16A3">
      <w:pPr>
        <w:adjustRightInd w:val="0"/>
        <w:jc w:val="both"/>
        <w:rPr>
          <w:color w:val="000000"/>
          <w:sz w:val="24"/>
          <w:szCs w:val="24"/>
        </w:rPr>
      </w:pPr>
      <w:r w:rsidRPr="007F746E">
        <w:rPr>
          <w:color w:val="000000"/>
          <w:sz w:val="24"/>
          <w:szCs w:val="24"/>
        </w:rPr>
        <w:t>- «Уроки доброты», классные часы, интерактивные игры для формирования толерантного отношения друг к другу, умения дружить, ценить дружбу;</w:t>
      </w:r>
    </w:p>
    <w:p w14:paraId="0E0B050C" w14:textId="77777777" w:rsidR="007F746E" w:rsidRPr="007F746E" w:rsidRDefault="007F746E" w:rsidP="001B16A3">
      <w:pPr>
        <w:adjustRightInd w:val="0"/>
        <w:jc w:val="both"/>
        <w:rPr>
          <w:color w:val="000000"/>
          <w:sz w:val="24"/>
          <w:szCs w:val="24"/>
        </w:rPr>
      </w:pPr>
      <w:r w:rsidRPr="007F746E">
        <w:rPr>
          <w:color w:val="000000"/>
          <w:sz w:val="24"/>
          <w:szCs w:val="24"/>
        </w:rPr>
        <w:lastRenderedPageBreak/>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14:paraId="78EB2733" w14:textId="01566DD4" w:rsidR="007F746E" w:rsidRPr="007F746E" w:rsidRDefault="007F746E" w:rsidP="001B16A3">
      <w:pPr>
        <w:adjustRightInd w:val="0"/>
        <w:jc w:val="both"/>
        <w:rPr>
          <w:color w:val="000000"/>
          <w:sz w:val="24"/>
          <w:szCs w:val="24"/>
        </w:rPr>
      </w:pPr>
      <w:r w:rsidRPr="007F746E">
        <w:rPr>
          <w:color w:val="000000"/>
          <w:sz w:val="24"/>
          <w:szCs w:val="24"/>
        </w:rPr>
        <w:t>- реализация интегрированной программы «Мой выбор», направленной на</w:t>
      </w:r>
      <w:r w:rsidR="001B16A3">
        <w:rPr>
          <w:color w:val="000000"/>
          <w:sz w:val="24"/>
          <w:szCs w:val="24"/>
        </w:rPr>
        <w:t xml:space="preserve"> </w:t>
      </w:r>
      <w:r w:rsidRPr="007F746E">
        <w:rPr>
          <w:color w:val="000000"/>
          <w:sz w:val="24"/>
          <w:szCs w:val="24"/>
        </w:rPr>
        <w:t>позитивное отношение к ЗОЖ.</w:t>
      </w:r>
    </w:p>
    <w:p w14:paraId="0A18B008" w14:textId="71EB0C29" w:rsidR="007F746E" w:rsidRPr="007F746E" w:rsidRDefault="007F746E" w:rsidP="001B16A3">
      <w:pPr>
        <w:adjustRightInd w:val="0"/>
        <w:ind w:firstLine="708"/>
        <w:jc w:val="both"/>
        <w:rPr>
          <w:color w:val="000000"/>
          <w:sz w:val="24"/>
          <w:szCs w:val="24"/>
        </w:rPr>
      </w:pPr>
      <w:r w:rsidRPr="007F746E">
        <w:rPr>
          <w:color w:val="000000"/>
          <w:sz w:val="24"/>
          <w:szCs w:val="24"/>
        </w:rPr>
        <w:t>Реализация программ дополнительн</w:t>
      </w:r>
      <w:r w:rsidR="001B16A3">
        <w:rPr>
          <w:color w:val="000000"/>
          <w:sz w:val="24"/>
          <w:szCs w:val="24"/>
        </w:rPr>
        <w:t xml:space="preserve">ого образования направленных на </w:t>
      </w:r>
      <w:r w:rsidRPr="007F746E">
        <w:rPr>
          <w:color w:val="000000"/>
          <w:sz w:val="24"/>
          <w:szCs w:val="24"/>
        </w:rPr>
        <w:t>формирование ценностного отношения к своему здоровью, расширен</w:t>
      </w:r>
      <w:r w:rsidR="001B16A3">
        <w:rPr>
          <w:color w:val="000000"/>
          <w:sz w:val="24"/>
          <w:szCs w:val="24"/>
        </w:rPr>
        <w:t xml:space="preserve">ие </w:t>
      </w:r>
      <w:r w:rsidRPr="007F746E">
        <w:rPr>
          <w:color w:val="000000"/>
          <w:sz w:val="24"/>
          <w:szCs w:val="24"/>
        </w:rPr>
        <w:t>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14:paraId="7025D64E" w14:textId="77777777" w:rsidR="007F746E" w:rsidRPr="007F746E" w:rsidRDefault="007F746E" w:rsidP="007F746E">
      <w:pPr>
        <w:adjustRightInd w:val="0"/>
        <w:rPr>
          <w:b/>
          <w:bCs/>
          <w:color w:val="000000"/>
          <w:sz w:val="24"/>
          <w:szCs w:val="24"/>
        </w:rPr>
      </w:pPr>
      <w:r w:rsidRPr="007F746E">
        <w:rPr>
          <w:b/>
          <w:bCs/>
          <w:color w:val="000000"/>
          <w:sz w:val="24"/>
          <w:szCs w:val="24"/>
        </w:rPr>
        <w:t>На индивидуальном уровне:</w:t>
      </w:r>
    </w:p>
    <w:p w14:paraId="769B5F66" w14:textId="77777777" w:rsidR="007F746E" w:rsidRPr="007F746E" w:rsidRDefault="007F746E" w:rsidP="001B16A3">
      <w:pPr>
        <w:adjustRightInd w:val="0"/>
        <w:jc w:val="both"/>
        <w:rPr>
          <w:color w:val="000000"/>
          <w:sz w:val="24"/>
          <w:szCs w:val="24"/>
        </w:rPr>
      </w:pPr>
      <w:r w:rsidRPr="007F746E">
        <w:rPr>
          <w:color w:val="000000"/>
          <w:sz w:val="24"/>
          <w:szCs w:val="24"/>
        </w:rPr>
        <w:t>- консультации, тренинги, беседы, диагностика;</w:t>
      </w:r>
    </w:p>
    <w:p w14:paraId="41A7D001" w14:textId="3BF1D1C0" w:rsidR="007F746E" w:rsidRPr="007F746E" w:rsidRDefault="007F746E" w:rsidP="001B16A3">
      <w:pPr>
        <w:adjustRightInd w:val="0"/>
        <w:jc w:val="both"/>
        <w:rPr>
          <w:color w:val="000000"/>
          <w:sz w:val="24"/>
          <w:szCs w:val="24"/>
        </w:rPr>
      </w:pPr>
      <w:r w:rsidRPr="007F746E">
        <w:rPr>
          <w:color w:val="000000"/>
          <w:sz w:val="24"/>
          <w:szCs w:val="24"/>
        </w:rPr>
        <w:t>- выявление факторов, оказывающих отрицательное воздействие на развитие личности и способствующие совершению им правонарушений;</w:t>
      </w:r>
    </w:p>
    <w:p w14:paraId="6576FF4E" w14:textId="11355CA8" w:rsidR="007F746E" w:rsidRPr="007F746E" w:rsidRDefault="007F746E" w:rsidP="001B16A3">
      <w:pPr>
        <w:adjustRightInd w:val="0"/>
        <w:jc w:val="both"/>
        <w:rPr>
          <w:color w:val="000000"/>
          <w:sz w:val="24"/>
          <w:szCs w:val="24"/>
        </w:rPr>
      </w:pPr>
      <w:r w:rsidRPr="007F746E">
        <w:rPr>
          <w:color w:val="000000"/>
          <w:sz w:val="24"/>
          <w:szCs w:val="24"/>
        </w:rPr>
        <w:t>- помощь в личностном росте, помощь в формировании адекватной</w:t>
      </w:r>
      <w:r w:rsidR="001B16A3">
        <w:rPr>
          <w:color w:val="000000"/>
          <w:sz w:val="24"/>
          <w:szCs w:val="24"/>
        </w:rPr>
        <w:t xml:space="preserve"> </w:t>
      </w:r>
      <w:r w:rsidRPr="007F746E">
        <w:rPr>
          <w:color w:val="000000"/>
          <w:sz w:val="24"/>
          <w:szCs w:val="24"/>
        </w:rPr>
        <w:t>самооценки, развитие познавательн</w:t>
      </w:r>
      <w:r w:rsidR="001B16A3">
        <w:rPr>
          <w:color w:val="000000"/>
          <w:sz w:val="24"/>
          <w:szCs w:val="24"/>
        </w:rPr>
        <w:t xml:space="preserve">ой и нравственно-эстетической и </w:t>
      </w:r>
      <w:r w:rsidRPr="007F746E">
        <w:rPr>
          <w:color w:val="000000"/>
          <w:sz w:val="24"/>
          <w:szCs w:val="24"/>
        </w:rPr>
        <w:t>патриотической культуры, в формировании</w:t>
      </w:r>
      <w:r w:rsidR="001B16A3">
        <w:rPr>
          <w:color w:val="000000"/>
          <w:sz w:val="24"/>
          <w:szCs w:val="24"/>
        </w:rPr>
        <w:t xml:space="preserve"> навыков самопознания, развитии </w:t>
      </w:r>
      <w:r w:rsidRPr="007F746E">
        <w:rPr>
          <w:color w:val="000000"/>
          <w:sz w:val="24"/>
          <w:szCs w:val="24"/>
        </w:rPr>
        <w:t>коммуникативных и поведенческих навыков, навыков саморегуляции и др.;</w:t>
      </w:r>
    </w:p>
    <w:p w14:paraId="622FCF36" w14:textId="5B8D7271" w:rsidR="007F746E" w:rsidRPr="007F746E" w:rsidRDefault="007F746E" w:rsidP="001B16A3">
      <w:pPr>
        <w:adjustRightInd w:val="0"/>
        <w:jc w:val="both"/>
        <w:rPr>
          <w:color w:val="000000"/>
          <w:sz w:val="24"/>
          <w:szCs w:val="24"/>
        </w:rPr>
      </w:pPr>
      <w:r w:rsidRPr="007F746E">
        <w:rPr>
          <w:color w:val="000000"/>
          <w:sz w:val="24"/>
          <w:szCs w:val="24"/>
        </w:rPr>
        <w:t>- социально-психологические монито</w:t>
      </w:r>
      <w:r w:rsidR="001B16A3">
        <w:rPr>
          <w:color w:val="000000"/>
          <w:sz w:val="24"/>
          <w:szCs w:val="24"/>
        </w:rPr>
        <w:t xml:space="preserve">ринги с целью раннего выявления </w:t>
      </w:r>
      <w:r w:rsidRPr="007F746E">
        <w:rPr>
          <w:color w:val="000000"/>
          <w:sz w:val="24"/>
          <w:szCs w:val="24"/>
        </w:rPr>
        <w:t>проблем</w:t>
      </w:r>
      <w:r w:rsidR="001B16A3">
        <w:rPr>
          <w:color w:val="000000"/>
          <w:sz w:val="24"/>
          <w:szCs w:val="24"/>
        </w:rPr>
        <w:t>;</w:t>
      </w:r>
    </w:p>
    <w:p w14:paraId="5F2D2355" w14:textId="77777777" w:rsidR="007F746E" w:rsidRPr="007F746E" w:rsidRDefault="007F746E" w:rsidP="001B16A3">
      <w:pPr>
        <w:adjustRightInd w:val="0"/>
        <w:jc w:val="both"/>
        <w:rPr>
          <w:color w:val="000000"/>
          <w:sz w:val="24"/>
          <w:szCs w:val="24"/>
        </w:rPr>
      </w:pPr>
      <w:r w:rsidRPr="007F746E">
        <w:rPr>
          <w:color w:val="000000"/>
          <w:sz w:val="24"/>
          <w:szCs w:val="24"/>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14:paraId="61B1501D" w14:textId="77777777" w:rsidR="007F746E" w:rsidRPr="007F746E" w:rsidRDefault="007F746E" w:rsidP="007F746E">
      <w:pPr>
        <w:adjustRightInd w:val="0"/>
        <w:rPr>
          <w:color w:val="000000"/>
          <w:sz w:val="24"/>
          <w:szCs w:val="24"/>
        </w:rPr>
      </w:pPr>
      <w:r w:rsidRPr="007F746E">
        <w:rPr>
          <w:color w:val="000000"/>
          <w:sz w:val="24"/>
          <w:szCs w:val="24"/>
        </w:rPr>
        <w:t>- организация психокоррекционной работы;</w:t>
      </w:r>
    </w:p>
    <w:p w14:paraId="6A5B5960" w14:textId="77777777" w:rsidR="007F746E" w:rsidRPr="007F746E" w:rsidRDefault="007F746E" w:rsidP="007F746E">
      <w:pPr>
        <w:adjustRightInd w:val="0"/>
        <w:rPr>
          <w:color w:val="000000"/>
          <w:sz w:val="24"/>
          <w:szCs w:val="24"/>
        </w:rPr>
      </w:pPr>
      <w:r w:rsidRPr="007F746E">
        <w:rPr>
          <w:color w:val="000000"/>
          <w:sz w:val="24"/>
          <w:szCs w:val="24"/>
        </w:rPr>
        <w:t>- оказание помощи в профессиональном самоопределении.</w:t>
      </w:r>
    </w:p>
    <w:p w14:paraId="5B8D86AE" w14:textId="1A7F2CA6" w:rsidR="007F746E" w:rsidRPr="007F746E" w:rsidRDefault="007F746E" w:rsidP="001B16A3">
      <w:pPr>
        <w:adjustRightInd w:val="0"/>
        <w:ind w:firstLine="708"/>
        <w:jc w:val="both"/>
        <w:rPr>
          <w:color w:val="000000"/>
          <w:sz w:val="24"/>
          <w:szCs w:val="24"/>
        </w:rPr>
      </w:pPr>
      <w:r w:rsidRPr="007F746E">
        <w:rPr>
          <w:color w:val="000000"/>
          <w:sz w:val="24"/>
          <w:szCs w:val="24"/>
        </w:rPr>
        <w:t>Формирование опыта безопасног</w:t>
      </w:r>
      <w:r w:rsidR="001B16A3">
        <w:rPr>
          <w:color w:val="000000"/>
          <w:sz w:val="24"/>
          <w:szCs w:val="24"/>
        </w:rPr>
        <w:t xml:space="preserve">о поведения — важнейшая сторона </w:t>
      </w:r>
      <w:r w:rsidRPr="007F746E">
        <w:rPr>
          <w:color w:val="000000"/>
          <w:sz w:val="24"/>
          <w:szCs w:val="24"/>
        </w:rPr>
        <w:t>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w:t>
      </w:r>
    </w:p>
    <w:p w14:paraId="5F74B5B9" w14:textId="77777777" w:rsidR="007F746E" w:rsidRPr="007F746E" w:rsidRDefault="007F746E" w:rsidP="001B16A3">
      <w:pPr>
        <w:adjustRightInd w:val="0"/>
        <w:ind w:firstLine="708"/>
        <w:jc w:val="both"/>
        <w:rPr>
          <w:color w:val="000000"/>
          <w:sz w:val="24"/>
          <w:szCs w:val="24"/>
        </w:rPr>
      </w:pPr>
      <w:r w:rsidRPr="007F746E">
        <w:rPr>
          <w:color w:val="000000"/>
          <w:sz w:val="24"/>
          <w:szCs w:val="24"/>
        </w:rPr>
        <w:t>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14:paraId="1B6C655B" w14:textId="77777777" w:rsidR="007F746E" w:rsidRPr="007F746E" w:rsidRDefault="007F746E" w:rsidP="007F746E">
      <w:pPr>
        <w:adjustRightInd w:val="0"/>
        <w:ind w:firstLine="708"/>
        <w:rPr>
          <w:color w:val="000000"/>
          <w:sz w:val="24"/>
          <w:szCs w:val="24"/>
        </w:rPr>
      </w:pPr>
    </w:p>
    <w:p w14:paraId="4A6CF30A" w14:textId="315F949E" w:rsidR="007F746E" w:rsidRPr="007F746E" w:rsidRDefault="007F746E" w:rsidP="007F746E">
      <w:pPr>
        <w:adjustRightInd w:val="0"/>
        <w:rPr>
          <w:b/>
          <w:bCs/>
          <w:color w:val="000000"/>
          <w:sz w:val="24"/>
          <w:szCs w:val="24"/>
        </w:rPr>
      </w:pPr>
      <w:r w:rsidRPr="007F746E">
        <w:rPr>
          <w:b/>
          <w:bCs/>
          <w:color w:val="000000"/>
          <w:sz w:val="24"/>
          <w:szCs w:val="24"/>
        </w:rPr>
        <w:t>4. Основные направления самоанализа воспитательной работы</w:t>
      </w:r>
    </w:p>
    <w:p w14:paraId="50B49EAC" w14:textId="77777777" w:rsidR="007F746E" w:rsidRPr="007F746E" w:rsidRDefault="007F746E" w:rsidP="001B16A3">
      <w:pPr>
        <w:adjustRightInd w:val="0"/>
        <w:ind w:firstLine="708"/>
        <w:jc w:val="both"/>
        <w:rPr>
          <w:color w:val="000000"/>
          <w:sz w:val="24"/>
          <w:szCs w:val="24"/>
        </w:rPr>
      </w:pPr>
      <w:r w:rsidRPr="007F746E">
        <w:rPr>
          <w:color w:val="000000"/>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3C3816BC" w14:textId="77777777" w:rsidR="007F746E" w:rsidRPr="007F746E" w:rsidRDefault="007F746E" w:rsidP="001B16A3">
      <w:pPr>
        <w:adjustRightInd w:val="0"/>
        <w:ind w:firstLine="708"/>
        <w:jc w:val="both"/>
        <w:rPr>
          <w:color w:val="000000"/>
          <w:sz w:val="24"/>
          <w:szCs w:val="24"/>
        </w:rPr>
      </w:pPr>
      <w:r w:rsidRPr="007F746E">
        <w:rPr>
          <w:color w:val="000000"/>
          <w:sz w:val="24"/>
          <w:szCs w:val="24"/>
        </w:rPr>
        <w:t>Самоанализ осуществляется ежегодно силами самой школы (организованной рабочей группы педагогов).</w:t>
      </w:r>
    </w:p>
    <w:p w14:paraId="4ECCF380" w14:textId="77777777" w:rsidR="007F746E" w:rsidRPr="007F746E" w:rsidRDefault="007F746E" w:rsidP="001B16A3">
      <w:pPr>
        <w:adjustRightInd w:val="0"/>
        <w:ind w:firstLine="708"/>
        <w:jc w:val="both"/>
        <w:rPr>
          <w:color w:val="000000"/>
          <w:sz w:val="24"/>
          <w:szCs w:val="24"/>
        </w:rPr>
      </w:pPr>
      <w:r w:rsidRPr="007F746E">
        <w:rPr>
          <w:color w:val="000000"/>
          <w:sz w:val="24"/>
          <w:szCs w:val="24"/>
        </w:rPr>
        <w:t>Основные принципы осуществления самоанализа воспитательной работы в школе, являются:</w:t>
      </w:r>
    </w:p>
    <w:p w14:paraId="34E7CFA1" w14:textId="7A6D7764" w:rsidR="007F746E" w:rsidRPr="007F746E" w:rsidRDefault="007F746E" w:rsidP="001B16A3">
      <w:pPr>
        <w:adjustRightInd w:val="0"/>
        <w:jc w:val="both"/>
        <w:rPr>
          <w:color w:val="000000"/>
          <w:sz w:val="24"/>
          <w:szCs w:val="24"/>
        </w:rPr>
      </w:pPr>
      <w:r w:rsidRPr="007F746E">
        <w:rPr>
          <w:color w:val="000000"/>
          <w:sz w:val="24"/>
          <w:szCs w:val="24"/>
        </w:rPr>
        <w:t>- принцип гуманистической направлен</w:t>
      </w:r>
      <w:r w:rsidR="001B16A3">
        <w:rPr>
          <w:color w:val="000000"/>
          <w:sz w:val="24"/>
          <w:szCs w:val="24"/>
        </w:rPr>
        <w:t xml:space="preserve">ности самоанализа (уважительное </w:t>
      </w:r>
      <w:r w:rsidRPr="007F746E">
        <w:rPr>
          <w:color w:val="000000"/>
          <w:sz w:val="24"/>
          <w:szCs w:val="24"/>
        </w:rPr>
        <w:t>отношение как к воспитанникам, так и к педагогическим работникам);</w:t>
      </w:r>
    </w:p>
    <w:p w14:paraId="4A4E782D" w14:textId="598CEBAD" w:rsidR="007F746E" w:rsidRPr="007F746E" w:rsidRDefault="007F746E" w:rsidP="001B16A3">
      <w:pPr>
        <w:adjustRightInd w:val="0"/>
        <w:jc w:val="both"/>
        <w:rPr>
          <w:color w:val="000000"/>
          <w:sz w:val="24"/>
          <w:szCs w:val="24"/>
        </w:rPr>
      </w:pPr>
      <w:r w:rsidRPr="007F746E">
        <w:rPr>
          <w:color w:val="000000"/>
          <w:sz w:val="24"/>
          <w:szCs w:val="24"/>
        </w:rPr>
        <w:t>- принцип приоритета анализа сущностных</w:t>
      </w:r>
      <w:r w:rsidR="001B16A3">
        <w:rPr>
          <w:color w:val="000000"/>
          <w:sz w:val="24"/>
          <w:szCs w:val="24"/>
        </w:rPr>
        <w:t xml:space="preserve"> сторон воспитания (изучение не </w:t>
      </w:r>
      <w:r w:rsidRPr="007F746E">
        <w:rPr>
          <w:color w:val="000000"/>
          <w:sz w:val="24"/>
          <w:szCs w:val="24"/>
        </w:rPr>
        <w:t>количественных его показателей, а качественных - таких как содержание и</w:t>
      </w:r>
      <w:r w:rsidR="001B16A3">
        <w:rPr>
          <w:color w:val="000000"/>
          <w:sz w:val="24"/>
          <w:szCs w:val="24"/>
        </w:rPr>
        <w:t xml:space="preserve"> </w:t>
      </w:r>
      <w:r w:rsidRPr="007F746E">
        <w:rPr>
          <w:color w:val="000000"/>
          <w:sz w:val="24"/>
          <w:szCs w:val="24"/>
        </w:rPr>
        <w:t>разнообразие деятельности, характер общения и отношений между обучающимися и педагогическими работниками);</w:t>
      </w:r>
    </w:p>
    <w:p w14:paraId="29F05C5A" w14:textId="3AF45923" w:rsidR="007F746E" w:rsidRPr="007F746E" w:rsidRDefault="007F746E" w:rsidP="001B16A3">
      <w:pPr>
        <w:adjustRightInd w:val="0"/>
        <w:jc w:val="both"/>
        <w:rPr>
          <w:color w:val="000000"/>
          <w:sz w:val="24"/>
          <w:szCs w:val="24"/>
        </w:rPr>
      </w:pPr>
      <w:r w:rsidRPr="007F746E">
        <w:rPr>
          <w:color w:val="000000"/>
          <w:sz w:val="24"/>
          <w:szCs w:val="24"/>
        </w:rPr>
        <w:t>- принцип развивающего характера самоана</w:t>
      </w:r>
      <w:r w:rsidR="001B16A3">
        <w:rPr>
          <w:color w:val="000000"/>
          <w:sz w:val="24"/>
          <w:szCs w:val="24"/>
        </w:rPr>
        <w:t xml:space="preserve">лиза (использование результатов </w:t>
      </w:r>
      <w:r w:rsidRPr="007F746E">
        <w:rPr>
          <w:color w:val="000000"/>
          <w:sz w:val="24"/>
          <w:szCs w:val="24"/>
        </w:rPr>
        <w:t xml:space="preserve">для совершенствования воспитательной деятельности педагогических работников: грамотной </w:t>
      </w:r>
      <w:r w:rsidRPr="007F746E">
        <w:rPr>
          <w:color w:val="000000"/>
          <w:sz w:val="24"/>
          <w:szCs w:val="24"/>
        </w:rPr>
        <w:lastRenderedPageBreak/>
        <w:t>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5CD3D039" w14:textId="0CBE26E7" w:rsidR="007F746E" w:rsidRPr="007F746E" w:rsidRDefault="007F746E" w:rsidP="001B16A3">
      <w:pPr>
        <w:adjustRightInd w:val="0"/>
        <w:jc w:val="both"/>
        <w:rPr>
          <w:color w:val="000000"/>
          <w:sz w:val="24"/>
          <w:szCs w:val="24"/>
        </w:rPr>
      </w:pPr>
      <w:r w:rsidRPr="007F746E">
        <w:rPr>
          <w:color w:val="000000"/>
          <w:sz w:val="24"/>
          <w:szCs w:val="24"/>
        </w:rPr>
        <w:t>- принцип разделенной ответствен</w:t>
      </w:r>
      <w:r w:rsidR="001B16A3">
        <w:rPr>
          <w:color w:val="000000"/>
          <w:sz w:val="24"/>
          <w:szCs w:val="24"/>
        </w:rPr>
        <w:t xml:space="preserve">ности за результаты личностного </w:t>
      </w:r>
      <w:r w:rsidRPr="007F746E">
        <w:rPr>
          <w:color w:val="000000"/>
          <w:sz w:val="24"/>
          <w:szCs w:val="24"/>
        </w:rPr>
        <w:t>развития обучающихся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14:paraId="375A416C" w14:textId="1C5ABA5F" w:rsidR="008D1C45" w:rsidRDefault="007F746E" w:rsidP="000905BB">
      <w:pPr>
        <w:adjustRightInd w:val="0"/>
        <w:ind w:firstLine="708"/>
        <w:jc w:val="both"/>
        <w:rPr>
          <w:sz w:val="24"/>
          <w:szCs w:val="24"/>
        </w:rPr>
      </w:pPr>
      <w:r w:rsidRPr="007F746E">
        <w:rPr>
          <w:sz w:val="24"/>
          <w:szCs w:val="24"/>
        </w:rPr>
        <w:t>В школе созданы необходимые условия для организации воспитательной работы, проведения мероприятий, спортивных соревнований, мероприятий для всех участников воспитательного процесса, организации встреч с интересными людьми, а также проведения профилактической работы. В школе имеется спортивный зал и спортивная площадка на улице на территории школы.</w:t>
      </w:r>
    </w:p>
    <w:p w14:paraId="5FAC9970" w14:textId="7B87501A" w:rsidR="00D0308E" w:rsidRDefault="00D0308E" w:rsidP="000905BB">
      <w:pPr>
        <w:adjustRightInd w:val="0"/>
        <w:ind w:firstLine="708"/>
        <w:jc w:val="both"/>
        <w:rPr>
          <w:sz w:val="24"/>
          <w:szCs w:val="24"/>
        </w:rPr>
      </w:pPr>
    </w:p>
    <w:p w14:paraId="1118DD4D" w14:textId="01EE7D29" w:rsidR="00D0308E" w:rsidRDefault="00D0308E" w:rsidP="000905BB">
      <w:pPr>
        <w:adjustRightInd w:val="0"/>
        <w:ind w:firstLine="708"/>
        <w:jc w:val="both"/>
        <w:rPr>
          <w:sz w:val="24"/>
          <w:szCs w:val="24"/>
        </w:rPr>
      </w:pPr>
    </w:p>
    <w:p w14:paraId="35444B7D" w14:textId="469B71E7" w:rsidR="00D0308E" w:rsidRPr="00D0308E" w:rsidRDefault="00D0308E" w:rsidP="00D0308E">
      <w:pPr>
        <w:adjustRightInd w:val="0"/>
        <w:jc w:val="center"/>
        <w:rPr>
          <w:b/>
          <w:color w:val="000000"/>
          <w:sz w:val="28"/>
          <w:szCs w:val="24"/>
          <w:lang w:eastAsia="ru-RU"/>
        </w:rPr>
      </w:pPr>
      <w:r w:rsidRPr="00133B39">
        <w:rPr>
          <w:b/>
          <w:color w:val="000000"/>
          <w:sz w:val="28"/>
          <w:szCs w:val="24"/>
          <w:lang w:eastAsia="ru-RU"/>
        </w:rPr>
        <w:t>КАЛЕНДАРНЫЙ ПЛАН ВОСПИТАТЕЛЬНОЙ РАБОТЫ</w:t>
      </w:r>
    </w:p>
    <w:p w14:paraId="744C0EA2" w14:textId="77777777" w:rsidR="00D0308E" w:rsidRDefault="00D0308E" w:rsidP="00D0308E">
      <w:pPr>
        <w:ind w:left="120"/>
        <w:jc w:val="center"/>
        <w:rPr>
          <w:color w:val="000000"/>
          <w:sz w:val="28"/>
        </w:rPr>
      </w:pPr>
    </w:p>
    <w:p w14:paraId="24DA5783" w14:textId="77777777" w:rsidR="00D0308E" w:rsidRPr="00D0308E" w:rsidRDefault="00D0308E" w:rsidP="00D0308E">
      <w:pPr>
        <w:spacing w:after="203" w:line="259" w:lineRule="auto"/>
        <w:ind w:right="8"/>
        <w:rPr>
          <w:color w:val="000000"/>
          <w:sz w:val="28"/>
        </w:rPr>
      </w:pPr>
      <w:r w:rsidRPr="00D0308E">
        <w:rPr>
          <w:b/>
          <w:color w:val="000000"/>
          <w:sz w:val="28"/>
        </w:rPr>
        <w:t xml:space="preserve">Пояснительная записка </w:t>
      </w:r>
    </w:p>
    <w:p w14:paraId="675BFD67" w14:textId="77777777" w:rsidR="00D0308E" w:rsidRPr="00014B1A" w:rsidRDefault="00D0308E" w:rsidP="00D0308E">
      <w:pPr>
        <w:spacing w:after="22" w:line="257" w:lineRule="auto"/>
        <w:ind w:left="-5" w:right="-7" w:hanging="10"/>
        <w:jc w:val="both"/>
        <w:rPr>
          <w:color w:val="000000"/>
          <w:sz w:val="24"/>
        </w:rPr>
      </w:pPr>
      <w:r w:rsidRPr="00014B1A">
        <w:rPr>
          <w:color w:val="000000"/>
          <w:sz w:val="24"/>
        </w:rPr>
        <w:t xml:space="preserve">           План воспитательной работы МБОУ «СШ № 19» на уровне</w:t>
      </w:r>
      <w:r>
        <w:rPr>
          <w:color w:val="000000"/>
          <w:sz w:val="24"/>
        </w:rPr>
        <w:t xml:space="preserve"> начального</w:t>
      </w:r>
      <w:r w:rsidRPr="00014B1A">
        <w:rPr>
          <w:color w:val="000000"/>
          <w:sz w:val="24"/>
        </w:rPr>
        <w:t xml:space="preserve"> общего образования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r w:rsidRPr="00014B1A">
        <w:rPr>
          <w:rFonts w:ascii="Calibri" w:eastAsia="Calibri" w:hAnsi="Calibri" w:cs="Calibri"/>
          <w:color w:val="000000"/>
        </w:rPr>
        <w:t xml:space="preserve"> </w:t>
      </w:r>
      <w:r w:rsidRPr="00014B1A">
        <w:rPr>
          <w:color w:val="000000"/>
          <w:sz w:val="24"/>
        </w:rPr>
        <w:t xml:space="preserve">Состоит из календарного плана воспитательной работы и плана ежемесячной воспитательной работы по направлениям. </w:t>
      </w:r>
    </w:p>
    <w:p w14:paraId="4F1536D4" w14:textId="6CAFF083" w:rsidR="00D0308E" w:rsidRPr="00014B1A" w:rsidRDefault="00D0308E" w:rsidP="00D0308E">
      <w:pPr>
        <w:spacing w:after="22" w:line="257" w:lineRule="auto"/>
        <w:ind w:left="-5" w:right="-7" w:hanging="10"/>
        <w:jc w:val="both"/>
        <w:rPr>
          <w:color w:val="000000"/>
          <w:sz w:val="24"/>
        </w:rPr>
      </w:pPr>
      <w:r>
        <w:rPr>
          <w:color w:val="000000"/>
          <w:sz w:val="24"/>
        </w:rPr>
        <w:t xml:space="preserve">           </w:t>
      </w:r>
      <w:r w:rsidRPr="00014B1A">
        <w:rPr>
          <w:color w:val="000000"/>
          <w:sz w:val="24"/>
        </w:rPr>
        <w:t xml:space="preserve">Участие школьников во всех делах, событиях, мероприятиях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7BE537C2" w14:textId="34AAD4DD" w:rsidR="00D0308E" w:rsidRPr="00014B1A" w:rsidRDefault="00D0308E" w:rsidP="00D0308E">
      <w:pPr>
        <w:spacing w:after="22" w:line="257" w:lineRule="auto"/>
        <w:ind w:left="-5" w:right="-7" w:hanging="10"/>
        <w:jc w:val="both"/>
        <w:rPr>
          <w:color w:val="000000"/>
          <w:sz w:val="24"/>
        </w:rPr>
      </w:pPr>
      <w:r w:rsidRPr="00014B1A">
        <w:rPr>
          <w:color w:val="000000"/>
          <w:sz w:val="24"/>
        </w:rPr>
        <w:t xml:space="preserve">          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курирующий направления воспитательной работы, советник по воспитанию, педагог-организатор, социальный педагог, классный руководитель, педагог дополнительного образования, учитель. Возможно привлечение к организации также родителей (законных представителей), социальных партнёров образовательной организации и самих обучающихся. </w:t>
      </w:r>
    </w:p>
    <w:p w14:paraId="2398F807" w14:textId="739219C6" w:rsidR="00D0308E" w:rsidRPr="00014B1A" w:rsidRDefault="00D0308E" w:rsidP="00D0308E">
      <w:pPr>
        <w:spacing w:after="22" w:line="257" w:lineRule="auto"/>
        <w:ind w:left="-5" w:right="-7" w:hanging="10"/>
        <w:jc w:val="both"/>
        <w:rPr>
          <w:color w:val="000000"/>
          <w:sz w:val="24"/>
        </w:rPr>
      </w:pPr>
      <w:r>
        <w:rPr>
          <w:color w:val="000000"/>
          <w:sz w:val="24"/>
        </w:rPr>
        <w:t xml:space="preserve">           </w:t>
      </w:r>
      <w:r w:rsidRPr="00014B1A">
        <w:rPr>
          <w:color w:val="000000"/>
          <w:sz w:val="24"/>
        </w:rPr>
        <w:t xml:space="preserve">При формировании плана воспитательной работы образовательная организация вправе включать в него мероприятия, рекомендованные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и Донецкой Народной Республики, памятным датам и событиям российской истории и культуры, а также перечня мероприятий, реализуемых детскими и молодёжными общественными объединениями. </w:t>
      </w:r>
    </w:p>
    <w:p w14:paraId="6573F5D4" w14:textId="0206A54C" w:rsidR="00D0308E" w:rsidRPr="00014B1A" w:rsidRDefault="00D0308E" w:rsidP="00D0308E">
      <w:pPr>
        <w:spacing w:after="22" w:line="257" w:lineRule="auto"/>
        <w:ind w:left="-5" w:right="-7" w:hanging="10"/>
        <w:jc w:val="both"/>
        <w:rPr>
          <w:color w:val="000000"/>
          <w:sz w:val="24"/>
        </w:rPr>
      </w:pPr>
      <w:r>
        <w:rPr>
          <w:color w:val="000000"/>
          <w:sz w:val="24"/>
        </w:rPr>
        <w:t xml:space="preserve">            </w:t>
      </w:r>
      <w:r w:rsidRPr="00014B1A">
        <w:rPr>
          <w:color w:val="000000"/>
          <w:sz w:val="24"/>
        </w:rPr>
        <w:t xml:space="preserve">План воспитательной работы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w:t>
      </w:r>
    </w:p>
    <w:p w14:paraId="6F2E4835" w14:textId="188B288C" w:rsidR="00D0308E" w:rsidRDefault="00D0308E" w:rsidP="00D0308E">
      <w:pPr>
        <w:spacing w:after="22" w:line="257" w:lineRule="auto"/>
        <w:ind w:left="-5" w:right="-7" w:hanging="10"/>
        <w:jc w:val="both"/>
        <w:rPr>
          <w:color w:val="000000"/>
          <w:sz w:val="24"/>
        </w:rPr>
      </w:pPr>
      <w:r>
        <w:rPr>
          <w:b/>
          <w:i/>
          <w:color w:val="000000"/>
          <w:sz w:val="24"/>
        </w:rPr>
        <w:t xml:space="preserve">            </w:t>
      </w:r>
      <w:r w:rsidRPr="00014B1A">
        <w:rPr>
          <w:color w:val="000000"/>
          <w:sz w:val="24"/>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календарного плана, в которых </w:t>
      </w:r>
      <w:r w:rsidRPr="00014B1A">
        <w:rPr>
          <w:color w:val="000000"/>
          <w:sz w:val="24"/>
        </w:rPr>
        <w:lastRenderedPageBreak/>
        <w:t>отражается индивидуальная работа сразу нескольких педагогических работников («Классное руководство», «Урочная деятельность» и «Внеурочная деятельности»), делается только ссылка на соответствующие индивидуальные программы и</w:t>
      </w:r>
      <w:r>
        <w:rPr>
          <w:color w:val="000000"/>
          <w:sz w:val="24"/>
        </w:rPr>
        <w:t xml:space="preserve"> планы работы данных педагогов.</w:t>
      </w:r>
      <w:r w:rsidRPr="00014B1A">
        <w:rPr>
          <w:b/>
          <w:i/>
          <w:color w:val="000000"/>
          <w:sz w:val="24"/>
        </w:rPr>
        <w:t xml:space="preserve"> </w:t>
      </w:r>
      <w:r w:rsidRPr="00014B1A">
        <w:rPr>
          <w:color w:val="000000"/>
          <w:sz w:val="24"/>
        </w:rPr>
        <w:t xml:space="preserve">Календарный план воспитательной работы на конкретный учебный год утверждается ежегодно, отражая особенности конкретного учебного года, и являясь одним из разделов Рабочей программы воспитания, представляется отдельным документом. </w:t>
      </w:r>
    </w:p>
    <w:p w14:paraId="2D9F361D" w14:textId="77777777" w:rsidR="00D0308E" w:rsidRPr="00CB1736" w:rsidRDefault="00D0308E" w:rsidP="00D0308E">
      <w:pPr>
        <w:spacing w:after="22" w:line="257" w:lineRule="auto"/>
        <w:ind w:left="-5" w:right="-7" w:hanging="10"/>
        <w:jc w:val="both"/>
        <w:sectPr w:rsidR="00D0308E" w:rsidRPr="00CB1736" w:rsidSect="00D0308E">
          <w:type w:val="nextColumn"/>
          <w:pgSz w:w="11906" w:h="16383"/>
          <w:pgMar w:top="1134" w:right="850" w:bottom="1134" w:left="1701" w:header="720" w:footer="720" w:gutter="0"/>
          <w:cols w:space="720"/>
        </w:sectPr>
      </w:pPr>
    </w:p>
    <w:tbl>
      <w:tblPr>
        <w:tblW w:w="9593" w:type="dxa"/>
        <w:tblInd w:w="-33" w:type="dxa"/>
        <w:tblCellMar>
          <w:top w:w="52" w:type="dxa"/>
          <w:left w:w="62" w:type="dxa"/>
          <w:right w:w="12" w:type="dxa"/>
        </w:tblCellMar>
        <w:tblLook w:val="04A0" w:firstRow="1" w:lastRow="0" w:firstColumn="1" w:lastColumn="0" w:noHBand="0" w:noVBand="1"/>
      </w:tblPr>
      <w:tblGrid>
        <w:gridCol w:w="107"/>
        <w:gridCol w:w="69"/>
        <w:gridCol w:w="3894"/>
        <w:gridCol w:w="57"/>
        <w:gridCol w:w="1204"/>
        <w:gridCol w:w="11"/>
        <w:gridCol w:w="57"/>
        <w:gridCol w:w="1482"/>
        <w:gridCol w:w="21"/>
        <w:gridCol w:w="57"/>
        <w:gridCol w:w="2349"/>
        <w:gridCol w:w="147"/>
        <w:gridCol w:w="138"/>
      </w:tblGrid>
      <w:tr w:rsidR="00D0308E" w:rsidRPr="00FA1D00" w14:paraId="46762F61" w14:textId="77777777" w:rsidTr="00641E92">
        <w:trPr>
          <w:trHeight w:val="560"/>
        </w:trPr>
        <w:tc>
          <w:tcPr>
            <w:tcW w:w="9593"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Pr>
          <w:p w14:paraId="5D951D20" w14:textId="77777777" w:rsidR="00D0308E" w:rsidRPr="002E75D0" w:rsidRDefault="00D0308E" w:rsidP="00641E92">
            <w:pPr>
              <w:spacing w:line="259" w:lineRule="auto"/>
              <w:ind w:right="40"/>
              <w:jc w:val="center"/>
              <w:rPr>
                <w:rFonts w:ascii="Calibri" w:eastAsia="Calibri" w:hAnsi="Calibri" w:cs="Calibri"/>
                <w:color w:val="000000"/>
              </w:rPr>
            </w:pPr>
            <w:r w:rsidRPr="002E75D0">
              <w:rPr>
                <w:b/>
                <w:color w:val="000000"/>
                <w:sz w:val="24"/>
              </w:rPr>
              <w:lastRenderedPageBreak/>
              <w:t xml:space="preserve">КАЛЕНДАРНЫЙ ПЛАН ВОСПИТАТЕЛЬНОЙ РАБОТЫ </w:t>
            </w:r>
          </w:p>
          <w:p w14:paraId="3C8B48D7" w14:textId="77777777" w:rsidR="00D0308E" w:rsidRPr="002E75D0" w:rsidRDefault="00D0308E" w:rsidP="00641E92">
            <w:pPr>
              <w:spacing w:line="259" w:lineRule="auto"/>
              <w:ind w:right="48"/>
              <w:jc w:val="center"/>
              <w:rPr>
                <w:rFonts w:ascii="Calibri" w:eastAsia="Calibri" w:hAnsi="Calibri" w:cs="Calibri"/>
                <w:color w:val="000000"/>
              </w:rPr>
            </w:pPr>
            <w:r w:rsidRPr="002E75D0">
              <w:rPr>
                <w:b/>
                <w:color w:val="000000"/>
                <w:sz w:val="24"/>
              </w:rPr>
              <w:t>НА 2023-2024 УЧЕБНЫЙ ГОД</w:t>
            </w:r>
            <w:r w:rsidRPr="002E75D0">
              <w:rPr>
                <w:b/>
                <w:color w:val="000000"/>
                <w:sz w:val="20"/>
              </w:rPr>
              <w:t xml:space="preserve"> </w:t>
            </w:r>
          </w:p>
        </w:tc>
      </w:tr>
      <w:tr w:rsidR="00D0308E" w:rsidRPr="002E75D0" w14:paraId="2A35634D" w14:textId="77777777" w:rsidTr="00641E92">
        <w:trPr>
          <w:trHeight w:val="288"/>
        </w:trPr>
        <w:tc>
          <w:tcPr>
            <w:tcW w:w="9593"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Pr>
          <w:p w14:paraId="3F047CD2" w14:textId="77777777" w:rsidR="00D0308E" w:rsidRPr="002E75D0" w:rsidRDefault="00D0308E" w:rsidP="00641E92">
            <w:pPr>
              <w:spacing w:line="259" w:lineRule="auto"/>
              <w:ind w:right="45"/>
              <w:jc w:val="center"/>
              <w:rPr>
                <w:rFonts w:ascii="Calibri" w:eastAsia="Calibri" w:hAnsi="Calibri" w:cs="Calibri"/>
                <w:color w:val="000000"/>
              </w:rPr>
            </w:pPr>
            <w:r w:rsidRPr="002E75D0">
              <w:rPr>
                <w:b/>
                <w:color w:val="000000"/>
                <w:sz w:val="24"/>
              </w:rPr>
              <w:t xml:space="preserve">Начального общего образования </w:t>
            </w:r>
          </w:p>
        </w:tc>
      </w:tr>
      <w:tr w:rsidR="00D0308E" w:rsidRPr="002E75D0" w14:paraId="78D35C3D" w14:textId="77777777" w:rsidTr="00641E92">
        <w:trPr>
          <w:trHeight w:val="282"/>
        </w:trPr>
        <w:tc>
          <w:tcPr>
            <w:tcW w:w="9593"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Pr>
          <w:p w14:paraId="5D2F40BC" w14:textId="77777777" w:rsidR="00D0308E" w:rsidRPr="002E75D0" w:rsidRDefault="00D0308E" w:rsidP="00641E92">
            <w:pPr>
              <w:spacing w:line="259" w:lineRule="auto"/>
              <w:ind w:right="46"/>
              <w:jc w:val="center"/>
              <w:rPr>
                <w:rFonts w:ascii="Calibri" w:eastAsia="Calibri" w:hAnsi="Calibri" w:cs="Calibri"/>
                <w:color w:val="000000"/>
              </w:rPr>
            </w:pPr>
            <w:r w:rsidRPr="002E75D0">
              <w:rPr>
                <w:b/>
                <w:i/>
                <w:color w:val="000000"/>
                <w:sz w:val="24"/>
              </w:rPr>
              <w:t>Модуль «Ключевые общешкольные дела»</w:t>
            </w:r>
            <w:r w:rsidRPr="002E75D0">
              <w:rPr>
                <w:b/>
                <w:i/>
                <w:color w:val="FF0000"/>
                <w:sz w:val="24"/>
              </w:rPr>
              <w:t xml:space="preserve"> </w:t>
            </w:r>
          </w:p>
        </w:tc>
      </w:tr>
      <w:tr w:rsidR="00D0308E" w:rsidRPr="002E75D0" w14:paraId="60630102" w14:textId="77777777" w:rsidTr="00641E92">
        <w:trPr>
          <w:trHeight w:val="256"/>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F86783C" w14:textId="77777777" w:rsidR="00D0308E" w:rsidRPr="002E75D0" w:rsidRDefault="00D0308E" w:rsidP="00641E92">
            <w:pPr>
              <w:spacing w:line="259" w:lineRule="auto"/>
              <w:ind w:right="47"/>
              <w:jc w:val="center"/>
              <w:rPr>
                <w:rFonts w:ascii="Calibri" w:eastAsia="Calibri" w:hAnsi="Calibri" w:cs="Calibri"/>
                <w:color w:val="000000"/>
                <w:sz w:val="24"/>
                <w:szCs w:val="24"/>
              </w:rPr>
            </w:pPr>
            <w:r w:rsidRPr="002E75D0">
              <w:rPr>
                <w:b/>
                <w:i/>
                <w:color w:val="000000"/>
                <w:sz w:val="24"/>
                <w:szCs w:val="24"/>
              </w:rPr>
              <w:t xml:space="preserve">Дела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44BF7B2D" w14:textId="77777777" w:rsidR="00D0308E" w:rsidRPr="002E75D0" w:rsidRDefault="00D0308E" w:rsidP="00641E92">
            <w:pPr>
              <w:spacing w:line="259" w:lineRule="auto"/>
              <w:ind w:right="50"/>
              <w:jc w:val="center"/>
              <w:rPr>
                <w:rFonts w:ascii="Calibri" w:eastAsia="Calibri" w:hAnsi="Calibri" w:cs="Calibri"/>
                <w:color w:val="000000"/>
                <w:sz w:val="24"/>
                <w:szCs w:val="24"/>
              </w:rPr>
            </w:pPr>
            <w:r w:rsidRPr="002E75D0">
              <w:rPr>
                <w:b/>
                <w:i/>
                <w:color w:val="000000"/>
                <w:sz w:val="24"/>
                <w:szCs w:val="24"/>
              </w:rPr>
              <w:t xml:space="preserve">Классы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00E53DFA" w14:textId="77777777" w:rsidR="00D0308E" w:rsidRPr="002E75D0" w:rsidRDefault="00D0308E" w:rsidP="00641E92">
            <w:pPr>
              <w:spacing w:line="259" w:lineRule="auto"/>
              <w:ind w:right="46"/>
              <w:jc w:val="center"/>
              <w:rPr>
                <w:rFonts w:ascii="Calibri" w:eastAsia="Calibri" w:hAnsi="Calibri" w:cs="Calibri"/>
                <w:color w:val="000000"/>
                <w:sz w:val="24"/>
                <w:szCs w:val="24"/>
              </w:rPr>
            </w:pPr>
            <w:r w:rsidRPr="002E75D0">
              <w:rPr>
                <w:b/>
                <w:i/>
                <w:color w:val="000000"/>
                <w:sz w:val="24"/>
                <w:szCs w:val="24"/>
              </w:rPr>
              <w:t xml:space="preserve">Дата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75873E03" w14:textId="77777777" w:rsidR="00D0308E" w:rsidRPr="002E75D0" w:rsidRDefault="00D0308E" w:rsidP="00641E92">
            <w:pPr>
              <w:spacing w:line="259" w:lineRule="auto"/>
              <w:ind w:left="59"/>
              <w:jc w:val="center"/>
              <w:rPr>
                <w:rFonts w:ascii="Calibri" w:eastAsia="Calibri" w:hAnsi="Calibri" w:cs="Calibri"/>
                <w:color w:val="000000"/>
                <w:sz w:val="24"/>
                <w:szCs w:val="24"/>
              </w:rPr>
            </w:pPr>
            <w:r w:rsidRPr="002E75D0">
              <w:rPr>
                <w:b/>
                <w:i/>
                <w:color w:val="000000"/>
                <w:sz w:val="24"/>
                <w:szCs w:val="24"/>
              </w:rPr>
              <w:t xml:space="preserve">Ответственные </w:t>
            </w:r>
          </w:p>
        </w:tc>
      </w:tr>
      <w:tr w:rsidR="00D0308E" w:rsidRPr="002E75D0" w14:paraId="61F32D7F" w14:textId="77777777" w:rsidTr="00641E92">
        <w:trPr>
          <w:trHeight w:val="466"/>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12AA223" w14:textId="77777777" w:rsidR="00D0308E" w:rsidRPr="002E75D0" w:rsidRDefault="00D0308E" w:rsidP="00D0308E">
            <w:pPr>
              <w:spacing w:line="259" w:lineRule="auto"/>
              <w:ind w:left="47"/>
              <w:rPr>
                <w:rFonts w:ascii="Calibri" w:eastAsia="Calibri" w:hAnsi="Calibri" w:cs="Calibri"/>
                <w:color w:val="000000"/>
                <w:sz w:val="24"/>
                <w:szCs w:val="24"/>
              </w:rPr>
            </w:pPr>
            <w:r>
              <w:rPr>
                <w:color w:val="000000"/>
                <w:sz w:val="24"/>
                <w:szCs w:val="24"/>
              </w:rPr>
              <w:t xml:space="preserve">Общешкольная линейка, </w:t>
            </w:r>
            <w:r w:rsidRPr="002E75D0">
              <w:rPr>
                <w:color w:val="000000"/>
                <w:sz w:val="24"/>
                <w:szCs w:val="24"/>
              </w:rPr>
              <w:t xml:space="preserve">посвященная «Первому звонку – 2023 года»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6B9AEE95" w14:textId="77777777" w:rsidR="00D0308E" w:rsidRPr="002E75D0" w:rsidRDefault="00D0308E" w:rsidP="00641E92">
            <w:pPr>
              <w:spacing w:line="259" w:lineRule="auto"/>
              <w:ind w:right="17"/>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31BFAA1D"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1 сентября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20EDE83D" w14:textId="77777777" w:rsidR="00D0308E" w:rsidRPr="002E75D0" w:rsidRDefault="00D0308E" w:rsidP="00641E92">
            <w:pPr>
              <w:spacing w:line="259" w:lineRule="auto"/>
              <w:ind w:left="24"/>
              <w:rPr>
                <w:rFonts w:ascii="Calibri" w:eastAsia="Calibri" w:hAnsi="Calibri" w:cs="Calibri"/>
                <w:color w:val="000000"/>
                <w:sz w:val="24"/>
                <w:szCs w:val="24"/>
              </w:rPr>
            </w:pPr>
            <w:r w:rsidRPr="002E75D0">
              <w:rPr>
                <w:color w:val="000000"/>
                <w:sz w:val="24"/>
                <w:szCs w:val="24"/>
              </w:rPr>
              <w:t xml:space="preserve">Зам. директора по ВР </w:t>
            </w:r>
          </w:p>
        </w:tc>
      </w:tr>
      <w:tr w:rsidR="00D0308E" w:rsidRPr="002E75D0" w14:paraId="4C5C4C99" w14:textId="77777777" w:rsidTr="00641E92">
        <w:trPr>
          <w:trHeight w:val="47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492549F6" w14:textId="77777777" w:rsidR="00D0308E" w:rsidRPr="002E75D0" w:rsidRDefault="00D0308E" w:rsidP="00D0308E">
            <w:pPr>
              <w:tabs>
                <w:tab w:val="center" w:pos="473"/>
                <w:tab w:val="center" w:pos="1640"/>
                <w:tab w:val="center" w:pos="2748"/>
              </w:tabs>
              <w:spacing w:line="259" w:lineRule="auto"/>
              <w:rPr>
                <w:rFonts w:ascii="Calibri" w:eastAsia="Calibri" w:hAnsi="Calibri" w:cs="Calibri"/>
                <w:color w:val="000000"/>
                <w:sz w:val="24"/>
                <w:szCs w:val="24"/>
              </w:rPr>
            </w:pPr>
            <w:r>
              <w:rPr>
                <w:color w:val="000000"/>
                <w:sz w:val="24"/>
                <w:szCs w:val="24"/>
              </w:rPr>
              <w:t xml:space="preserve">Единый классный  час </w:t>
            </w:r>
            <w:r>
              <w:rPr>
                <w:color w:val="000000"/>
                <w:sz w:val="24"/>
                <w:szCs w:val="24"/>
              </w:rPr>
              <w:tab/>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369340A1" w14:textId="77777777" w:rsidR="00D0308E" w:rsidRPr="002E75D0" w:rsidRDefault="00D0308E" w:rsidP="00641E92">
            <w:pPr>
              <w:spacing w:line="259" w:lineRule="auto"/>
              <w:ind w:right="17"/>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4A23274C"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1 сентября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41A75B09" w14:textId="77777777" w:rsidR="00D0308E" w:rsidRPr="002E75D0" w:rsidRDefault="00D0308E" w:rsidP="00641E92">
            <w:pPr>
              <w:spacing w:line="259" w:lineRule="auto"/>
              <w:ind w:left="24"/>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FA1D00" w14:paraId="0E71699C" w14:textId="77777777" w:rsidTr="00641E92">
        <w:trPr>
          <w:trHeight w:val="47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0BF36BBE"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Подъем Флага РФ</w:t>
            </w:r>
            <w:r>
              <w:rPr>
                <w:color w:val="000000"/>
                <w:sz w:val="24"/>
                <w:szCs w:val="24"/>
              </w:rPr>
              <w:t xml:space="preserve"> и Флага ДНР и исполнение Гимна РФ, ДНР</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1479098E" w14:textId="77777777" w:rsidR="00D0308E" w:rsidRPr="002E75D0" w:rsidRDefault="00D0308E" w:rsidP="00641E92">
            <w:pPr>
              <w:spacing w:line="259" w:lineRule="auto"/>
              <w:ind w:right="17"/>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0270428A"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каждый понедельник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27B55338" w14:textId="77777777" w:rsidR="00D0308E" w:rsidRPr="002E75D0" w:rsidRDefault="00D0308E" w:rsidP="00641E92">
            <w:pPr>
              <w:spacing w:line="259" w:lineRule="auto"/>
              <w:ind w:left="24"/>
              <w:rPr>
                <w:rFonts w:ascii="Calibri" w:eastAsia="Calibri" w:hAnsi="Calibri" w:cs="Calibri"/>
                <w:color w:val="000000"/>
                <w:sz w:val="24"/>
                <w:szCs w:val="24"/>
              </w:rPr>
            </w:pPr>
            <w:r w:rsidRPr="002E75D0">
              <w:rPr>
                <w:color w:val="000000"/>
                <w:sz w:val="24"/>
                <w:szCs w:val="24"/>
              </w:rPr>
              <w:t xml:space="preserve">Зам. директора по ВР  </w:t>
            </w:r>
          </w:p>
          <w:p w14:paraId="72464FD4" w14:textId="77777777" w:rsidR="00D0308E" w:rsidRPr="002E75D0" w:rsidRDefault="00D0308E" w:rsidP="00641E92">
            <w:pPr>
              <w:spacing w:line="259" w:lineRule="auto"/>
              <w:ind w:left="24"/>
              <w:rPr>
                <w:rFonts w:ascii="Calibri" w:eastAsia="Calibri" w:hAnsi="Calibri" w:cs="Calibri"/>
                <w:color w:val="000000"/>
                <w:sz w:val="24"/>
                <w:szCs w:val="24"/>
              </w:rPr>
            </w:pPr>
            <w:r w:rsidRPr="002E75D0">
              <w:rPr>
                <w:color w:val="000000"/>
                <w:sz w:val="24"/>
                <w:szCs w:val="24"/>
              </w:rPr>
              <w:t xml:space="preserve">Педагог - организатор </w:t>
            </w:r>
          </w:p>
        </w:tc>
      </w:tr>
      <w:tr w:rsidR="00D0308E" w:rsidRPr="002E75D0" w14:paraId="58DC6A17" w14:textId="77777777" w:rsidTr="00641E92">
        <w:trPr>
          <w:trHeight w:val="475"/>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2FED473C"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«Разговоры о важном»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3CD2A02A" w14:textId="77777777" w:rsidR="00D0308E" w:rsidRPr="002E75D0" w:rsidRDefault="00D0308E" w:rsidP="00641E92">
            <w:pPr>
              <w:spacing w:line="259" w:lineRule="auto"/>
              <w:ind w:right="17"/>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77573D27"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каждый понедельник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68D1EF76" w14:textId="77777777" w:rsidR="00D0308E" w:rsidRPr="002E75D0" w:rsidRDefault="00D0308E" w:rsidP="00641E92">
            <w:pPr>
              <w:spacing w:line="259" w:lineRule="auto"/>
              <w:ind w:left="24"/>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0B6DF59C" w14:textId="77777777" w:rsidTr="00641E92">
        <w:trPr>
          <w:trHeight w:val="24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1ADEE799"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Общешкольный «День здоровья»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746799FE" w14:textId="77777777" w:rsidR="00D0308E" w:rsidRPr="002E75D0" w:rsidRDefault="00D0308E" w:rsidP="00641E92">
            <w:pPr>
              <w:spacing w:line="259" w:lineRule="auto"/>
              <w:ind w:right="17"/>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458B9511"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8 сентября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16E28751" w14:textId="77777777" w:rsidR="00D0308E" w:rsidRPr="002E75D0" w:rsidRDefault="00D0308E" w:rsidP="00641E92">
            <w:pPr>
              <w:spacing w:line="259" w:lineRule="auto"/>
              <w:ind w:left="24"/>
              <w:rPr>
                <w:rFonts w:ascii="Calibri" w:eastAsia="Calibri" w:hAnsi="Calibri" w:cs="Calibri"/>
                <w:color w:val="000000"/>
                <w:sz w:val="24"/>
                <w:szCs w:val="24"/>
              </w:rPr>
            </w:pPr>
            <w:r>
              <w:rPr>
                <w:color w:val="000000"/>
                <w:sz w:val="24"/>
                <w:szCs w:val="24"/>
              </w:rPr>
              <w:t>Учитель</w:t>
            </w:r>
            <w:r w:rsidRPr="002E75D0">
              <w:rPr>
                <w:color w:val="000000"/>
                <w:sz w:val="24"/>
                <w:szCs w:val="24"/>
              </w:rPr>
              <w:t xml:space="preserve"> физкультуры </w:t>
            </w:r>
          </w:p>
        </w:tc>
      </w:tr>
      <w:tr w:rsidR="00D0308E" w:rsidRPr="002E75D0" w14:paraId="370C7841" w14:textId="77777777" w:rsidTr="00641E92">
        <w:trPr>
          <w:trHeight w:val="24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14742A95"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Школьный этап сдачи норм ГТО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47923F7D" w14:textId="77777777" w:rsidR="00D0308E" w:rsidRPr="002E75D0" w:rsidRDefault="00D0308E" w:rsidP="00641E92">
            <w:pPr>
              <w:spacing w:line="259" w:lineRule="auto"/>
              <w:ind w:right="17"/>
              <w:jc w:val="center"/>
              <w:rPr>
                <w:rFonts w:ascii="Calibri" w:eastAsia="Calibri" w:hAnsi="Calibri" w:cs="Calibri"/>
                <w:color w:val="000000"/>
                <w:sz w:val="24"/>
                <w:szCs w:val="24"/>
              </w:rPr>
            </w:pPr>
            <w:r w:rsidRPr="002E75D0">
              <w:rPr>
                <w:color w:val="000000"/>
                <w:sz w:val="24"/>
                <w:szCs w:val="24"/>
              </w:rPr>
              <w:t xml:space="preserve">2-4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509A8270"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сентябрь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528AEF55" w14:textId="77777777" w:rsidR="00D0308E" w:rsidRPr="002E75D0" w:rsidRDefault="00D0308E" w:rsidP="00641E92">
            <w:pPr>
              <w:spacing w:line="259" w:lineRule="auto"/>
              <w:ind w:left="24"/>
              <w:rPr>
                <w:rFonts w:ascii="Calibri" w:eastAsia="Calibri" w:hAnsi="Calibri" w:cs="Calibri"/>
                <w:color w:val="000000"/>
                <w:sz w:val="24"/>
                <w:szCs w:val="24"/>
              </w:rPr>
            </w:pPr>
            <w:r>
              <w:rPr>
                <w:color w:val="000000"/>
                <w:sz w:val="24"/>
                <w:szCs w:val="24"/>
              </w:rPr>
              <w:t>Учитель</w:t>
            </w:r>
            <w:r w:rsidRPr="002E75D0">
              <w:rPr>
                <w:color w:val="000000"/>
                <w:sz w:val="24"/>
                <w:szCs w:val="24"/>
              </w:rPr>
              <w:t xml:space="preserve"> физкультуры </w:t>
            </w:r>
          </w:p>
        </w:tc>
      </w:tr>
      <w:tr w:rsidR="00D0308E" w:rsidRPr="002E75D0" w14:paraId="50521216" w14:textId="77777777" w:rsidTr="00641E92">
        <w:trPr>
          <w:trHeight w:val="24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746E306C"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Конкурс рисунков «Мы за ЗОЖ»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4244A522" w14:textId="77777777" w:rsidR="00D0308E" w:rsidRPr="002E75D0" w:rsidRDefault="00D0308E" w:rsidP="00641E92">
            <w:pPr>
              <w:spacing w:line="259" w:lineRule="auto"/>
              <w:ind w:right="17"/>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5E7FD39B"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с 15 сентября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68E5BB5F" w14:textId="77777777" w:rsidR="00D0308E" w:rsidRPr="002E75D0" w:rsidRDefault="00D0308E" w:rsidP="00641E92">
            <w:pPr>
              <w:spacing w:line="259" w:lineRule="auto"/>
              <w:ind w:left="24"/>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7496B92E" w14:textId="77777777" w:rsidTr="00641E92">
        <w:trPr>
          <w:trHeight w:val="245"/>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778CC961"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Конкурс чтецов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6F1683F3" w14:textId="77777777" w:rsidR="00D0308E" w:rsidRPr="002E75D0" w:rsidRDefault="00D0308E" w:rsidP="00641E92">
            <w:pPr>
              <w:spacing w:line="259" w:lineRule="auto"/>
              <w:ind w:right="17"/>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4DD0E8E7"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20 сентября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6283C7D9" w14:textId="77777777" w:rsidR="00D0308E" w:rsidRPr="002E75D0" w:rsidRDefault="00D0308E" w:rsidP="00641E92">
            <w:pPr>
              <w:spacing w:line="259" w:lineRule="auto"/>
              <w:ind w:left="24"/>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44BB4294" w14:textId="77777777" w:rsidTr="00641E92">
        <w:trPr>
          <w:trHeight w:val="47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54B0263" w14:textId="77777777" w:rsidR="00D0308E" w:rsidRPr="002E75D0" w:rsidRDefault="00D0308E" w:rsidP="00D0308E">
            <w:pPr>
              <w:tabs>
                <w:tab w:val="center" w:pos="463"/>
                <w:tab w:val="center" w:pos="1447"/>
                <w:tab w:val="center" w:pos="2149"/>
                <w:tab w:val="center" w:pos="3039"/>
              </w:tabs>
              <w:spacing w:line="259" w:lineRule="auto"/>
              <w:rPr>
                <w:rFonts w:ascii="Calibri" w:eastAsia="Calibri" w:hAnsi="Calibri" w:cs="Calibri"/>
                <w:color w:val="000000"/>
                <w:sz w:val="24"/>
                <w:szCs w:val="24"/>
              </w:rPr>
            </w:pPr>
            <w:r w:rsidRPr="002E75D0">
              <w:rPr>
                <w:rFonts w:ascii="Calibri" w:eastAsia="Calibri" w:hAnsi="Calibri" w:cs="Calibri"/>
                <w:color w:val="000000"/>
                <w:sz w:val="24"/>
                <w:szCs w:val="24"/>
              </w:rPr>
              <w:tab/>
            </w:r>
            <w:r w:rsidRPr="002E75D0">
              <w:rPr>
                <w:color w:val="000000"/>
                <w:sz w:val="24"/>
                <w:szCs w:val="24"/>
              </w:rPr>
              <w:t xml:space="preserve">Праздник </w:t>
            </w:r>
            <w:r w:rsidRPr="002E75D0">
              <w:rPr>
                <w:color w:val="000000"/>
                <w:sz w:val="24"/>
                <w:szCs w:val="24"/>
              </w:rPr>
              <w:tab/>
              <w:t xml:space="preserve">для </w:t>
            </w:r>
            <w:r w:rsidRPr="002E75D0">
              <w:rPr>
                <w:color w:val="000000"/>
                <w:sz w:val="24"/>
                <w:szCs w:val="24"/>
              </w:rPr>
              <w:tab/>
              <w:t xml:space="preserve">1-х </w:t>
            </w:r>
            <w:r w:rsidRPr="002E75D0">
              <w:rPr>
                <w:color w:val="000000"/>
                <w:sz w:val="24"/>
                <w:szCs w:val="24"/>
              </w:rPr>
              <w:tab/>
              <w:t xml:space="preserve">классов </w:t>
            </w:r>
          </w:p>
          <w:p w14:paraId="39A7605D"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«Посвящение в первоклассники»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6528A5CD" w14:textId="77777777" w:rsidR="00D0308E" w:rsidRPr="002E75D0" w:rsidRDefault="00D0308E" w:rsidP="00641E92">
            <w:pPr>
              <w:spacing w:line="259" w:lineRule="auto"/>
              <w:ind w:right="22"/>
              <w:jc w:val="center"/>
              <w:rPr>
                <w:rFonts w:ascii="Calibri" w:eastAsia="Calibri" w:hAnsi="Calibri" w:cs="Calibri"/>
                <w:color w:val="000000"/>
                <w:sz w:val="24"/>
                <w:szCs w:val="24"/>
              </w:rPr>
            </w:pPr>
            <w:r w:rsidRPr="002E75D0">
              <w:rPr>
                <w:color w:val="000000"/>
                <w:sz w:val="24"/>
                <w:szCs w:val="24"/>
              </w:rPr>
              <w:t xml:space="preserve">1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636D9764"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28 сентября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7E55C312" w14:textId="77777777" w:rsidR="00D0308E" w:rsidRPr="002E75D0" w:rsidRDefault="00D0308E" w:rsidP="00641E92">
            <w:pPr>
              <w:spacing w:line="259" w:lineRule="auto"/>
              <w:ind w:left="24"/>
              <w:rPr>
                <w:rFonts w:ascii="Calibri" w:eastAsia="Calibri" w:hAnsi="Calibri" w:cs="Calibri"/>
                <w:color w:val="000000"/>
                <w:sz w:val="24"/>
                <w:szCs w:val="24"/>
              </w:rPr>
            </w:pPr>
            <w:r w:rsidRPr="002E75D0">
              <w:rPr>
                <w:color w:val="000000"/>
                <w:sz w:val="24"/>
                <w:szCs w:val="24"/>
              </w:rPr>
              <w:t xml:space="preserve">Педагог-организатор, </w:t>
            </w:r>
          </w:p>
          <w:p w14:paraId="3B299162" w14:textId="77777777" w:rsidR="00D0308E" w:rsidRPr="002E75D0" w:rsidRDefault="00D0308E" w:rsidP="00641E92">
            <w:pPr>
              <w:spacing w:line="259" w:lineRule="auto"/>
              <w:ind w:left="24"/>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7D2CAE75" w14:textId="77777777" w:rsidTr="00641E92">
        <w:trPr>
          <w:trHeight w:val="24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EF609C5" w14:textId="77777777" w:rsidR="00D0308E" w:rsidRPr="002E75D0" w:rsidRDefault="00D0308E" w:rsidP="00D0308E">
            <w:pPr>
              <w:spacing w:line="259" w:lineRule="auto"/>
              <w:ind w:left="47"/>
              <w:rPr>
                <w:rFonts w:ascii="Calibri" w:eastAsia="Calibri" w:hAnsi="Calibri" w:cs="Calibri"/>
                <w:color w:val="000000"/>
                <w:sz w:val="24"/>
                <w:szCs w:val="24"/>
              </w:rPr>
            </w:pPr>
            <w:r>
              <w:rPr>
                <w:color w:val="000000"/>
                <w:sz w:val="24"/>
                <w:szCs w:val="24"/>
              </w:rPr>
              <w:t>«День Учителя</w:t>
            </w:r>
            <w:r w:rsidRPr="002E75D0">
              <w:rPr>
                <w:color w:val="000000"/>
                <w:sz w:val="24"/>
                <w:szCs w:val="24"/>
              </w:rPr>
              <w:t xml:space="preserve">»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1FE1BAE3" w14:textId="77777777" w:rsidR="00D0308E" w:rsidRPr="002E75D0" w:rsidRDefault="00D0308E" w:rsidP="00641E92">
            <w:pPr>
              <w:spacing w:line="259" w:lineRule="auto"/>
              <w:ind w:right="55"/>
              <w:jc w:val="center"/>
              <w:rPr>
                <w:rFonts w:ascii="Calibri" w:eastAsia="Calibri" w:hAnsi="Calibri" w:cs="Calibri"/>
                <w:color w:val="000000"/>
                <w:sz w:val="24"/>
                <w:szCs w:val="24"/>
              </w:rPr>
            </w:pPr>
            <w:r w:rsidRPr="002E75D0">
              <w:rPr>
                <w:color w:val="000000"/>
                <w:sz w:val="24"/>
                <w:szCs w:val="24"/>
              </w:rPr>
              <w:t xml:space="preserve">2-4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31CB54A8" w14:textId="77777777" w:rsidR="00D0308E" w:rsidRPr="002E75D0" w:rsidRDefault="00D0308E" w:rsidP="00641E92">
            <w:pPr>
              <w:spacing w:line="259" w:lineRule="auto"/>
              <w:ind w:left="48"/>
              <w:rPr>
                <w:rFonts w:ascii="Calibri" w:eastAsia="Calibri" w:hAnsi="Calibri" w:cs="Calibri"/>
                <w:color w:val="000000"/>
                <w:sz w:val="24"/>
                <w:szCs w:val="24"/>
              </w:rPr>
            </w:pPr>
            <w:r>
              <w:rPr>
                <w:color w:val="000000"/>
                <w:sz w:val="24"/>
                <w:szCs w:val="24"/>
              </w:rPr>
              <w:t>6</w:t>
            </w:r>
            <w:r w:rsidRPr="002E75D0">
              <w:rPr>
                <w:color w:val="000000"/>
                <w:sz w:val="24"/>
                <w:szCs w:val="24"/>
              </w:rPr>
              <w:t xml:space="preserve"> октября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607B81BA"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Зам. директора по ВР </w:t>
            </w:r>
          </w:p>
        </w:tc>
      </w:tr>
      <w:tr w:rsidR="00D0308E" w:rsidRPr="002E75D0" w14:paraId="2DFC8562" w14:textId="77777777" w:rsidTr="00641E92">
        <w:trPr>
          <w:trHeight w:val="675"/>
        </w:trPr>
        <w:tc>
          <w:tcPr>
            <w:tcW w:w="4070" w:type="dxa"/>
            <w:gridSpan w:val="3"/>
            <w:tcBorders>
              <w:top w:val="single" w:sz="4" w:space="0" w:color="000000"/>
              <w:left w:val="single" w:sz="4" w:space="0" w:color="000000"/>
              <w:bottom w:val="single" w:sz="4" w:space="0" w:color="auto"/>
              <w:right w:val="single" w:sz="4" w:space="0" w:color="000000"/>
            </w:tcBorders>
            <w:shd w:val="clear" w:color="auto" w:fill="auto"/>
          </w:tcPr>
          <w:p w14:paraId="362DC24E"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Классные часы, посвященные «Дню правовой помощи детям» </w:t>
            </w:r>
          </w:p>
        </w:tc>
        <w:tc>
          <w:tcPr>
            <w:tcW w:w="1272" w:type="dxa"/>
            <w:gridSpan w:val="3"/>
            <w:tcBorders>
              <w:top w:val="single" w:sz="4" w:space="0" w:color="000000"/>
              <w:left w:val="single" w:sz="4" w:space="0" w:color="000000"/>
              <w:bottom w:val="single" w:sz="4" w:space="0" w:color="auto"/>
              <w:right w:val="single" w:sz="4" w:space="0" w:color="000000"/>
            </w:tcBorders>
            <w:shd w:val="clear" w:color="auto" w:fill="auto"/>
          </w:tcPr>
          <w:p w14:paraId="1483F14C" w14:textId="77777777" w:rsidR="00D0308E" w:rsidRPr="002E75D0" w:rsidRDefault="00D0308E" w:rsidP="00641E92">
            <w:pPr>
              <w:spacing w:line="259" w:lineRule="auto"/>
              <w:ind w:right="84"/>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auto"/>
              <w:right w:val="single" w:sz="4" w:space="0" w:color="000000"/>
            </w:tcBorders>
            <w:shd w:val="clear" w:color="auto" w:fill="auto"/>
          </w:tcPr>
          <w:p w14:paraId="24CCA49D" w14:textId="77777777" w:rsidR="00D0308E" w:rsidRPr="002E75D0" w:rsidRDefault="00D0308E" w:rsidP="00D0308E">
            <w:pPr>
              <w:spacing w:line="259" w:lineRule="auto"/>
              <w:rPr>
                <w:rFonts w:ascii="Calibri" w:eastAsia="Calibri" w:hAnsi="Calibri" w:cs="Calibri"/>
                <w:color w:val="000000"/>
                <w:sz w:val="24"/>
                <w:szCs w:val="24"/>
              </w:rPr>
            </w:pPr>
            <w:r w:rsidRPr="002E75D0">
              <w:rPr>
                <w:color w:val="000000"/>
                <w:sz w:val="24"/>
                <w:szCs w:val="24"/>
              </w:rPr>
              <w:t xml:space="preserve">13-20 ноября </w:t>
            </w:r>
          </w:p>
        </w:tc>
        <w:tc>
          <w:tcPr>
            <w:tcW w:w="2691" w:type="dxa"/>
            <w:gridSpan w:val="4"/>
            <w:tcBorders>
              <w:top w:val="single" w:sz="4" w:space="0" w:color="000000"/>
              <w:left w:val="single" w:sz="4" w:space="0" w:color="000000"/>
              <w:bottom w:val="single" w:sz="4" w:space="0" w:color="auto"/>
              <w:right w:val="single" w:sz="4" w:space="0" w:color="000000"/>
            </w:tcBorders>
            <w:shd w:val="clear" w:color="auto" w:fill="auto"/>
          </w:tcPr>
          <w:p w14:paraId="59D3D0C2"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14:paraId="23CA27AD" w14:textId="77777777" w:rsidTr="00641E92">
        <w:trPr>
          <w:trHeight w:val="390"/>
        </w:trPr>
        <w:tc>
          <w:tcPr>
            <w:tcW w:w="4070" w:type="dxa"/>
            <w:gridSpan w:val="3"/>
            <w:tcBorders>
              <w:top w:val="single" w:sz="4" w:space="0" w:color="auto"/>
              <w:left w:val="single" w:sz="4" w:space="0" w:color="000000"/>
              <w:bottom w:val="single" w:sz="4" w:space="0" w:color="auto"/>
              <w:right w:val="single" w:sz="4" w:space="0" w:color="000000"/>
            </w:tcBorders>
            <w:shd w:val="clear" w:color="auto" w:fill="auto"/>
          </w:tcPr>
          <w:p w14:paraId="4B95D173" w14:textId="77777777" w:rsidR="00D0308E" w:rsidRPr="00FA1D00" w:rsidRDefault="00D0308E" w:rsidP="00D0308E">
            <w:pPr>
              <w:spacing w:line="259" w:lineRule="auto"/>
              <w:ind w:left="47"/>
              <w:rPr>
                <w:color w:val="000000"/>
                <w:sz w:val="24"/>
                <w:szCs w:val="24"/>
              </w:rPr>
            </w:pPr>
            <w:r w:rsidRPr="00FA1D00">
              <w:rPr>
                <w:color w:val="000000"/>
                <w:sz w:val="24"/>
                <w:szCs w:val="24"/>
              </w:rPr>
              <w:t>23 ноября – 115 лет со дня рождения Н.Н. Носова – библиотечный урок</w:t>
            </w:r>
          </w:p>
        </w:tc>
        <w:tc>
          <w:tcPr>
            <w:tcW w:w="1272" w:type="dxa"/>
            <w:gridSpan w:val="3"/>
            <w:tcBorders>
              <w:top w:val="single" w:sz="4" w:space="0" w:color="auto"/>
              <w:left w:val="single" w:sz="4" w:space="0" w:color="000000"/>
              <w:bottom w:val="single" w:sz="4" w:space="0" w:color="auto"/>
              <w:right w:val="single" w:sz="4" w:space="0" w:color="000000"/>
            </w:tcBorders>
            <w:shd w:val="clear" w:color="auto" w:fill="auto"/>
          </w:tcPr>
          <w:p w14:paraId="4D91023E" w14:textId="77777777" w:rsidR="00D0308E" w:rsidRPr="00FA1D00" w:rsidRDefault="00D0308E" w:rsidP="00641E92">
            <w:pPr>
              <w:spacing w:line="259" w:lineRule="auto"/>
              <w:ind w:right="84"/>
              <w:jc w:val="center"/>
              <w:rPr>
                <w:color w:val="000000"/>
                <w:sz w:val="24"/>
                <w:szCs w:val="24"/>
              </w:rPr>
            </w:pPr>
            <w:r>
              <w:rPr>
                <w:color w:val="000000"/>
                <w:sz w:val="24"/>
                <w:szCs w:val="24"/>
              </w:rPr>
              <w:t xml:space="preserve">1-4 </w:t>
            </w:r>
          </w:p>
        </w:tc>
        <w:tc>
          <w:tcPr>
            <w:tcW w:w="1560" w:type="dxa"/>
            <w:gridSpan w:val="3"/>
            <w:tcBorders>
              <w:top w:val="single" w:sz="4" w:space="0" w:color="auto"/>
              <w:left w:val="single" w:sz="4" w:space="0" w:color="000000"/>
              <w:bottom w:val="single" w:sz="4" w:space="0" w:color="auto"/>
              <w:right w:val="single" w:sz="4" w:space="0" w:color="000000"/>
            </w:tcBorders>
            <w:shd w:val="clear" w:color="auto" w:fill="auto"/>
          </w:tcPr>
          <w:p w14:paraId="4F0FD9B7" w14:textId="77777777" w:rsidR="00D0308E" w:rsidRPr="00FA1D00" w:rsidRDefault="00D0308E" w:rsidP="00641E92">
            <w:pPr>
              <w:spacing w:line="259" w:lineRule="auto"/>
              <w:ind w:left="106"/>
              <w:rPr>
                <w:color w:val="000000"/>
                <w:sz w:val="24"/>
                <w:szCs w:val="24"/>
              </w:rPr>
            </w:pPr>
            <w:r w:rsidRPr="00FA1D00">
              <w:rPr>
                <w:color w:val="000000"/>
                <w:sz w:val="24"/>
                <w:szCs w:val="24"/>
              </w:rPr>
              <w:t>22 ноября</w:t>
            </w:r>
          </w:p>
        </w:tc>
        <w:tc>
          <w:tcPr>
            <w:tcW w:w="2691" w:type="dxa"/>
            <w:gridSpan w:val="4"/>
            <w:tcBorders>
              <w:top w:val="single" w:sz="4" w:space="0" w:color="auto"/>
              <w:left w:val="single" w:sz="4" w:space="0" w:color="000000"/>
              <w:bottom w:val="single" w:sz="4" w:space="0" w:color="auto"/>
              <w:right w:val="single" w:sz="4" w:space="0" w:color="000000"/>
            </w:tcBorders>
            <w:shd w:val="clear" w:color="auto" w:fill="auto"/>
          </w:tcPr>
          <w:p w14:paraId="2E202F7A" w14:textId="77777777" w:rsidR="00D0308E" w:rsidRPr="00FA1D00" w:rsidRDefault="00D0308E" w:rsidP="00641E92">
            <w:pPr>
              <w:spacing w:line="259" w:lineRule="auto"/>
              <w:ind w:left="48"/>
              <w:rPr>
                <w:color w:val="000000"/>
                <w:sz w:val="24"/>
                <w:szCs w:val="24"/>
              </w:rPr>
            </w:pPr>
            <w:r w:rsidRPr="00FA1D00">
              <w:rPr>
                <w:color w:val="000000"/>
                <w:sz w:val="24"/>
                <w:szCs w:val="24"/>
              </w:rPr>
              <w:t>библиотекарь, классные руководители</w:t>
            </w:r>
          </w:p>
        </w:tc>
      </w:tr>
      <w:tr w:rsidR="00D0308E" w14:paraId="21903CE1" w14:textId="77777777" w:rsidTr="00641E92">
        <w:trPr>
          <w:trHeight w:val="390"/>
        </w:trPr>
        <w:tc>
          <w:tcPr>
            <w:tcW w:w="4070" w:type="dxa"/>
            <w:gridSpan w:val="3"/>
            <w:tcBorders>
              <w:top w:val="single" w:sz="4" w:space="0" w:color="auto"/>
              <w:left w:val="single" w:sz="4" w:space="0" w:color="000000"/>
              <w:bottom w:val="single" w:sz="4" w:space="0" w:color="auto"/>
              <w:right w:val="single" w:sz="4" w:space="0" w:color="000000"/>
            </w:tcBorders>
            <w:shd w:val="clear" w:color="auto" w:fill="auto"/>
          </w:tcPr>
          <w:p w14:paraId="1D60CED9" w14:textId="77777777" w:rsidR="00D0308E" w:rsidRPr="00FA1D00" w:rsidRDefault="00D0308E" w:rsidP="00D0308E">
            <w:pPr>
              <w:spacing w:line="259" w:lineRule="auto"/>
              <w:ind w:left="47"/>
              <w:rPr>
                <w:color w:val="000000"/>
                <w:sz w:val="24"/>
                <w:szCs w:val="24"/>
              </w:rPr>
            </w:pPr>
            <w:r w:rsidRPr="00FA1D00">
              <w:rPr>
                <w:color w:val="000000"/>
                <w:sz w:val="24"/>
                <w:szCs w:val="24"/>
              </w:rPr>
              <w:t>День вашего уникального таланта. Концертная программа «День талантов»</w:t>
            </w:r>
          </w:p>
        </w:tc>
        <w:tc>
          <w:tcPr>
            <w:tcW w:w="1272" w:type="dxa"/>
            <w:gridSpan w:val="3"/>
            <w:tcBorders>
              <w:top w:val="single" w:sz="4" w:space="0" w:color="auto"/>
              <w:left w:val="single" w:sz="4" w:space="0" w:color="000000"/>
              <w:bottom w:val="single" w:sz="4" w:space="0" w:color="auto"/>
              <w:right w:val="single" w:sz="4" w:space="0" w:color="000000"/>
            </w:tcBorders>
            <w:shd w:val="clear" w:color="auto" w:fill="auto"/>
          </w:tcPr>
          <w:p w14:paraId="25EC1ABF" w14:textId="77777777" w:rsidR="00D0308E" w:rsidRPr="00FA1D00" w:rsidRDefault="00D0308E" w:rsidP="00641E92">
            <w:pPr>
              <w:spacing w:line="259" w:lineRule="auto"/>
              <w:ind w:right="84"/>
              <w:jc w:val="center"/>
              <w:rPr>
                <w:color w:val="000000"/>
                <w:sz w:val="24"/>
                <w:szCs w:val="24"/>
              </w:rPr>
            </w:pPr>
            <w:r>
              <w:rPr>
                <w:color w:val="000000"/>
                <w:sz w:val="24"/>
                <w:szCs w:val="24"/>
              </w:rPr>
              <w:t xml:space="preserve">1-4 </w:t>
            </w:r>
          </w:p>
        </w:tc>
        <w:tc>
          <w:tcPr>
            <w:tcW w:w="1560" w:type="dxa"/>
            <w:gridSpan w:val="3"/>
            <w:tcBorders>
              <w:top w:val="single" w:sz="4" w:space="0" w:color="auto"/>
              <w:left w:val="single" w:sz="4" w:space="0" w:color="000000"/>
              <w:bottom w:val="single" w:sz="4" w:space="0" w:color="auto"/>
              <w:right w:val="single" w:sz="4" w:space="0" w:color="000000"/>
            </w:tcBorders>
            <w:shd w:val="clear" w:color="auto" w:fill="auto"/>
          </w:tcPr>
          <w:p w14:paraId="6DCAE8E7" w14:textId="77777777" w:rsidR="00D0308E" w:rsidRPr="00FA1D00" w:rsidRDefault="00D0308E" w:rsidP="00641E92">
            <w:pPr>
              <w:spacing w:line="259" w:lineRule="auto"/>
              <w:ind w:left="106"/>
              <w:rPr>
                <w:color w:val="000000"/>
                <w:sz w:val="24"/>
                <w:szCs w:val="24"/>
              </w:rPr>
            </w:pPr>
            <w:r w:rsidRPr="00FA1D00">
              <w:rPr>
                <w:color w:val="000000"/>
                <w:sz w:val="24"/>
                <w:szCs w:val="24"/>
              </w:rPr>
              <w:t>24 ноября</w:t>
            </w:r>
          </w:p>
        </w:tc>
        <w:tc>
          <w:tcPr>
            <w:tcW w:w="2691" w:type="dxa"/>
            <w:gridSpan w:val="4"/>
            <w:tcBorders>
              <w:top w:val="single" w:sz="4" w:space="0" w:color="auto"/>
              <w:left w:val="single" w:sz="4" w:space="0" w:color="000000"/>
              <w:bottom w:val="single" w:sz="4" w:space="0" w:color="auto"/>
              <w:right w:val="single" w:sz="4" w:space="0" w:color="000000"/>
            </w:tcBorders>
            <w:shd w:val="clear" w:color="auto" w:fill="auto"/>
          </w:tcPr>
          <w:p w14:paraId="1C55C5C1" w14:textId="77777777" w:rsidR="00D0308E" w:rsidRPr="00FA1D00" w:rsidRDefault="00D0308E" w:rsidP="00641E92">
            <w:pPr>
              <w:spacing w:line="259" w:lineRule="auto"/>
              <w:ind w:left="48"/>
              <w:rPr>
                <w:color w:val="000000"/>
                <w:sz w:val="24"/>
                <w:szCs w:val="24"/>
              </w:rPr>
            </w:pPr>
            <w:r w:rsidRPr="00FA1D00">
              <w:rPr>
                <w:color w:val="000000"/>
                <w:sz w:val="24"/>
                <w:szCs w:val="24"/>
              </w:rPr>
              <w:t>классные руководители</w:t>
            </w:r>
          </w:p>
        </w:tc>
      </w:tr>
      <w:tr w:rsidR="00D0308E" w14:paraId="06209054" w14:textId="77777777" w:rsidTr="00641E92">
        <w:trPr>
          <w:trHeight w:val="390"/>
        </w:trPr>
        <w:tc>
          <w:tcPr>
            <w:tcW w:w="4070" w:type="dxa"/>
            <w:gridSpan w:val="3"/>
            <w:tcBorders>
              <w:top w:val="single" w:sz="4" w:space="0" w:color="auto"/>
              <w:left w:val="single" w:sz="4" w:space="0" w:color="000000"/>
              <w:bottom w:val="single" w:sz="4" w:space="0" w:color="auto"/>
              <w:right w:val="single" w:sz="4" w:space="0" w:color="000000"/>
            </w:tcBorders>
            <w:shd w:val="clear" w:color="auto" w:fill="auto"/>
          </w:tcPr>
          <w:p w14:paraId="357C4D52" w14:textId="77777777" w:rsidR="00D0308E" w:rsidRPr="00FA1D00" w:rsidRDefault="00D0308E" w:rsidP="00D0308E">
            <w:pPr>
              <w:spacing w:line="259" w:lineRule="auto"/>
              <w:ind w:left="47"/>
              <w:rPr>
                <w:color w:val="000000"/>
                <w:sz w:val="24"/>
                <w:szCs w:val="24"/>
              </w:rPr>
            </w:pPr>
            <w:r w:rsidRPr="00FA1D00">
              <w:rPr>
                <w:color w:val="000000"/>
                <w:sz w:val="24"/>
                <w:szCs w:val="24"/>
              </w:rPr>
              <w:t>День матери. Видеоткрытка «Тепло сердец для милых мам»</w:t>
            </w:r>
          </w:p>
        </w:tc>
        <w:tc>
          <w:tcPr>
            <w:tcW w:w="1272" w:type="dxa"/>
            <w:gridSpan w:val="3"/>
            <w:tcBorders>
              <w:top w:val="single" w:sz="4" w:space="0" w:color="auto"/>
              <w:left w:val="single" w:sz="4" w:space="0" w:color="000000"/>
              <w:bottom w:val="single" w:sz="4" w:space="0" w:color="auto"/>
              <w:right w:val="single" w:sz="4" w:space="0" w:color="000000"/>
            </w:tcBorders>
            <w:shd w:val="clear" w:color="auto" w:fill="auto"/>
          </w:tcPr>
          <w:p w14:paraId="7CAF047F" w14:textId="77777777" w:rsidR="00D0308E" w:rsidRPr="00FA1D00" w:rsidRDefault="00D0308E" w:rsidP="00641E92">
            <w:pPr>
              <w:spacing w:line="259" w:lineRule="auto"/>
              <w:ind w:right="84"/>
              <w:jc w:val="center"/>
              <w:rPr>
                <w:color w:val="000000"/>
                <w:sz w:val="24"/>
                <w:szCs w:val="24"/>
              </w:rPr>
            </w:pPr>
            <w:r>
              <w:rPr>
                <w:color w:val="000000"/>
                <w:sz w:val="24"/>
                <w:szCs w:val="24"/>
              </w:rPr>
              <w:t xml:space="preserve">1-4 </w:t>
            </w:r>
          </w:p>
        </w:tc>
        <w:tc>
          <w:tcPr>
            <w:tcW w:w="1560" w:type="dxa"/>
            <w:gridSpan w:val="3"/>
            <w:tcBorders>
              <w:top w:val="single" w:sz="4" w:space="0" w:color="auto"/>
              <w:left w:val="single" w:sz="4" w:space="0" w:color="000000"/>
              <w:bottom w:val="single" w:sz="4" w:space="0" w:color="auto"/>
              <w:right w:val="single" w:sz="4" w:space="0" w:color="000000"/>
            </w:tcBorders>
            <w:shd w:val="clear" w:color="auto" w:fill="auto"/>
          </w:tcPr>
          <w:p w14:paraId="614C87CD" w14:textId="77777777" w:rsidR="00D0308E" w:rsidRPr="00FA1D00" w:rsidRDefault="00D0308E" w:rsidP="00641E92">
            <w:pPr>
              <w:spacing w:line="259" w:lineRule="auto"/>
              <w:ind w:left="106"/>
              <w:rPr>
                <w:color w:val="000000"/>
                <w:sz w:val="24"/>
                <w:szCs w:val="24"/>
              </w:rPr>
            </w:pPr>
            <w:r w:rsidRPr="00FA1D00">
              <w:rPr>
                <w:color w:val="000000"/>
                <w:sz w:val="24"/>
                <w:szCs w:val="24"/>
              </w:rPr>
              <w:t>26</w:t>
            </w:r>
          </w:p>
          <w:p w14:paraId="5002B37D" w14:textId="77777777" w:rsidR="00D0308E" w:rsidRPr="00FA1D00" w:rsidRDefault="00D0308E" w:rsidP="00641E92">
            <w:pPr>
              <w:spacing w:line="259" w:lineRule="auto"/>
              <w:ind w:left="106"/>
              <w:rPr>
                <w:color w:val="000000"/>
                <w:sz w:val="24"/>
                <w:szCs w:val="24"/>
              </w:rPr>
            </w:pPr>
            <w:r w:rsidRPr="00FA1D00">
              <w:rPr>
                <w:color w:val="000000"/>
                <w:sz w:val="24"/>
                <w:szCs w:val="24"/>
              </w:rPr>
              <w:t>ноября</w:t>
            </w:r>
          </w:p>
        </w:tc>
        <w:tc>
          <w:tcPr>
            <w:tcW w:w="2691" w:type="dxa"/>
            <w:gridSpan w:val="4"/>
            <w:tcBorders>
              <w:top w:val="single" w:sz="4" w:space="0" w:color="auto"/>
              <w:left w:val="single" w:sz="4" w:space="0" w:color="000000"/>
              <w:bottom w:val="single" w:sz="4" w:space="0" w:color="auto"/>
              <w:right w:val="single" w:sz="4" w:space="0" w:color="000000"/>
            </w:tcBorders>
            <w:shd w:val="clear" w:color="auto" w:fill="auto"/>
          </w:tcPr>
          <w:p w14:paraId="12ACB175" w14:textId="77777777" w:rsidR="00D0308E" w:rsidRPr="00FA1D00" w:rsidRDefault="00D0308E" w:rsidP="00641E92">
            <w:pPr>
              <w:spacing w:line="259" w:lineRule="auto"/>
              <w:ind w:left="48"/>
              <w:rPr>
                <w:color w:val="000000"/>
                <w:sz w:val="24"/>
                <w:szCs w:val="24"/>
              </w:rPr>
            </w:pPr>
            <w:r w:rsidRPr="00FA1D00">
              <w:rPr>
                <w:color w:val="000000"/>
                <w:sz w:val="24"/>
                <w:szCs w:val="24"/>
              </w:rPr>
              <w:t>классные руководители</w:t>
            </w:r>
          </w:p>
        </w:tc>
      </w:tr>
      <w:tr w:rsidR="00D0308E" w:rsidRPr="002E75D0" w14:paraId="7AD875F2" w14:textId="77777777" w:rsidTr="00641E92">
        <w:trPr>
          <w:trHeight w:val="49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2A4D8A2F"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Мастерская Деда Мороза: Изготовление новогоднего оформления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7BBAF23B" w14:textId="77777777" w:rsidR="00D0308E" w:rsidRPr="002E75D0" w:rsidRDefault="00D0308E" w:rsidP="00641E92">
            <w:pPr>
              <w:spacing w:line="259" w:lineRule="auto"/>
              <w:ind w:right="84"/>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4DEBB460" w14:textId="77777777" w:rsidR="00D0308E" w:rsidRPr="002E75D0" w:rsidRDefault="00D0308E" w:rsidP="00641E92">
            <w:pPr>
              <w:spacing w:line="259" w:lineRule="auto"/>
              <w:ind w:left="106"/>
              <w:rPr>
                <w:rFonts w:ascii="Calibri" w:eastAsia="Calibri" w:hAnsi="Calibri" w:cs="Calibri"/>
                <w:color w:val="000000"/>
                <w:sz w:val="24"/>
                <w:szCs w:val="24"/>
              </w:rPr>
            </w:pPr>
            <w:r w:rsidRPr="002E75D0">
              <w:rPr>
                <w:color w:val="000000"/>
                <w:sz w:val="24"/>
                <w:szCs w:val="24"/>
              </w:rPr>
              <w:t xml:space="preserve">декабрь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667392ED"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7F279DE5" w14:textId="77777777" w:rsidTr="00641E92">
        <w:trPr>
          <w:trHeight w:val="538"/>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D31BBAD"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Новогодние Ёлки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57F9B1F0" w14:textId="77777777" w:rsidR="00D0308E" w:rsidRPr="002E75D0" w:rsidRDefault="00D0308E" w:rsidP="00641E92">
            <w:pPr>
              <w:spacing w:line="259" w:lineRule="auto"/>
              <w:ind w:right="84"/>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212C3914" w14:textId="77777777" w:rsidR="00D0308E" w:rsidRPr="002E75D0" w:rsidRDefault="00D0308E" w:rsidP="00641E92">
            <w:pPr>
              <w:spacing w:line="259" w:lineRule="auto"/>
              <w:ind w:left="106"/>
              <w:rPr>
                <w:rFonts w:ascii="Calibri" w:eastAsia="Calibri" w:hAnsi="Calibri" w:cs="Calibri"/>
                <w:color w:val="000000"/>
                <w:sz w:val="24"/>
                <w:szCs w:val="24"/>
              </w:rPr>
            </w:pPr>
            <w:r w:rsidRPr="002E75D0">
              <w:rPr>
                <w:color w:val="000000"/>
                <w:sz w:val="24"/>
                <w:szCs w:val="24"/>
              </w:rPr>
              <w:t xml:space="preserve">23-29 декабря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38967587" w14:textId="77777777" w:rsidR="00D0308E" w:rsidRPr="002E75D0" w:rsidRDefault="00D0308E" w:rsidP="00641E92">
            <w:pPr>
              <w:spacing w:line="259" w:lineRule="auto"/>
              <w:ind w:left="48" w:right="208"/>
              <w:rPr>
                <w:rFonts w:ascii="Calibri" w:eastAsia="Calibri" w:hAnsi="Calibri" w:cs="Calibri"/>
                <w:color w:val="000000"/>
                <w:sz w:val="24"/>
                <w:szCs w:val="24"/>
              </w:rPr>
            </w:pPr>
            <w:r>
              <w:rPr>
                <w:color w:val="000000"/>
                <w:sz w:val="24"/>
                <w:szCs w:val="24"/>
              </w:rPr>
              <w:t xml:space="preserve">Зам. директора по ВР  </w:t>
            </w:r>
            <w:r w:rsidRPr="002E75D0">
              <w:rPr>
                <w:color w:val="000000"/>
                <w:sz w:val="24"/>
                <w:szCs w:val="24"/>
              </w:rPr>
              <w:t xml:space="preserve"> </w:t>
            </w:r>
          </w:p>
        </w:tc>
      </w:tr>
      <w:tr w:rsidR="00D0308E" w:rsidRPr="002E75D0" w14:paraId="2EB9F66D" w14:textId="77777777" w:rsidTr="00641E92">
        <w:trPr>
          <w:trHeight w:val="630"/>
        </w:trPr>
        <w:tc>
          <w:tcPr>
            <w:tcW w:w="4070" w:type="dxa"/>
            <w:gridSpan w:val="3"/>
            <w:tcBorders>
              <w:top w:val="single" w:sz="4" w:space="0" w:color="000000"/>
              <w:left w:val="single" w:sz="4" w:space="0" w:color="000000"/>
              <w:bottom w:val="single" w:sz="4" w:space="0" w:color="auto"/>
              <w:right w:val="single" w:sz="4" w:space="0" w:color="000000"/>
            </w:tcBorders>
            <w:shd w:val="clear" w:color="auto" w:fill="auto"/>
          </w:tcPr>
          <w:p w14:paraId="2DE162F0" w14:textId="77777777" w:rsidR="00D0308E" w:rsidRPr="002E75D0" w:rsidRDefault="00D0308E" w:rsidP="00D0308E">
            <w:pPr>
              <w:spacing w:line="259" w:lineRule="auto"/>
              <w:rPr>
                <w:rFonts w:ascii="Calibri" w:eastAsia="Calibri" w:hAnsi="Calibri" w:cs="Calibri"/>
                <w:color w:val="000000"/>
                <w:sz w:val="24"/>
                <w:szCs w:val="24"/>
              </w:rPr>
            </w:pPr>
            <w:r w:rsidRPr="002E75D0">
              <w:rPr>
                <w:color w:val="000000"/>
                <w:sz w:val="24"/>
                <w:szCs w:val="24"/>
              </w:rPr>
              <w:t xml:space="preserve">«Неделя школьных наук», посвященная М.В. Ломоносову </w:t>
            </w:r>
          </w:p>
        </w:tc>
        <w:tc>
          <w:tcPr>
            <w:tcW w:w="1272" w:type="dxa"/>
            <w:gridSpan w:val="3"/>
            <w:tcBorders>
              <w:top w:val="single" w:sz="4" w:space="0" w:color="000000"/>
              <w:left w:val="single" w:sz="4" w:space="0" w:color="000000"/>
              <w:bottom w:val="single" w:sz="4" w:space="0" w:color="auto"/>
              <w:right w:val="single" w:sz="4" w:space="0" w:color="000000"/>
            </w:tcBorders>
            <w:shd w:val="clear" w:color="auto" w:fill="auto"/>
          </w:tcPr>
          <w:p w14:paraId="3A9D57B2" w14:textId="77777777" w:rsidR="00D0308E" w:rsidRPr="002E75D0" w:rsidRDefault="00D0308E" w:rsidP="00641E92">
            <w:pPr>
              <w:spacing w:line="259" w:lineRule="auto"/>
              <w:ind w:right="84"/>
              <w:jc w:val="center"/>
              <w:rPr>
                <w:rFonts w:ascii="Calibri" w:eastAsia="Calibri" w:hAnsi="Calibri" w:cs="Calibri"/>
                <w:color w:val="000000"/>
                <w:sz w:val="24"/>
                <w:szCs w:val="24"/>
              </w:rPr>
            </w:pPr>
            <w:r w:rsidRPr="002E75D0">
              <w:rPr>
                <w:color w:val="000000"/>
                <w:sz w:val="24"/>
                <w:szCs w:val="24"/>
              </w:rPr>
              <w:t>1-4</w:t>
            </w:r>
          </w:p>
        </w:tc>
        <w:tc>
          <w:tcPr>
            <w:tcW w:w="1560" w:type="dxa"/>
            <w:gridSpan w:val="3"/>
            <w:tcBorders>
              <w:top w:val="single" w:sz="4" w:space="0" w:color="000000"/>
              <w:left w:val="single" w:sz="4" w:space="0" w:color="000000"/>
              <w:bottom w:val="single" w:sz="4" w:space="0" w:color="auto"/>
              <w:right w:val="single" w:sz="4" w:space="0" w:color="000000"/>
            </w:tcBorders>
            <w:shd w:val="clear" w:color="auto" w:fill="auto"/>
          </w:tcPr>
          <w:p w14:paraId="413A1E95" w14:textId="77777777" w:rsidR="00D0308E" w:rsidRPr="002E75D0" w:rsidRDefault="00D0308E" w:rsidP="00641E92">
            <w:pPr>
              <w:spacing w:line="259" w:lineRule="auto"/>
              <w:rPr>
                <w:rFonts w:ascii="Calibri" w:eastAsia="Calibri" w:hAnsi="Calibri" w:cs="Calibri"/>
                <w:color w:val="000000"/>
                <w:sz w:val="24"/>
                <w:szCs w:val="24"/>
              </w:rPr>
            </w:pPr>
            <w:r w:rsidRPr="002E75D0">
              <w:rPr>
                <w:color w:val="000000"/>
                <w:sz w:val="24"/>
                <w:szCs w:val="24"/>
              </w:rPr>
              <w:t xml:space="preserve">с 16 января </w:t>
            </w:r>
          </w:p>
        </w:tc>
        <w:tc>
          <w:tcPr>
            <w:tcW w:w="2691" w:type="dxa"/>
            <w:gridSpan w:val="4"/>
            <w:tcBorders>
              <w:top w:val="single" w:sz="4" w:space="0" w:color="000000"/>
              <w:left w:val="single" w:sz="4" w:space="0" w:color="000000"/>
              <w:bottom w:val="single" w:sz="4" w:space="0" w:color="auto"/>
              <w:right w:val="single" w:sz="4" w:space="0" w:color="000000"/>
            </w:tcBorders>
            <w:shd w:val="clear" w:color="auto" w:fill="auto"/>
          </w:tcPr>
          <w:p w14:paraId="6DB40894" w14:textId="77777777" w:rsidR="00D0308E" w:rsidRPr="002E75D0" w:rsidRDefault="00D0308E" w:rsidP="00641E92">
            <w:pPr>
              <w:spacing w:line="259" w:lineRule="auto"/>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14:paraId="1B189FA4" w14:textId="77777777" w:rsidTr="00641E92">
        <w:trPr>
          <w:trHeight w:val="615"/>
        </w:trPr>
        <w:tc>
          <w:tcPr>
            <w:tcW w:w="4070" w:type="dxa"/>
            <w:gridSpan w:val="3"/>
            <w:tcBorders>
              <w:top w:val="single" w:sz="4" w:space="0" w:color="auto"/>
              <w:left w:val="single" w:sz="4" w:space="0" w:color="000000"/>
              <w:bottom w:val="single" w:sz="4" w:space="0" w:color="000000"/>
              <w:right w:val="single" w:sz="4" w:space="0" w:color="000000"/>
            </w:tcBorders>
            <w:shd w:val="clear" w:color="auto" w:fill="auto"/>
          </w:tcPr>
          <w:p w14:paraId="2F2F735D" w14:textId="77777777" w:rsidR="00D0308E" w:rsidRPr="00495D94" w:rsidRDefault="00D0308E" w:rsidP="00D0308E">
            <w:pPr>
              <w:spacing w:line="259" w:lineRule="auto"/>
              <w:rPr>
                <w:color w:val="000000"/>
                <w:sz w:val="24"/>
                <w:szCs w:val="24"/>
              </w:rPr>
            </w:pPr>
            <w:r w:rsidRPr="00495D94">
              <w:rPr>
                <w:color w:val="000000"/>
                <w:sz w:val="24"/>
                <w:szCs w:val="24"/>
              </w:rPr>
              <w:t>Библиотечный урок, 120 лет со дня рождения советского детского писателя А.П. Гайдара</w:t>
            </w:r>
          </w:p>
        </w:tc>
        <w:tc>
          <w:tcPr>
            <w:tcW w:w="1272" w:type="dxa"/>
            <w:gridSpan w:val="3"/>
            <w:tcBorders>
              <w:top w:val="single" w:sz="4" w:space="0" w:color="auto"/>
              <w:left w:val="single" w:sz="4" w:space="0" w:color="000000"/>
              <w:bottom w:val="single" w:sz="4" w:space="0" w:color="000000"/>
              <w:right w:val="single" w:sz="4" w:space="0" w:color="000000"/>
            </w:tcBorders>
            <w:shd w:val="clear" w:color="auto" w:fill="auto"/>
          </w:tcPr>
          <w:p w14:paraId="4A69805D" w14:textId="77777777" w:rsidR="00D0308E" w:rsidRPr="00495D94" w:rsidRDefault="00D0308E" w:rsidP="00641E92">
            <w:pPr>
              <w:spacing w:line="259" w:lineRule="auto"/>
              <w:ind w:right="84"/>
              <w:jc w:val="center"/>
              <w:rPr>
                <w:color w:val="000000"/>
                <w:sz w:val="24"/>
                <w:szCs w:val="24"/>
              </w:rPr>
            </w:pPr>
            <w:r>
              <w:rPr>
                <w:color w:val="000000"/>
                <w:sz w:val="24"/>
                <w:szCs w:val="24"/>
              </w:rPr>
              <w:t xml:space="preserve">1-4 </w:t>
            </w:r>
          </w:p>
          <w:p w14:paraId="4C6E57DC" w14:textId="77777777" w:rsidR="00D0308E" w:rsidRPr="00495D94" w:rsidRDefault="00D0308E" w:rsidP="00641E92">
            <w:pPr>
              <w:spacing w:line="259" w:lineRule="auto"/>
              <w:ind w:right="84"/>
              <w:jc w:val="center"/>
              <w:rPr>
                <w:color w:val="000000"/>
                <w:sz w:val="24"/>
                <w:szCs w:val="24"/>
              </w:rPr>
            </w:pPr>
          </w:p>
          <w:p w14:paraId="402D783A" w14:textId="77777777" w:rsidR="00D0308E" w:rsidRPr="00495D94" w:rsidRDefault="00D0308E" w:rsidP="00641E92">
            <w:pPr>
              <w:spacing w:line="259" w:lineRule="auto"/>
              <w:ind w:right="84"/>
              <w:jc w:val="center"/>
              <w:rPr>
                <w:color w:val="000000"/>
                <w:sz w:val="24"/>
                <w:szCs w:val="24"/>
              </w:rPr>
            </w:pPr>
          </w:p>
        </w:tc>
        <w:tc>
          <w:tcPr>
            <w:tcW w:w="1560" w:type="dxa"/>
            <w:gridSpan w:val="3"/>
            <w:tcBorders>
              <w:top w:val="single" w:sz="4" w:space="0" w:color="auto"/>
              <w:left w:val="single" w:sz="4" w:space="0" w:color="000000"/>
              <w:bottom w:val="single" w:sz="4" w:space="0" w:color="000000"/>
              <w:right w:val="single" w:sz="4" w:space="0" w:color="000000"/>
            </w:tcBorders>
            <w:shd w:val="clear" w:color="auto" w:fill="auto"/>
          </w:tcPr>
          <w:p w14:paraId="2B6A12BA" w14:textId="77777777" w:rsidR="00D0308E" w:rsidRPr="00495D94" w:rsidRDefault="00D0308E" w:rsidP="00641E92">
            <w:pPr>
              <w:spacing w:line="259" w:lineRule="auto"/>
              <w:rPr>
                <w:color w:val="000000"/>
                <w:sz w:val="24"/>
                <w:szCs w:val="24"/>
              </w:rPr>
            </w:pPr>
            <w:r w:rsidRPr="00495D94">
              <w:rPr>
                <w:color w:val="000000"/>
                <w:sz w:val="24"/>
                <w:szCs w:val="24"/>
              </w:rPr>
              <w:t>22 января</w:t>
            </w:r>
          </w:p>
          <w:p w14:paraId="1F5D3241" w14:textId="77777777" w:rsidR="00D0308E" w:rsidRPr="00495D94" w:rsidRDefault="00D0308E" w:rsidP="00641E92">
            <w:pPr>
              <w:spacing w:line="259" w:lineRule="auto"/>
              <w:rPr>
                <w:color w:val="000000"/>
                <w:sz w:val="24"/>
                <w:szCs w:val="24"/>
              </w:rPr>
            </w:pPr>
          </w:p>
          <w:p w14:paraId="555DA26E" w14:textId="77777777" w:rsidR="00D0308E" w:rsidRPr="00495D94" w:rsidRDefault="00D0308E" w:rsidP="00641E92">
            <w:pPr>
              <w:spacing w:line="259" w:lineRule="auto"/>
              <w:rPr>
                <w:color w:val="000000"/>
                <w:sz w:val="24"/>
                <w:szCs w:val="24"/>
              </w:rPr>
            </w:pPr>
          </w:p>
        </w:tc>
        <w:tc>
          <w:tcPr>
            <w:tcW w:w="2691" w:type="dxa"/>
            <w:gridSpan w:val="4"/>
            <w:tcBorders>
              <w:top w:val="single" w:sz="4" w:space="0" w:color="auto"/>
              <w:left w:val="single" w:sz="4" w:space="0" w:color="000000"/>
              <w:bottom w:val="single" w:sz="4" w:space="0" w:color="000000"/>
              <w:right w:val="single" w:sz="4" w:space="0" w:color="000000"/>
            </w:tcBorders>
            <w:shd w:val="clear" w:color="auto" w:fill="auto"/>
          </w:tcPr>
          <w:p w14:paraId="042D465B" w14:textId="77777777" w:rsidR="00D0308E" w:rsidRPr="00495D94" w:rsidRDefault="00D0308E" w:rsidP="00641E92">
            <w:pPr>
              <w:spacing w:line="259" w:lineRule="auto"/>
              <w:rPr>
                <w:color w:val="000000"/>
                <w:sz w:val="24"/>
                <w:szCs w:val="24"/>
              </w:rPr>
            </w:pPr>
            <w:r w:rsidRPr="00495D94">
              <w:rPr>
                <w:color w:val="000000"/>
                <w:sz w:val="24"/>
                <w:szCs w:val="24"/>
              </w:rPr>
              <w:t>библиотекарь</w:t>
            </w:r>
          </w:p>
          <w:p w14:paraId="57F0D637" w14:textId="77777777" w:rsidR="00D0308E" w:rsidRPr="00495D94" w:rsidRDefault="00D0308E" w:rsidP="00641E92">
            <w:pPr>
              <w:spacing w:line="259" w:lineRule="auto"/>
              <w:rPr>
                <w:color w:val="000000"/>
                <w:sz w:val="24"/>
                <w:szCs w:val="24"/>
              </w:rPr>
            </w:pPr>
          </w:p>
          <w:p w14:paraId="4D56EEEC" w14:textId="77777777" w:rsidR="00D0308E" w:rsidRPr="00495D94" w:rsidRDefault="00D0308E" w:rsidP="00641E92">
            <w:pPr>
              <w:spacing w:line="259" w:lineRule="auto"/>
              <w:rPr>
                <w:color w:val="000000"/>
                <w:sz w:val="24"/>
                <w:szCs w:val="24"/>
              </w:rPr>
            </w:pPr>
          </w:p>
        </w:tc>
      </w:tr>
      <w:tr w:rsidR="00D0308E" w14:paraId="7BA323C4" w14:textId="77777777" w:rsidTr="00641E92">
        <w:trPr>
          <w:trHeight w:val="615"/>
        </w:trPr>
        <w:tc>
          <w:tcPr>
            <w:tcW w:w="4070" w:type="dxa"/>
            <w:gridSpan w:val="3"/>
            <w:tcBorders>
              <w:top w:val="single" w:sz="4" w:space="0" w:color="auto"/>
              <w:left w:val="single" w:sz="4" w:space="0" w:color="000000"/>
              <w:bottom w:val="single" w:sz="4" w:space="0" w:color="000000"/>
              <w:right w:val="single" w:sz="4" w:space="0" w:color="000000"/>
            </w:tcBorders>
            <w:shd w:val="clear" w:color="auto" w:fill="auto"/>
          </w:tcPr>
          <w:p w14:paraId="1AB10A22" w14:textId="77777777" w:rsidR="00D0308E" w:rsidRDefault="00D0308E" w:rsidP="00D0308E">
            <w:pPr>
              <w:spacing w:line="259" w:lineRule="auto"/>
              <w:rPr>
                <w:color w:val="000000"/>
                <w:sz w:val="24"/>
                <w:szCs w:val="24"/>
              </w:rPr>
            </w:pPr>
            <w:r w:rsidRPr="00495D94">
              <w:rPr>
                <w:color w:val="000000"/>
                <w:sz w:val="24"/>
                <w:szCs w:val="24"/>
              </w:rPr>
              <w:t>Библиотечный урок, 255 лет со дня рождения русского баснописца И.А. Крылова</w:t>
            </w:r>
          </w:p>
          <w:p w14:paraId="14DE6CA2" w14:textId="77777777" w:rsidR="00D0308E" w:rsidRPr="00495D94" w:rsidRDefault="00D0308E" w:rsidP="00D0308E">
            <w:pPr>
              <w:spacing w:line="259" w:lineRule="auto"/>
              <w:rPr>
                <w:color w:val="000000"/>
                <w:sz w:val="24"/>
                <w:szCs w:val="24"/>
              </w:rPr>
            </w:pPr>
          </w:p>
        </w:tc>
        <w:tc>
          <w:tcPr>
            <w:tcW w:w="1272" w:type="dxa"/>
            <w:gridSpan w:val="3"/>
            <w:tcBorders>
              <w:top w:val="single" w:sz="4" w:space="0" w:color="auto"/>
              <w:left w:val="single" w:sz="4" w:space="0" w:color="000000"/>
              <w:bottom w:val="single" w:sz="4" w:space="0" w:color="000000"/>
              <w:right w:val="single" w:sz="4" w:space="0" w:color="000000"/>
            </w:tcBorders>
            <w:shd w:val="clear" w:color="auto" w:fill="auto"/>
          </w:tcPr>
          <w:p w14:paraId="33FA31C2" w14:textId="77777777" w:rsidR="00D0308E" w:rsidRPr="00495D94" w:rsidRDefault="00D0308E" w:rsidP="00641E92">
            <w:pPr>
              <w:spacing w:line="259" w:lineRule="auto"/>
              <w:ind w:right="84"/>
              <w:jc w:val="center"/>
              <w:rPr>
                <w:color w:val="000000"/>
                <w:sz w:val="24"/>
                <w:szCs w:val="24"/>
              </w:rPr>
            </w:pPr>
            <w:r>
              <w:rPr>
                <w:color w:val="000000"/>
                <w:sz w:val="24"/>
                <w:szCs w:val="24"/>
              </w:rPr>
              <w:t xml:space="preserve">1-4 </w:t>
            </w:r>
          </w:p>
          <w:p w14:paraId="2053AE14" w14:textId="77777777" w:rsidR="00D0308E" w:rsidRPr="00495D94" w:rsidRDefault="00D0308E" w:rsidP="00641E92">
            <w:pPr>
              <w:spacing w:line="259" w:lineRule="auto"/>
              <w:ind w:right="84"/>
              <w:jc w:val="center"/>
              <w:rPr>
                <w:color w:val="000000"/>
                <w:sz w:val="24"/>
                <w:szCs w:val="24"/>
              </w:rPr>
            </w:pPr>
          </w:p>
        </w:tc>
        <w:tc>
          <w:tcPr>
            <w:tcW w:w="1560" w:type="dxa"/>
            <w:gridSpan w:val="3"/>
            <w:tcBorders>
              <w:top w:val="single" w:sz="4" w:space="0" w:color="auto"/>
              <w:left w:val="single" w:sz="4" w:space="0" w:color="000000"/>
              <w:bottom w:val="single" w:sz="4" w:space="0" w:color="000000"/>
              <w:right w:val="single" w:sz="4" w:space="0" w:color="000000"/>
            </w:tcBorders>
            <w:shd w:val="clear" w:color="auto" w:fill="auto"/>
          </w:tcPr>
          <w:p w14:paraId="4549FD7F" w14:textId="77777777" w:rsidR="00D0308E" w:rsidRPr="00495D94" w:rsidRDefault="00D0308E" w:rsidP="00641E92">
            <w:pPr>
              <w:spacing w:line="259" w:lineRule="auto"/>
              <w:rPr>
                <w:color w:val="000000"/>
                <w:sz w:val="24"/>
                <w:szCs w:val="24"/>
              </w:rPr>
            </w:pPr>
            <w:r w:rsidRPr="00495D94">
              <w:rPr>
                <w:color w:val="000000"/>
                <w:sz w:val="24"/>
                <w:szCs w:val="24"/>
              </w:rPr>
              <w:t>12 февраля</w:t>
            </w:r>
          </w:p>
        </w:tc>
        <w:tc>
          <w:tcPr>
            <w:tcW w:w="2691" w:type="dxa"/>
            <w:gridSpan w:val="4"/>
            <w:tcBorders>
              <w:top w:val="single" w:sz="4" w:space="0" w:color="auto"/>
              <w:left w:val="single" w:sz="4" w:space="0" w:color="000000"/>
              <w:bottom w:val="single" w:sz="4" w:space="0" w:color="000000"/>
              <w:right w:val="single" w:sz="4" w:space="0" w:color="000000"/>
            </w:tcBorders>
            <w:shd w:val="clear" w:color="auto" w:fill="auto"/>
          </w:tcPr>
          <w:p w14:paraId="428ECEDF" w14:textId="77777777" w:rsidR="00D0308E" w:rsidRPr="00495D94" w:rsidRDefault="00D0308E" w:rsidP="00641E92">
            <w:pPr>
              <w:spacing w:line="259" w:lineRule="auto"/>
              <w:rPr>
                <w:color w:val="000000"/>
                <w:sz w:val="24"/>
                <w:szCs w:val="24"/>
              </w:rPr>
            </w:pPr>
            <w:r w:rsidRPr="00495D94">
              <w:rPr>
                <w:color w:val="000000"/>
                <w:sz w:val="24"/>
                <w:szCs w:val="24"/>
              </w:rPr>
              <w:t>библиотекарь</w:t>
            </w:r>
          </w:p>
        </w:tc>
      </w:tr>
      <w:tr w:rsidR="00D0308E" w:rsidRPr="002E75D0" w14:paraId="601552E4" w14:textId="77777777" w:rsidTr="00641E92">
        <w:trPr>
          <w:trHeight w:val="274"/>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3C9FFF7A"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Мероприятия к 23 февраля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6118CD1A" w14:textId="77777777" w:rsidR="00D0308E" w:rsidRPr="002E75D0" w:rsidRDefault="00D0308E" w:rsidP="00641E92">
            <w:pPr>
              <w:spacing w:line="259" w:lineRule="auto"/>
              <w:ind w:right="84"/>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0F8139DC" w14:textId="77777777" w:rsidR="00D0308E" w:rsidRPr="002E75D0" w:rsidRDefault="00D0308E" w:rsidP="00641E92">
            <w:pPr>
              <w:spacing w:line="259" w:lineRule="auto"/>
              <w:ind w:left="106"/>
              <w:rPr>
                <w:rFonts w:ascii="Calibri" w:eastAsia="Calibri" w:hAnsi="Calibri" w:cs="Calibri"/>
                <w:color w:val="000000"/>
                <w:sz w:val="24"/>
                <w:szCs w:val="24"/>
              </w:rPr>
            </w:pPr>
            <w:r w:rsidRPr="002E75D0">
              <w:rPr>
                <w:color w:val="000000"/>
                <w:sz w:val="24"/>
                <w:szCs w:val="24"/>
              </w:rPr>
              <w:t xml:space="preserve">19-21 февраля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6B957779"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0AF33085" w14:textId="77777777" w:rsidTr="00641E92">
        <w:trPr>
          <w:trHeight w:val="254"/>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2D19F16F"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lastRenderedPageBreak/>
              <w:t xml:space="preserve">Мероприятия к 8 марта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57500BC9" w14:textId="77777777" w:rsidR="00D0308E" w:rsidRPr="002E75D0" w:rsidRDefault="00D0308E" w:rsidP="00641E92">
            <w:pPr>
              <w:spacing w:line="259" w:lineRule="auto"/>
              <w:ind w:right="84"/>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34E0FD67" w14:textId="77777777" w:rsidR="00D0308E" w:rsidRPr="002E75D0" w:rsidRDefault="00D0308E" w:rsidP="00641E92">
            <w:pPr>
              <w:spacing w:line="259" w:lineRule="auto"/>
              <w:ind w:left="106"/>
              <w:rPr>
                <w:rFonts w:ascii="Calibri" w:eastAsia="Calibri" w:hAnsi="Calibri" w:cs="Calibri"/>
                <w:color w:val="000000"/>
                <w:sz w:val="24"/>
                <w:szCs w:val="24"/>
              </w:rPr>
            </w:pPr>
            <w:r w:rsidRPr="002E75D0">
              <w:rPr>
                <w:color w:val="000000"/>
                <w:sz w:val="24"/>
                <w:szCs w:val="24"/>
              </w:rPr>
              <w:t xml:space="preserve">4-6 марта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36663B06"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796962C2" w14:textId="77777777" w:rsidTr="00641E92">
        <w:trPr>
          <w:trHeight w:val="259"/>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2E9921E7"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КВЕСТ-Игра «ПДД»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43B66E9D" w14:textId="77777777" w:rsidR="00D0308E" w:rsidRPr="002E75D0" w:rsidRDefault="00D0308E" w:rsidP="00641E92">
            <w:pPr>
              <w:spacing w:line="259" w:lineRule="auto"/>
              <w:ind w:right="84"/>
              <w:jc w:val="center"/>
              <w:rPr>
                <w:rFonts w:ascii="Calibri" w:eastAsia="Calibri" w:hAnsi="Calibri" w:cs="Calibri"/>
                <w:color w:val="000000"/>
                <w:sz w:val="24"/>
                <w:szCs w:val="24"/>
              </w:rPr>
            </w:pPr>
            <w:r w:rsidRPr="002E75D0">
              <w:rPr>
                <w:color w:val="000000"/>
                <w:sz w:val="24"/>
                <w:szCs w:val="24"/>
              </w:rPr>
              <w:t xml:space="preserve">2-3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48BE52C1" w14:textId="77777777" w:rsidR="00D0308E" w:rsidRPr="002E75D0" w:rsidRDefault="00D0308E" w:rsidP="00641E92">
            <w:pPr>
              <w:spacing w:line="259" w:lineRule="auto"/>
              <w:ind w:left="106"/>
              <w:rPr>
                <w:rFonts w:ascii="Calibri" w:eastAsia="Calibri" w:hAnsi="Calibri" w:cs="Calibri"/>
                <w:color w:val="000000"/>
                <w:sz w:val="24"/>
                <w:szCs w:val="24"/>
              </w:rPr>
            </w:pPr>
            <w:r w:rsidRPr="002E75D0">
              <w:rPr>
                <w:color w:val="000000"/>
                <w:sz w:val="24"/>
                <w:szCs w:val="24"/>
              </w:rPr>
              <w:t xml:space="preserve">апрель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48798829"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414A9737" w14:textId="77777777" w:rsidTr="00641E92">
        <w:trPr>
          <w:trHeight w:val="274"/>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AFEB2D2"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Акция «Письмо солдату»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781F165A" w14:textId="77777777" w:rsidR="00D0308E" w:rsidRPr="002E75D0" w:rsidRDefault="00D0308E" w:rsidP="00641E92">
            <w:pPr>
              <w:spacing w:line="259" w:lineRule="auto"/>
              <w:ind w:right="84"/>
              <w:jc w:val="center"/>
              <w:rPr>
                <w:rFonts w:ascii="Calibri" w:eastAsia="Calibri" w:hAnsi="Calibri" w:cs="Calibri"/>
                <w:color w:val="000000"/>
                <w:sz w:val="24"/>
                <w:szCs w:val="24"/>
              </w:rPr>
            </w:pPr>
            <w:r w:rsidRPr="002E75D0">
              <w:rPr>
                <w:color w:val="000000"/>
                <w:sz w:val="24"/>
                <w:szCs w:val="24"/>
              </w:rPr>
              <w:t xml:space="preserve">3-4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5BA96265" w14:textId="77777777" w:rsidR="00D0308E" w:rsidRPr="002E75D0" w:rsidRDefault="00D0308E" w:rsidP="00641E92">
            <w:pPr>
              <w:spacing w:line="259" w:lineRule="auto"/>
              <w:ind w:left="106"/>
              <w:rPr>
                <w:rFonts w:ascii="Calibri" w:eastAsia="Calibri" w:hAnsi="Calibri" w:cs="Calibri"/>
                <w:color w:val="000000"/>
                <w:sz w:val="24"/>
                <w:szCs w:val="24"/>
              </w:rPr>
            </w:pPr>
            <w:r w:rsidRPr="002E75D0">
              <w:rPr>
                <w:color w:val="000000"/>
                <w:sz w:val="24"/>
                <w:szCs w:val="24"/>
              </w:rPr>
              <w:t xml:space="preserve">апрель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0C30A585"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089F9730" w14:textId="77777777" w:rsidTr="00641E92">
        <w:trPr>
          <w:trHeight w:val="49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6597DFC9"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Участие в выставке Детского творчества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0E7114D0" w14:textId="77777777" w:rsidR="00D0308E" w:rsidRPr="002E75D0" w:rsidRDefault="00D0308E" w:rsidP="00641E92">
            <w:pPr>
              <w:spacing w:line="259" w:lineRule="auto"/>
              <w:ind w:right="84"/>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23382D88" w14:textId="77777777" w:rsidR="00D0308E" w:rsidRPr="002E75D0" w:rsidRDefault="00D0308E" w:rsidP="00641E92">
            <w:pPr>
              <w:spacing w:line="259" w:lineRule="auto"/>
              <w:ind w:left="106"/>
              <w:rPr>
                <w:rFonts w:ascii="Calibri" w:eastAsia="Calibri" w:hAnsi="Calibri" w:cs="Calibri"/>
                <w:color w:val="000000"/>
                <w:sz w:val="24"/>
                <w:szCs w:val="24"/>
              </w:rPr>
            </w:pPr>
            <w:r w:rsidRPr="002E75D0">
              <w:rPr>
                <w:color w:val="000000"/>
                <w:sz w:val="24"/>
                <w:szCs w:val="24"/>
              </w:rPr>
              <w:t xml:space="preserve">апрель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3D377633"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p w14:paraId="13BE5A6C"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Учителя технологии </w:t>
            </w:r>
          </w:p>
        </w:tc>
      </w:tr>
      <w:tr w:rsidR="00D0308E" w:rsidRPr="002E75D0" w14:paraId="5B0FD385" w14:textId="77777777" w:rsidTr="00641E92">
        <w:trPr>
          <w:trHeight w:val="538"/>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6D77B785"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Мероприятие «По страницам Великой отечественной войны»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24C8542B" w14:textId="77777777" w:rsidR="00D0308E" w:rsidRPr="002E75D0" w:rsidRDefault="00D0308E" w:rsidP="00641E92">
            <w:pPr>
              <w:spacing w:line="259" w:lineRule="auto"/>
              <w:ind w:right="84"/>
              <w:jc w:val="center"/>
              <w:rPr>
                <w:rFonts w:ascii="Calibri" w:eastAsia="Calibri" w:hAnsi="Calibri" w:cs="Calibri"/>
                <w:color w:val="000000"/>
                <w:sz w:val="24"/>
                <w:szCs w:val="24"/>
              </w:rPr>
            </w:pPr>
            <w:r w:rsidRPr="002E75D0">
              <w:rPr>
                <w:color w:val="000000"/>
                <w:sz w:val="24"/>
                <w:szCs w:val="24"/>
              </w:rPr>
              <w:t xml:space="preserve">3-4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3451A9FF" w14:textId="77777777" w:rsidR="00D0308E" w:rsidRPr="002E75D0" w:rsidRDefault="00D0308E" w:rsidP="00641E92">
            <w:pPr>
              <w:spacing w:line="259" w:lineRule="auto"/>
              <w:ind w:left="106"/>
              <w:rPr>
                <w:rFonts w:ascii="Calibri" w:eastAsia="Calibri" w:hAnsi="Calibri" w:cs="Calibri"/>
                <w:color w:val="000000"/>
                <w:sz w:val="24"/>
                <w:szCs w:val="24"/>
              </w:rPr>
            </w:pPr>
            <w:r w:rsidRPr="002E75D0">
              <w:rPr>
                <w:color w:val="000000"/>
                <w:sz w:val="24"/>
                <w:szCs w:val="24"/>
              </w:rPr>
              <w:t xml:space="preserve">6 мая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3BF37434" w14:textId="77777777" w:rsidR="00D0308E" w:rsidRPr="002E75D0" w:rsidRDefault="00D0308E" w:rsidP="00641E92">
            <w:pPr>
              <w:spacing w:after="12" w:line="259" w:lineRule="auto"/>
              <w:ind w:left="48"/>
              <w:rPr>
                <w:rFonts w:ascii="Calibri" w:eastAsia="Calibri" w:hAnsi="Calibri" w:cs="Calibri"/>
                <w:color w:val="000000"/>
                <w:sz w:val="24"/>
                <w:szCs w:val="24"/>
              </w:rPr>
            </w:pPr>
            <w:r w:rsidRPr="002E75D0">
              <w:rPr>
                <w:color w:val="000000"/>
                <w:sz w:val="24"/>
                <w:szCs w:val="24"/>
              </w:rPr>
              <w:t xml:space="preserve">педагог-организатор </w:t>
            </w:r>
          </w:p>
          <w:p w14:paraId="05BDBD32"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7ACBBD7A" w14:textId="77777777" w:rsidTr="00641E92">
        <w:trPr>
          <w:trHeight w:val="499"/>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0932838A" w14:textId="77777777" w:rsidR="00D0308E" w:rsidRPr="002E75D0" w:rsidRDefault="00D0308E" w:rsidP="00D0308E">
            <w:pPr>
              <w:tabs>
                <w:tab w:val="center" w:pos="399"/>
                <w:tab w:val="center" w:pos="1035"/>
                <w:tab w:val="center" w:pos="1572"/>
                <w:tab w:val="center" w:pos="2331"/>
                <w:tab w:val="center" w:pos="3245"/>
              </w:tabs>
              <w:spacing w:after="3" w:line="259" w:lineRule="auto"/>
              <w:rPr>
                <w:rFonts w:ascii="Calibri" w:eastAsia="Calibri" w:hAnsi="Calibri" w:cs="Calibri"/>
                <w:color w:val="000000"/>
                <w:sz w:val="24"/>
                <w:szCs w:val="24"/>
              </w:rPr>
            </w:pPr>
            <w:r w:rsidRPr="002E75D0">
              <w:rPr>
                <w:rFonts w:ascii="Calibri" w:eastAsia="Calibri" w:hAnsi="Calibri" w:cs="Calibri"/>
                <w:color w:val="000000"/>
                <w:sz w:val="24"/>
                <w:szCs w:val="24"/>
              </w:rPr>
              <w:tab/>
            </w:r>
            <w:r w:rsidRPr="002E75D0">
              <w:rPr>
                <w:color w:val="000000"/>
                <w:sz w:val="24"/>
                <w:szCs w:val="24"/>
              </w:rPr>
              <w:t xml:space="preserve">Участие </w:t>
            </w:r>
            <w:r w:rsidRPr="002E75D0">
              <w:rPr>
                <w:color w:val="000000"/>
                <w:sz w:val="24"/>
                <w:szCs w:val="24"/>
              </w:rPr>
              <w:tab/>
              <w:t xml:space="preserve">в </w:t>
            </w:r>
            <w:r w:rsidRPr="002E75D0">
              <w:rPr>
                <w:color w:val="000000"/>
                <w:sz w:val="24"/>
                <w:szCs w:val="24"/>
              </w:rPr>
              <w:tab/>
              <w:t xml:space="preserve">акции </w:t>
            </w:r>
            <w:r w:rsidRPr="002E75D0">
              <w:rPr>
                <w:color w:val="000000"/>
                <w:sz w:val="24"/>
                <w:szCs w:val="24"/>
              </w:rPr>
              <w:tab/>
              <w:t xml:space="preserve">«Окна </w:t>
            </w:r>
            <w:r w:rsidRPr="002E75D0">
              <w:rPr>
                <w:color w:val="000000"/>
                <w:sz w:val="24"/>
                <w:szCs w:val="24"/>
              </w:rPr>
              <w:tab/>
              <w:t xml:space="preserve">Победы», </w:t>
            </w:r>
          </w:p>
          <w:p w14:paraId="71ED0006"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«Георгиевская ленточка», «Журавлики»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2C26DD8B" w14:textId="77777777" w:rsidR="00D0308E" w:rsidRPr="002E75D0" w:rsidRDefault="00D0308E" w:rsidP="00641E92">
            <w:pPr>
              <w:spacing w:line="259" w:lineRule="auto"/>
              <w:ind w:right="84"/>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6A0DDE9B" w14:textId="77777777" w:rsidR="00D0308E" w:rsidRPr="002E75D0" w:rsidRDefault="00D0308E" w:rsidP="00641E92">
            <w:pPr>
              <w:spacing w:line="259" w:lineRule="auto"/>
              <w:ind w:left="106"/>
              <w:rPr>
                <w:rFonts w:ascii="Calibri" w:eastAsia="Calibri" w:hAnsi="Calibri" w:cs="Calibri"/>
                <w:color w:val="000000"/>
                <w:sz w:val="24"/>
                <w:szCs w:val="24"/>
              </w:rPr>
            </w:pPr>
            <w:r w:rsidRPr="002E75D0">
              <w:rPr>
                <w:color w:val="000000"/>
                <w:sz w:val="24"/>
                <w:szCs w:val="24"/>
              </w:rPr>
              <w:t xml:space="preserve">1-9 мая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3121DA98"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Актив класса </w:t>
            </w:r>
          </w:p>
        </w:tc>
      </w:tr>
      <w:tr w:rsidR="00D0308E" w:rsidRPr="002E75D0" w14:paraId="00160315" w14:textId="77777777" w:rsidTr="00641E92">
        <w:trPr>
          <w:trHeight w:val="259"/>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7530DD5D"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Прощание с начальной школой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6EA9364A" w14:textId="77777777" w:rsidR="00D0308E" w:rsidRPr="002E75D0" w:rsidRDefault="00D0308E" w:rsidP="00641E92">
            <w:pPr>
              <w:spacing w:line="259" w:lineRule="auto"/>
              <w:ind w:right="79"/>
              <w:jc w:val="center"/>
              <w:rPr>
                <w:rFonts w:ascii="Calibri" w:eastAsia="Calibri" w:hAnsi="Calibri" w:cs="Calibri"/>
                <w:color w:val="000000"/>
                <w:sz w:val="24"/>
                <w:szCs w:val="24"/>
              </w:rPr>
            </w:pPr>
            <w:r w:rsidRPr="002E75D0">
              <w:rPr>
                <w:color w:val="000000"/>
                <w:sz w:val="24"/>
                <w:szCs w:val="24"/>
              </w:rPr>
              <w:t xml:space="preserve">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6C94984F" w14:textId="77777777" w:rsidR="00D0308E" w:rsidRPr="002E75D0" w:rsidRDefault="00D0308E" w:rsidP="00641E92">
            <w:pPr>
              <w:spacing w:line="259" w:lineRule="auto"/>
              <w:ind w:left="106"/>
              <w:rPr>
                <w:rFonts w:ascii="Calibri" w:eastAsia="Calibri" w:hAnsi="Calibri" w:cs="Calibri"/>
                <w:color w:val="000000"/>
                <w:sz w:val="24"/>
                <w:szCs w:val="24"/>
              </w:rPr>
            </w:pPr>
            <w:r w:rsidRPr="002E75D0">
              <w:rPr>
                <w:color w:val="000000"/>
                <w:sz w:val="24"/>
                <w:szCs w:val="24"/>
              </w:rPr>
              <w:t xml:space="preserve">май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1BA41067"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4CC4C9BD" w14:textId="77777777" w:rsidTr="00641E92">
        <w:trPr>
          <w:trHeight w:val="538"/>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6780F0ED" w14:textId="77777777" w:rsidR="00D0308E" w:rsidRPr="002E75D0" w:rsidRDefault="00D0308E" w:rsidP="00D0308E">
            <w:pPr>
              <w:tabs>
                <w:tab w:val="center" w:pos="411"/>
                <w:tab w:val="center" w:pos="1532"/>
                <w:tab w:val="center" w:pos="2381"/>
                <w:tab w:val="center" w:pos="3245"/>
              </w:tabs>
              <w:spacing w:after="17" w:line="259" w:lineRule="auto"/>
              <w:rPr>
                <w:rFonts w:ascii="Calibri" w:eastAsia="Calibri" w:hAnsi="Calibri" w:cs="Calibri"/>
                <w:color w:val="000000"/>
                <w:sz w:val="24"/>
                <w:szCs w:val="24"/>
              </w:rPr>
            </w:pPr>
            <w:r w:rsidRPr="002E75D0">
              <w:rPr>
                <w:rFonts w:ascii="Calibri" w:eastAsia="Calibri" w:hAnsi="Calibri" w:cs="Calibri"/>
                <w:color w:val="000000"/>
                <w:sz w:val="24"/>
                <w:szCs w:val="24"/>
              </w:rPr>
              <w:tab/>
            </w:r>
            <w:r w:rsidRPr="002E75D0">
              <w:rPr>
                <w:color w:val="000000"/>
                <w:sz w:val="24"/>
                <w:szCs w:val="24"/>
              </w:rPr>
              <w:t xml:space="preserve">Конкурс </w:t>
            </w:r>
            <w:r w:rsidRPr="002E75D0">
              <w:rPr>
                <w:color w:val="000000"/>
                <w:sz w:val="24"/>
                <w:szCs w:val="24"/>
              </w:rPr>
              <w:tab/>
              <w:t xml:space="preserve">рисунков </w:t>
            </w:r>
            <w:r w:rsidRPr="002E75D0">
              <w:rPr>
                <w:color w:val="000000"/>
                <w:sz w:val="24"/>
                <w:szCs w:val="24"/>
              </w:rPr>
              <w:tab/>
              <w:t xml:space="preserve">на </w:t>
            </w:r>
            <w:r w:rsidRPr="002E75D0">
              <w:rPr>
                <w:color w:val="000000"/>
                <w:sz w:val="24"/>
                <w:szCs w:val="24"/>
              </w:rPr>
              <w:tab/>
              <w:t xml:space="preserve">асфальте: </w:t>
            </w:r>
          </w:p>
          <w:p w14:paraId="58A7AC0F"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«Соблюдая ПДД, не окажешься в беде»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33809B82" w14:textId="77777777" w:rsidR="00D0308E" w:rsidRPr="002E75D0" w:rsidRDefault="00D0308E" w:rsidP="00641E92">
            <w:pPr>
              <w:spacing w:line="259" w:lineRule="auto"/>
              <w:ind w:right="84"/>
              <w:jc w:val="center"/>
              <w:rPr>
                <w:rFonts w:ascii="Calibri" w:eastAsia="Calibri" w:hAnsi="Calibri" w:cs="Calibri"/>
                <w:color w:val="000000"/>
                <w:sz w:val="24"/>
                <w:szCs w:val="24"/>
              </w:rPr>
            </w:pPr>
            <w:r w:rsidRPr="002E75D0">
              <w:rPr>
                <w:color w:val="000000"/>
                <w:sz w:val="24"/>
                <w:szCs w:val="24"/>
              </w:rPr>
              <w:t xml:space="preserve">2-4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67DA9ED2" w14:textId="77777777" w:rsidR="00D0308E" w:rsidRPr="002E75D0" w:rsidRDefault="00D0308E" w:rsidP="00641E92">
            <w:pPr>
              <w:spacing w:after="12" w:line="259" w:lineRule="auto"/>
              <w:ind w:left="106"/>
              <w:rPr>
                <w:rFonts w:ascii="Calibri" w:eastAsia="Calibri" w:hAnsi="Calibri" w:cs="Calibri"/>
                <w:color w:val="000000"/>
                <w:sz w:val="24"/>
                <w:szCs w:val="24"/>
              </w:rPr>
            </w:pPr>
            <w:r w:rsidRPr="002E75D0">
              <w:rPr>
                <w:color w:val="000000"/>
                <w:sz w:val="24"/>
                <w:szCs w:val="24"/>
              </w:rPr>
              <w:t xml:space="preserve">май </w:t>
            </w:r>
          </w:p>
          <w:p w14:paraId="490BBAE6" w14:textId="77777777" w:rsidR="00D0308E" w:rsidRPr="002E75D0" w:rsidRDefault="00D0308E" w:rsidP="00641E92">
            <w:pPr>
              <w:spacing w:line="259" w:lineRule="auto"/>
              <w:ind w:left="106"/>
              <w:rPr>
                <w:rFonts w:ascii="Calibri" w:eastAsia="Calibri" w:hAnsi="Calibri" w:cs="Calibri"/>
                <w:color w:val="000000"/>
                <w:sz w:val="24"/>
                <w:szCs w:val="24"/>
              </w:rPr>
            </w:pPr>
            <w:r w:rsidRPr="002E75D0">
              <w:rPr>
                <w:color w:val="000000"/>
                <w:sz w:val="24"/>
                <w:szCs w:val="24"/>
              </w:rPr>
              <w:t xml:space="preserve">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620DF6E0"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Педагог-организатор </w:t>
            </w:r>
          </w:p>
        </w:tc>
      </w:tr>
      <w:tr w:rsidR="00D0308E" w:rsidRPr="002E75D0" w14:paraId="287C7545" w14:textId="77777777" w:rsidTr="00641E92">
        <w:trPr>
          <w:trHeight w:val="259"/>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347C33C0"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Линейка «Последний звонок -2024»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1BDA094B" w14:textId="77777777" w:rsidR="00D0308E" w:rsidRPr="002E75D0" w:rsidRDefault="00D0308E" w:rsidP="00641E92">
            <w:pPr>
              <w:spacing w:line="259" w:lineRule="auto"/>
              <w:ind w:right="84"/>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16A35319" w14:textId="77777777" w:rsidR="00D0308E" w:rsidRPr="002E75D0" w:rsidRDefault="00D0308E" w:rsidP="00641E92">
            <w:pPr>
              <w:spacing w:line="259" w:lineRule="auto"/>
              <w:ind w:left="106"/>
              <w:rPr>
                <w:rFonts w:ascii="Calibri" w:eastAsia="Calibri" w:hAnsi="Calibri" w:cs="Calibri"/>
                <w:color w:val="000000"/>
                <w:sz w:val="24"/>
                <w:szCs w:val="24"/>
              </w:rPr>
            </w:pPr>
            <w:r w:rsidRPr="002E75D0">
              <w:rPr>
                <w:color w:val="000000"/>
                <w:sz w:val="24"/>
                <w:szCs w:val="24"/>
              </w:rPr>
              <w:t xml:space="preserve">23-25 мая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12B79930"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Зам. директора по ВР </w:t>
            </w:r>
          </w:p>
        </w:tc>
      </w:tr>
      <w:tr w:rsidR="00D0308E" w:rsidRPr="002E75D0" w14:paraId="00687671" w14:textId="77777777" w:rsidTr="00641E92">
        <w:trPr>
          <w:trHeight w:val="275"/>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49AB9FB3"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Итоговые классные часы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581A6261" w14:textId="77777777" w:rsidR="00D0308E" w:rsidRPr="002E75D0" w:rsidRDefault="00D0308E" w:rsidP="00641E92">
            <w:pPr>
              <w:spacing w:line="259" w:lineRule="auto"/>
              <w:ind w:right="84"/>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073D009A" w14:textId="77777777" w:rsidR="00D0308E" w:rsidRPr="002E75D0" w:rsidRDefault="00D0308E" w:rsidP="00641E92">
            <w:pPr>
              <w:spacing w:line="259" w:lineRule="auto"/>
              <w:ind w:left="106"/>
              <w:rPr>
                <w:rFonts w:ascii="Calibri" w:eastAsia="Calibri" w:hAnsi="Calibri" w:cs="Calibri"/>
                <w:color w:val="000000"/>
                <w:sz w:val="24"/>
                <w:szCs w:val="24"/>
              </w:rPr>
            </w:pPr>
            <w:r w:rsidRPr="002E75D0">
              <w:rPr>
                <w:color w:val="000000"/>
                <w:sz w:val="24"/>
                <w:szCs w:val="24"/>
              </w:rPr>
              <w:t xml:space="preserve">30 мая </w:t>
            </w: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auto"/>
          </w:tcPr>
          <w:p w14:paraId="4A4CD3DC"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FA1D00" w14:paraId="3D0B4782" w14:textId="77777777" w:rsidTr="00641E92">
        <w:trPr>
          <w:trHeight w:val="559"/>
        </w:trPr>
        <w:tc>
          <w:tcPr>
            <w:tcW w:w="9593"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Pr>
          <w:p w14:paraId="42948685" w14:textId="77777777" w:rsidR="00D0308E" w:rsidRPr="002E75D0" w:rsidRDefault="00D0308E" w:rsidP="00641E92">
            <w:pPr>
              <w:spacing w:line="259" w:lineRule="auto"/>
              <w:ind w:right="46"/>
              <w:jc w:val="center"/>
              <w:rPr>
                <w:rFonts w:ascii="Calibri" w:eastAsia="Calibri" w:hAnsi="Calibri" w:cs="Calibri"/>
                <w:color w:val="000000"/>
                <w:sz w:val="24"/>
                <w:szCs w:val="24"/>
              </w:rPr>
            </w:pPr>
            <w:r w:rsidRPr="002E75D0">
              <w:rPr>
                <w:b/>
                <w:i/>
                <w:color w:val="000000"/>
                <w:sz w:val="24"/>
                <w:szCs w:val="24"/>
              </w:rPr>
              <w:t xml:space="preserve">Модуль «Классное руководство» </w:t>
            </w:r>
          </w:p>
          <w:p w14:paraId="56F9825E" w14:textId="77777777" w:rsidR="00D0308E" w:rsidRPr="002E75D0" w:rsidRDefault="00D0308E" w:rsidP="00641E92">
            <w:pPr>
              <w:spacing w:line="259" w:lineRule="auto"/>
              <w:ind w:right="47"/>
              <w:jc w:val="center"/>
              <w:rPr>
                <w:rFonts w:ascii="Calibri" w:eastAsia="Calibri" w:hAnsi="Calibri" w:cs="Calibri"/>
                <w:color w:val="000000"/>
                <w:sz w:val="24"/>
                <w:szCs w:val="24"/>
              </w:rPr>
            </w:pPr>
            <w:r w:rsidRPr="002E75D0">
              <w:rPr>
                <w:b/>
                <w:i/>
                <w:color w:val="000000"/>
                <w:sz w:val="24"/>
                <w:szCs w:val="24"/>
              </w:rPr>
              <w:t>(согласно индивидуальным планам классных руководителей)</w:t>
            </w:r>
            <w:r w:rsidRPr="002E75D0">
              <w:rPr>
                <w:color w:val="FF0000"/>
                <w:sz w:val="24"/>
                <w:szCs w:val="24"/>
              </w:rPr>
              <w:t xml:space="preserve"> </w:t>
            </w:r>
          </w:p>
        </w:tc>
      </w:tr>
      <w:tr w:rsidR="00D0308E" w:rsidRPr="002E75D0" w14:paraId="3629E321" w14:textId="77777777" w:rsidTr="00641E92">
        <w:trPr>
          <w:trHeight w:val="251"/>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74C32DA0"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Заседание МО классных руководителей </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auto"/>
          </w:tcPr>
          <w:p w14:paraId="7EBA4670" w14:textId="77777777" w:rsidR="00D0308E" w:rsidRPr="002E75D0" w:rsidRDefault="00D0308E" w:rsidP="00641E92">
            <w:pPr>
              <w:spacing w:line="259" w:lineRule="auto"/>
              <w:ind w:right="113"/>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4B2D2582" w14:textId="77777777" w:rsidR="00D0308E" w:rsidRPr="002E75D0" w:rsidRDefault="00D0308E" w:rsidP="00641E92">
            <w:pPr>
              <w:spacing w:line="259" w:lineRule="auto"/>
              <w:ind w:right="105"/>
              <w:jc w:val="center"/>
              <w:rPr>
                <w:rFonts w:ascii="Calibri" w:eastAsia="Calibri" w:hAnsi="Calibri" w:cs="Calibri"/>
                <w:color w:val="000000"/>
                <w:sz w:val="24"/>
                <w:szCs w:val="24"/>
              </w:rPr>
            </w:pPr>
            <w:r w:rsidRPr="002E75D0">
              <w:rPr>
                <w:color w:val="000000"/>
                <w:sz w:val="24"/>
                <w:szCs w:val="24"/>
              </w:rPr>
              <w:t xml:space="preserve">30 августа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1E04B895"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Зам. директора по ВР </w:t>
            </w:r>
          </w:p>
        </w:tc>
      </w:tr>
      <w:tr w:rsidR="00D0308E" w:rsidRPr="002E75D0" w14:paraId="6376141A" w14:textId="77777777" w:rsidTr="00641E92">
        <w:trPr>
          <w:trHeight w:val="542"/>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7FFB28E6"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Планирование воспитательной работы  классов на 2023-2024 учебный год </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auto"/>
          </w:tcPr>
          <w:p w14:paraId="615CFD6F" w14:textId="77777777" w:rsidR="00D0308E" w:rsidRPr="002E75D0" w:rsidRDefault="00D0308E" w:rsidP="00641E92">
            <w:pPr>
              <w:spacing w:line="259" w:lineRule="auto"/>
              <w:ind w:right="113"/>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47736B28" w14:textId="77777777" w:rsidR="00D0308E" w:rsidRPr="002E75D0" w:rsidRDefault="00D0308E" w:rsidP="00641E92">
            <w:pPr>
              <w:spacing w:line="259" w:lineRule="auto"/>
              <w:rPr>
                <w:rFonts w:ascii="Calibri" w:eastAsia="Calibri" w:hAnsi="Calibri" w:cs="Calibri"/>
                <w:color w:val="000000"/>
                <w:sz w:val="24"/>
                <w:szCs w:val="24"/>
              </w:rPr>
            </w:pPr>
            <w:r w:rsidRPr="002E75D0">
              <w:rPr>
                <w:color w:val="000000"/>
                <w:sz w:val="24"/>
                <w:szCs w:val="24"/>
              </w:rPr>
              <w:t xml:space="preserve">до 15 сентября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31E2C396"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199AA3AB" w14:textId="77777777" w:rsidTr="00641E92">
        <w:trPr>
          <w:trHeight w:val="427"/>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43EE15A4"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Проведение классных часов </w:t>
            </w:r>
          </w:p>
          <w:p w14:paraId="1FC11982"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b/>
                <w:i/>
                <w:color w:val="000000"/>
                <w:sz w:val="24"/>
                <w:szCs w:val="24"/>
              </w:rPr>
              <w:t xml:space="preserve"> </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auto"/>
          </w:tcPr>
          <w:p w14:paraId="4DFC5D67" w14:textId="77777777" w:rsidR="00D0308E" w:rsidRPr="002E75D0" w:rsidRDefault="00D0308E" w:rsidP="00641E92">
            <w:pPr>
              <w:spacing w:line="259" w:lineRule="auto"/>
              <w:ind w:right="113"/>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659815B4" w14:textId="77777777" w:rsidR="00D0308E" w:rsidRPr="002E75D0" w:rsidRDefault="00D0308E" w:rsidP="00641E92">
            <w:pPr>
              <w:spacing w:line="259" w:lineRule="auto"/>
              <w:ind w:right="140"/>
              <w:jc w:val="center"/>
              <w:rPr>
                <w:rFonts w:ascii="Calibri" w:eastAsia="Calibri" w:hAnsi="Calibri" w:cs="Calibri"/>
                <w:color w:val="000000"/>
                <w:sz w:val="24"/>
                <w:szCs w:val="24"/>
              </w:rPr>
            </w:pPr>
            <w:r w:rsidRPr="002E75D0">
              <w:rPr>
                <w:color w:val="000000"/>
                <w:sz w:val="24"/>
                <w:szCs w:val="24"/>
              </w:rPr>
              <w:t xml:space="preserve">раз в неделю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168579B4"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4CDD1D48" w14:textId="77777777" w:rsidTr="00641E92">
        <w:trPr>
          <w:trHeight w:val="73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C859037" w14:textId="77777777" w:rsidR="00D0308E" w:rsidRPr="002E75D0" w:rsidRDefault="00D0308E" w:rsidP="00D0308E">
            <w:pPr>
              <w:spacing w:line="259" w:lineRule="auto"/>
              <w:ind w:left="47" w:right="95"/>
              <w:rPr>
                <w:rFonts w:ascii="Calibri" w:eastAsia="Calibri" w:hAnsi="Calibri" w:cs="Calibri"/>
                <w:color w:val="000000"/>
                <w:sz w:val="24"/>
                <w:szCs w:val="24"/>
              </w:rPr>
            </w:pPr>
            <w:r w:rsidRPr="002E75D0">
              <w:rPr>
                <w:color w:val="000000"/>
                <w:sz w:val="24"/>
                <w:szCs w:val="24"/>
              </w:rPr>
              <w:t xml:space="preserve">Планирование индивидуальной работы с учащимися: активом, «Группой риска», «ОВЗ» </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auto"/>
          </w:tcPr>
          <w:p w14:paraId="0AFA778F" w14:textId="77777777" w:rsidR="00D0308E" w:rsidRPr="002E75D0" w:rsidRDefault="00D0308E" w:rsidP="00641E92">
            <w:pPr>
              <w:spacing w:line="259" w:lineRule="auto"/>
              <w:ind w:right="113"/>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45C959CD" w14:textId="77777777" w:rsidR="00D0308E" w:rsidRPr="002E75D0" w:rsidRDefault="00D0308E" w:rsidP="00641E92">
            <w:pPr>
              <w:spacing w:line="259" w:lineRule="auto"/>
              <w:rPr>
                <w:rFonts w:ascii="Calibri" w:eastAsia="Calibri" w:hAnsi="Calibri" w:cs="Calibri"/>
                <w:color w:val="000000"/>
                <w:sz w:val="24"/>
                <w:szCs w:val="24"/>
              </w:rPr>
            </w:pPr>
            <w:r w:rsidRPr="002E75D0">
              <w:rPr>
                <w:color w:val="000000"/>
                <w:sz w:val="24"/>
                <w:szCs w:val="24"/>
              </w:rPr>
              <w:t xml:space="preserve">до 20 сентября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5886F7CB"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FA1D00" w14:paraId="37E131CB" w14:textId="77777777" w:rsidTr="00641E92">
        <w:trPr>
          <w:trHeight w:val="73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9B93AA2" w14:textId="77777777" w:rsidR="00D0308E" w:rsidRPr="002E75D0" w:rsidRDefault="00D0308E" w:rsidP="00D0308E">
            <w:pPr>
              <w:spacing w:line="259" w:lineRule="auto"/>
              <w:ind w:left="47" w:right="94"/>
              <w:rPr>
                <w:rFonts w:ascii="Calibri" w:eastAsia="Calibri" w:hAnsi="Calibri" w:cs="Calibri"/>
                <w:color w:val="000000"/>
                <w:sz w:val="24"/>
                <w:szCs w:val="24"/>
              </w:rPr>
            </w:pPr>
            <w:r w:rsidRPr="002E75D0">
              <w:rPr>
                <w:color w:val="000000"/>
                <w:sz w:val="24"/>
                <w:szCs w:val="24"/>
              </w:rPr>
              <w:t xml:space="preserve">Организация занятости учащихся во внеурочное время в </w:t>
            </w:r>
            <w:r>
              <w:rPr>
                <w:color w:val="000000"/>
                <w:sz w:val="24"/>
                <w:szCs w:val="24"/>
              </w:rPr>
              <w:t>кружках, секциях</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auto"/>
          </w:tcPr>
          <w:p w14:paraId="320B2CC6" w14:textId="77777777" w:rsidR="00D0308E" w:rsidRPr="002E75D0" w:rsidRDefault="00D0308E" w:rsidP="00641E92">
            <w:pPr>
              <w:spacing w:line="259" w:lineRule="auto"/>
              <w:ind w:right="113"/>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71C16C30" w14:textId="77777777" w:rsidR="00D0308E" w:rsidRPr="002E75D0" w:rsidRDefault="00D0308E" w:rsidP="00641E92">
            <w:pPr>
              <w:spacing w:line="259" w:lineRule="auto"/>
              <w:rPr>
                <w:rFonts w:ascii="Calibri" w:eastAsia="Calibri" w:hAnsi="Calibri" w:cs="Calibri"/>
                <w:color w:val="000000"/>
                <w:sz w:val="24"/>
                <w:szCs w:val="24"/>
              </w:rPr>
            </w:pPr>
            <w:r w:rsidRPr="002E75D0">
              <w:rPr>
                <w:color w:val="000000"/>
                <w:sz w:val="24"/>
                <w:szCs w:val="24"/>
              </w:rPr>
              <w:t xml:space="preserve">до 15 сентября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2460597C"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Зам. директора по ВР </w:t>
            </w:r>
          </w:p>
          <w:p w14:paraId="1F55C131"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445F9401" w14:textId="77777777" w:rsidTr="00641E92">
        <w:trPr>
          <w:trHeight w:val="274"/>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5400D0A" w14:textId="77777777" w:rsidR="00D0308E" w:rsidRPr="002E75D0" w:rsidRDefault="00D0308E" w:rsidP="00D0308E">
            <w:pPr>
              <w:spacing w:line="259" w:lineRule="auto"/>
              <w:ind w:left="47"/>
              <w:rPr>
                <w:rFonts w:ascii="Calibri" w:eastAsia="Calibri" w:hAnsi="Calibri" w:cs="Calibri"/>
                <w:color w:val="000000"/>
                <w:sz w:val="24"/>
                <w:szCs w:val="24"/>
              </w:rPr>
            </w:pPr>
            <w:r w:rsidRPr="002E75D0">
              <w:rPr>
                <w:color w:val="000000"/>
                <w:sz w:val="24"/>
                <w:szCs w:val="24"/>
              </w:rPr>
              <w:t xml:space="preserve">Проведение социометрии в классе </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auto"/>
          </w:tcPr>
          <w:p w14:paraId="15411FBD" w14:textId="77777777" w:rsidR="00D0308E" w:rsidRPr="002E75D0" w:rsidRDefault="00D0308E" w:rsidP="00641E92">
            <w:pPr>
              <w:spacing w:line="259" w:lineRule="auto"/>
              <w:ind w:right="113"/>
              <w:jc w:val="center"/>
              <w:rPr>
                <w:rFonts w:ascii="Calibri" w:eastAsia="Calibri" w:hAnsi="Calibri" w:cs="Calibri"/>
                <w:color w:val="000000"/>
                <w:sz w:val="24"/>
                <w:szCs w:val="24"/>
              </w:rPr>
            </w:pPr>
            <w:r w:rsidRPr="002E75D0">
              <w:rPr>
                <w:color w:val="000000"/>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7E6B46BC" w14:textId="77777777" w:rsidR="00D0308E" w:rsidRPr="002E75D0" w:rsidRDefault="00D0308E" w:rsidP="00641E92">
            <w:pPr>
              <w:spacing w:line="259" w:lineRule="auto"/>
              <w:rPr>
                <w:rFonts w:ascii="Calibri" w:eastAsia="Calibri" w:hAnsi="Calibri" w:cs="Calibri"/>
                <w:color w:val="000000"/>
                <w:sz w:val="24"/>
                <w:szCs w:val="24"/>
              </w:rPr>
            </w:pPr>
            <w:r w:rsidRPr="002E75D0">
              <w:rPr>
                <w:color w:val="000000"/>
                <w:sz w:val="24"/>
                <w:szCs w:val="24"/>
              </w:rPr>
              <w:t xml:space="preserve">до 15 сентября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74859986"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3646B9EC" w14:textId="77777777" w:rsidTr="00641E92">
        <w:tblPrEx>
          <w:tblCellMar>
            <w:top w:w="33" w:type="dxa"/>
            <w:left w:w="5" w:type="dxa"/>
            <w:right w:w="0" w:type="dxa"/>
          </w:tblCellMar>
        </w:tblPrEx>
        <w:trPr>
          <w:trHeight w:val="274"/>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21BDBA9D" w14:textId="77777777" w:rsidR="00D0308E" w:rsidRPr="002E75D0" w:rsidRDefault="00D0308E" w:rsidP="00D0308E">
            <w:pPr>
              <w:ind w:left="104"/>
              <w:rPr>
                <w:sz w:val="24"/>
                <w:szCs w:val="24"/>
              </w:rPr>
            </w:pPr>
            <w:r w:rsidRPr="002E75D0">
              <w:rPr>
                <w:sz w:val="24"/>
                <w:szCs w:val="24"/>
              </w:rPr>
              <w:t xml:space="preserve">Оформление классных уголков </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auto"/>
          </w:tcPr>
          <w:p w14:paraId="06ACE11F" w14:textId="77777777" w:rsidR="00D0308E" w:rsidRPr="002E75D0" w:rsidRDefault="00D0308E" w:rsidP="00641E92">
            <w:pPr>
              <w:ind w:right="67"/>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31450BB3" w14:textId="77777777" w:rsidR="00D0308E" w:rsidRPr="002E75D0" w:rsidRDefault="00D0308E" w:rsidP="00641E92">
            <w:pPr>
              <w:ind w:left="58"/>
              <w:rPr>
                <w:sz w:val="24"/>
                <w:szCs w:val="24"/>
              </w:rPr>
            </w:pPr>
            <w:r w:rsidRPr="002E75D0">
              <w:rPr>
                <w:sz w:val="24"/>
                <w:szCs w:val="24"/>
              </w:rPr>
              <w:t xml:space="preserve">до 15 сентября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40DE96A9" w14:textId="77777777" w:rsidR="00D0308E" w:rsidRPr="002E75D0" w:rsidRDefault="00D0308E" w:rsidP="00641E92">
            <w:pPr>
              <w:ind w:left="106"/>
              <w:rPr>
                <w:sz w:val="24"/>
                <w:szCs w:val="24"/>
              </w:rPr>
            </w:pPr>
            <w:r w:rsidRPr="002E75D0">
              <w:rPr>
                <w:sz w:val="24"/>
                <w:szCs w:val="24"/>
              </w:rPr>
              <w:t xml:space="preserve">Классные руководители </w:t>
            </w:r>
          </w:p>
        </w:tc>
      </w:tr>
      <w:tr w:rsidR="00D0308E" w:rsidRPr="002E75D0" w14:paraId="0F9BC538" w14:textId="77777777" w:rsidTr="00641E92">
        <w:tblPrEx>
          <w:tblCellMar>
            <w:top w:w="33" w:type="dxa"/>
            <w:left w:w="5" w:type="dxa"/>
            <w:right w:w="0" w:type="dxa"/>
          </w:tblCellMar>
        </w:tblPrEx>
        <w:trPr>
          <w:trHeight w:val="542"/>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257551F" w14:textId="77777777" w:rsidR="00D0308E" w:rsidRPr="002E75D0" w:rsidRDefault="00D0308E" w:rsidP="00D0308E">
            <w:pPr>
              <w:ind w:left="104"/>
              <w:rPr>
                <w:sz w:val="24"/>
                <w:szCs w:val="24"/>
              </w:rPr>
            </w:pPr>
            <w:r w:rsidRPr="002E75D0">
              <w:rPr>
                <w:sz w:val="24"/>
                <w:szCs w:val="24"/>
              </w:rPr>
              <w:t xml:space="preserve">Проверка планов воспитательной работы с классами на учебный год </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auto"/>
          </w:tcPr>
          <w:p w14:paraId="7B695D8D" w14:textId="77777777" w:rsidR="00D0308E" w:rsidRPr="002E75D0" w:rsidRDefault="00D0308E" w:rsidP="00641E92">
            <w:pPr>
              <w:ind w:right="67"/>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1436DB84" w14:textId="77777777" w:rsidR="00D0308E" w:rsidRPr="002E75D0" w:rsidRDefault="00D0308E" w:rsidP="00641E92">
            <w:pPr>
              <w:ind w:left="144"/>
              <w:rPr>
                <w:sz w:val="24"/>
                <w:szCs w:val="24"/>
              </w:rPr>
            </w:pPr>
            <w:r w:rsidRPr="002E75D0">
              <w:rPr>
                <w:sz w:val="24"/>
                <w:szCs w:val="24"/>
              </w:rPr>
              <w:t xml:space="preserve">с 15 сентября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17902302" w14:textId="77777777" w:rsidR="00D0308E" w:rsidRPr="002E75D0" w:rsidRDefault="00D0308E" w:rsidP="00641E92">
            <w:pPr>
              <w:ind w:left="106"/>
              <w:rPr>
                <w:sz w:val="24"/>
                <w:szCs w:val="24"/>
              </w:rPr>
            </w:pPr>
            <w:r w:rsidRPr="002E75D0">
              <w:rPr>
                <w:sz w:val="24"/>
                <w:szCs w:val="24"/>
              </w:rPr>
              <w:t xml:space="preserve">Руководитель МО </w:t>
            </w:r>
          </w:p>
        </w:tc>
      </w:tr>
      <w:tr w:rsidR="00D0308E" w:rsidRPr="002E75D0" w14:paraId="47199FA6" w14:textId="77777777" w:rsidTr="00641E92">
        <w:tblPrEx>
          <w:tblCellMar>
            <w:top w:w="33" w:type="dxa"/>
            <w:left w:w="5" w:type="dxa"/>
            <w:right w:w="0" w:type="dxa"/>
          </w:tblCellMar>
        </w:tblPrEx>
        <w:trPr>
          <w:trHeight w:val="533"/>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65E99F60" w14:textId="77777777" w:rsidR="00D0308E" w:rsidRPr="002E75D0" w:rsidRDefault="00D0308E" w:rsidP="00D0308E">
            <w:pPr>
              <w:ind w:left="104"/>
              <w:rPr>
                <w:sz w:val="24"/>
                <w:szCs w:val="24"/>
              </w:rPr>
            </w:pPr>
            <w:r w:rsidRPr="002E75D0">
              <w:rPr>
                <w:sz w:val="24"/>
                <w:szCs w:val="24"/>
              </w:rPr>
              <w:t xml:space="preserve">Заседание МО классных рук-ей </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auto"/>
          </w:tcPr>
          <w:p w14:paraId="4E942241" w14:textId="77777777" w:rsidR="00D0308E" w:rsidRPr="002E75D0" w:rsidRDefault="00D0308E" w:rsidP="00641E92">
            <w:pPr>
              <w:ind w:right="67"/>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23F30589" w14:textId="77777777" w:rsidR="00D0308E" w:rsidRPr="002E75D0" w:rsidRDefault="00D0308E" w:rsidP="00641E92">
            <w:pPr>
              <w:ind w:left="384" w:right="121"/>
              <w:rPr>
                <w:sz w:val="24"/>
                <w:szCs w:val="24"/>
              </w:rPr>
            </w:pPr>
            <w:r w:rsidRPr="002E75D0">
              <w:rPr>
                <w:sz w:val="24"/>
                <w:szCs w:val="24"/>
              </w:rPr>
              <w:t xml:space="preserve">ноябрь март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3D281E27" w14:textId="77777777" w:rsidR="00D0308E" w:rsidRPr="002E75D0" w:rsidRDefault="00D0308E" w:rsidP="00641E92">
            <w:pPr>
              <w:ind w:left="106"/>
              <w:rPr>
                <w:sz w:val="24"/>
                <w:szCs w:val="24"/>
              </w:rPr>
            </w:pPr>
            <w:r w:rsidRPr="002E75D0">
              <w:rPr>
                <w:sz w:val="24"/>
                <w:szCs w:val="24"/>
              </w:rPr>
              <w:t xml:space="preserve">Зам. директора по ВР </w:t>
            </w:r>
          </w:p>
        </w:tc>
      </w:tr>
      <w:tr w:rsidR="00D0308E" w:rsidRPr="002E75D0" w14:paraId="27CF8F0E" w14:textId="77777777" w:rsidTr="00641E92">
        <w:tblPrEx>
          <w:tblCellMar>
            <w:top w:w="33" w:type="dxa"/>
            <w:left w:w="5" w:type="dxa"/>
            <w:right w:w="0" w:type="dxa"/>
          </w:tblCellMar>
        </w:tblPrEx>
        <w:trPr>
          <w:trHeight w:val="274"/>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3D0E8935" w14:textId="77777777" w:rsidR="00D0308E" w:rsidRPr="002E75D0" w:rsidRDefault="00D0308E" w:rsidP="00D0308E">
            <w:pPr>
              <w:ind w:left="104"/>
              <w:rPr>
                <w:sz w:val="24"/>
                <w:szCs w:val="24"/>
              </w:rPr>
            </w:pPr>
            <w:r w:rsidRPr="002E75D0">
              <w:rPr>
                <w:sz w:val="24"/>
                <w:szCs w:val="24"/>
              </w:rPr>
              <w:t xml:space="preserve">Педсовет по воспитательной работе </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auto"/>
          </w:tcPr>
          <w:p w14:paraId="71B2914A" w14:textId="77777777" w:rsidR="00D0308E" w:rsidRPr="002E75D0" w:rsidRDefault="00D0308E" w:rsidP="00641E92">
            <w:pPr>
              <w:ind w:right="67"/>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6A7CB852" w14:textId="77777777" w:rsidR="00D0308E" w:rsidRPr="002E75D0" w:rsidRDefault="00D0308E" w:rsidP="00641E92">
            <w:pPr>
              <w:ind w:left="389"/>
              <w:rPr>
                <w:sz w:val="24"/>
                <w:szCs w:val="24"/>
              </w:rPr>
            </w:pPr>
            <w:r w:rsidRPr="002E75D0">
              <w:rPr>
                <w:sz w:val="24"/>
                <w:szCs w:val="24"/>
              </w:rPr>
              <w:t xml:space="preserve">март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4DB8061E" w14:textId="77777777" w:rsidR="00D0308E" w:rsidRPr="002E75D0" w:rsidRDefault="00D0308E" w:rsidP="00641E92">
            <w:pPr>
              <w:ind w:left="106"/>
              <w:rPr>
                <w:sz w:val="24"/>
                <w:szCs w:val="24"/>
              </w:rPr>
            </w:pPr>
            <w:r w:rsidRPr="002E75D0">
              <w:rPr>
                <w:sz w:val="24"/>
                <w:szCs w:val="24"/>
              </w:rPr>
              <w:t xml:space="preserve">Зам. директора по ВР </w:t>
            </w:r>
          </w:p>
        </w:tc>
      </w:tr>
      <w:tr w:rsidR="00D0308E" w:rsidRPr="002E75D0" w14:paraId="153B8098" w14:textId="77777777" w:rsidTr="00641E92">
        <w:tblPrEx>
          <w:tblCellMar>
            <w:top w:w="33" w:type="dxa"/>
            <w:left w:w="5" w:type="dxa"/>
            <w:right w:w="0" w:type="dxa"/>
          </w:tblCellMar>
        </w:tblPrEx>
        <w:trPr>
          <w:trHeight w:val="274"/>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60AFE3FA" w14:textId="77777777" w:rsidR="00D0308E" w:rsidRPr="002E75D0" w:rsidRDefault="00D0308E" w:rsidP="00D0308E">
            <w:pPr>
              <w:ind w:left="104"/>
              <w:rPr>
                <w:sz w:val="24"/>
                <w:szCs w:val="24"/>
              </w:rPr>
            </w:pPr>
            <w:r w:rsidRPr="002E75D0">
              <w:rPr>
                <w:sz w:val="24"/>
                <w:szCs w:val="24"/>
              </w:rPr>
              <w:t xml:space="preserve">Прогноз летней занятости учащихся </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auto"/>
          </w:tcPr>
          <w:p w14:paraId="56C9CA22" w14:textId="77777777" w:rsidR="00D0308E" w:rsidRPr="002E75D0" w:rsidRDefault="00D0308E" w:rsidP="00641E92">
            <w:pPr>
              <w:ind w:right="67"/>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C4BCD" w14:textId="77777777" w:rsidR="00D0308E" w:rsidRPr="002E75D0" w:rsidRDefault="00D0308E" w:rsidP="00641E92">
            <w:pPr>
              <w:ind w:right="185"/>
              <w:jc w:val="center"/>
              <w:rPr>
                <w:sz w:val="24"/>
                <w:szCs w:val="24"/>
              </w:rPr>
            </w:pPr>
            <w:r w:rsidRPr="002E75D0">
              <w:rPr>
                <w:sz w:val="24"/>
                <w:szCs w:val="24"/>
              </w:rPr>
              <w:t xml:space="preserve">март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6DD4BBF4" w14:textId="77777777" w:rsidR="00D0308E" w:rsidRPr="002E75D0" w:rsidRDefault="00D0308E" w:rsidP="00641E92">
            <w:pPr>
              <w:ind w:left="106"/>
              <w:rPr>
                <w:sz w:val="24"/>
                <w:szCs w:val="24"/>
              </w:rPr>
            </w:pPr>
            <w:r w:rsidRPr="002E75D0">
              <w:rPr>
                <w:sz w:val="24"/>
                <w:szCs w:val="24"/>
              </w:rPr>
              <w:t xml:space="preserve">Классные руководители </w:t>
            </w:r>
          </w:p>
        </w:tc>
      </w:tr>
      <w:tr w:rsidR="00D0308E" w:rsidRPr="002E75D0" w14:paraId="38EFC8CB" w14:textId="77777777" w:rsidTr="00641E92">
        <w:tblPrEx>
          <w:tblCellMar>
            <w:top w:w="33" w:type="dxa"/>
            <w:left w:w="5" w:type="dxa"/>
            <w:right w:w="0" w:type="dxa"/>
          </w:tblCellMar>
        </w:tblPrEx>
        <w:trPr>
          <w:trHeight w:val="494"/>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26C111ED" w14:textId="77777777" w:rsidR="00D0308E" w:rsidRPr="002E75D0" w:rsidRDefault="00D0308E" w:rsidP="00D0308E">
            <w:pPr>
              <w:ind w:left="104"/>
              <w:rPr>
                <w:sz w:val="24"/>
                <w:szCs w:val="24"/>
              </w:rPr>
            </w:pPr>
            <w:r w:rsidRPr="002E75D0">
              <w:rPr>
                <w:sz w:val="24"/>
                <w:szCs w:val="24"/>
              </w:rPr>
              <w:t xml:space="preserve">Сбор информации о кандидатах на стенд </w:t>
            </w:r>
          </w:p>
          <w:p w14:paraId="57D9683E" w14:textId="77777777" w:rsidR="00D0308E" w:rsidRPr="002E75D0" w:rsidRDefault="00D0308E" w:rsidP="00D0308E">
            <w:pPr>
              <w:ind w:left="104"/>
              <w:rPr>
                <w:sz w:val="24"/>
                <w:szCs w:val="24"/>
              </w:rPr>
            </w:pPr>
            <w:r w:rsidRPr="002E75D0">
              <w:rPr>
                <w:sz w:val="24"/>
                <w:szCs w:val="24"/>
              </w:rPr>
              <w:t xml:space="preserve">«Гордость школы» </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auto"/>
          </w:tcPr>
          <w:p w14:paraId="4A8106BD" w14:textId="77777777" w:rsidR="00D0308E" w:rsidRPr="002E75D0" w:rsidRDefault="00D0308E" w:rsidP="00641E92">
            <w:pPr>
              <w:ind w:right="67"/>
              <w:jc w:val="center"/>
              <w:rPr>
                <w:sz w:val="24"/>
                <w:szCs w:val="24"/>
              </w:rPr>
            </w:pPr>
            <w:r w:rsidRPr="002E75D0">
              <w:rPr>
                <w:sz w:val="24"/>
                <w:szCs w:val="24"/>
              </w:rPr>
              <w:t xml:space="preserve">2-4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52EC4FEF" w14:textId="77777777" w:rsidR="00D0308E" w:rsidRPr="002E75D0" w:rsidRDefault="00D0308E" w:rsidP="00641E92">
            <w:pPr>
              <w:ind w:right="80"/>
              <w:jc w:val="center"/>
              <w:rPr>
                <w:sz w:val="24"/>
                <w:szCs w:val="24"/>
              </w:rPr>
            </w:pPr>
            <w:r w:rsidRPr="002E75D0">
              <w:rPr>
                <w:sz w:val="24"/>
                <w:szCs w:val="24"/>
              </w:rPr>
              <w:t xml:space="preserve">до 17 мая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4EC36468" w14:textId="77777777" w:rsidR="00D0308E" w:rsidRPr="002E75D0" w:rsidRDefault="00D0308E" w:rsidP="00641E92">
            <w:pPr>
              <w:ind w:left="106"/>
              <w:rPr>
                <w:sz w:val="24"/>
                <w:szCs w:val="24"/>
              </w:rPr>
            </w:pPr>
            <w:r w:rsidRPr="002E75D0">
              <w:rPr>
                <w:sz w:val="24"/>
                <w:szCs w:val="24"/>
              </w:rPr>
              <w:t xml:space="preserve">Зам. директора по ВР </w:t>
            </w:r>
          </w:p>
        </w:tc>
      </w:tr>
      <w:tr w:rsidR="00D0308E" w:rsidRPr="002E75D0" w14:paraId="7F9EDBBF" w14:textId="77777777" w:rsidTr="00641E92">
        <w:tblPrEx>
          <w:tblCellMar>
            <w:top w:w="33" w:type="dxa"/>
            <w:left w:w="5" w:type="dxa"/>
            <w:right w:w="0" w:type="dxa"/>
          </w:tblCellMar>
        </w:tblPrEx>
        <w:trPr>
          <w:trHeight w:val="274"/>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61F6D382" w14:textId="77777777" w:rsidR="00D0308E" w:rsidRPr="002E75D0" w:rsidRDefault="00D0308E" w:rsidP="00D0308E">
            <w:pPr>
              <w:ind w:left="104"/>
              <w:rPr>
                <w:sz w:val="24"/>
                <w:szCs w:val="24"/>
              </w:rPr>
            </w:pPr>
            <w:r w:rsidRPr="002E75D0">
              <w:rPr>
                <w:sz w:val="24"/>
                <w:szCs w:val="24"/>
              </w:rPr>
              <w:t xml:space="preserve">Анализ ВР с классом за уч. год </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auto"/>
          </w:tcPr>
          <w:p w14:paraId="551D122B" w14:textId="77777777" w:rsidR="00D0308E" w:rsidRPr="002E75D0" w:rsidRDefault="00D0308E" w:rsidP="00641E92">
            <w:pPr>
              <w:ind w:right="67"/>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574EE3B2" w14:textId="77777777" w:rsidR="00D0308E" w:rsidRPr="002E75D0" w:rsidRDefault="00D0308E" w:rsidP="00641E92">
            <w:pPr>
              <w:ind w:left="69"/>
              <w:jc w:val="center"/>
              <w:rPr>
                <w:sz w:val="24"/>
                <w:szCs w:val="24"/>
              </w:rPr>
            </w:pPr>
            <w:r w:rsidRPr="002E75D0">
              <w:rPr>
                <w:sz w:val="24"/>
                <w:szCs w:val="24"/>
              </w:rPr>
              <w:t xml:space="preserve">до 10 июня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088208F9" w14:textId="77777777" w:rsidR="00D0308E" w:rsidRPr="002E75D0" w:rsidRDefault="00D0308E" w:rsidP="00641E92">
            <w:pPr>
              <w:rPr>
                <w:sz w:val="24"/>
                <w:szCs w:val="24"/>
              </w:rPr>
            </w:pPr>
            <w:r w:rsidRPr="002E75D0">
              <w:rPr>
                <w:sz w:val="24"/>
                <w:szCs w:val="24"/>
              </w:rPr>
              <w:t xml:space="preserve">  Классные руководители </w:t>
            </w:r>
          </w:p>
        </w:tc>
      </w:tr>
      <w:tr w:rsidR="00D0308E" w:rsidRPr="002E75D0" w14:paraId="348211E2" w14:textId="77777777" w:rsidTr="00641E92">
        <w:tblPrEx>
          <w:tblCellMar>
            <w:top w:w="33" w:type="dxa"/>
            <w:left w:w="5" w:type="dxa"/>
            <w:right w:w="0" w:type="dxa"/>
          </w:tblCellMar>
        </w:tblPrEx>
        <w:trPr>
          <w:trHeight w:val="251"/>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0C611D6F" w14:textId="77777777" w:rsidR="00D0308E" w:rsidRPr="002E75D0" w:rsidRDefault="00D0308E" w:rsidP="00D0308E">
            <w:pPr>
              <w:ind w:left="104"/>
              <w:rPr>
                <w:sz w:val="24"/>
                <w:szCs w:val="24"/>
              </w:rPr>
            </w:pPr>
            <w:r w:rsidRPr="002E75D0">
              <w:rPr>
                <w:sz w:val="24"/>
                <w:szCs w:val="24"/>
              </w:rPr>
              <w:t xml:space="preserve">Организация летней занятости </w:t>
            </w:r>
            <w:r w:rsidRPr="002E75D0">
              <w:rPr>
                <w:sz w:val="24"/>
                <w:szCs w:val="24"/>
              </w:rPr>
              <w:lastRenderedPageBreak/>
              <w:t xml:space="preserve">учащихся </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auto"/>
          </w:tcPr>
          <w:p w14:paraId="04B2E64C" w14:textId="77777777" w:rsidR="00D0308E" w:rsidRPr="002E75D0" w:rsidRDefault="00D0308E" w:rsidP="00641E92">
            <w:pPr>
              <w:ind w:right="67"/>
              <w:jc w:val="center"/>
              <w:rPr>
                <w:sz w:val="24"/>
                <w:szCs w:val="24"/>
              </w:rPr>
            </w:pPr>
            <w:r w:rsidRPr="002E75D0">
              <w:rPr>
                <w:sz w:val="24"/>
                <w:szCs w:val="24"/>
              </w:rPr>
              <w:lastRenderedPageBreak/>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5E39A336" w14:textId="77777777" w:rsidR="00D0308E" w:rsidRPr="002E75D0" w:rsidRDefault="00D0308E" w:rsidP="00641E92">
            <w:pPr>
              <w:ind w:left="82"/>
              <w:rPr>
                <w:sz w:val="24"/>
                <w:szCs w:val="24"/>
              </w:rPr>
            </w:pPr>
            <w:r w:rsidRPr="002E75D0">
              <w:rPr>
                <w:sz w:val="24"/>
                <w:szCs w:val="24"/>
              </w:rPr>
              <w:t xml:space="preserve">май- июнь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643731E5" w14:textId="77777777" w:rsidR="00D0308E" w:rsidRPr="002E75D0" w:rsidRDefault="00D0308E" w:rsidP="00641E92">
            <w:pPr>
              <w:rPr>
                <w:sz w:val="24"/>
                <w:szCs w:val="24"/>
              </w:rPr>
            </w:pPr>
            <w:r w:rsidRPr="002E75D0">
              <w:rPr>
                <w:sz w:val="24"/>
                <w:szCs w:val="24"/>
              </w:rPr>
              <w:t xml:space="preserve">  Классные руководители </w:t>
            </w:r>
          </w:p>
        </w:tc>
      </w:tr>
      <w:tr w:rsidR="00D0308E" w:rsidRPr="00FA1D00" w14:paraId="26ED69DD" w14:textId="77777777" w:rsidTr="00641E92">
        <w:tblPrEx>
          <w:tblCellMar>
            <w:top w:w="33" w:type="dxa"/>
            <w:left w:w="5" w:type="dxa"/>
            <w:right w:w="0" w:type="dxa"/>
          </w:tblCellMar>
        </w:tblPrEx>
        <w:trPr>
          <w:trHeight w:val="559"/>
        </w:trPr>
        <w:tc>
          <w:tcPr>
            <w:tcW w:w="9593"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Pr>
          <w:p w14:paraId="7CF4CFF5" w14:textId="77777777" w:rsidR="00D0308E" w:rsidRPr="002E75D0" w:rsidRDefault="00D0308E" w:rsidP="00641E92">
            <w:pPr>
              <w:ind w:left="230"/>
              <w:jc w:val="center"/>
              <w:rPr>
                <w:sz w:val="24"/>
                <w:szCs w:val="24"/>
              </w:rPr>
            </w:pPr>
            <w:r w:rsidRPr="002E75D0">
              <w:rPr>
                <w:b/>
                <w:i/>
                <w:sz w:val="24"/>
                <w:szCs w:val="24"/>
              </w:rPr>
              <w:lastRenderedPageBreak/>
              <w:t>Модуль «</w:t>
            </w:r>
            <w:r>
              <w:rPr>
                <w:b/>
                <w:i/>
                <w:sz w:val="24"/>
                <w:szCs w:val="24"/>
              </w:rPr>
              <w:t xml:space="preserve">Курсы внеурочной </w:t>
            </w:r>
            <w:r w:rsidRPr="002E75D0">
              <w:rPr>
                <w:b/>
                <w:i/>
                <w:sz w:val="24"/>
                <w:szCs w:val="24"/>
              </w:rPr>
              <w:t xml:space="preserve">деятельность» </w:t>
            </w:r>
          </w:p>
          <w:p w14:paraId="56DAE76F" w14:textId="77777777" w:rsidR="00D0308E" w:rsidRPr="002E75D0" w:rsidRDefault="00D0308E" w:rsidP="00641E92">
            <w:pPr>
              <w:ind w:right="2"/>
              <w:jc w:val="center"/>
              <w:rPr>
                <w:sz w:val="24"/>
                <w:szCs w:val="24"/>
              </w:rPr>
            </w:pPr>
            <w:r w:rsidRPr="002E75D0">
              <w:rPr>
                <w:b/>
                <w:i/>
                <w:sz w:val="24"/>
                <w:szCs w:val="24"/>
              </w:rPr>
              <w:t>(согласно утвержденному расписанию внеурочной деятельности)</w:t>
            </w:r>
            <w:r w:rsidRPr="002E75D0">
              <w:rPr>
                <w:color w:val="FF0000"/>
                <w:sz w:val="24"/>
                <w:szCs w:val="24"/>
              </w:rPr>
              <w:t xml:space="preserve"> </w:t>
            </w:r>
          </w:p>
        </w:tc>
      </w:tr>
      <w:tr w:rsidR="00D0308E" w:rsidRPr="002E75D0" w14:paraId="241E0148" w14:textId="77777777" w:rsidTr="00641E92">
        <w:tblPrEx>
          <w:tblCellMar>
            <w:top w:w="33" w:type="dxa"/>
            <w:left w:w="5" w:type="dxa"/>
            <w:right w:w="0" w:type="dxa"/>
          </w:tblCellMar>
        </w:tblPrEx>
        <w:trPr>
          <w:trHeight w:val="491"/>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D030345" w14:textId="77777777" w:rsidR="00D0308E" w:rsidRPr="002E75D0" w:rsidRDefault="00D0308E" w:rsidP="00641E92">
            <w:pPr>
              <w:ind w:left="104"/>
              <w:rPr>
                <w:sz w:val="24"/>
                <w:szCs w:val="24"/>
              </w:rPr>
            </w:pPr>
            <w:r w:rsidRPr="002E75D0">
              <w:rPr>
                <w:i/>
                <w:sz w:val="24"/>
                <w:szCs w:val="24"/>
              </w:rPr>
              <w:t xml:space="preserve">Название курса внеурочной деятельности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77A172E9" w14:textId="77777777" w:rsidR="00D0308E" w:rsidRPr="002E75D0" w:rsidRDefault="00D0308E" w:rsidP="00641E92">
            <w:pPr>
              <w:ind w:left="101"/>
              <w:rPr>
                <w:sz w:val="24"/>
                <w:szCs w:val="24"/>
              </w:rPr>
            </w:pPr>
            <w:r w:rsidRPr="002E75D0">
              <w:rPr>
                <w:i/>
                <w:sz w:val="24"/>
                <w:szCs w:val="24"/>
              </w:rPr>
              <w:t xml:space="preserve">Классы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07C256CC" w14:textId="77777777" w:rsidR="00D0308E" w:rsidRPr="002E75D0" w:rsidRDefault="00D0308E" w:rsidP="00641E92">
            <w:pPr>
              <w:ind w:left="26"/>
              <w:jc w:val="center"/>
              <w:rPr>
                <w:sz w:val="24"/>
                <w:szCs w:val="24"/>
              </w:rPr>
            </w:pPr>
            <w:r w:rsidRPr="002E75D0">
              <w:rPr>
                <w:i/>
                <w:sz w:val="24"/>
                <w:szCs w:val="24"/>
              </w:rPr>
              <w:t xml:space="preserve">Количество часов в неделю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45889737" w14:textId="77777777" w:rsidR="00D0308E" w:rsidRPr="002E75D0" w:rsidRDefault="00D0308E" w:rsidP="00641E92">
            <w:pPr>
              <w:ind w:left="106"/>
              <w:rPr>
                <w:sz w:val="24"/>
                <w:szCs w:val="24"/>
              </w:rPr>
            </w:pPr>
            <w:r w:rsidRPr="002E75D0">
              <w:rPr>
                <w:i/>
                <w:sz w:val="24"/>
                <w:szCs w:val="24"/>
              </w:rPr>
              <w:t xml:space="preserve">Ответственные  </w:t>
            </w:r>
          </w:p>
        </w:tc>
      </w:tr>
      <w:tr w:rsidR="00D0308E" w:rsidRPr="002E75D0" w14:paraId="3D3C6A5D" w14:textId="77777777" w:rsidTr="00641E92">
        <w:tblPrEx>
          <w:tblCellMar>
            <w:top w:w="33" w:type="dxa"/>
            <w:left w:w="5" w:type="dxa"/>
            <w:right w:w="0" w:type="dxa"/>
          </w:tblCellMar>
        </w:tblPrEx>
        <w:trPr>
          <w:trHeight w:val="251"/>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E23FB01" w14:textId="77777777" w:rsidR="00D0308E" w:rsidRPr="002E75D0" w:rsidRDefault="00D0308E" w:rsidP="00641E92">
            <w:pPr>
              <w:ind w:left="104"/>
              <w:rPr>
                <w:sz w:val="24"/>
                <w:szCs w:val="24"/>
              </w:rPr>
            </w:pPr>
            <w:r w:rsidRPr="002E75D0">
              <w:rPr>
                <w:sz w:val="24"/>
                <w:szCs w:val="24"/>
              </w:rPr>
              <w:t xml:space="preserve">«Разговоры о важном»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356112A8" w14:textId="77777777" w:rsidR="00D0308E" w:rsidRPr="002E75D0" w:rsidRDefault="00D0308E" w:rsidP="00641E92">
            <w:pPr>
              <w:ind w:right="10"/>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681580D5" w14:textId="77777777" w:rsidR="00D0308E" w:rsidRPr="002E75D0" w:rsidRDefault="00D0308E" w:rsidP="00641E92">
            <w:pPr>
              <w:ind w:right="5"/>
              <w:jc w:val="center"/>
              <w:rPr>
                <w:sz w:val="24"/>
                <w:szCs w:val="24"/>
              </w:rPr>
            </w:pPr>
            <w:r w:rsidRPr="002E75D0">
              <w:rPr>
                <w:sz w:val="24"/>
                <w:szCs w:val="24"/>
              </w:rPr>
              <w:t xml:space="preserve">1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1BFC685D" w14:textId="77777777" w:rsidR="00D0308E" w:rsidRPr="002E75D0" w:rsidRDefault="00D0308E" w:rsidP="00641E92">
            <w:pPr>
              <w:ind w:left="106"/>
              <w:rPr>
                <w:sz w:val="24"/>
                <w:szCs w:val="24"/>
              </w:rPr>
            </w:pPr>
            <w:r w:rsidRPr="002E75D0">
              <w:rPr>
                <w:sz w:val="24"/>
                <w:szCs w:val="24"/>
              </w:rPr>
              <w:t xml:space="preserve">Классные руководители </w:t>
            </w:r>
          </w:p>
        </w:tc>
      </w:tr>
      <w:tr w:rsidR="00D0308E" w:rsidRPr="00FA1D00" w14:paraId="302544CB" w14:textId="77777777" w:rsidTr="00641E92">
        <w:tblPrEx>
          <w:tblCellMar>
            <w:top w:w="33" w:type="dxa"/>
            <w:left w:w="5" w:type="dxa"/>
            <w:right w:w="0" w:type="dxa"/>
          </w:tblCellMar>
        </w:tblPrEx>
        <w:trPr>
          <w:trHeight w:val="286"/>
        </w:trPr>
        <w:tc>
          <w:tcPr>
            <w:tcW w:w="9593"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Pr>
          <w:p w14:paraId="51C93C90" w14:textId="77777777" w:rsidR="00D0308E" w:rsidRPr="002E75D0" w:rsidRDefault="00D0308E" w:rsidP="00641E92">
            <w:pPr>
              <w:jc w:val="center"/>
              <w:rPr>
                <w:sz w:val="24"/>
                <w:szCs w:val="24"/>
              </w:rPr>
            </w:pPr>
            <w:r>
              <w:rPr>
                <w:b/>
                <w:i/>
                <w:sz w:val="24"/>
                <w:szCs w:val="24"/>
              </w:rPr>
              <w:t>Модуль «Работа</w:t>
            </w:r>
            <w:r w:rsidRPr="002E75D0">
              <w:rPr>
                <w:b/>
                <w:i/>
                <w:sz w:val="24"/>
                <w:szCs w:val="24"/>
              </w:rPr>
              <w:t xml:space="preserve"> с родителями (законными представителями)» </w:t>
            </w:r>
          </w:p>
        </w:tc>
      </w:tr>
      <w:tr w:rsidR="00D0308E" w:rsidRPr="002E75D0" w14:paraId="5CC84BA4" w14:textId="77777777" w:rsidTr="00641E92">
        <w:tblPrEx>
          <w:tblCellMar>
            <w:top w:w="33" w:type="dxa"/>
            <w:left w:w="5" w:type="dxa"/>
            <w:right w:w="0" w:type="dxa"/>
          </w:tblCellMar>
        </w:tblPrEx>
        <w:trPr>
          <w:trHeight w:val="251"/>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0CCE97A" w14:textId="77777777" w:rsidR="00D0308E" w:rsidRPr="002E75D0" w:rsidRDefault="00D0308E" w:rsidP="00641E92">
            <w:pPr>
              <w:ind w:right="1"/>
              <w:jc w:val="center"/>
              <w:rPr>
                <w:sz w:val="24"/>
                <w:szCs w:val="24"/>
              </w:rPr>
            </w:pPr>
            <w:r w:rsidRPr="002E75D0">
              <w:rPr>
                <w:b/>
                <w:i/>
                <w:sz w:val="24"/>
                <w:szCs w:val="24"/>
              </w:rPr>
              <w:t xml:space="preserve">Дела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7025BCF7" w14:textId="77777777" w:rsidR="00D0308E" w:rsidRPr="002E75D0" w:rsidRDefault="00D0308E" w:rsidP="00641E92">
            <w:pPr>
              <w:ind w:right="4"/>
              <w:jc w:val="center"/>
              <w:rPr>
                <w:sz w:val="24"/>
                <w:szCs w:val="24"/>
              </w:rPr>
            </w:pPr>
            <w:r w:rsidRPr="002E75D0">
              <w:rPr>
                <w:b/>
                <w:i/>
                <w:sz w:val="24"/>
                <w:szCs w:val="24"/>
              </w:rPr>
              <w:t xml:space="preserve">Классы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72CF5327" w14:textId="77777777" w:rsidR="00D0308E" w:rsidRPr="002E75D0" w:rsidRDefault="00D0308E" w:rsidP="00641E92">
            <w:pPr>
              <w:jc w:val="center"/>
              <w:rPr>
                <w:sz w:val="24"/>
                <w:szCs w:val="24"/>
              </w:rPr>
            </w:pPr>
            <w:r w:rsidRPr="002E75D0">
              <w:rPr>
                <w:b/>
                <w:i/>
                <w:sz w:val="24"/>
                <w:szCs w:val="24"/>
              </w:rPr>
              <w:t xml:space="preserve">Дата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16B5F016" w14:textId="77777777" w:rsidR="00D0308E" w:rsidRPr="002E75D0" w:rsidRDefault="00D0308E" w:rsidP="00641E92">
            <w:pPr>
              <w:ind w:left="105"/>
              <w:jc w:val="center"/>
              <w:rPr>
                <w:sz w:val="24"/>
                <w:szCs w:val="24"/>
              </w:rPr>
            </w:pPr>
            <w:r w:rsidRPr="002E75D0">
              <w:rPr>
                <w:b/>
                <w:i/>
                <w:sz w:val="24"/>
                <w:szCs w:val="24"/>
              </w:rPr>
              <w:t xml:space="preserve">Ответственные </w:t>
            </w:r>
          </w:p>
        </w:tc>
      </w:tr>
      <w:tr w:rsidR="00D0308E" w:rsidRPr="002E75D0" w14:paraId="574E4BEB" w14:textId="77777777" w:rsidTr="00641E92">
        <w:tblPrEx>
          <w:tblCellMar>
            <w:top w:w="33" w:type="dxa"/>
            <w:left w:w="5" w:type="dxa"/>
            <w:right w:w="0" w:type="dxa"/>
          </w:tblCellMar>
        </w:tblPrEx>
        <w:trPr>
          <w:trHeight w:val="504"/>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B0AAFA5" w14:textId="0192CB93" w:rsidR="00D0308E" w:rsidRPr="002E75D0" w:rsidRDefault="00D0308E" w:rsidP="00D0308E">
            <w:pPr>
              <w:ind w:left="104" w:firstLine="24"/>
              <w:rPr>
                <w:sz w:val="24"/>
                <w:szCs w:val="24"/>
              </w:rPr>
            </w:pPr>
            <w:r>
              <w:rPr>
                <w:sz w:val="24"/>
                <w:szCs w:val="24"/>
              </w:rPr>
              <w:t xml:space="preserve">Заседания Родительских </w:t>
            </w:r>
            <w:r w:rsidRPr="002E75D0">
              <w:rPr>
                <w:sz w:val="24"/>
                <w:szCs w:val="24"/>
              </w:rPr>
              <w:t xml:space="preserve">комитетов классов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3400F0FC" w14:textId="77777777" w:rsidR="00D0308E" w:rsidRPr="002E75D0" w:rsidRDefault="00D0308E" w:rsidP="00641E92">
            <w:pPr>
              <w:ind w:right="134"/>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2329B530" w14:textId="77777777" w:rsidR="00D0308E" w:rsidRPr="002E75D0" w:rsidRDefault="00D0308E" w:rsidP="00641E92">
            <w:pPr>
              <w:jc w:val="center"/>
              <w:rPr>
                <w:sz w:val="24"/>
                <w:szCs w:val="24"/>
              </w:rPr>
            </w:pPr>
            <w:r w:rsidRPr="002E75D0">
              <w:rPr>
                <w:sz w:val="24"/>
                <w:szCs w:val="24"/>
              </w:rPr>
              <w:t xml:space="preserve">в течение учебного года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1218AA69" w14:textId="77777777" w:rsidR="00D0308E" w:rsidRPr="002E75D0" w:rsidRDefault="00D0308E" w:rsidP="00641E92">
            <w:pPr>
              <w:ind w:left="106" w:right="35"/>
              <w:rPr>
                <w:sz w:val="24"/>
                <w:szCs w:val="24"/>
              </w:rPr>
            </w:pPr>
            <w:r w:rsidRPr="002E75D0">
              <w:rPr>
                <w:sz w:val="24"/>
                <w:szCs w:val="24"/>
              </w:rPr>
              <w:t xml:space="preserve">Председатели родительских комитетов </w:t>
            </w:r>
          </w:p>
        </w:tc>
      </w:tr>
      <w:tr w:rsidR="00D0308E" w:rsidRPr="002E75D0" w14:paraId="661BFC57" w14:textId="77777777" w:rsidTr="00641E92">
        <w:tblPrEx>
          <w:tblCellMar>
            <w:top w:w="33" w:type="dxa"/>
            <w:left w:w="5" w:type="dxa"/>
            <w:right w:w="0" w:type="dxa"/>
          </w:tblCellMar>
        </w:tblPrEx>
        <w:trPr>
          <w:trHeight w:val="490"/>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0081555" w14:textId="06705810" w:rsidR="00D0308E" w:rsidRPr="002E75D0" w:rsidRDefault="00D0308E" w:rsidP="00D0308E">
            <w:pPr>
              <w:tabs>
                <w:tab w:val="center" w:pos="828"/>
                <w:tab w:val="center" w:pos="2146"/>
                <w:tab w:val="center" w:pos="3239"/>
              </w:tabs>
              <w:ind w:left="96"/>
              <w:rPr>
                <w:sz w:val="24"/>
                <w:szCs w:val="24"/>
              </w:rPr>
            </w:pPr>
            <w:r w:rsidRPr="002E75D0">
              <w:rPr>
                <w:sz w:val="24"/>
                <w:szCs w:val="24"/>
              </w:rPr>
              <w:tab/>
            </w:r>
            <w:r>
              <w:rPr>
                <w:sz w:val="24"/>
                <w:szCs w:val="24"/>
              </w:rPr>
              <w:t xml:space="preserve">Взаимодействие с </w:t>
            </w:r>
            <w:r>
              <w:rPr>
                <w:sz w:val="24"/>
                <w:szCs w:val="24"/>
              </w:rPr>
              <w:tab/>
              <w:t>социально-</w:t>
            </w:r>
            <w:r w:rsidRPr="002E75D0">
              <w:rPr>
                <w:sz w:val="24"/>
                <w:szCs w:val="24"/>
              </w:rPr>
              <w:t xml:space="preserve">психологической службой школы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012762E1" w14:textId="77777777" w:rsidR="00D0308E" w:rsidRPr="002E75D0" w:rsidRDefault="00D0308E" w:rsidP="00641E92">
            <w:pPr>
              <w:ind w:right="134"/>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5F091519" w14:textId="77777777" w:rsidR="00D0308E" w:rsidRPr="002E75D0" w:rsidRDefault="00D0308E" w:rsidP="00641E92">
            <w:pPr>
              <w:ind w:left="227" w:right="80"/>
              <w:jc w:val="center"/>
              <w:rPr>
                <w:sz w:val="24"/>
                <w:szCs w:val="24"/>
              </w:rPr>
            </w:pPr>
            <w:r w:rsidRPr="002E75D0">
              <w:rPr>
                <w:sz w:val="24"/>
                <w:szCs w:val="24"/>
              </w:rPr>
              <w:t xml:space="preserve">сентябрь - май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7A7B453C" w14:textId="77777777" w:rsidR="00D0308E" w:rsidRPr="002E75D0" w:rsidRDefault="00D0308E" w:rsidP="00641E92">
            <w:pPr>
              <w:ind w:left="106"/>
              <w:rPr>
                <w:sz w:val="24"/>
                <w:szCs w:val="24"/>
              </w:rPr>
            </w:pPr>
            <w:r w:rsidRPr="002E75D0">
              <w:rPr>
                <w:sz w:val="24"/>
                <w:szCs w:val="24"/>
              </w:rPr>
              <w:t xml:space="preserve">Социальный педагог </w:t>
            </w:r>
          </w:p>
        </w:tc>
      </w:tr>
      <w:tr w:rsidR="00D0308E" w:rsidRPr="002E75D0" w14:paraId="5424730A" w14:textId="77777777" w:rsidTr="00641E92">
        <w:tblPrEx>
          <w:tblCellMar>
            <w:top w:w="33" w:type="dxa"/>
            <w:left w:w="5" w:type="dxa"/>
            <w:right w:w="0" w:type="dxa"/>
          </w:tblCellMar>
        </w:tblPrEx>
        <w:trPr>
          <w:trHeight w:val="538"/>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5AAC8506" w14:textId="77777777" w:rsidR="00D0308E" w:rsidRPr="002E75D0" w:rsidRDefault="00D0308E" w:rsidP="00D0308E">
            <w:pPr>
              <w:ind w:left="128"/>
              <w:rPr>
                <w:sz w:val="24"/>
                <w:szCs w:val="24"/>
              </w:rPr>
            </w:pPr>
            <w:r w:rsidRPr="002E75D0">
              <w:rPr>
                <w:sz w:val="24"/>
                <w:szCs w:val="24"/>
              </w:rPr>
              <w:t xml:space="preserve">Родительские собрания </w:t>
            </w:r>
            <w:r w:rsidRPr="002E75D0">
              <w:rPr>
                <w:b/>
                <w:i/>
                <w:sz w:val="24"/>
                <w:szCs w:val="24"/>
              </w:rPr>
              <w:t xml:space="preserve">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277814D8" w14:textId="77777777" w:rsidR="00D0308E" w:rsidRPr="002E75D0" w:rsidRDefault="00D0308E" w:rsidP="00641E92">
            <w:pPr>
              <w:ind w:right="134"/>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44C457E5" w14:textId="77777777" w:rsidR="00D0308E" w:rsidRPr="002E75D0" w:rsidRDefault="00D0308E" w:rsidP="00641E92">
            <w:pPr>
              <w:ind w:left="408" w:firstLine="106"/>
              <w:rPr>
                <w:sz w:val="24"/>
                <w:szCs w:val="24"/>
              </w:rPr>
            </w:pPr>
            <w:r w:rsidRPr="002E75D0">
              <w:rPr>
                <w:sz w:val="24"/>
                <w:szCs w:val="24"/>
              </w:rPr>
              <w:t xml:space="preserve">1 раз в четверть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3B6CB339" w14:textId="77777777" w:rsidR="00D0308E" w:rsidRPr="002E75D0" w:rsidRDefault="00D0308E" w:rsidP="00641E92">
            <w:pPr>
              <w:ind w:left="106"/>
              <w:rPr>
                <w:sz w:val="24"/>
                <w:szCs w:val="24"/>
              </w:rPr>
            </w:pPr>
            <w:r w:rsidRPr="002E75D0">
              <w:rPr>
                <w:sz w:val="24"/>
                <w:szCs w:val="24"/>
              </w:rPr>
              <w:t xml:space="preserve">Классные руководители </w:t>
            </w:r>
          </w:p>
        </w:tc>
      </w:tr>
      <w:tr w:rsidR="00D0308E" w:rsidRPr="002E75D0" w14:paraId="6F287855" w14:textId="77777777" w:rsidTr="00641E92">
        <w:tblPrEx>
          <w:tblCellMar>
            <w:top w:w="33" w:type="dxa"/>
            <w:left w:w="5" w:type="dxa"/>
            <w:right w:w="0" w:type="dxa"/>
          </w:tblCellMar>
        </w:tblPrEx>
        <w:trPr>
          <w:trHeight w:val="1454"/>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55E1E9A" w14:textId="77777777" w:rsidR="00D0308E" w:rsidRPr="002E75D0" w:rsidRDefault="00D0308E" w:rsidP="00D0308E">
            <w:pPr>
              <w:ind w:left="104" w:right="102" w:firstLine="24"/>
              <w:rPr>
                <w:sz w:val="24"/>
                <w:szCs w:val="24"/>
              </w:rPr>
            </w:pPr>
            <w:r w:rsidRPr="002E75D0">
              <w:rPr>
                <w:sz w:val="24"/>
                <w:szCs w:val="24"/>
              </w:rPr>
              <w:t xml:space="preserve">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 правонарушений и т.д.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56C8B6DC" w14:textId="77777777" w:rsidR="00D0308E" w:rsidRPr="002E75D0" w:rsidRDefault="00D0308E" w:rsidP="00641E92">
            <w:pPr>
              <w:ind w:right="134"/>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6D1C099C" w14:textId="77777777" w:rsidR="00D0308E" w:rsidRPr="002E75D0" w:rsidRDefault="00D0308E" w:rsidP="00641E92">
            <w:pPr>
              <w:ind w:left="149"/>
              <w:rPr>
                <w:sz w:val="24"/>
                <w:szCs w:val="24"/>
              </w:rPr>
            </w:pPr>
            <w:r w:rsidRPr="002E75D0">
              <w:rPr>
                <w:sz w:val="24"/>
                <w:szCs w:val="24"/>
              </w:rPr>
              <w:t xml:space="preserve">в течение года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67A990E4" w14:textId="77777777" w:rsidR="00D0308E" w:rsidRPr="002E75D0" w:rsidRDefault="00D0308E" w:rsidP="00641E92">
            <w:pPr>
              <w:ind w:left="106"/>
              <w:rPr>
                <w:sz w:val="24"/>
                <w:szCs w:val="24"/>
              </w:rPr>
            </w:pPr>
            <w:r w:rsidRPr="002E75D0">
              <w:rPr>
                <w:sz w:val="24"/>
                <w:szCs w:val="24"/>
              </w:rPr>
              <w:t xml:space="preserve">Зам. директора по ВР </w:t>
            </w:r>
          </w:p>
        </w:tc>
      </w:tr>
      <w:tr w:rsidR="00D0308E" w:rsidRPr="002E75D0" w14:paraId="17893E44" w14:textId="77777777" w:rsidTr="00641E92">
        <w:tblPrEx>
          <w:tblCellMar>
            <w:top w:w="33" w:type="dxa"/>
            <w:left w:w="5" w:type="dxa"/>
            <w:right w:w="0" w:type="dxa"/>
          </w:tblCellMar>
        </w:tblPrEx>
        <w:trPr>
          <w:trHeight w:val="979"/>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E9D383B" w14:textId="77777777" w:rsidR="00D0308E" w:rsidRPr="002E75D0" w:rsidRDefault="00D0308E" w:rsidP="00D0308E">
            <w:pPr>
              <w:spacing w:line="247" w:lineRule="auto"/>
              <w:ind w:left="104" w:firstLine="24"/>
              <w:rPr>
                <w:sz w:val="24"/>
                <w:szCs w:val="24"/>
              </w:rPr>
            </w:pPr>
            <w:r w:rsidRPr="002E75D0">
              <w:rPr>
                <w:sz w:val="24"/>
                <w:szCs w:val="24"/>
              </w:rPr>
              <w:t xml:space="preserve">Индивидуальная работа с семьями: в трудной жизненной ситуации, </w:t>
            </w:r>
          </w:p>
          <w:p w14:paraId="70832A3D" w14:textId="77777777" w:rsidR="00D0308E" w:rsidRPr="002E75D0" w:rsidRDefault="00D0308E" w:rsidP="00D0308E">
            <w:pPr>
              <w:ind w:left="128"/>
              <w:rPr>
                <w:sz w:val="24"/>
                <w:szCs w:val="24"/>
              </w:rPr>
            </w:pPr>
            <w:r w:rsidRPr="002E75D0">
              <w:rPr>
                <w:sz w:val="24"/>
                <w:szCs w:val="24"/>
              </w:rPr>
              <w:t xml:space="preserve">малообеспеченными и многодетными, </w:t>
            </w:r>
          </w:p>
          <w:p w14:paraId="72F85B45" w14:textId="77777777" w:rsidR="00D0308E" w:rsidRPr="002E75D0" w:rsidRDefault="00D0308E" w:rsidP="00D0308E">
            <w:pPr>
              <w:ind w:left="128"/>
              <w:rPr>
                <w:sz w:val="24"/>
                <w:szCs w:val="24"/>
              </w:rPr>
            </w:pPr>
            <w:r w:rsidRPr="002E75D0">
              <w:rPr>
                <w:sz w:val="24"/>
                <w:szCs w:val="24"/>
              </w:rPr>
              <w:t xml:space="preserve">«Группы риска»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3CD262AC" w14:textId="77777777" w:rsidR="00D0308E" w:rsidRPr="002E75D0" w:rsidRDefault="00D0308E" w:rsidP="00641E92">
            <w:pPr>
              <w:ind w:right="134"/>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6E203D05" w14:textId="77777777" w:rsidR="00D0308E" w:rsidRPr="002E75D0" w:rsidRDefault="00D0308E" w:rsidP="00641E92">
            <w:pPr>
              <w:ind w:left="149"/>
              <w:rPr>
                <w:sz w:val="24"/>
                <w:szCs w:val="24"/>
              </w:rPr>
            </w:pPr>
            <w:r w:rsidRPr="002E75D0">
              <w:rPr>
                <w:sz w:val="24"/>
                <w:szCs w:val="24"/>
              </w:rPr>
              <w:t xml:space="preserve">в течение года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65D1CF2B" w14:textId="77777777" w:rsidR="00D0308E" w:rsidRPr="002E75D0" w:rsidRDefault="00D0308E" w:rsidP="00641E92">
            <w:pPr>
              <w:ind w:left="106"/>
              <w:rPr>
                <w:sz w:val="24"/>
                <w:szCs w:val="24"/>
              </w:rPr>
            </w:pPr>
            <w:r w:rsidRPr="002E75D0">
              <w:rPr>
                <w:sz w:val="24"/>
                <w:szCs w:val="24"/>
              </w:rPr>
              <w:t xml:space="preserve">Классные руководители </w:t>
            </w:r>
          </w:p>
          <w:p w14:paraId="3D058342" w14:textId="77777777" w:rsidR="00D0308E" w:rsidRPr="002E75D0" w:rsidRDefault="00D0308E" w:rsidP="00641E92">
            <w:pPr>
              <w:ind w:left="106"/>
              <w:rPr>
                <w:sz w:val="24"/>
                <w:szCs w:val="24"/>
              </w:rPr>
            </w:pPr>
            <w:r w:rsidRPr="002E75D0">
              <w:rPr>
                <w:sz w:val="24"/>
                <w:szCs w:val="24"/>
              </w:rPr>
              <w:t xml:space="preserve">Социальный педагог </w:t>
            </w:r>
          </w:p>
        </w:tc>
      </w:tr>
      <w:tr w:rsidR="00D0308E" w:rsidRPr="002E75D0" w14:paraId="189A4BA8" w14:textId="77777777" w:rsidTr="00641E92">
        <w:tblPrEx>
          <w:tblCellMar>
            <w:top w:w="33" w:type="dxa"/>
            <w:left w:w="5" w:type="dxa"/>
            <w:right w:w="0" w:type="dxa"/>
          </w:tblCellMar>
        </w:tblPrEx>
        <w:trPr>
          <w:trHeight w:val="538"/>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7266E87" w14:textId="77777777" w:rsidR="00D0308E" w:rsidRPr="002E75D0" w:rsidRDefault="00D0308E" w:rsidP="00D0308E">
            <w:pPr>
              <w:ind w:left="104" w:right="-2" w:firstLine="24"/>
              <w:rPr>
                <w:sz w:val="24"/>
                <w:szCs w:val="24"/>
              </w:rPr>
            </w:pPr>
            <w:r w:rsidRPr="002E75D0">
              <w:rPr>
                <w:sz w:val="24"/>
                <w:szCs w:val="24"/>
              </w:rPr>
              <w:t xml:space="preserve">Работа с родителями по организации горячего питания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686AF0E1" w14:textId="77777777" w:rsidR="00D0308E" w:rsidRPr="002E75D0" w:rsidRDefault="00D0308E" w:rsidP="00641E92">
            <w:pPr>
              <w:ind w:left="211"/>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69A7DEA6" w14:textId="77777777" w:rsidR="00D0308E" w:rsidRPr="002E75D0" w:rsidRDefault="00D0308E" w:rsidP="00641E92">
            <w:pPr>
              <w:ind w:left="106"/>
              <w:rPr>
                <w:sz w:val="24"/>
                <w:szCs w:val="24"/>
              </w:rPr>
            </w:pPr>
            <w:r w:rsidRPr="002E75D0">
              <w:rPr>
                <w:sz w:val="24"/>
                <w:szCs w:val="24"/>
              </w:rPr>
              <w:t xml:space="preserve">сентябрь - май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68156A42" w14:textId="77777777" w:rsidR="00D0308E" w:rsidRPr="002E75D0" w:rsidRDefault="00D0308E" w:rsidP="00641E92">
            <w:pPr>
              <w:ind w:left="106"/>
              <w:rPr>
                <w:sz w:val="24"/>
                <w:szCs w:val="24"/>
              </w:rPr>
            </w:pPr>
            <w:r w:rsidRPr="002E75D0">
              <w:rPr>
                <w:sz w:val="24"/>
                <w:szCs w:val="24"/>
              </w:rPr>
              <w:t xml:space="preserve">Классные руководители </w:t>
            </w:r>
          </w:p>
        </w:tc>
      </w:tr>
      <w:tr w:rsidR="00D0308E" w:rsidRPr="002E75D0" w14:paraId="79783A99" w14:textId="77777777" w:rsidTr="00641E92">
        <w:tblPrEx>
          <w:tblCellMar>
            <w:top w:w="33" w:type="dxa"/>
            <w:left w:w="5" w:type="dxa"/>
            <w:right w:w="0" w:type="dxa"/>
          </w:tblCellMar>
        </w:tblPrEx>
        <w:trPr>
          <w:trHeight w:val="491"/>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2553229" w14:textId="77777777" w:rsidR="00D0308E" w:rsidRPr="002E75D0" w:rsidRDefault="00D0308E" w:rsidP="00D0308E">
            <w:pPr>
              <w:ind w:left="104" w:firstLine="24"/>
              <w:rPr>
                <w:sz w:val="24"/>
                <w:szCs w:val="24"/>
              </w:rPr>
            </w:pPr>
            <w:r w:rsidRPr="002E75D0">
              <w:rPr>
                <w:sz w:val="24"/>
                <w:szCs w:val="24"/>
              </w:rPr>
              <w:t xml:space="preserve">День открытых дверей для родителей будущих первоклассников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49724FB2" w14:textId="77777777" w:rsidR="00D0308E" w:rsidRPr="002E75D0" w:rsidRDefault="00D0308E" w:rsidP="00641E92">
            <w:pPr>
              <w:ind w:left="211"/>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416842CB" w14:textId="77777777" w:rsidR="00D0308E" w:rsidRPr="002E75D0" w:rsidRDefault="00D0308E" w:rsidP="00641E92">
            <w:pPr>
              <w:ind w:left="437"/>
              <w:rPr>
                <w:sz w:val="24"/>
                <w:szCs w:val="24"/>
              </w:rPr>
            </w:pPr>
            <w:r w:rsidRPr="002E75D0">
              <w:rPr>
                <w:sz w:val="24"/>
                <w:szCs w:val="24"/>
              </w:rPr>
              <w:t xml:space="preserve">март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57D74B7F" w14:textId="77777777" w:rsidR="00D0308E" w:rsidRPr="002E75D0" w:rsidRDefault="00D0308E" w:rsidP="00641E92">
            <w:pPr>
              <w:ind w:left="106"/>
              <w:rPr>
                <w:sz w:val="24"/>
                <w:szCs w:val="24"/>
              </w:rPr>
            </w:pPr>
            <w:r w:rsidRPr="002E75D0">
              <w:rPr>
                <w:sz w:val="24"/>
                <w:szCs w:val="24"/>
              </w:rPr>
              <w:t xml:space="preserve">Зам. директора по УР </w:t>
            </w:r>
          </w:p>
        </w:tc>
      </w:tr>
      <w:tr w:rsidR="00D0308E" w:rsidRPr="002E75D0" w14:paraId="341679C5" w14:textId="77777777" w:rsidTr="00641E92">
        <w:tblPrEx>
          <w:tblCellMar>
            <w:top w:w="33" w:type="dxa"/>
            <w:left w:w="5" w:type="dxa"/>
            <w:right w:w="0" w:type="dxa"/>
          </w:tblCellMar>
        </w:tblPrEx>
        <w:trPr>
          <w:trHeight w:val="247"/>
        </w:trPr>
        <w:tc>
          <w:tcPr>
            <w:tcW w:w="9593"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Pr>
          <w:p w14:paraId="146CFC44" w14:textId="77777777" w:rsidR="00D0308E" w:rsidRPr="002E75D0" w:rsidRDefault="00D0308E" w:rsidP="00641E92">
            <w:pPr>
              <w:jc w:val="center"/>
              <w:rPr>
                <w:sz w:val="24"/>
                <w:szCs w:val="24"/>
              </w:rPr>
            </w:pPr>
            <w:r w:rsidRPr="002E75D0">
              <w:rPr>
                <w:b/>
                <w:i/>
                <w:sz w:val="24"/>
                <w:szCs w:val="24"/>
              </w:rPr>
              <w:t>Модуль «</w:t>
            </w:r>
            <w:r>
              <w:rPr>
                <w:b/>
                <w:i/>
                <w:sz w:val="24"/>
                <w:szCs w:val="24"/>
              </w:rPr>
              <w:t>Детские общественные объединения</w:t>
            </w:r>
            <w:r w:rsidRPr="002E75D0">
              <w:rPr>
                <w:b/>
                <w:i/>
                <w:sz w:val="24"/>
                <w:szCs w:val="24"/>
              </w:rPr>
              <w:t xml:space="preserve">» </w:t>
            </w:r>
          </w:p>
        </w:tc>
      </w:tr>
      <w:tr w:rsidR="00D0308E" w:rsidRPr="002E75D0" w14:paraId="30E90B9E" w14:textId="77777777" w:rsidTr="00641E92">
        <w:tblPrEx>
          <w:tblCellMar>
            <w:top w:w="33" w:type="dxa"/>
            <w:left w:w="5" w:type="dxa"/>
            <w:right w:w="0" w:type="dxa"/>
          </w:tblCellMar>
        </w:tblPrEx>
        <w:trPr>
          <w:trHeight w:val="490"/>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5D4A55D4" w14:textId="77777777" w:rsidR="00D0308E" w:rsidRPr="002E75D0" w:rsidRDefault="00D0308E" w:rsidP="00641E92">
            <w:pPr>
              <w:ind w:left="104"/>
              <w:rPr>
                <w:sz w:val="24"/>
                <w:szCs w:val="24"/>
              </w:rPr>
            </w:pPr>
            <w:r w:rsidRPr="002E75D0">
              <w:rPr>
                <w:sz w:val="24"/>
                <w:szCs w:val="24"/>
              </w:rPr>
              <w:t xml:space="preserve">Участие Юнармейцев в патриотических мероприятиях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07CB8900" w14:textId="77777777" w:rsidR="00D0308E" w:rsidRPr="002E75D0" w:rsidRDefault="00D0308E" w:rsidP="00641E92">
            <w:pPr>
              <w:ind w:left="77"/>
              <w:jc w:val="center"/>
              <w:rPr>
                <w:sz w:val="24"/>
                <w:szCs w:val="24"/>
              </w:rPr>
            </w:pPr>
            <w:r w:rsidRPr="002E75D0">
              <w:rPr>
                <w:sz w:val="24"/>
                <w:szCs w:val="24"/>
              </w:rPr>
              <w:t xml:space="preserve">2-4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26537674" w14:textId="77777777" w:rsidR="00D0308E" w:rsidRPr="002E75D0" w:rsidRDefault="00D0308E" w:rsidP="00641E92">
            <w:pPr>
              <w:ind w:left="106"/>
              <w:rPr>
                <w:sz w:val="24"/>
                <w:szCs w:val="24"/>
              </w:rPr>
            </w:pPr>
            <w:r w:rsidRPr="002E75D0">
              <w:rPr>
                <w:sz w:val="24"/>
                <w:szCs w:val="24"/>
              </w:rPr>
              <w:t xml:space="preserve">в течение года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6AF4157B" w14:textId="77777777" w:rsidR="00D0308E" w:rsidRPr="002E75D0" w:rsidRDefault="00D0308E" w:rsidP="00641E92">
            <w:pPr>
              <w:ind w:left="106"/>
              <w:rPr>
                <w:sz w:val="24"/>
                <w:szCs w:val="24"/>
              </w:rPr>
            </w:pPr>
            <w:r w:rsidRPr="002E75D0">
              <w:rPr>
                <w:sz w:val="24"/>
                <w:szCs w:val="24"/>
              </w:rPr>
              <w:t xml:space="preserve">Педагог - организатор </w:t>
            </w:r>
          </w:p>
        </w:tc>
      </w:tr>
      <w:tr w:rsidR="00D0308E" w:rsidRPr="002E75D0" w14:paraId="071DFB03" w14:textId="77777777" w:rsidTr="00641E92">
        <w:tblPrEx>
          <w:tblCellMar>
            <w:top w:w="33" w:type="dxa"/>
            <w:left w:w="5" w:type="dxa"/>
            <w:right w:w="0" w:type="dxa"/>
          </w:tblCellMar>
        </w:tblPrEx>
        <w:trPr>
          <w:trHeight w:val="254"/>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76F70A8" w14:textId="77777777" w:rsidR="00D0308E" w:rsidRPr="002E75D0" w:rsidRDefault="00D0308E" w:rsidP="00641E92">
            <w:pPr>
              <w:ind w:left="104"/>
              <w:rPr>
                <w:sz w:val="24"/>
                <w:szCs w:val="24"/>
              </w:rPr>
            </w:pPr>
            <w:r w:rsidRPr="002E75D0">
              <w:rPr>
                <w:sz w:val="24"/>
                <w:szCs w:val="24"/>
              </w:rPr>
              <w:t xml:space="preserve">Участие в благотворительных акциях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0941C915" w14:textId="77777777" w:rsidR="00D0308E" w:rsidRPr="002E75D0" w:rsidRDefault="00D0308E" w:rsidP="00641E92">
            <w:pPr>
              <w:ind w:left="77"/>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3BCBDB68" w14:textId="77777777" w:rsidR="00D0308E" w:rsidRPr="002E75D0" w:rsidRDefault="00D0308E" w:rsidP="00641E92">
            <w:pPr>
              <w:ind w:left="62"/>
              <w:rPr>
                <w:sz w:val="24"/>
                <w:szCs w:val="24"/>
              </w:rPr>
            </w:pPr>
            <w:r w:rsidRPr="002E75D0">
              <w:rPr>
                <w:sz w:val="24"/>
                <w:szCs w:val="24"/>
              </w:rPr>
              <w:t xml:space="preserve">в течение года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16AD0824" w14:textId="77777777" w:rsidR="00D0308E" w:rsidRPr="002E75D0" w:rsidRDefault="00D0308E" w:rsidP="00641E92">
            <w:pPr>
              <w:ind w:left="106"/>
              <w:rPr>
                <w:sz w:val="24"/>
                <w:szCs w:val="24"/>
              </w:rPr>
            </w:pPr>
            <w:r w:rsidRPr="002E75D0">
              <w:rPr>
                <w:sz w:val="24"/>
                <w:szCs w:val="24"/>
              </w:rPr>
              <w:t xml:space="preserve">Классные руководители </w:t>
            </w:r>
          </w:p>
        </w:tc>
      </w:tr>
      <w:tr w:rsidR="00D0308E" w:rsidRPr="00FA1D00" w14:paraId="040A0ED3" w14:textId="77777777" w:rsidTr="00641E92">
        <w:tblPrEx>
          <w:tblCellMar>
            <w:top w:w="33" w:type="dxa"/>
            <w:left w:w="5" w:type="dxa"/>
            <w:right w:w="0" w:type="dxa"/>
          </w:tblCellMar>
        </w:tblPrEx>
        <w:trPr>
          <w:trHeight w:val="539"/>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43362D4" w14:textId="77777777" w:rsidR="00D0308E" w:rsidRPr="00FA1D00" w:rsidRDefault="00D0308E" w:rsidP="00641E92">
            <w:pPr>
              <w:ind w:left="104"/>
            </w:pPr>
            <w:r w:rsidRPr="002E75D0">
              <w:rPr>
                <w:sz w:val="24"/>
                <w:szCs w:val="24"/>
              </w:rPr>
              <w:t xml:space="preserve">Участие в движении «Орлята России» </w:t>
            </w:r>
          </w:p>
          <w:p w14:paraId="62633675" w14:textId="77777777" w:rsidR="00D0308E" w:rsidRPr="002E75D0" w:rsidRDefault="005D1A83" w:rsidP="00641E92">
            <w:pPr>
              <w:ind w:left="104"/>
              <w:rPr>
                <w:sz w:val="24"/>
                <w:szCs w:val="24"/>
              </w:rPr>
            </w:pPr>
            <w:hyperlink r:id="rId16">
              <w:r w:rsidR="00D0308E" w:rsidRPr="002E75D0">
                <w:rPr>
                  <w:sz w:val="24"/>
                  <w:szCs w:val="24"/>
                </w:rPr>
                <w:t xml:space="preserve"> </w:t>
              </w:r>
            </w:hyperlink>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132CFF5F" w14:textId="77777777" w:rsidR="00D0308E" w:rsidRPr="002E75D0" w:rsidRDefault="00D0308E" w:rsidP="00641E92">
            <w:pPr>
              <w:ind w:left="77"/>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404DA352" w14:textId="77777777" w:rsidR="00D0308E" w:rsidRPr="002E75D0" w:rsidRDefault="00D0308E" w:rsidP="00641E92">
            <w:pPr>
              <w:ind w:left="62"/>
              <w:rPr>
                <w:sz w:val="24"/>
                <w:szCs w:val="24"/>
              </w:rPr>
            </w:pPr>
            <w:r w:rsidRPr="002E75D0">
              <w:rPr>
                <w:sz w:val="24"/>
                <w:szCs w:val="24"/>
              </w:rPr>
              <w:t xml:space="preserve">в течение года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7D7F6963" w14:textId="77777777" w:rsidR="00D0308E" w:rsidRPr="002E75D0" w:rsidRDefault="00D0308E" w:rsidP="00641E92">
            <w:pPr>
              <w:spacing w:after="12"/>
              <w:ind w:left="106"/>
              <w:rPr>
                <w:sz w:val="24"/>
                <w:szCs w:val="24"/>
              </w:rPr>
            </w:pPr>
            <w:r w:rsidRPr="002E75D0">
              <w:rPr>
                <w:sz w:val="24"/>
                <w:szCs w:val="24"/>
              </w:rPr>
              <w:t xml:space="preserve">Советник по воспитанию </w:t>
            </w:r>
          </w:p>
          <w:p w14:paraId="1BFAEAAF" w14:textId="77777777" w:rsidR="00D0308E" w:rsidRPr="002E75D0" w:rsidRDefault="00D0308E" w:rsidP="00641E92">
            <w:pPr>
              <w:ind w:left="106"/>
              <w:rPr>
                <w:sz w:val="24"/>
                <w:szCs w:val="24"/>
              </w:rPr>
            </w:pPr>
            <w:r w:rsidRPr="002E75D0">
              <w:rPr>
                <w:sz w:val="24"/>
                <w:szCs w:val="24"/>
              </w:rPr>
              <w:t xml:space="preserve">Классные руководители </w:t>
            </w:r>
          </w:p>
        </w:tc>
      </w:tr>
      <w:tr w:rsidR="00D0308E" w:rsidRPr="002E75D0" w14:paraId="062367C5" w14:textId="77777777" w:rsidTr="00641E92">
        <w:tblPrEx>
          <w:tblCellMar>
            <w:top w:w="33" w:type="dxa"/>
            <w:left w:w="5" w:type="dxa"/>
            <w:right w:w="0" w:type="dxa"/>
          </w:tblCellMar>
        </w:tblPrEx>
        <w:trPr>
          <w:trHeight w:val="324"/>
        </w:trPr>
        <w:tc>
          <w:tcPr>
            <w:tcW w:w="176" w:type="dxa"/>
            <w:gridSpan w:val="2"/>
            <w:tcBorders>
              <w:top w:val="single" w:sz="4" w:space="0" w:color="000000"/>
              <w:left w:val="single" w:sz="4" w:space="0" w:color="000000"/>
              <w:bottom w:val="single" w:sz="4" w:space="0" w:color="000000"/>
              <w:right w:val="nil"/>
            </w:tcBorders>
            <w:shd w:val="clear" w:color="auto" w:fill="FFFFFF" w:themeFill="background1"/>
          </w:tcPr>
          <w:p w14:paraId="10E76090" w14:textId="77777777" w:rsidR="00D0308E" w:rsidRPr="0031682D" w:rsidRDefault="00D0308E" w:rsidP="00641E92">
            <w:pPr>
              <w:rPr>
                <w:sz w:val="24"/>
                <w:szCs w:val="24"/>
              </w:rPr>
            </w:pPr>
          </w:p>
        </w:tc>
        <w:tc>
          <w:tcPr>
            <w:tcW w:w="9279" w:type="dxa"/>
            <w:gridSpan w:val="10"/>
            <w:tcBorders>
              <w:top w:val="single" w:sz="4" w:space="0" w:color="000000"/>
              <w:left w:val="nil"/>
              <w:bottom w:val="single" w:sz="4" w:space="0" w:color="000000"/>
              <w:right w:val="nil"/>
            </w:tcBorders>
            <w:shd w:val="clear" w:color="auto" w:fill="FFFFFF" w:themeFill="background1"/>
          </w:tcPr>
          <w:p w14:paraId="177038BA" w14:textId="77777777" w:rsidR="00D0308E" w:rsidRPr="0031682D" w:rsidRDefault="00D0308E" w:rsidP="00641E92">
            <w:pPr>
              <w:ind w:right="5"/>
              <w:jc w:val="center"/>
              <w:rPr>
                <w:sz w:val="24"/>
                <w:szCs w:val="24"/>
              </w:rPr>
            </w:pPr>
            <w:r w:rsidRPr="0031682D">
              <w:rPr>
                <w:b/>
                <w:i/>
                <w:sz w:val="24"/>
                <w:szCs w:val="24"/>
              </w:rPr>
              <w:t xml:space="preserve">Модуль «Профориентация» </w:t>
            </w:r>
          </w:p>
        </w:tc>
        <w:tc>
          <w:tcPr>
            <w:tcW w:w="138" w:type="dxa"/>
            <w:tcBorders>
              <w:top w:val="single" w:sz="4" w:space="0" w:color="000000"/>
              <w:left w:val="nil"/>
              <w:bottom w:val="single" w:sz="4" w:space="0" w:color="000000"/>
              <w:right w:val="single" w:sz="4" w:space="0" w:color="000000"/>
            </w:tcBorders>
            <w:shd w:val="clear" w:color="auto" w:fill="FFFFFF" w:themeFill="background1"/>
          </w:tcPr>
          <w:p w14:paraId="473CE4D4" w14:textId="77777777" w:rsidR="00D0308E" w:rsidRPr="002E75D0" w:rsidRDefault="00D0308E" w:rsidP="00641E92"/>
        </w:tc>
      </w:tr>
      <w:tr w:rsidR="00D0308E" w:rsidRPr="002E75D0" w14:paraId="65416F98" w14:textId="77777777" w:rsidTr="00641E92">
        <w:tblPrEx>
          <w:tblCellMar>
            <w:top w:w="33" w:type="dxa"/>
            <w:left w:w="5" w:type="dxa"/>
            <w:right w:w="0" w:type="dxa"/>
          </w:tblCellMar>
        </w:tblPrEx>
        <w:trPr>
          <w:trHeight w:val="731"/>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750A060" w14:textId="1C56E4C4" w:rsidR="00D0308E" w:rsidRPr="002E75D0" w:rsidRDefault="00D0308E" w:rsidP="00D0308E">
            <w:pPr>
              <w:ind w:left="104"/>
              <w:rPr>
                <w:sz w:val="24"/>
                <w:szCs w:val="24"/>
              </w:rPr>
            </w:pPr>
            <w:r>
              <w:rPr>
                <w:sz w:val="24"/>
                <w:szCs w:val="24"/>
              </w:rPr>
              <w:t xml:space="preserve">Классные часы </w:t>
            </w:r>
            <w:r w:rsidRPr="002E75D0">
              <w:rPr>
                <w:sz w:val="24"/>
                <w:szCs w:val="24"/>
              </w:rPr>
              <w:t>«Азбука профессий»,</w:t>
            </w:r>
            <w:r>
              <w:rPr>
                <w:sz w:val="24"/>
                <w:szCs w:val="24"/>
              </w:rPr>
              <w:t xml:space="preserve"> </w:t>
            </w:r>
            <w:r w:rsidRPr="002E75D0">
              <w:rPr>
                <w:sz w:val="24"/>
                <w:szCs w:val="24"/>
              </w:rPr>
              <w:t xml:space="preserve">(согласно тематике каждого класса)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0B253202" w14:textId="77777777" w:rsidR="00D0308E" w:rsidRPr="002E75D0" w:rsidRDefault="00D0308E" w:rsidP="00641E92">
            <w:pPr>
              <w:ind w:left="77"/>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2CFC33DF" w14:textId="77777777" w:rsidR="00D0308E" w:rsidRPr="002E75D0" w:rsidRDefault="00D0308E" w:rsidP="00641E92">
            <w:pPr>
              <w:ind w:left="62"/>
              <w:rPr>
                <w:sz w:val="24"/>
                <w:szCs w:val="24"/>
              </w:rPr>
            </w:pPr>
            <w:r w:rsidRPr="002E75D0">
              <w:rPr>
                <w:sz w:val="24"/>
                <w:szCs w:val="24"/>
              </w:rPr>
              <w:t xml:space="preserve">1 раз в месяц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625EADE1" w14:textId="77777777" w:rsidR="00D0308E" w:rsidRPr="002E75D0" w:rsidRDefault="00D0308E" w:rsidP="00641E92">
            <w:pPr>
              <w:ind w:left="106"/>
              <w:rPr>
                <w:sz w:val="24"/>
                <w:szCs w:val="24"/>
              </w:rPr>
            </w:pPr>
            <w:r w:rsidRPr="002E75D0">
              <w:rPr>
                <w:sz w:val="24"/>
                <w:szCs w:val="24"/>
              </w:rPr>
              <w:t xml:space="preserve">Классные руководители </w:t>
            </w:r>
          </w:p>
        </w:tc>
      </w:tr>
      <w:tr w:rsidR="00D0308E" w:rsidRPr="002E75D0" w14:paraId="1C8BD2C1" w14:textId="77777777" w:rsidTr="00641E92">
        <w:tblPrEx>
          <w:tblCellMar>
            <w:top w:w="33" w:type="dxa"/>
            <w:left w:w="5" w:type="dxa"/>
            <w:right w:w="0" w:type="dxa"/>
          </w:tblCellMar>
        </w:tblPrEx>
        <w:trPr>
          <w:trHeight w:val="490"/>
        </w:trPr>
        <w:tc>
          <w:tcPr>
            <w:tcW w:w="4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A6318C6" w14:textId="77777777" w:rsidR="00D0308E" w:rsidRPr="002E75D0" w:rsidRDefault="00D0308E" w:rsidP="00D0308E">
            <w:pPr>
              <w:ind w:left="104"/>
              <w:rPr>
                <w:sz w:val="24"/>
                <w:szCs w:val="24"/>
              </w:rPr>
            </w:pPr>
            <w:r w:rsidRPr="002E75D0">
              <w:rPr>
                <w:sz w:val="24"/>
                <w:szCs w:val="24"/>
              </w:rPr>
              <w:t xml:space="preserve">Тематические экскурсии на предприятия города </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Pr>
          <w:p w14:paraId="66BA35C0" w14:textId="77777777" w:rsidR="00D0308E" w:rsidRPr="002E75D0" w:rsidRDefault="00D0308E" w:rsidP="00641E92">
            <w:pPr>
              <w:ind w:left="77"/>
              <w:jc w:val="center"/>
              <w:rPr>
                <w:sz w:val="24"/>
                <w:szCs w:val="24"/>
              </w:rPr>
            </w:pPr>
            <w:r w:rsidRPr="002E75D0">
              <w:rPr>
                <w:sz w:val="24"/>
                <w:szCs w:val="24"/>
              </w:rPr>
              <w:t xml:space="preserve">1-4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10ACEE14" w14:textId="77777777" w:rsidR="00D0308E" w:rsidRPr="002E75D0" w:rsidRDefault="00D0308E" w:rsidP="00641E92">
            <w:pPr>
              <w:ind w:left="62"/>
              <w:rPr>
                <w:sz w:val="24"/>
                <w:szCs w:val="24"/>
              </w:rPr>
            </w:pPr>
            <w:r w:rsidRPr="002E75D0">
              <w:rPr>
                <w:sz w:val="24"/>
                <w:szCs w:val="24"/>
              </w:rPr>
              <w:t xml:space="preserve">в течение года </w:t>
            </w:r>
          </w:p>
        </w:tc>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Pr>
          <w:p w14:paraId="55363B3F" w14:textId="77777777" w:rsidR="00D0308E" w:rsidRPr="002E75D0" w:rsidRDefault="00D0308E" w:rsidP="00641E92">
            <w:pPr>
              <w:ind w:left="106"/>
              <w:rPr>
                <w:sz w:val="24"/>
                <w:szCs w:val="24"/>
              </w:rPr>
            </w:pPr>
            <w:r w:rsidRPr="002E75D0">
              <w:rPr>
                <w:sz w:val="24"/>
                <w:szCs w:val="24"/>
              </w:rPr>
              <w:t xml:space="preserve">Классные руководители </w:t>
            </w:r>
          </w:p>
        </w:tc>
      </w:tr>
      <w:tr w:rsidR="00D0308E" w:rsidRPr="002E75D0" w14:paraId="7B4BD964" w14:textId="77777777" w:rsidTr="00641E92">
        <w:tblPrEx>
          <w:tblCellMar>
            <w:left w:w="101" w:type="dxa"/>
            <w:right w:w="0" w:type="dxa"/>
          </w:tblCellMar>
        </w:tblPrEx>
        <w:trPr>
          <w:trHeight w:val="324"/>
        </w:trPr>
        <w:tc>
          <w:tcPr>
            <w:tcW w:w="9593" w:type="dxa"/>
            <w:gridSpan w:val="13"/>
            <w:tcBorders>
              <w:top w:val="single" w:sz="4" w:space="0" w:color="000000"/>
              <w:left w:val="single" w:sz="4" w:space="0" w:color="000000"/>
              <w:bottom w:val="single" w:sz="4" w:space="0" w:color="000000"/>
              <w:right w:val="single" w:sz="4" w:space="0" w:color="000000"/>
            </w:tcBorders>
            <w:shd w:val="clear" w:color="auto" w:fill="auto"/>
          </w:tcPr>
          <w:p w14:paraId="3B20FB0C" w14:textId="77777777" w:rsidR="00D0308E" w:rsidRPr="002E75D0" w:rsidRDefault="00D0308E" w:rsidP="00641E92">
            <w:pPr>
              <w:spacing w:line="259" w:lineRule="auto"/>
              <w:ind w:right="96"/>
              <w:jc w:val="center"/>
              <w:rPr>
                <w:rFonts w:ascii="Calibri" w:eastAsia="Calibri" w:hAnsi="Calibri" w:cs="Calibri"/>
                <w:color w:val="000000"/>
                <w:sz w:val="24"/>
                <w:szCs w:val="24"/>
              </w:rPr>
            </w:pPr>
            <w:r w:rsidRPr="002E75D0">
              <w:rPr>
                <w:b/>
                <w:i/>
                <w:color w:val="000000"/>
                <w:sz w:val="24"/>
                <w:szCs w:val="24"/>
              </w:rPr>
              <w:t xml:space="preserve">Модуль «Профилактика и безопасность» </w:t>
            </w:r>
          </w:p>
        </w:tc>
      </w:tr>
      <w:tr w:rsidR="00D0308E" w:rsidRPr="002E75D0" w14:paraId="6BC30C62" w14:textId="77777777" w:rsidTr="00641E92">
        <w:tblPrEx>
          <w:tblCellMar>
            <w:left w:w="101" w:type="dxa"/>
            <w:right w:w="0" w:type="dxa"/>
          </w:tblCellMar>
        </w:tblPrEx>
        <w:trPr>
          <w:trHeight w:val="976"/>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27DFCFF5" w14:textId="77777777" w:rsidR="00D0308E" w:rsidRPr="002E75D0" w:rsidRDefault="00D0308E" w:rsidP="00641E92">
            <w:pPr>
              <w:spacing w:line="259" w:lineRule="auto"/>
              <w:ind w:left="8"/>
              <w:rPr>
                <w:rFonts w:ascii="Calibri" w:eastAsia="Calibri" w:hAnsi="Calibri" w:cs="Calibri"/>
                <w:color w:val="000000"/>
                <w:sz w:val="24"/>
                <w:szCs w:val="24"/>
              </w:rPr>
            </w:pPr>
            <w:r w:rsidRPr="002E75D0">
              <w:rPr>
                <w:color w:val="000000"/>
                <w:sz w:val="24"/>
                <w:szCs w:val="24"/>
              </w:rPr>
              <w:t xml:space="preserve">Неделя безопасности. Беседы о правилах ПДД, ППБ, правила поведения учащихся в школе, общественных местах. Вводные инструктажи.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5039C2F1"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52F888B1" w14:textId="77777777" w:rsidR="00D0308E" w:rsidRPr="002E75D0" w:rsidRDefault="00D0308E" w:rsidP="00641E92">
            <w:pPr>
              <w:spacing w:line="259" w:lineRule="auto"/>
              <w:ind w:left="67"/>
              <w:rPr>
                <w:rFonts w:ascii="Calibri" w:eastAsia="Calibri" w:hAnsi="Calibri" w:cs="Calibri"/>
                <w:color w:val="000000"/>
                <w:sz w:val="24"/>
                <w:szCs w:val="24"/>
              </w:rPr>
            </w:pPr>
            <w:r w:rsidRPr="002E75D0">
              <w:rPr>
                <w:color w:val="000000"/>
                <w:sz w:val="24"/>
                <w:szCs w:val="24"/>
              </w:rPr>
              <w:t xml:space="preserve">4-9 сентября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23A0D2C8"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633676CF" w14:textId="77777777" w:rsidTr="00641E92">
        <w:tblPrEx>
          <w:tblCellMar>
            <w:left w:w="101" w:type="dxa"/>
            <w:right w:w="0" w:type="dxa"/>
          </w:tblCellMar>
        </w:tblPrEx>
        <w:trPr>
          <w:trHeight w:val="538"/>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34BF019D" w14:textId="77777777" w:rsidR="00D0308E" w:rsidRPr="002E75D0" w:rsidRDefault="00D0308E" w:rsidP="00D0308E">
            <w:pPr>
              <w:spacing w:line="259" w:lineRule="auto"/>
              <w:ind w:left="8"/>
              <w:rPr>
                <w:rFonts w:ascii="Calibri" w:eastAsia="Calibri" w:hAnsi="Calibri" w:cs="Calibri"/>
                <w:color w:val="000000"/>
                <w:sz w:val="24"/>
                <w:szCs w:val="24"/>
              </w:rPr>
            </w:pPr>
            <w:r w:rsidRPr="002E75D0">
              <w:rPr>
                <w:color w:val="000000"/>
                <w:sz w:val="24"/>
                <w:szCs w:val="24"/>
              </w:rPr>
              <w:lastRenderedPageBreak/>
              <w:t xml:space="preserve">Учебная эвакуация «Угроза теракта», «Пожарная тревога».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1EADC12C"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0AD8865C"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начало сентября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2FA734F0" w14:textId="77777777" w:rsidR="00D0308E" w:rsidRPr="002E75D0" w:rsidRDefault="00D0308E" w:rsidP="00641E92">
            <w:pPr>
              <w:tabs>
                <w:tab w:val="center" w:pos="193"/>
                <w:tab w:val="center" w:pos="1259"/>
                <w:tab w:val="center" w:pos="2244"/>
              </w:tabs>
              <w:spacing w:after="17" w:line="259" w:lineRule="auto"/>
              <w:rPr>
                <w:rFonts w:ascii="Calibri" w:eastAsia="Calibri" w:hAnsi="Calibri" w:cs="Calibri"/>
                <w:color w:val="000000"/>
                <w:sz w:val="24"/>
                <w:szCs w:val="24"/>
              </w:rPr>
            </w:pPr>
            <w:r w:rsidRPr="002E75D0">
              <w:rPr>
                <w:rFonts w:ascii="Calibri" w:eastAsia="Calibri" w:hAnsi="Calibri" w:cs="Calibri"/>
                <w:color w:val="000000"/>
                <w:sz w:val="24"/>
                <w:szCs w:val="24"/>
              </w:rPr>
              <w:tab/>
            </w:r>
            <w:r w:rsidRPr="002E75D0">
              <w:rPr>
                <w:color w:val="000000"/>
                <w:sz w:val="24"/>
                <w:szCs w:val="24"/>
              </w:rPr>
              <w:t xml:space="preserve">Зам. </w:t>
            </w:r>
            <w:r w:rsidRPr="002E75D0">
              <w:rPr>
                <w:color w:val="000000"/>
                <w:sz w:val="24"/>
                <w:szCs w:val="24"/>
              </w:rPr>
              <w:tab/>
              <w:t xml:space="preserve">директора </w:t>
            </w:r>
            <w:r w:rsidRPr="002E75D0">
              <w:rPr>
                <w:color w:val="000000"/>
                <w:sz w:val="24"/>
                <w:szCs w:val="24"/>
              </w:rPr>
              <w:tab/>
              <w:t xml:space="preserve">по </w:t>
            </w:r>
          </w:p>
          <w:p w14:paraId="3CA6B9E6"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безопасности </w:t>
            </w:r>
          </w:p>
        </w:tc>
      </w:tr>
      <w:tr w:rsidR="00D0308E" w:rsidRPr="002E75D0" w14:paraId="76F517FB" w14:textId="77777777" w:rsidTr="00641E92">
        <w:tblPrEx>
          <w:tblCellMar>
            <w:left w:w="101" w:type="dxa"/>
            <w:right w:w="0" w:type="dxa"/>
          </w:tblCellMar>
        </w:tblPrEx>
        <w:trPr>
          <w:trHeight w:val="49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3B78BD43" w14:textId="77777777" w:rsidR="00D0308E" w:rsidRPr="002E75D0" w:rsidRDefault="00D0308E" w:rsidP="00D0308E">
            <w:pPr>
              <w:tabs>
                <w:tab w:val="center" w:pos="552"/>
                <w:tab w:val="center" w:pos="1450"/>
                <w:tab w:val="center" w:pos="2287"/>
                <w:tab w:val="center" w:pos="3350"/>
              </w:tabs>
              <w:spacing w:line="259" w:lineRule="auto"/>
              <w:rPr>
                <w:rFonts w:ascii="Calibri" w:eastAsia="Calibri" w:hAnsi="Calibri" w:cs="Calibri"/>
                <w:color w:val="000000"/>
                <w:sz w:val="24"/>
                <w:szCs w:val="24"/>
              </w:rPr>
            </w:pPr>
            <w:r w:rsidRPr="002E75D0">
              <w:rPr>
                <w:rFonts w:ascii="Calibri" w:eastAsia="Calibri" w:hAnsi="Calibri" w:cs="Calibri"/>
                <w:color w:val="000000"/>
                <w:sz w:val="24"/>
                <w:szCs w:val="24"/>
              </w:rPr>
              <w:tab/>
            </w:r>
            <w:r w:rsidRPr="002E75D0">
              <w:rPr>
                <w:color w:val="000000"/>
                <w:sz w:val="24"/>
                <w:szCs w:val="24"/>
              </w:rPr>
              <w:t xml:space="preserve">Составление </w:t>
            </w:r>
            <w:r w:rsidRPr="002E75D0">
              <w:rPr>
                <w:color w:val="000000"/>
                <w:sz w:val="24"/>
                <w:szCs w:val="24"/>
              </w:rPr>
              <w:tab/>
              <w:t xml:space="preserve">с </w:t>
            </w:r>
            <w:r w:rsidRPr="002E75D0">
              <w:rPr>
                <w:color w:val="000000"/>
                <w:sz w:val="24"/>
                <w:szCs w:val="24"/>
              </w:rPr>
              <w:tab/>
              <w:t xml:space="preserve">учащимися </w:t>
            </w:r>
            <w:r w:rsidRPr="002E75D0">
              <w:rPr>
                <w:color w:val="000000"/>
                <w:sz w:val="24"/>
                <w:szCs w:val="24"/>
              </w:rPr>
              <w:tab/>
              <w:t xml:space="preserve">схемы </w:t>
            </w:r>
          </w:p>
          <w:p w14:paraId="220199EB" w14:textId="77777777" w:rsidR="00D0308E" w:rsidRPr="002E75D0" w:rsidRDefault="00D0308E" w:rsidP="00D0308E">
            <w:pPr>
              <w:spacing w:line="259" w:lineRule="auto"/>
              <w:ind w:left="8"/>
              <w:rPr>
                <w:rFonts w:ascii="Calibri" w:eastAsia="Calibri" w:hAnsi="Calibri" w:cs="Calibri"/>
                <w:color w:val="000000"/>
                <w:sz w:val="24"/>
                <w:szCs w:val="24"/>
              </w:rPr>
            </w:pPr>
            <w:r w:rsidRPr="002E75D0">
              <w:rPr>
                <w:color w:val="000000"/>
                <w:sz w:val="24"/>
                <w:szCs w:val="24"/>
              </w:rPr>
              <w:t xml:space="preserve">безопасного пути «Дом-школа-дом»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327A9966"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245BAD68" w14:textId="77777777" w:rsidR="00D0308E" w:rsidRPr="002E75D0" w:rsidRDefault="00D0308E" w:rsidP="00641E92">
            <w:pPr>
              <w:spacing w:line="259" w:lineRule="auto"/>
              <w:ind w:left="67"/>
              <w:rPr>
                <w:rFonts w:ascii="Calibri" w:eastAsia="Calibri" w:hAnsi="Calibri" w:cs="Calibri"/>
                <w:color w:val="000000"/>
                <w:sz w:val="24"/>
                <w:szCs w:val="24"/>
              </w:rPr>
            </w:pPr>
            <w:r w:rsidRPr="002E75D0">
              <w:rPr>
                <w:color w:val="000000"/>
                <w:sz w:val="24"/>
                <w:szCs w:val="24"/>
              </w:rPr>
              <w:t xml:space="preserve">4-8 сентября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6C182FF7"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54B91206" w14:textId="77777777" w:rsidTr="00641E92">
        <w:tblPrEx>
          <w:tblCellMar>
            <w:left w:w="101" w:type="dxa"/>
            <w:right w:w="0" w:type="dxa"/>
          </w:tblCellMar>
        </w:tblPrEx>
        <w:trPr>
          <w:trHeight w:val="73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33A5DEC3" w14:textId="77777777" w:rsidR="00D0308E" w:rsidRPr="002E75D0" w:rsidRDefault="00D0308E" w:rsidP="00D0308E">
            <w:pPr>
              <w:spacing w:line="259" w:lineRule="auto"/>
              <w:ind w:left="8" w:right="105"/>
              <w:rPr>
                <w:rFonts w:ascii="Calibri" w:eastAsia="Calibri" w:hAnsi="Calibri" w:cs="Calibri"/>
                <w:color w:val="000000"/>
                <w:sz w:val="24"/>
                <w:szCs w:val="24"/>
              </w:rPr>
            </w:pPr>
            <w:r w:rsidRPr="002E75D0">
              <w:rPr>
                <w:color w:val="000000"/>
                <w:sz w:val="24"/>
                <w:szCs w:val="24"/>
              </w:rPr>
              <w:t xml:space="preserve">Неделя профилактики ДТП Встречи сотрудников ГИБДД с учащимися, беседы по ПДД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7D5FABF0"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5A5412DE"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сентябрь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6664B214" w14:textId="77777777" w:rsidR="00D0308E" w:rsidRPr="002E75D0" w:rsidRDefault="00D0308E" w:rsidP="00641E92">
            <w:pPr>
              <w:spacing w:after="12" w:line="259" w:lineRule="auto"/>
              <w:ind w:left="10"/>
              <w:rPr>
                <w:rFonts w:ascii="Calibri" w:eastAsia="Calibri" w:hAnsi="Calibri" w:cs="Calibri"/>
                <w:color w:val="000000"/>
                <w:sz w:val="24"/>
                <w:szCs w:val="24"/>
              </w:rPr>
            </w:pPr>
            <w:r w:rsidRPr="002E75D0">
              <w:rPr>
                <w:color w:val="000000"/>
                <w:sz w:val="24"/>
                <w:szCs w:val="24"/>
              </w:rPr>
              <w:t xml:space="preserve">Педагог-организатор </w:t>
            </w:r>
          </w:p>
          <w:p w14:paraId="40108487"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4F540E90" w14:textId="77777777" w:rsidTr="00641E92">
        <w:tblPrEx>
          <w:tblCellMar>
            <w:left w:w="101" w:type="dxa"/>
            <w:right w:w="0" w:type="dxa"/>
          </w:tblCellMar>
        </w:tblPrEx>
        <w:trPr>
          <w:trHeight w:val="538"/>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AF547FF" w14:textId="77777777" w:rsidR="00D0308E" w:rsidRPr="002E75D0" w:rsidRDefault="00D0308E" w:rsidP="00D0308E">
            <w:pPr>
              <w:spacing w:after="12" w:line="259" w:lineRule="auto"/>
              <w:ind w:left="8"/>
              <w:rPr>
                <w:rFonts w:ascii="Calibri" w:eastAsia="Calibri" w:hAnsi="Calibri" w:cs="Calibri"/>
                <w:color w:val="000000"/>
                <w:sz w:val="24"/>
                <w:szCs w:val="24"/>
              </w:rPr>
            </w:pPr>
            <w:r w:rsidRPr="002E75D0">
              <w:rPr>
                <w:color w:val="000000"/>
                <w:sz w:val="24"/>
                <w:szCs w:val="24"/>
              </w:rPr>
              <w:t xml:space="preserve">Профилактическая акция </w:t>
            </w:r>
          </w:p>
          <w:p w14:paraId="0ED7D6FC" w14:textId="77777777" w:rsidR="00D0308E" w:rsidRPr="002E75D0" w:rsidRDefault="00D0308E" w:rsidP="00D0308E">
            <w:pPr>
              <w:spacing w:line="259" w:lineRule="auto"/>
              <w:ind w:left="8"/>
              <w:rPr>
                <w:rFonts w:ascii="Calibri" w:eastAsia="Calibri" w:hAnsi="Calibri" w:cs="Calibri"/>
                <w:color w:val="000000"/>
                <w:sz w:val="24"/>
                <w:szCs w:val="24"/>
              </w:rPr>
            </w:pPr>
            <w:r w:rsidRPr="002E75D0">
              <w:rPr>
                <w:color w:val="000000"/>
                <w:sz w:val="24"/>
                <w:szCs w:val="24"/>
              </w:rPr>
              <w:t>«Здоровье</w:t>
            </w:r>
            <w:r>
              <w:rPr>
                <w:color w:val="000000"/>
                <w:sz w:val="24"/>
                <w:szCs w:val="24"/>
              </w:rPr>
              <w:t xml:space="preserve"> </w:t>
            </w:r>
            <w:r w:rsidRPr="002E75D0">
              <w:rPr>
                <w:color w:val="000000"/>
                <w:sz w:val="24"/>
                <w:szCs w:val="24"/>
              </w:rPr>
              <w:t xml:space="preserve">- твое богатство!»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095F30C1"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23DE203A"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октябрь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1B8708D2" w14:textId="77777777" w:rsidR="00D0308E" w:rsidRPr="002E75D0" w:rsidRDefault="00D0308E" w:rsidP="00641E92">
            <w:pPr>
              <w:spacing w:after="12" w:line="259" w:lineRule="auto"/>
              <w:ind w:left="10"/>
              <w:rPr>
                <w:rFonts w:ascii="Calibri" w:eastAsia="Calibri" w:hAnsi="Calibri" w:cs="Calibri"/>
                <w:color w:val="000000"/>
                <w:sz w:val="24"/>
                <w:szCs w:val="24"/>
              </w:rPr>
            </w:pPr>
            <w:r w:rsidRPr="002E75D0">
              <w:rPr>
                <w:color w:val="000000"/>
                <w:sz w:val="24"/>
                <w:szCs w:val="24"/>
              </w:rPr>
              <w:t xml:space="preserve">Педагог-организатор </w:t>
            </w:r>
          </w:p>
          <w:p w14:paraId="266A1929"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2EE84182" w14:textId="77777777" w:rsidTr="00641E92">
        <w:tblPrEx>
          <w:tblCellMar>
            <w:left w:w="101" w:type="dxa"/>
            <w:right w:w="0" w:type="dxa"/>
          </w:tblCellMar>
        </w:tblPrEx>
        <w:trPr>
          <w:trHeight w:val="49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66BF8DE4" w14:textId="77777777" w:rsidR="00D0308E" w:rsidRPr="002E75D0" w:rsidRDefault="00D0308E" w:rsidP="00D0308E">
            <w:pPr>
              <w:spacing w:line="259" w:lineRule="auto"/>
              <w:ind w:left="8"/>
              <w:rPr>
                <w:rFonts w:ascii="Calibri" w:eastAsia="Calibri" w:hAnsi="Calibri" w:cs="Calibri"/>
                <w:color w:val="000000"/>
                <w:sz w:val="24"/>
                <w:szCs w:val="24"/>
              </w:rPr>
            </w:pPr>
            <w:r w:rsidRPr="002E75D0">
              <w:rPr>
                <w:color w:val="000000"/>
                <w:sz w:val="24"/>
                <w:szCs w:val="24"/>
              </w:rPr>
              <w:t xml:space="preserve">Беседы по безопасности учащихся в период осенних каникул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5DB34D07"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429EE048" w14:textId="77777777" w:rsidR="00D0308E" w:rsidRPr="002E75D0" w:rsidRDefault="00D0308E" w:rsidP="00641E92">
            <w:pPr>
              <w:spacing w:line="259" w:lineRule="auto"/>
              <w:rPr>
                <w:rFonts w:ascii="Calibri" w:eastAsia="Calibri" w:hAnsi="Calibri" w:cs="Calibri"/>
                <w:color w:val="000000"/>
                <w:sz w:val="24"/>
                <w:szCs w:val="24"/>
              </w:rPr>
            </w:pPr>
            <w:r w:rsidRPr="002E75D0">
              <w:rPr>
                <w:color w:val="000000"/>
                <w:sz w:val="24"/>
                <w:szCs w:val="24"/>
              </w:rPr>
              <w:t xml:space="preserve"> октябрь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640F02B8"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3FA3D986" w14:textId="77777777" w:rsidTr="00641E92">
        <w:tblPrEx>
          <w:tblCellMar>
            <w:left w:w="101" w:type="dxa"/>
            <w:right w:w="0" w:type="dxa"/>
          </w:tblCellMar>
        </w:tblPrEx>
        <w:trPr>
          <w:trHeight w:val="538"/>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1F25EAF3" w14:textId="77777777" w:rsidR="00D0308E" w:rsidRPr="002E75D0" w:rsidRDefault="00D0308E" w:rsidP="00D0308E">
            <w:pPr>
              <w:spacing w:line="259" w:lineRule="auto"/>
              <w:ind w:left="8"/>
              <w:jc w:val="both"/>
              <w:rPr>
                <w:rFonts w:ascii="Calibri" w:eastAsia="Calibri" w:hAnsi="Calibri" w:cs="Calibri"/>
                <w:color w:val="000000"/>
                <w:sz w:val="24"/>
                <w:szCs w:val="24"/>
              </w:rPr>
            </w:pPr>
            <w:r w:rsidRPr="002E75D0">
              <w:rPr>
                <w:color w:val="000000"/>
                <w:sz w:val="24"/>
                <w:szCs w:val="24"/>
              </w:rPr>
              <w:t xml:space="preserve">Неделя правовых знаний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0CB33423"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51E3DD9C" w14:textId="77777777" w:rsidR="00D0308E" w:rsidRPr="002E75D0" w:rsidRDefault="00D0308E" w:rsidP="00641E92">
            <w:pPr>
              <w:spacing w:line="259" w:lineRule="auto"/>
              <w:ind w:left="48"/>
              <w:rPr>
                <w:rFonts w:ascii="Calibri" w:eastAsia="Calibri" w:hAnsi="Calibri" w:cs="Calibri"/>
                <w:color w:val="000000"/>
                <w:sz w:val="24"/>
                <w:szCs w:val="24"/>
              </w:rPr>
            </w:pPr>
            <w:r w:rsidRPr="002E75D0">
              <w:rPr>
                <w:color w:val="000000"/>
                <w:sz w:val="24"/>
                <w:szCs w:val="24"/>
              </w:rPr>
              <w:t xml:space="preserve">13-20 ноября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2DB97AAC" w14:textId="77777777" w:rsidR="00D0308E" w:rsidRPr="002E75D0" w:rsidRDefault="00D0308E" w:rsidP="00641E92">
            <w:pPr>
              <w:spacing w:line="259" w:lineRule="auto"/>
              <w:ind w:left="10"/>
              <w:rPr>
                <w:rFonts w:ascii="Calibri" w:eastAsia="Calibri" w:hAnsi="Calibri" w:cs="Calibri"/>
                <w:color w:val="000000"/>
                <w:sz w:val="24"/>
                <w:szCs w:val="24"/>
              </w:rPr>
            </w:pPr>
            <w:r>
              <w:rPr>
                <w:color w:val="000000"/>
                <w:sz w:val="24"/>
                <w:szCs w:val="24"/>
              </w:rPr>
              <w:t xml:space="preserve">Классные </w:t>
            </w:r>
            <w:r w:rsidRPr="002E75D0">
              <w:rPr>
                <w:color w:val="000000"/>
                <w:sz w:val="24"/>
                <w:szCs w:val="24"/>
              </w:rPr>
              <w:t>руководители социальный педагог</w:t>
            </w:r>
          </w:p>
        </w:tc>
      </w:tr>
      <w:tr w:rsidR="00D0308E" w:rsidRPr="002E75D0" w14:paraId="5949BDD0" w14:textId="77777777" w:rsidTr="00641E92">
        <w:tblPrEx>
          <w:tblCellMar>
            <w:left w:w="101" w:type="dxa"/>
            <w:right w:w="0" w:type="dxa"/>
          </w:tblCellMar>
        </w:tblPrEx>
        <w:trPr>
          <w:trHeight w:val="97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0BDCB6A2" w14:textId="77777777" w:rsidR="00D0308E" w:rsidRPr="002E75D0" w:rsidRDefault="00D0308E" w:rsidP="00D0308E">
            <w:pPr>
              <w:spacing w:line="259" w:lineRule="auto"/>
              <w:ind w:left="8" w:right="105"/>
              <w:rPr>
                <w:rFonts w:ascii="Calibri" w:eastAsia="Calibri" w:hAnsi="Calibri" w:cs="Calibri"/>
                <w:color w:val="000000"/>
                <w:sz w:val="24"/>
                <w:szCs w:val="24"/>
              </w:rPr>
            </w:pPr>
            <w:r w:rsidRPr="002E75D0">
              <w:rPr>
                <w:color w:val="000000"/>
                <w:sz w:val="24"/>
                <w:szCs w:val="24"/>
              </w:rPr>
              <w:t xml:space="preserve">Беседы по пожарной безопасности, правилах безопасности на водоемах в зимний период, поведение на школьных елках.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2D572D3C"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046F1C1C"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декабрь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35961253"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0B10CCBE" w14:textId="77777777" w:rsidTr="00641E92">
        <w:tblPrEx>
          <w:tblCellMar>
            <w:left w:w="101" w:type="dxa"/>
            <w:right w:w="0" w:type="dxa"/>
          </w:tblCellMar>
        </w:tblPrEx>
        <w:trPr>
          <w:trHeight w:val="802"/>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7D03AF39" w14:textId="77777777" w:rsidR="00D0308E" w:rsidRPr="002E75D0" w:rsidRDefault="00D0308E" w:rsidP="00D0308E">
            <w:pPr>
              <w:spacing w:line="259" w:lineRule="auto"/>
              <w:ind w:left="8" w:right="106"/>
              <w:rPr>
                <w:rFonts w:ascii="Calibri" w:eastAsia="Calibri" w:hAnsi="Calibri" w:cs="Calibri"/>
                <w:color w:val="000000"/>
                <w:sz w:val="24"/>
                <w:szCs w:val="24"/>
              </w:rPr>
            </w:pPr>
            <w:r w:rsidRPr="002E75D0">
              <w:rPr>
                <w:color w:val="000000"/>
                <w:sz w:val="24"/>
                <w:szCs w:val="24"/>
              </w:rPr>
              <w:t xml:space="preserve">Беседы с учащимися по правилам безопасности в период весенних каникул и «Осторожно, гололед».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116615AC"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145A139F"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март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5EAF6DB6"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165FC8" w14:paraId="78A61B31" w14:textId="77777777" w:rsidTr="00641E92">
        <w:tblPrEx>
          <w:tblCellMar>
            <w:left w:w="101" w:type="dxa"/>
            <w:right w:w="0" w:type="dxa"/>
          </w:tblCellMar>
        </w:tblPrEx>
        <w:trPr>
          <w:trHeight w:val="538"/>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1E8B3E89" w14:textId="77777777" w:rsidR="00D0308E" w:rsidRPr="002E75D0" w:rsidRDefault="00D0308E" w:rsidP="00D0308E">
            <w:pPr>
              <w:spacing w:line="259" w:lineRule="auto"/>
              <w:ind w:left="8"/>
              <w:rPr>
                <w:rFonts w:ascii="Calibri" w:eastAsia="Calibri" w:hAnsi="Calibri" w:cs="Calibri"/>
                <w:color w:val="000000"/>
                <w:sz w:val="24"/>
                <w:szCs w:val="24"/>
              </w:rPr>
            </w:pPr>
            <w:r w:rsidRPr="002E75D0">
              <w:rPr>
                <w:color w:val="000000"/>
                <w:sz w:val="24"/>
                <w:szCs w:val="24"/>
              </w:rPr>
              <w:t xml:space="preserve">Месячник по профилактики ДТП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5EEAD95F"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72A1F5EA"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май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4A63FB22"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Ответственный по работе профилактика ДТП </w:t>
            </w:r>
          </w:p>
        </w:tc>
      </w:tr>
      <w:tr w:rsidR="00D0308E" w:rsidRPr="00165FC8" w14:paraId="768022FF" w14:textId="77777777" w:rsidTr="00641E92">
        <w:tblPrEx>
          <w:tblCellMar>
            <w:left w:w="101" w:type="dxa"/>
            <w:right w:w="0" w:type="dxa"/>
          </w:tblCellMar>
        </w:tblPrEx>
        <w:trPr>
          <w:trHeight w:val="1074"/>
        </w:trPr>
        <w:tc>
          <w:tcPr>
            <w:tcW w:w="4070" w:type="dxa"/>
            <w:gridSpan w:val="3"/>
            <w:tcBorders>
              <w:top w:val="single" w:sz="4" w:space="0" w:color="000000"/>
              <w:left w:val="single" w:sz="4" w:space="0" w:color="000000"/>
              <w:bottom w:val="single" w:sz="6" w:space="0" w:color="000000"/>
              <w:right w:val="single" w:sz="4" w:space="0" w:color="000000"/>
            </w:tcBorders>
            <w:shd w:val="clear" w:color="auto" w:fill="auto"/>
          </w:tcPr>
          <w:p w14:paraId="176E30D2" w14:textId="77777777" w:rsidR="00D0308E" w:rsidRPr="002E75D0" w:rsidRDefault="00D0308E" w:rsidP="00D0308E">
            <w:pPr>
              <w:spacing w:line="259" w:lineRule="auto"/>
              <w:ind w:left="8" w:right="106"/>
              <w:rPr>
                <w:rFonts w:ascii="Calibri" w:eastAsia="Calibri" w:hAnsi="Calibri" w:cs="Calibri"/>
                <w:color w:val="000000"/>
                <w:sz w:val="24"/>
                <w:szCs w:val="24"/>
              </w:rPr>
            </w:pPr>
            <w:r w:rsidRPr="002E75D0">
              <w:rPr>
                <w:color w:val="000000"/>
                <w:sz w:val="24"/>
                <w:szCs w:val="24"/>
              </w:rPr>
              <w:t xml:space="preserve">Профилактика безопасного поведения на каникулах. Инструктажи по ПДД, ППБ, поведение на ж/д транспорте, на водоемах в летний период и т.п. </w:t>
            </w:r>
          </w:p>
        </w:tc>
        <w:tc>
          <w:tcPr>
            <w:tcW w:w="1261" w:type="dxa"/>
            <w:gridSpan w:val="2"/>
            <w:tcBorders>
              <w:top w:val="single" w:sz="4" w:space="0" w:color="000000"/>
              <w:left w:val="single" w:sz="4" w:space="0" w:color="000000"/>
              <w:bottom w:val="single" w:sz="6" w:space="0" w:color="000000"/>
              <w:right w:val="single" w:sz="4" w:space="0" w:color="000000"/>
            </w:tcBorders>
            <w:shd w:val="clear" w:color="auto" w:fill="auto"/>
          </w:tcPr>
          <w:p w14:paraId="7953B23D"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6" w:space="0" w:color="000000"/>
              <w:right w:val="single" w:sz="4" w:space="0" w:color="000000"/>
            </w:tcBorders>
            <w:shd w:val="clear" w:color="auto" w:fill="auto"/>
          </w:tcPr>
          <w:p w14:paraId="1AE9D914"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май </w:t>
            </w:r>
          </w:p>
        </w:tc>
        <w:tc>
          <w:tcPr>
            <w:tcW w:w="2712" w:type="dxa"/>
            <w:gridSpan w:val="5"/>
            <w:tcBorders>
              <w:top w:val="single" w:sz="4" w:space="0" w:color="000000"/>
              <w:left w:val="single" w:sz="4" w:space="0" w:color="000000"/>
              <w:bottom w:val="single" w:sz="4" w:space="0" w:color="auto"/>
              <w:right w:val="single" w:sz="4" w:space="0" w:color="000000"/>
            </w:tcBorders>
            <w:shd w:val="clear" w:color="auto" w:fill="auto"/>
          </w:tcPr>
          <w:p w14:paraId="1839A51E" w14:textId="77777777" w:rsidR="00D0308E" w:rsidRPr="002E75D0" w:rsidRDefault="00D0308E" w:rsidP="00641E92">
            <w:pPr>
              <w:spacing w:line="259" w:lineRule="auto"/>
              <w:ind w:left="10" w:right="106"/>
              <w:rPr>
                <w:rFonts w:ascii="Calibri" w:eastAsia="Calibri" w:hAnsi="Calibri" w:cs="Calibri"/>
                <w:color w:val="000000"/>
                <w:sz w:val="24"/>
                <w:szCs w:val="24"/>
              </w:rPr>
            </w:pPr>
            <w:r w:rsidRPr="002E75D0">
              <w:rPr>
                <w:color w:val="000000"/>
                <w:sz w:val="24"/>
                <w:szCs w:val="24"/>
              </w:rPr>
              <w:t xml:space="preserve">Ответственный по работе профилактика ДТП Классные руководители </w:t>
            </w:r>
          </w:p>
        </w:tc>
      </w:tr>
      <w:tr w:rsidR="00D0308E" w:rsidRPr="00165FC8" w14:paraId="17CE21E0" w14:textId="77777777" w:rsidTr="00641E92">
        <w:tblPrEx>
          <w:tblCellMar>
            <w:left w:w="101" w:type="dxa"/>
            <w:right w:w="0" w:type="dxa"/>
          </w:tblCellMar>
        </w:tblPrEx>
        <w:trPr>
          <w:trHeight w:val="326"/>
        </w:trPr>
        <w:tc>
          <w:tcPr>
            <w:tcW w:w="9593" w:type="dxa"/>
            <w:gridSpan w:val="13"/>
            <w:tcBorders>
              <w:top w:val="single" w:sz="2" w:space="0" w:color="66FF99"/>
              <w:left w:val="single" w:sz="4" w:space="0" w:color="000000"/>
              <w:bottom w:val="single" w:sz="4" w:space="0" w:color="000000"/>
              <w:right w:val="single" w:sz="4" w:space="0" w:color="000000"/>
            </w:tcBorders>
            <w:shd w:val="clear" w:color="auto" w:fill="auto"/>
          </w:tcPr>
          <w:p w14:paraId="2CCB8C32" w14:textId="77777777" w:rsidR="00D0308E" w:rsidRPr="002E75D0" w:rsidRDefault="00D0308E" w:rsidP="00641E92">
            <w:pPr>
              <w:spacing w:line="259" w:lineRule="auto"/>
              <w:ind w:right="91"/>
              <w:jc w:val="center"/>
              <w:rPr>
                <w:rFonts w:ascii="Calibri" w:eastAsia="Calibri" w:hAnsi="Calibri" w:cs="Calibri"/>
                <w:color w:val="000000"/>
                <w:sz w:val="24"/>
                <w:szCs w:val="24"/>
              </w:rPr>
            </w:pPr>
            <w:r w:rsidRPr="002E75D0">
              <w:rPr>
                <w:b/>
                <w:i/>
                <w:color w:val="000000"/>
                <w:sz w:val="24"/>
                <w:szCs w:val="24"/>
              </w:rPr>
              <w:t>Модуль «Органи</w:t>
            </w:r>
            <w:r>
              <w:rPr>
                <w:b/>
                <w:i/>
                <w:color w:val="000000"/>
                <w:sz w:val="24"/>
                <w:szCs w:val="24"/>
              </w:rPr>
              <w:t>зация предметно-эстетической</w:t>
            </w:r>
            <w:r w:rsidRPr="002E75D0">
              <w:rPr>
                <w:b/>
                <w:i/>
                <w:color w:val="000000"/>
                <w:sz w:val="24"/>
                <w:szCs w:val="24"/>
              </w:rPr>
              <w:t xml:space="preserve"> среды» </w:t>
            </w:r>
          </w:p>
        </w:tc>
      </w:tr>
      <w:tr w:rsidR="00D0308E" w:rsidRPr="002E75D0" w14:paraId="7E759691" w14:textId="77777777" w:rsidTr="00641E92">
        <w:tblPrEx>
          <w:tblCellMar>
            <w:left w:w="101" w:type="dxa"/>
            <w:right w:w="0" w:type="dxa"/>
          </w:tblCellMar>
        </w:tblPrEx>
        <w:trPr>
          <w:trHeight w:val="275"/>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9F63B55" w14:textId="77777777" w:rsidR="00D0308E" w:rsidRPr="002E75D0" w:rsidRDefault="00D0308E" w:rsidP="00D0308E">
            <w:pPr>
              <w:spacing w:line="259" w:lineRule="auto"/>
              <w:ind w:left="8"/>
              <w:rPr>
                <w:rFonts w:ascii="Calibri" w:eastAsia="Calibri" w:hAnsi="Calibri" w:cs="Calibri"/>
                <w:color w:val="000000"/>
                <w:sz w:val="24"/>
                <w:szCs w:val="24"/>
              </w:rPr>
            </w:pPr>
            <w:r w:rsidRPr="002E75D0">
              <w:rPr>
                <w:color w:val="000000"/>
                <w:sz w:val="24"/>
                <w:szCs w:val="24"/>
              </w:rPr>
              <w:t xml:space="preserve">Оформление классных уголков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564F051E" w14:textId="77777777" w:rsidR="00D0308E" w:rsidRPr="002E75D0" w:rsidRDefault="00D0308E" w:rsidP="00641E92">
            <w:pPr>
              <w:spacing w:line="259" w:lineRule="auto"/>
              <w:ind w:right="14"/>
              <w:jc w:val="center"/>
              <w:rPr>
                <w:rFonts w:ascii="Calibri" w:eastAsia="Calibri" w:hAnsi="Calibri" w:cs="Calibri"/>
                <w:color w:val="000000"/>
                <w:sz w:val="24"/>
                <w:szCs w:val="24"/>
              </w:rPr>
            </w:pPr>
            <w:r w:rsidRPr="002E75D0">
              <w:rPr>
                <w:color w:val="000000"/>
                <w:sz w:val="24"/>
                <w:szCs w:val="24"/>
              </w:rPr>
              <w:t xml:space="preserve">1-11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3084368D"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до 15 сентября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5B2D9337" w14:textId="77777777" w:rsidR="00D0308E" w:rsidRPr="002E75D0" w:rsidRDefault="00D0308E" w:rsidP="00641E92">
            <w:pPr>
              <w:spacing w:line="259" w:lineRule="auto"/>
              <w:ind w:left="5"/>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6A15A621" w14:textId="77777777" w:rsidTr="00641E92">
        <w:tblPrEx>
          <w:tblCellMar>
            <w:left w:w="101" w:type="dxa"/>
            <w:right w:w="0" w:type="dxa"/>
          </w:tblCellMar>
        </w:tblPrEx>
        <w:trPr>
          <w:trHeight w:val="49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001E46F8" w14:textId="77777777" w:rsidR="00D0308E" w:rsidRPr="002E75D0" w:rsidRDefault="00D0308E" w:rsidP="00D0308E">
            <w:pPr>
              <w:spacing w:line="259" w:lineRule="auto"/>
              <w:ind w:left="8" w:right="-12"/>
              <w:rPr>
                <w:rFonts w:ascii="Calibri" w:eastAsia="Calibri" w:hAnsi="Calibri" w:cs="Calibri"/>
                <w:color w:val="000000"/>
                <w:sz w:val="24"/>
                <w:szCs w:val="24"/>
              </w:rPr>
            </w:pPr>
            <w:r>
              <w:rPr>
                <w:color w:val="000000"/>
                <w:sz w:val="24"/>
                <w:szCs w:val="24"/>
              </w:rPr>
              <w:t xml:space="preserve">Оформление </w:t>
            </w:r>
            <w:r>
              <w:rPr>
                <w:color w:val="000000"/>
                <w:sz w:val="24"/>
                <w:szCs w:val="24"/>
              </w:rPr>
              <w:tab/>
              <w:t xml:space="preserve">тематических </w:t>
            </w:r>
            <w:r w:rsidRPr="002E75D0">
              <w:rPr>
                <w:color w:val="000000"/>
                <w:sz w:val="24"/>
                <w:szCs w:val="24"/>
              </w:rPr>
              <w:t xml:space="preserve">выставок рисунков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2495492C"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0E24F5DB"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в течение года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3AF87E64"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Педагог-организатор </w:t>
            </w:r>
          </w:p>
        </w:tc>
      </w:tr>
      <w:tr w:rsidR="00D0308E" w:rsidRPr="002E75D0" w14:paraId="1F67DF5F" w14:textId="77777777" w:rsidTr="00641E92">
        <w:tblPrEx>
          <w:tblCellMar>
            <w:left w:w="101" w:type="dxa"/>
            <w:right w:w="0" w:type="dxa"/>
          </w:tblCellMar>
        </w:tblPrEx>
        <w:trPr>
          <w:trHeight w:val="278"/>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B933E17" w14:textId="77777777" w:rsidR="00D0308E" w:rsidRPr="002E75D0" w:rsidRDefault="00D0308E" w:rsidP="00D0308E">
            <w:pPr>
              <w:spacing w:line="259" w:lineRule="auto"/>
              <w:ind w:left="8"/>
              <w:rPr>
                <w:rFonts w:ascii="Calibri" w:eastAsia="Calibri" w:hAnsi="Calibri" w:cs="Calibri"/>
                <w:color w:val="000000"/>
                <w:sz w:val="24"/>
                <w:szCs w:val="24"/>
              </w:rPr>
            </w:pPr>
            <w:r w:rsidRPr="002E75D0">
              <w:rPr>
                <w:color w:val="000000"/>
                <w:sz w:val="24"/>
                <w:szCs w:val="24"/>
              </w:rPr>
              <w:t xml:space="preserve">Конкурс «Красота родного края»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3AC1ED18"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3CB18B69"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с 23 октября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023DFEE2"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2B76958A" w14:textId="77777777" w:rsidTr="00641E92">
        <w:tblPrEx>
          <w:tblCellMar>
            <w:left w:w="101" w:type="dxa"/>
            <w:right w:w="0" w:type="dxa"/>
          </w:tblCellMar>
        </w:tblPrEx>
        <w:trPr>
          <w:trHeight w:val="49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6EF10CFD" w14:textId="77777777" w:rsidR="00D0308E" w:rsidRPr="002E75D0" w:rsidRDefault="00D0308E" w:rsidP="00D0308E">
            <w:pPr>
              <w:spacing w:line="259" w:lineRule="auto"/>
              <w:ind w:left="8" w:right="-7"/>
              <w:rPr>
                <w:rFonts w:ascii="Calibri" w:eastAsia="Calibri" w:hAnsi="Calibri" w:cs="Calibri"/>
                <w:color w:val="000000"/>
                <w:sz w:val="24"/>
                <w:szCs w:val="24"/>
              </w:rPr>
            </w:pPr>
            <w:r>
              <w:rPr>
                <w:color w:val="000000"/>
                <w:sz w:val="24"/>
                <w:szCs w:val="24"/>
              </w:rPr>
              <w:t xml:space="preserve">Тематические выставки в </w:t>
            </w:r>
            <w:r w:rsidRPr="002E75D0">
              <w:rPr>
                <w:color w:val="000000"/>
                <w:sz w:val="24"/>
                <w:szCs w:val="24"/>
              </w:rPr>
              <w:t xml:space="preserve">школьной библиотеке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308C2FB6"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0D0F1EE1"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сентябрь -май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18205556"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Педагог-библиотекарь </w:t>
            </w:r>
          </w:p>
        </w:tc>
      </w:tr>
      <w:tr w:rsidR="00D0308E" w:rsidRPr="002E75D0" w14:paraId="2E465901" w14:textId="77777777" w:rsidTr="00641E92">
        <w:tblPrEx>
          <w:tblCellMar>
            <w:left w:w="101" w:type="dxa"/>
            <w:right w:w="0" w:type="dxa"/>
          </w:tblCellMar>
        </w:tblPrEx>
        <w:trPr>
          <w:trHeight w:val="538"/>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7F53AC0A" w14:textId="77777777" w:rsidR="00D0308E" w:rsidRPr="002E75D0" w:rsidRDefault="00D0308E" w:rsidP="00D0308E">
            <w:pPr>
              <w:spacing w:line="259" w:lineRule="auto"/>
              <w:ind w:left="8" w:right="-11"/>
              <w:rPr>
                <w:rFonts w:ascii="Calibri" w:eastAsia="Calibri" w:hAnsi="Calibri" w:cs="Calibri"/>
                <w:color w:val="000000"/>
                <w:sz w:val="24"/>
                <w:szCs w:val="24"/>
              </w:rPr>
            </w:pPr>
            <w:r w:rsidRPr="002E75D0">
              <w:rPr>
                <w:color w:val="000000"/>
                <w:sz w:val="24"/>
                <w:szCs w:val="24"/>
              </w:rPr>
              <w:t xml:space="preserve">Выставка Новогодних плакатов, 1 от класса, формат А3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47FC04D4"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2A5202F9"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с 1 декабря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2748C8A6"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7E021AAB" w14:textId="77777777" w:rsidTr="00641E92">
        <w:tblPrEx>
          <w:tblCellMar>
            <w:left w:w="101" w:type="dxa"/>
            <w:right w:w="0" w:type="dxa"/>
          </w:tblCellMar>
        </w:tblPrEx>
        <w:trPr>
          <w:trHeight w:val="25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BD146E4" w14:textId="77777777" w:rsidR="00D0308E" w:rsidRPr="002E75D0" w:rsidRDefault="00D0308E" w:rsidP="00D0308E">
            <w:pPr>
              <w:spacing w:line="259" w:lineRule="auto"/>
              <w:ind w:left="8"/>
              <w:rPr>
                <w:rFonts w:ascii="Calibri" w:eastAsia="Calibri" w:hAnsi="Calibri" w:cs="Calibri"/>
                <w:color w:val="000000"/>
                <w:sz w:val="24"/>
                <w:szCs w:val="24"/>
              </w:rPr>
            </w:pPr>
            <w:r w:rsidRPr="002E75D0">
              <w:rPr>
                <w:color w:val="000000"/>
                <w:sz w:val="24"/>
                <w:szCs w:val="24"/>
              </w:rPr>
              <w:t xml:space="preserve">Новогоднее оформление кабинетов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06997644"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485AD596"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с 10 декабря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5FC0AEE3"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34769078" w14:textId="77777777" w:rsidTr="00641E92">
        <w:tblPrEx>
          <w:tblCellMar>
            <w:left w:w="101" w:type="dxa"/>
            <w:right w:w="0" w:type="dxa"/>
          </w:tblCellMar>
        </w:tblPrEx>
        <w:trPr>
          <w:trHeight w:val="494"/>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31C61B04" w14:textId="77777777" w:rsidR="00D0308E" w:rsidRPr="002E75D0" w:rsidRDefault="00D0308E" w:rsidP="00D0308E">
            <w:pPr>
              <w:spacing w:line="259" w:lineRule="auto"/>
              <w:ind w:left="8" w:right="-10"/>
              <w:rPr>
                <w:rFonts w:ascii="Calibri" w:eastAsia="Calibri" w:hAnsi="Calibri" w:cs="Calibri"/>
                <w:color w:val="000000"/>
                <w:sz w:val="24"/>
                <w:szCs w:val="24"/>
              </w:rPr>
            </w:pPr>
            <w:r w:rsidRPr="002E75D0">
              <w:rPr>
                <w:color w:val="000000"/>
                <w:sz w:val="24"/>
                <w:szCs w:val="24"/>
              </w:rPr>
              <w:t xml:space="preserve">Тематическая выставка «М.В. Ломоносов – создатель Российской науки!»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18073CE6"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68B8123A"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с 15 января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78A030A1"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717D1C26" w14:textId="77777777" w:rsidTr="00641E92">
        <w:tblPrEx>
          <w:tblCellMar>
            <w:left w:w="101" w:type="dxa"/>
            <w:right w:w="0" w:type="dxa"/>
          </w:tblCellMar>
        </w:tblPrEx>
        <w:trPr>
          <w:trHeight w:val="490"/>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4391085C" w14:textId="77777777" w:rsidR="00D0308E" w:rsidRPr="002E75D0" w:rsidRDefault="00D0308E" w:rsidP="00D0308E">
            <w:pPr>
              <w:spacing w:line="259" w:lineRule="auto"/>
              <w:ind w:left="8" w:right="-10"/>
              <w:rPr>
                <w:rFonts w:ascii="Calibri" w:eastAsia="Calibri" w:hAnsi="Calibri" w:cs="Calibri"/>
                <w:color w:val="000000"/>
                <w:sz w:val="24"/>
                <w:szCs w:val="24"/>
              </w:rPr>
            </w:pPr>
            <w:r w:rsidRPr="002E75D0">
              <w:rPr>
                <w:color w:val="000000"/>
                <w:sz w:val="24"/>
                <w:szCs w:val="24"/>
              </w:rPr>
              <w:t xml:space="preserve">Фото вернисаж: «Папа, мама, Я и книга – лучшие друзья!»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2DFA972D"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01866674"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с 26 февраля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1C152019"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2E75D0" w14:paraId="2231E6A9" w14:textId="77777777" w:rsidTr="00641E92">
        <w:tblPrEx>
          <w:tblCellMar>
            <w:left w:w="101" w:type="dxa"/>
            <w:right w:w="0" w:type="dxa"/>
          </w:tblCellMar>
        </w:tblPrEx>
        <w:trPr>
          <w:trHeight w:val="275"/>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67ADC491" w14:textId="77777777" w:rsidR="00D0308E" w:rsidRPr="002E75D0" w:rsidRDefault="00D0308E" w:rsidP="00D0308E">
            <w:pPr>
              <w:spacing w:line="259" w:lineRule="auto"/>
              <w:ind w:left="8"/>
              <w:rPr>
                <w:rFonts w:ascii="Calibri" w:eastAsia="Calibri" w:hAnsi="Calibri" w:cs="Calibri"/>
                <w:color w:val="000000"/>
                <w:sz w:val="24"/>
                <w:szCs w:val="24"/>
              </w:rPr>
            </w:pPr>
            <w:r w:rsidRPr="002E75D0">
              <w:rPr>
                <w:color w:val="000000"/>
                <w:sz w:val="24"/>
                <w:szCs w:val="24"/>
              </w:rPr>
              <w:t xml:space="preserve">Выставка рисунков «Мы – Орлята России»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105AE058" w14:textId="77777777" w:rsidR="00D0308E" w:rsidRPr="002E75D0" w:rsidRDefault="00D0308E" w:rsidP="00641E92">
            <w:pPr>
              <w:spacing w:line="259" w:lineRule="auto"/>
              <w:ind w:right="19"/>
              <w:jc w:val="center"/>
              <w:rPr>
                <w:rFonts w:ascii="Calibri" w:eastAsia="Calibri" w:hAnsi="Calibri" w:cs="Calibri"/>
                <w:color w:val="000000"/>
                <w:sz w:val="24"/>
                <w:szCs w:val="24"/>
              </w:rPr>
            </w:pPr>
            <w:r w:rsidRPr="002E75D0">
              <w:rPr>
                <w:color w:val="000000"/>
                <w:sz w:val="24"/>
                <w:szCs w:val="24"/>
              </w:rPr>
              <w:t xml:space="preserve">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095D5881"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с 10 мая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5D18F9BE"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 xml:space="preserve">Классные руководители </w:t>
            </w:r>
          </w:p>
        </w:tc>
      </w:tr>
      <w:tr w:rsidR="00D0308E" w:rsidRPr="00FA1D00" w14:paraId="459BB326" w14:textId="77777777" w:rsidTr="00641E92">
        <w:tblPrEx>
          <w:tblCellMar>
            <w:left w:w="101" w:type="dxa"/>
            <w:right w:w="0" w:type="dxa"/>
          </w:tblCellMar>
        </w:tblPrEx>
        <w:trPr>
          <w:trHeight w:val="324"/>
        </w:trPr>
        <w:tc>
          <w:tcPr>
            <w:tcW w:w="107" w:type="dxa"/>
            <w:tcBorders>
              <w:top w:val="single" w:sz="4" w:space="0" w:color="000000"/>
              <w:left w:val="single" w:sz="4" w:space="0" w:color="000000"/>
              <w:bottom w:val="single" w:sz="4" w:space="0" w:color="000000"/>
              <w:right w:val="nil"/>
            </w:tcBorders>
            <w:shd w:val="clear" w:color="auto" w:fill="auto"/>
          </w:tcPr>
          <w:p w14:paraId="6F6AA5CD" w14:textId="77777777" w:rsidR="00D0308E" w:rsidRPr="002E75D0" w:rsidRDefault="00D0308E" w:rsidP="00641E92">
            <w:pPr>
              <w:spacing w:after="160" w:line="259" w:lineRule="auto"/>
              <w:rPr>
                <w:rFonts w:ascii="Calibri" w:eastAsia="Calibri" w:hAnsi="Calibri" w:cs="Calibri"/>
                <w:color w:val="000000"/>
                <w:sz w:val="24"/>
                <w:szCs w:val="24"/>
              </w:rPr>
            </w:pPr>
          </w:p>
        </w:tc>
        <w:tc>
          <w:tcPr>
            <w:tcW w:w="9201" w:type="dxa"/>
            <w:gridSpan w:val="10"/>
            <w:tcBorders>
              <w:top w:val="single" w:sz="4" w:space="0" w:color="000000"/>
              <w:left w:val="nil"/>
              <w:bottom w:val="single" w:sz="4" w:space="0" w:color="000000"/>
              <w:right w:val="nil"/>
            </w:tcBorders>
            <w:shd w:val="clear" w:color="auto" w:fill="auto"/>
          </w:tcPr>
          <w:p w14:paraId="6967A374" w14:textId="77777777" w:rsidR="00D0308E" w:rsidRDefault="00D0308E" w:rsidP="00641E92">
            <w:pPr>
              <w:spacing w:line="259" w:lineRule="auto"/>
              <w:ind w:right="102"/>
              <w:jc w:val="center"/>
              <w:rPr>
                <w:b/>
                <w:i/>
                <w:color w:val="000000"/>
                <w:sz w:val="24"/>
                <w:szCs w:val="24"/>
              </w:rPr>
            </w:pPr>
            <w:r w:rsidRPr="002E75D0">
              <w:rPr>
                <w:b/>
                <w:i/>
                <w:color w:val="000000"/>
                <w:sz w:val="24"/>
                <w:szCs w:val="24"/>
              </w:rPr>
              <w:t xml:space="preserve">Модуль "Внешкольные мероприятия" </w:t>
            </w:r>
          </w:p>
          <w:p w14:paraId="47F68E41" w14:textId="77777777" w:rsidR="00D0308E" w:rsidRPr="002E75D0" w:rsidRDefault="00D0308E" w:rsidP="00641E92">
            <w:pPr>
              <w:spacing w:line="259" w:lineRule="auto"/>
              <w:ind w:right="102"/>
              <w:jc w:val="center"/>
              <w:rPr>
                <w:rFonts w:ascii="Calibri" w:eastAsia="Calibri" w:hAnsi="Calibri" w:cs="Calibri"/>
                <w:color w:val="000000"/>
                <w:sz w:val="24"/>
                <w:szCs w:val="24"/>
              </w:rPr>
            </w:pPr>
            <w:r>
              <w:rPr>
                <w:b/>
                <w:i/>
                <w:color w:val="000000"/>
                <w:sz w:val="24"/>
                <w:szCs w:val="24"/>
              </w:rPr>
              <w:t>(экскурсии, экспедиции, походы)</w:t>
            </w:r>
          </w:p>
        </w:tc>
        <w:tc>
          <w:tcPr>
            <w:tcW w:w="285" w:type="dxa"/>
            <w:gridSpan w:val="2"/>
            <w:tcBorders>
              <w:top w:val="single" w:sz="4" w:space="0" w:color="000000"/>
              <w:left w:val="nil"/>
              <w:bottom w:val="single" w:sz="4" w:space="0" w:color="000000"/>
              <w:right w:val="single" w:sz="4" w:space="0" w:color="000000"/>
            </w:tcBorders>
            <w:shd w:val="clear" w:color="auto" w:fill="auto"/>
          </w:tcPr>
          <w:p w14:paraId="58BC29C8" w14:textId="77777777" w:rsidR="00D0308E" w:rsidRPr="002E75D0" w:rsidRDefault="00D0308E" w:rsidP="00641E92">
            <w:pPr>
              <w:spacing w:after="160" w:line="259" w:lineRule="auto"/>
              <w:rPr>
                <w:rFonts w:ascii="Calibri" w:eastAsia="Calibri" w:hAnsi="Calibri" w:cs="Calibri"/>
                <w:color w:val="000000"/>
                <w:sz w:val="24"/>
                <w:szCs w:val="24"/>
              </w:rPr>
            </w:pPr>
          </w:p>
        </w:tc>
      </w:tr>
      <w:tr w:rsidR="00D0308E" w:rsidRPr="002E75D0" w14:paraId="0B7BE3F7" w14:textId="77777777" w:rsidTr="00641E92">
        <w:tblPrEx>
          <w:tblCellMar>
            <w:left w:w="101" w:type="dxa"/>
            <w:right w:w="0" w:type="dxa"/>
          </w:tblCellMar>
        </w:tblPrEx>
        <w:trPr>
          <w:trHeight w:val="1331"/>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tcPr>
          <w:p w14:paraId="01349C50" w14:textId="77777777" w:rsidR="00D0308E" w:rsidRPr="002E75D0" w:rsidRDefault="00D0308E" w:rsidP="00641E92">
            <w:pPr>
              <w:spacing w:line="259" w:lineRule="auto"/>
              <w:ind w:left="8" w:right="104"/>
              <w:rPr>
                <w:rFonts w:ascii="Calibri" w:eastAsia="Calibri" w:hAnsi="Calibri" w:cs="Calibri"/>
                <w:color w:val="000000"/>
                <w:sz w:val="24"/>
                <w:szCs w:val="24"/>
              </w:rPr>
            </w:pPr>
            <w:r w:rsidRPr="002E75D0">
              <w:rPr>
                <w:color w:val="000000"/>
                <w:sz w:val="24"/>
                <w:szCs w:val="24"/>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5A5D64EE" w14:textId="77777777" w:rsidR="00D0308E" w:rsidRPr="002E75D0" w:rsidRDefault="00D0308E" w:rsidP="00641E92">
            <w:pPr>
              <w:spacing w:line="259" w:lineRule="auto"/>
              <w:ind w:right="240"/>
              <w:jc w:val="center"/>
              <w:rPr>
                <w:rFonts w:ascii="Calibri" w:eastAsia="Calibri" w:hAnsi="Calibri" w:cs="Calibri"/>
                <w:color w:val="000000"/>
                <w:sz w:val="24"/>
                <w:szCs w:val="24"/>
              </w:rPr>
            </w:pPr>
            <w:r w:rsidRPr="002E75D0">
              <w:rPr>
                <w:color w:val="000000"/>
                <w:sz w:val="24"/>
                <w:szCs w:val="24"/>
              </w:rPr>
              <w:t xml:space="preserve">    1-4 </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Pr>
          <w:p w14:paraId="4BF5DD52" w14:textId="77777777" w:rsidR="00D0308E" w:rsidRPr="002E75D0" w:rsidRDefault="00D0308E" w:rsidP="00641E92">
            <w:pPr>
              <w:spacing w:line="259" w:lineRule="auto"/>
              <w:ind w:right="107"/>
              <w:rPr>
                <w:rFonts w:ascii="Calibri" w:eastAsia="Calibri" w:hAnsi="Calibri" w:cs="Calibri"/>
                <w:color w:val="000000"/>
                <w:sz w:val="24"/>
                <w:szCs w:val="24"/>
              </w:rPr>
            </w:pPr>
            <w:r w:rsidRPr="002E75D0">
              <w:rPr>
                <w:color w:val="000000"/>
                <w:sz w:val="24"/>
                <w:szCs w:val="24"/>
              </w:rPr>
              <w:t xml:space="preserve">в течение года </w:t>
            </w:r>
          </w:p>
        </w:tc>
        <w:tc>
          <w:tcPr>
            <w:tcW w:w="2712" w:type="dxa"/>
            <w:gridSpan w:val="5"/>
            <w:tcBorders>
              <w:top w:val="single" w:sz="4" w:space="0" w:color="000000"/>
              <w:left w:val="single" w:sz="4" w:space="0" w:color="000000"/>
              <w:bottom w:val="single" w:sz="4" w:space="0" w:color="000000"/>
              <w:right w:val="single" w:sz="4" w:space="0" w:color="000000"/>
            </w:tcBorders>
            <w:shd w:val="clear" w:color="auto" w:fill="auto"/>
          </w:tcPr>
          <w:p w14:paraId="32387672" w14:textId="77777777" w:rsidR="00D0308E" w:rsidRPr="002E75D0" w:rsidRDefault="00D0308E" w:rsidP="00641E92">
            <w:pPr>
              <w:spacing w:after="12" w:line="259" w:lineRule="auto"/>
              <w:ind w:left="10"/>
              <w:rPr>
                <w:rFonts w:ascii="Calibri" w:eastAsia="Calibri" w:hAnsi="Calibri" w:cs="Calibri"/>
                <w:color w:val="000000"/>
                <w:sz w:val="24"/>
                <w:szCs w:val="24"/>
              </w:rPr>
            </w:pPr>
            <w:r w:rsidRPr="002E75D0">
              <w:rPr>
                <w:color w:val="000000"/>
                <w:sz w:val="24"/>
                <w:szCs w:val="24"/>
              </w:rPr>
              <w:t xml:space="preserve">Классные руководители </w:t>
            </w:r>
          </w:p>
          <w:p w14:paraId="3B24BD38"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Учителя-предметники</w:t>
            </w:r>
            <w:r w:rsidRPr="002E75D0">
              <w:rPr>
                <w:b/>
                <w:color w:val="000000"/>
                <w:sz w:val="24"/>
                <w:szCs w:val="24"/>
              </w:rPr>
              <w:t xml:space="preserve"> </w:t>
            </w:r>
          </w:p>
        </w:tc>
      </w:tr>
      <w:tr w:rsidR="00D0308E" w:rsidRPr="002E75D0" w14:paraId="59B18531" w14:textId="77777777" w:rsidTr="00641E92">
        <w:tblPrEx>
          <w:tblCellMar>
            <w:left w:w="101" w:type="dxa"/>
            <w:right w:w="0" w:type="dxa"/>
          </w:tblCellMar>
        </w:tblPrEx>
        <w:trPr>
          <w:trHeight w:val="1590"/>
        </w:trPr>
        <w:tc>
          <w:tcPr>
            <w:tcW w:w="4070" w:type="dxa"/>
            <w:gridSpan w:val="3"/>
            <w:tcBorders>
              <w:top w:val="single" w:sz="4" w:space="0" w:color="000000"/>
              <w:left w:val="single" w:sz="4" w:space="0" w:color="000000"/>
              <w:bottom w:val="single" w:sz="4" w:space="0" w:color="auto"/>
              <w:right w:val="single" w:sz="4" w:space="0" w:color="000000"/>
            </w:tcBorders>
            <w:shd w:val="clear" w:color="auto" w:fill="auto"/>
          </w:tcPr>
          <w:p w14:paraId="2AE52D4F" w14:textId="77777777" w:rsidR="00D0308E" w:rsidRPr="002E75D0" w:rsidRDefault="00D0308E" w:rsidP="00641E92">
            <w:pPr>
              <w:spacing w:line="259" w:lineRule="auto"/>
              <w:ind w:left="8"/>
              <w:rPr>
                <w:rFonts w:ascii="Calibri" w:eastAsia="Calibri" w:hAnsi="Calibri" w:cs="Calibri"/>
                <w:color w:val="000000"/>
                <w:sz w:val="24"/>
                <w:szCs w:val="24"/>
              </w:rPr>
            </w:pPr>
            <w:r w:rsidRPr="002E75D0">
              <w:rPr>
                <w:color w:val="000000"/>
                <w:sz w:val="24"/>
                <w:szCs w:val="24"/>
              </w:rPr>
              <w:t xml:space="preserve">Экскурсии, </w:t>
            </w:r>
            <w:r>
              <w:rPr>
                <w:color w:val="000000"/>
                <w:sz w:val="24"/>
                <w:szCs w:val="24"/>
              </w:rPr>
              <w:t>походы выходного дня</w:t>
            </w:r>
            <w:r w:rsidRPr="002E75D0">
              <w:rPr>
                <w:color w:val="000000"/>
                <w:sz w:val="24"/>
                <w:szCs w:val="24"/>
              </w:rPr>
              <w:t xml:space="preserve">, организуемые в классах классными руководителями, в том числе совместно с родителями </w:t>
            </w:r>
          </w:p>
          <w:p w14:paraId="3507FA7B" w14:textId="77777777" w:rsidR="00D0308E" w:rsidRPr="002E75D0" w:rsidRDefault="00D0308E" w:rsidP="00641E92">
            <w:pPr>
              <w:spacing w:line="259" w:lineRule="auto"/>
              <w:rPr>
                <w:rFonts w:ascii="Calibri" w:eastAsia="Calibri" w:hAnsi="Calibri" w:cs="Calibri"/>
                <w:color w:val="000000"/>
                <w:sz w:val="24"/>
                <w:szCs w:val="24"/>
              </w:rPr>
            </w:pPr>
            <w:r w:rsidRPr="002E75D0">
              <w:rPr>
                <w:color w:val="000000"/>
                <w:sz w:val="24"/>
                <w:szCs w:val="24"/>
              </w:rPr>
              <w:t xml:space="preserve">(законными представителями) </w:t>
            </w:r>
          </w:p>
        </w:tc>
        <w:tc>
          <w:tcPr>
            <w:tcW w:w="1261" w:type="dxa"/>
            <w:gridSpan w:val="2"/>
            <w:tcBorders>
              <w:top w:val="single" w:sz="4" w:space="0" w:color="000000"/>
              <w:left w:val="single" w:sz="4" w:space="0" w:color="000000"/>
              <w:bottom w:val="single" w:sz="4" w:space="0" w:color="auto"/>
              <w:right w:val="single" w:sz="4" w:space="0" w:color="000000"/>
            </w:tcBorders>
            <w:shd w:val="clear" w:color="auto" w:fill="auto"/>
          </w:tcPr>
          <w:p w14:paraId="0E20FECD" w14:textId="77777777" w:rsidR="00D0308E" w:rsidRPr="002E75D0" w:rsidRDefault="00D0308E" w:rsidP="00641E92">
            <w:pPr>
              <w:spacing w:line="259" w:lineRule="auto"/>
              <w:ind w:left="230"/>
              <w:rPr>
                <w:rFonts w:ascii="Calibri" w:eastAsia="Calibri" w:hAnsi="Calibri" w:cs="Calibri"/>
                <w:color w:val="000000"/>
                <w:sz w:val="24"/>
                <w:szCs w:val="24"/>
              </w:rPr>
            </w:pPr>
            <w:r w:rsidRPr="002E75D0">
              <w:rPr>
                <w:color w:val="000000"/>
                <w:sz w:val="24"/>
                <w:szCs w:val="24"/>
              </w:rPr>
              <w:t xml:space="preserve">   1-4 </w:t>
            </w:r>
          </w:p>
        </w:tc>
        <w:tc>
          <w:tcPr>
            <w:tcW w:w="1550" w:type="dxa"/>
            <w:gridSpan w:val="3"/>
            <w:tcBorders>
              <w:top w:val="single" w:sz="4" w:space="0" w:color="000000"/>
              <w:left w:val="single" w:sz="4" w:space="0" w:color="000000"/>
              <w:bottom w:val="single" w:sz="4" w:space="0" w:color="auto"/>
              <w:right w:val="single" w:sz="4" w:space="0" w:color="000000"/>
            </w:tcBorders>
            <w:shd w:val="clear" w:color="auto" w:fill="auto"/>
          </w:tcPr>
          <w:p w14:paraId="22DBC834" w14:textId="77777777" w:rsidR="00D0308E" w:rsidRPr="002E75D0" w:rsidRDefault="00D0308E" w:rsidP="00641E92">
            <w:pPr>
              <w:spacing w:line="259" w:lineRule="auto"/>
              <w:ind w:right="107"/>
              <w:rPr>
                <w:rFonts w:ascii="Calibri" w:eastAsia="Calibri" w:hAnsi="Calibri" w:cs="Calibri"/>
                <w:color w:val="000000"/>
                <w:sz w:val="24"/>
                <w:szCs w:val="24"/>
              </w:rPr>
            </w:pPr>
            <w:r w:rsidRPr="002E75D0">
              <w:rPr>
                <w:color w:val="000000"/>
                <w:sz w:val="24"/>
                <w:szCs w:val="24"/>
              </w:rPr>
              <w:t>в течение года</w:t>
            </w:r>
            <w:r w:rsidRPr="002E75D0">
              <w:rPr>
                <w:b/>
                <w:color w:val="000000"/>
                <w:sz w:val="24"/>
                <w:szCs w:val="24"/>
              </w:rPr>
              <w:t xml:space="preserve"> </w:t>
            </w:r>
          </w:p>
        </w:tc>
        <w:tc>
          <w:tcPr>
            <w:tcW w:w="2712" w:type="dxa"/>
            <w:gridSpan w:val="5"/>
            <w:tcBorders>
              <w:top w:val="single" w:sz="4" w:space="0" w:color="000000"/>
              <w:left w:val="single" w:sz="4" w:space="0" w:color="000000"/>
              <w:bottom w:val="single" w:sz="4" w:space="0" w:color="auto"/>
              <w:right w:val="single" w:sz="4" w:space="0" w:color="000000"/>
            </w:tcBorders>
            <w:shd w:val="clear" w:color="auto" w:fill="auto"/>
          </w:tcPr>
          <w:p w14:paraId="649C428A" w14:textId="77777777" w:rsidR="00D0308E" w:rsidRPr="002E75D0" w:rsidRDefault="00D0308E" w:rsidP="00641E92">
            <w:pPr>
              <w:spacing w:line="259" w:lineRule="auto"/>
              <w:ind w:left="10"/>
              <w:rPr>
                <w:rFonts w:ascii="Calibri" w:eastAsia="Calibri" w:hAnsi="Calibri" w:cs="Calibri"/>
                <w:color w:val="000000"/>
                <w:sz w:val="24"/>
                <w:szCs w:val="24"/>
              </w:rPr>
            </w:pPr>
            <w:r w:rsidRPr="002E75D0">
              <w:rPr>
                <w:color w:val="000000"/>
                <w:sz w:val="24"/>
                <w:szCs w:val="24"/>
              </w:rPr>
              <w:t>Классные руководители</w:t>
            </w:r>
            <w:r w:rsidRPr="002E75D0">
              <w:rPr>
                <w:b/>
                <w:color w:val="000000"/>
                <w:sz w:val="24"/>
                <w:szCs w:val="24"/>
              </w:rPr>
              <w:t xml:space="preserve"> </w:t>
            </w:r>
          </w:p>
        </w:tc>
      </w:tr>
      <w:tr w:rsidR="00D0308E" w:rsidRPr="002E75D0" w14:paraId="2AC337AE" w14:textId="77777777" w:rsidTr="00641E92">
        <w:tblPrEx>
          <w:tblCellMar>
            <w:left w:w="101" w:type="dxa"/>
            <w:right w:w="0" w:type="dxa"/>
          </w:tblCellMar>
        </w:tblPrEx>
        <w:trPr>
          <w:trHeight w:val="285"/>
        </w:trPr>
        <w:tc>
          <w:tcPr>
            <w:tcW w:w="9593" w:type="dxa"/>
            <w:gridSpan w:val="13"/>
            <w:tcBorders>
              <w:top w:val="single" w:sz="4" w:space="0" w:color="auto"/>
              <w:left w:val="single" w:sz="4" w:space="0" w:color="000000"/>
              <w:bottom w:val="single" w:sz="4" w:space="0" w:color="auto"/>
              <w:right w:val="single" w:sz="4" w:space="0" w:color="000000"/>
            </w:tcBorders>
            <w:shd w:val="clear" w:color="auto" w:fill="auto"/>
          </w:tcPr>
          <w:p w14:paraId="0A4F9992" w14:textId="77777777" w:rsidR="00D0308E" w:rsidRPr="00367000" w:rsidRDefault="00D0308E" w:rsidP="00641E92">
            <w:pPr>
              <w:spacing w:line="259" w:lineRule="auto"/>
              <w:ind w:left="10"/>
              <w:jc w:val="center"/>
              <w:rPr>
                <w:i/>
                <w:color w:val="000000"/>
                <w:sz w:val="24"/>
                <w:szCs w:val="24"/>
              </w:rPr>
            </w:pPr>
            <w:r w:rsidRPr="00367000">
              <w:rPr>
                <w:b/>
                <w:i/>
                <w:color w:val="000000"/>
                <w:sz w:val="24"/>
                <w:szCs w:val="24"/>
              </w:rPr>
              <w:t>Модуль «Волонтерская деятельность»</w:t>
            </w:r>
          </w:p>
        </w:tc>
      </w:tr>
      <w:tr w:rsidR="00D0308E" w14:paraId="75C09978" w14:textId="77777777" w:rsidTr="00641E92">
        <w:tblPrEx>
          <w:tblCellMar>
            <w:left w:w="101" w:type="dxa"/>
            <w:right w:w="0" w:type="dxa"/>
          </w:tblCellMar>
        </w:tblPrEx>
        <w:trPr>
          <w:trHeight w:val="785"/>
        </w:trPr>
        <w:tc>
          <w:tcPr>
            <w:tcW w:w="4070" w:type="dxa"/>
            <w:gridSpan w:val="3"/>
            <w:tcBorders>
              <w:top w:val="single" w:sz="4" w:space="0" w:color="auto"/>
              <w:left w:val="single" w:sz="4" w:space="0" w:color="000000"/>
              <w:bottom w:val="single" w:sz="4" w:space="0" w:color="auto"/>
              <w:right w:val="single" w:sz="4" w:space="0" w:color="000000"/>
            </w:tcBorders>
            <w:shd w:val="clear" w:color="auto" w:fill="auto"/>
          </w:tcPr>
          <w:p w14:paraId="1E3BC62F" w14:textId="77777777" w:rsidR="00D0308E" w:rsidRPr="00495D94" w:rsidRDefault="00D0308E" w:rsidP="00D0308E">
            <w:pPr>
              <w:spacing w:line="259" w:lineRule="auto"/>
              <w:rPr>
                <w:color w:val="000000"/>
                <w:sz w:val="24"/>
                <w:szCs w:val="24"/>
              </w:rPr>
            </w:pPr>
            <w:r w:rsidRPr="00495D94">
              <w:rPr>
                <w:color w:val="000000"/>
                <w:sz w:val="24"/>
                <w:szCs w:val="24"/>
              </w:rPr>
              <w:t>Международный день благотворительности.  Акция «Щедрый вторник»</w:t>
            </w:r>
          </w:p>
        </w:tc>
        <w:tc>
          <w:tcPr>
            <w:tcW w:w="1261" w:type="dxa"/>
            <w:gridSpan w:val="2"/>
            <w:tcBorders>
              <w:top w:val="single" w:sz="4" w:space="0" w:color="auto"/>
              <w:left w:val="single" w:sz="4" w:space="0" w:color="000000"/>
              <w:bottom w:val="single" w:sz="4" w:space="0" w:color="auto"/>
              <w:right w:val="single" w:sz="4" w:space="0" w:color="000000"/>
            </w:tcBorders>
            <w:shd w:val="clear" w:color="auto" w:fill="auto"/>
          </w:tcPr>
          <w:p w14:paraId="762EC6D9" w14:textId="77777777" w:rsidR="00D0308E" w:rsidRPr="00495D94" w:rsidRDefault="00D0308E" w:rsidP="00641E92">
            <w:pPr>
              <w:spacing w:line="259" w:lineRule="auto"/>
              <w:ind w:left="230"/>
              <w:rPr>
                <w:color w:val="000000"/>
                <w:sz w:val="24"/>
                <w:szCs w:val="24"/>
              </w:rPr>
            </w:pPr>
            <w:r>
              <w:rPr>
                <w:color w:val="000000"/>
                <w:sz w:val="24"/>
                <w:szCs w:val="24"/>
              </w:rPr>
              <w:t>1-4</w:t>
            </w:r>
          </w:p>
        </w:tc>
        <w:tc>
          <w:tcPr>
            <w:tcW w:w="1550" w:type="dxa"/>
            <w:gridSpan w:val="3"/>
            <w:tcBorders>
              <w:top w:val="single" w:sz="4" w:space="0" w:color="auto"/>
              <w:left w:val="single" w:sz="4" w:space="0" w:color="000000"/>
              <w:bottom w:val="single" w:sz="4" w:space="0" w:color="auto"/>
              <w:right w:val="single" w:sz="4" w:space="0" w:color="000000"/>
            </w:tcBorders>
            <w:shd w:val="clear" w:color="auto" w:fill="auto"/>
          </w:tcPr>
          <w:p w14:paraId="7B8F617F" w14:textId="77777777" w:rsidR="00D0308E" w:rsidRPr="00495D94" w:rsidRDefault="00D0308E" w:rsidP="00641E92">
            <w:pPr>
              <w:spacing w:line="259" w:lineRule="auto"/>
              <w:ind w:right="107"/>
              <w:rPr>
                <w:color w:val="000000"/>
                <w:sz w:val="24"/>
                <w:szCs w:val="24"/>
              </w:rPr>
            </w:pPr>
            <w:r w:rsidRPr="00495D94">
              <w:rPr>
                <w:color w:val="000000"/>
                <w:sz w:val="24"/>
                <w:szCs w:val="24"/>
              </w:rPr>
              <w:t>первая неделя сентября</w:t>
            </w:r>
          </w:p>
        </w:tc>
        <w:tc>
          <w:tcPr>
            <w:tcW w:w="2712" w:type="dxa"/>
            <w:gridSpan w:val="5"/>
            <w:tcBorders>
              <w:top w:val="single" w:sz="4" w:space="0" w:color="auto"/>
              <w:left w:val="single" w:sz="4" w:space="0" w:color="000000"/>
              <w:bottom w:val="single" w:sz="4" w:space="0" w:color="auto"/>
              <w:right w:val="single" w:sz="4" w:space="0" w:color="000000"/>
            </w:tcBorders>
            <w:shd w:val="clear" w:color="auto" w:fill="auto"/>
          </w:tcPr>
          <w:p w14:paraId="469C5047" w14:textId="77777777" w:rsidR="00D0308E" w:rsidRPr="00495D94" w:rsidRDefault="00D0308E" w:rsidP="00641E92">
            <w:pPr>
              <w:spacing w:line="259" w:lineRule="auto"/>
              <w:ind w:left="10"/>
              <w:rPr>
                <w:color w:val="000000"/>
                <w:sz w:val="24"/>
                <w:szCs w:val="24"/>
              </w:rPr>
            </w:pPr>
            <w:r w:rsidRPr="00495D94">
              <w:rPr>
                <w:color w:val="000000"/>
                <w:sz w:val="24"/>
                <w:szCs w:val="24"/>
              </w:rPr>
              <w:t>педагог-организатор</w:t>
            </w:r>
          </w:p>
        </w:tc>
      </w:tr>
      <w:tr w:rsidR="00D0308E" w14:paraId="684B2EB2" w14:textId="77777777" w:rsidTr="00641E92">
        <w:tblPrEx>
          <w:tblCellMar>
            <w:left w:w="101" w:type="dxa"/>
            <w:right w:w="0" w:type="dxa"/>
          </w:tblCellMar>
        </w:tblPrEx>
        <w:trPr>
          <w:trHeight w:val="930"/>
        </w:trPr>
        <w:tc>
          <w:tcPr>
            <w:tcW w:w="4070" w:type="dxa"/>
            <w:gridSpan w:val="3"/>
            <w:tcBorders>
              <w:top w:val="single" w:sz="4" w:space="0" w:color="auto"/>
              <w:left w:val="single" w:sz="4" w:space="0" w:color="000000"/>
              <w:bottom w:val="single" w:sz="4" w:space="0" w:color="auto"/>
              <w:right w:val="single" w:sz="4" w:space="0" w:color="000000"/>
            </w:tcBorders>
            <w:shd w:val="clear" w:color="auto" w:fill="auto"/>
          </w:tcPr>
          <w:p w14:paraId="78CC7D16" w14:textId="77777777" w:rsidR="00D0308E" w:rsidRPr="00367000" w:rsidRDefault="00D0308E" w:rsidP="00D0308E">
            <w:pPr>
              <w:spacing w:line="259" w:lineRule="auto"/>
              <w:rPr>
                <w:color w:val="000000"/>
                <w:sz w:val="24"/>
                <w:szCs w:val="24"/>
              </w:rPr>
            </w:pPr>
            <w:r w:rsidRPr="00367000">
              <w:rPr>
                <w:color w:val="000000"/>
                <w:sz w:val="24"/>
                <w:szCs w:val="24"/>
              </w:rPr>
              <w:t>Неделя Всемирной акции</w:t>
            </w:r>
          </w:p>
          <w:p w14:paraId="57E7B5CB" w14:textId="77777777" w:rsidR="00D0308E" w:rsidRPr="00367000" w:rsidRDefault="00D0308E" w:rsidP="00D0308E">
            <w:pPr>
              <w:spacing w:line="259" w:lineRule="auto"/>
              <w:rPr>
                <w:color w:val="000000"/>
                <w:sz w:val="24"/>
                <w:szCs w:val="24"/>
              </w:rPr>
            </w:pPr>
            <w:r w:rsidRPr="00367000">
              <w:rPr>
                <w:color w:val="000000"/>
                <w:sz w:val="24"/>
                <w:szCs w:val="24"/>
              </w:rPr>
              <w:t>«Очистим планету от мусора»</w:t>
            </w:r>
          </w:p>
        </w:tc>
        <w:tc>
          <w:tcPr>
            <w:tcW w:w="1261" w:type="dxa"/>
            <w:gridSpan w:val="2"/>
            <w:tcBorders>
              <w:top w:val="single" w:sz="4" w:space="0" w:color="auto"/>
              <w:left w:val="single" w:sz="4" w:space="0" w:color="000000"/>
              <w:bottom w:val="single" w:sz="4" w:space="0" w:color="auto"/>
              <w:right w:val="single" w:sz="4" w:space="0" w:color="000000"/>
            </w:tcBorders>
            <w:shd w:val="clear" w:color="auto" w:fill="auto"/>
          </w:tcPr>
          <w:p w14:paraId="6F360FE0" w14:textId="77777777" w:rsidR="00D0308E" w:rsidRPr="00367000" w:rsidRDefault="00D0308E" w:rsidP="00641E92">
            <w:pPr>
              <w:spacing w:line="259" w:lineRule="auto"/>
              <w:ind w:left="230"/>
              <w:rPr>
                <w:color w:val="000000"/>
                <w:sz w:val="24"/>
                <w:szCs w:val="24"/>
              </w:rPr>
            </w:pPr>
            <w:r>
              <w:rPr>
                <w:color w:val="000000"/>
                <w:sz w:val="24"/>
                <w:szCs w:val="24"/>
              </w:rPr>
              <w:t>1-4</w:t>
            </w:r>
          </w:p>
        </w:tc>
        <w:tc>
          <w:tcPr>
            <w:tcW w:w="1550" w:type="dxa"/>
            <w:gridSpan w:val="3"/>
            <w:tcBorders>
              <w:top w:val="single" w:sz="4" w:space="0" w:color="auto"/>
              <w:left w:val="single" w:sz="4" w:space="0" w:color="000000"/>
              <w:bottom w:val="single" w:sz="4" w:space="0" w:color="auto"/>
              <w:right w:val="single" w:sz="4" w:space="0" w:color="000000"/>
            </w:tcBorders>
            <w:shd w:val="clear" w:color="auto" w:fill="auto"/>
          </w:tcPr>
          <w:p w14:paraId="080BEA22" w14:textId="77777777" w:rsidR="00D0308E" w:rsidRPr="00367000" w:rsidRDefault="00D0308E" w:rsidP="00641E92">
            <w:pPr>
              <w:spacing w:line="259" w:lineRule="auto"/>
              <w:ind w:right="107"/>
              <w:rPr>
                <w:color w:val="000000"/>
                <w:sz w:val="24"/>
                <w:szCs w:val="24"/>
              </w:rPr>
            </w:pPr>
            <w:r w:rsidRPr="00367000">
              <w:rPr>
                <w:color w:val="000000"/>
                <w:sz w:val="24"/>
                <w:szCs w:val="24"/>
              </w:rPr>
              <w:t>третья</w:t>
            </w:r>
          </w:p>
          <w:p w14:paraId="4C21C13D" w14:textId="77777777" w:rsidR="00D0308E" w:rsidRPr="00367000" w:rsidRDefault="00D0308E" w:rsidP="00641E92">
            <w:pPr>
              <w:spacing w:line="259" w:lineRule="auto"/>
              <w:ind w:right="107"/>
              <w:rPr>
                <w:color w:val="000000"/>
                <w:sz w:val="24"/>
                <w:szCs w:val="24"/>
              </w:rPr>
            </w:pPr>
            <w:r w:rsidRPr="00367000">
              <w:rPr>
                <w:color w:val="000000"/>
                <w:sz w:val="24"/>
                <w:szCs w:val="24"/>
              </w:rPr>
              <w:t>неделя сентября</w:t>
            </w:r>
          </w:p>
        </w:tc>
        <w:tc>
          <w:tcPr>
            <w:tcW w:w="2712" w:type="dxa"/>
            <w:gridSpan w:val="5"/>
            <w:tcBorders>
              <w:top w:val="single" w:sz="4" w:space="0" w:color="auto"/>
              <w:left w:val="single" w:sz="4" w:space="0" w:color="000000"/>
              <w:bottom w:val="single" w:sz="4" w:space="0" w:color="auto"/>
              <w:right w:val="single" w:sz="4" w:space="0" w:color="000000"/>
            </w:tcBorders>
            <w:shd w:val="clear" w:color="auto" w:fill="auto"/>
          </w:tcPr>
          <w:p w14:paraId="45FF256A" w14:textId="77777777" w:rsidR="00D0308E" w:rsidRPr="00367000" w:rsidRDefault="00D0308E" w:rsidP="00641E92">
            <w:pPr>
              <w:spacing w:line="259" w:lineRule="auto"/>
              <w:ind w:left="10"/>
              <w:rPr>
                <w:color w:val="000000"/>
                <w:sz w:val="24"/>
                <w:szCs w:val="24"/>
              </w:rPr>
            </w:pPr>
            <w:r w:rsidRPr="00367000">
              <w:rPr>
                <w:color w:val="000000"/>
                <w:sz w:val="24"/>
                <w:szCs w:val="24"/>
              </w:rPr>
              <w:t>классные руководители</w:t>
            </w:r>
          </w:p>
        </w:tc>
      </w:tr>
      <w:tr w:rsidR="00D0308E" w14:paraId="22F100B8" w14:textId="77777777" w:rsidTr="00641E92">
        <w:tblPrEx>
          <w:tblCellMar>
            <w:left w:w="101" w:type="dxa"/>
            <w:right w:w="0" w:type="dxa"/>
          </w:tblCellMar>
        </w:tblPrEx>
        <w:trPr>
          <w:trHeight w:val="653"/>
        </w:trPr>
        <w:tc>
          <w:tcPr>
            <w:tcW w:w="4070" w:type="dxa"/>
            <w:gridSpan w:val="3"/>
            <w:tcBorders>
              <w:top w:val="single" w:sz="4" w:space="0" w:color="auto"/>
              <w:left w:val="single" w:sz="4" w:space="0" w:color="000000"/>
              <w:bottom w:val="single" w:sz="4" w:space="0" w:color="auto"/>
              <w:right w:val="single" w:sz="4" w:space="0" w:color="000000"/>
            </w:tcBorders>
            <w:shd w:val="clear" w:color="auto" w:fill="auto"/>
          </w:tcPr>
          <w:p w14:paraId="274B3EAE" w14:textId="77777777" w:rsidR="00D0308E" w:rsidRPr="00367000" w:rsidRDefault="00D0308E" w:rsidP="00D0308E">
            <w:pPr>
              <w:spacing w:line="259" w:lineRule="auto"/>
              <w:rPr>
                <w:color w:val="000000"/>
                <w:sz w:val="24"/>
                <w:szCs w:val="24"/>
              </w:rPr>
            </w:pPr>
            <w:r w:rsidRPr="00367000">
              <w:rPr>
                <w:color w:val="000000"/>
                <w:sz w:val="24"/>
                <w:szCs w:val="24"/>
              </w:rPr>
              <w:t>Акция  «Рука помощи» ко Дню пожилого человека</w:t>
            </w:r>
          </w:p>
        </w:tc>
        <w:tc>
          <w:tcPr>
            <w:tcW w:w="1261" w:type="dxa"/>
            <w:gridSpan w:val="2"/>
            <w:tcBorders>
              <w:top w:val="single" w:sz="4" w:space="0" w:color="auto"/>
              <w:left w:val="single" w:sz="4" w:space="0" w:color="000000"/>
              <w:bottom w:val="single" w:sz="4" w:space="0" w:color="auto"/>
              <w:right w:val="single" w:sz="4" w:space="0" w:color="000000"/>
            </w:tcBorders>
            <w:shd w:val="clear" w:color="auto" w:fill="auto"/>
          </w:tcPr>
          <w:p w14:paraId="0CB04ECA" w14:textId="77777777" w:rsidR="00D0308E" w:rsidRPr="00367000" w:rsidRDefault="00D0308E" w:rsidP="00641E92">
            <w:pPr>
              <w:spacing w:line="259" w:lineRule="auto"/>
              <w:ind w:left="230"/>
              <w:rPr>
                <w:color w:val="000000"/>
                <w:sz w:val="24"/>
                <w:szCs w:val="24"/>
              </w:rPr>
            </w:pPr>
            <w:r>
              <w:rPr>
                <w:color w:val="000000"/>
                <w:sz w:val="24"/>
                <w:szCs w:val="24"/>
              </w:rPr>
              <w:t>1-4</w:t>
            </w:r>
          </w:p>
        </w:tc>
        <w:tc>
          <w:tcPr>
            <w:tcW w:w="1550" w:type="dxa"/>
            <w:gridSpan w:val="3"/>
            <w:tcBorders>
              <w:top w:val="single" w:sz="4" w:space="0" w:color="auto"/>
              <w:left w:val="single" w:sz="4" w:space="0" w:color="000000"/>
              <w:bottom w:val="single" w:sz="4" w:space="0" w:color="auto"/>
              <w:right w:val="single" w:sz="4" w:space="0" w:color="000000"/>
            </w:tcBorders>
            <w:shd w:val="clear" w:color="auto" w:fill="auto"/>
          </w:tcPr>
          <w:p w14:paraId="62CB49FD" w14:textId="77777777" w:rsidR="00D0308E" w:rsidRPr="00367000" w:rsidRDefault="00D0308E" w:rsidP="00641E92">
            <w:pPr>
              <w:spacing w:line="259" w:lineRule="auto"/>
              <w:ind w:right="107"/>
              <w:rPr>
                <w:color w:val="000000"/>
                <w:sz w:val="24"/>
                <w:szCs w:val="24"/>
              </w:rPr>
            </w:pPr>
            <w:r w:rsidRPr="00367000">
              <w:rPr>
                <w:color w:val="000000"/>
                <w:sz w:val="24"/>
                <w:szCs w:val="24"/>
              </w:rPr>
              <w:t xml:space="preserve">начало октября </w:t>
            </w:r>
          </w:p>
        </w:tc>
        <w:tc>
          <w:tcPr>
            <w:tcW w:w="2712" w:type="dxa"/>
            <w:gridSpan w:val="5"/>
            <w:tcBorders>
              <w:top w:val="single" w:sz="4" w:space="0" w:color="auto"/>
              <w:left w:val="single" w:sz="4" w:space="0" w:color="000000"/>
              <w:bottom w:val="single" w:sz="4" w:space="0" w:color="auto"/>
              <w:right w:val="single" w:sz="4" w:space="0" w:color="000000"/>
            </w:tcBorders>
            <w:shd w:val="clear" w:color="auto" w:fill="auto"/>
          </w:tcPr>
          <w:p w14:paraId="2BE24800" w14:textId="77777777" w:rsidR="00D0308E" w:rsidRPr="00367000" w:rsidRDefault="00D0308E" w:rsidP="00641E92">
            <w:pPr>
              <w:spacing w:line="259" w:lineRule="auto"/>
              <w:ind w:left="10"/>
              <w:rPr>
                <w:color w:val="000000"/>
                <w:sz w:val="24"/>
                <w:szCs w:val="24"/>
              </w:rPr>
            </w:pPr>
            <w:r w:rsidRPr="00367000">
              <w:rPr>
                <w:color w:val="000000"/>
                <w:sz w:val="24"/>
                <w:szCs w:val="24"/>
              </w:rPr>
              <w:t xml:space="preserve">классные руководители </w:t>
            </w:r>
          </w:p>
        </w:tc>
      </w:tr>
      <w:tr w:rsidR="00D0308E" w14:paraId="0BDB8B33" w14:textId="77777777" w:rsidTr="00641E92">
        <w:tblPrEx>
          <w:tblCellMar>
            <w:left w:w="101" w:type="dxa"/>
            <w:right w:w="0" w:type="dxa"/>
          </w:tblCellMar>
        </w:tblPrEx>
        <w:trPr>
          <w:trHeight w:val="1230"/>
        </w:trPr>
        <w:tc>
          <w:tcPr>
            <w:tcW w:w="4070" w:type="dxa"/>
            <w:gridSpan w:val="3"/>
            <w:tcBorders>
              <w:top w:val="single" w:sz="4" w:space="0" w:color="auto"/>
              <w:left w:val="single" w:sz="4" w:space="0" w:color="000000"/>
              <w:bottom w:val="single" w:sz="4" w:space="0" w:color="auto"/>
              <w:right w:val="single" w:sz="4" w:space="0" w:color="000000"/>
            </w:tcBorders>
            <w:shd w:val="clear" w:color="auto" w:fill="auto"/>
          </w:tcPr>
          <w:p w14:paraId="12B548B8" w14:textId="77777777" w:rsidR="00D0308E" w:rsidRPr="00367000" w:rsidRDefault="00D0308E" w:rsidP="00D0308E">
            <w:pPr>
              <w:spacing w:line="259" w:lineRule="auto"/>
              <w:rPr>
                <w:color w:val="000000"/>
                <w:sz w:val="24"/>
                <w:szCs w:val="24"/>
              </w:rPr>
            </w:pPr>
            <w:r w:rsidRPr="00367000">
              <w:rPr>
                <w:color w:val="000000"/>
                <w:sz w:val="24"/>
                <w:szCs w:val="24"/>
              </w:rPr>
              <w:t>Всемирный день защиты животных:</w:t>
            </w:r>
          </w:p>
          <w:p w14:paraId="4FB38552" w14:textId="77777777" w:rsidR="00D0308E" w:rsidRPr="00367000" w:rsidRDefault="00D0308E" w:rsidP="00D0308E">
            <w:pPr>
              <w:widowControl/>
              <w:numPr>
                <w:ilvl w:val="0"/>
                <w:numId w:val="171"/>
              </w:numPr>
              <w:autoSpaceDE/>
              <w:autoSpaceDN/>
              <w:spacing w:line="276" w:lineRule="auto"/>
              <w:ind w:firstLine="175"/>
              <w:rPr>
                <w:color w:val="000000"/>
                <w:sz w:val="24"/>
                <w:szCs w:val="24"/>
              </w:rPr>
            </w:pPr>
            <w:r w:rsidRPr="00367000">
              <w:rPr>
                <w:color w:val="000000"/>
                <w:sz w:val="24"/>
                <w:szCs w:val="24"/>
              </w:rPr>
              <w:t>Фотовыставка «Я и мой домашний питомец»</w:t>
            </w:r>
          </w:p>
          <w:p w14:paraId="350E89C2" w14:textId="77777777" w:rsidR="00D0308E" w:rsidRPr="00367000" w:rsidRDefault="00D0308E" w:rsidP="00D0308E">
            <w:pPr>
              <w:widowControl/>
              <w:numPr>
                <w:ilvl w:val="0"/>
                <w:numId w:val="171"/>
              </w:numPr>
              <w:autoSpaceDE/>
              <w:autoSpaceDN/>
              <w:spacing w:line="256" w:lineRule="auto"/>
              <w:ind w:firstLine="175"/>
              <w:rPr>
                <w:color w:val="000000"/>
                <w:sz w:val="24"/>
                <w:szCs w:val="24"/>
              </w:rPr>
            </w:pPr>
            <w:r w:rsidRPr="00367000">
              <w:rPr>
                <w:color w:val="000000"/>
                <w:sz w:val="24"/>
                <w:szCs w:val="24"/>
              </w:rPr>
              <w:t>Акция «Дай лапу, друг!»</w:t>
            </w:r>
          </w:p>
        </w:tc>
        <w:tc>
          <w:tcPr>
            <w:tcW w:w="1261" w:type="dxa"/>
            <w:gridSpan w:val="2"/>
            <w:tcBorders>
              <w:top w:val="single" w:sz="4" w:space="0" w:color="auto"/>
              <w:left w:val="single" w:sz="4" w:space="0" w:color="000000"/>
              <w:bottom w:val="single" w:sz="4" w:space="0" w:color="auto"/>
              <w:right w:val="single" w:sz="4" w:space="0" w:color="000000"/>
            </w:tcBorders>
            <w:shd w:val="clear" w:color="auto" w:fill="auto"/>
          </w:tcPr>
          <w:p w14:paraId="09C7B1B2" w14:textId="77777777" w:rsidR="00D0308E" w:rsidRPr="00367000" w:rsidRDefault="00D0308E" w:rsidP="00641E92">
            <w:pPr>
              <w:spacing w:line="259" w:lineRule="auto"/>
              <w:ind w:left="230"/>
              <w:rPr>
                <w:color w:val="000000"/>
                <w:sz w:val="24"/>
                <w:szCs w:val="24"/>
              </w:rPr>
            </w:pPr>
            <w:r>
              <w:rPr>
                <w:color w:val="000000"/>
                <w:sz w:val="24"/>
                <w:szCs w:val="24"/>
              </w:rPr>
              <w:t>1-4</w:t>
            </w:r>
          </w:p>
        </w:tc>
        <w:tc>
          <w:tcPr>
            <w:tcW w:w="1550" w:type="dxa"/>
            <w:gridSpan w:val="3"/>
            <w:tcBorders>
              <w:top w:val="single" w:sz="4" w:space="0" w:color="auto"/>
              <w:left w:val="single" w:sz="4" w:space="0" w:color="000000"/>
              <w:bottom w:val="single" w:sz="4" w:space="0" w:color="auto"/>
              <w:right w:val="single" w:sz="4" w:space="0" w:color="000000"/>
            </w:tcBorders>
            <w:shd w:val="clear" w:color="auto" w:fill="auto"/>
          </w:tcPr>
          <w:p w14:paraId="4CF8A173" w14:textId="77777777" w:rsidR="00D0308E" w:rsidRPr="00367000" w:rsidRDefault="00D0308E" w:rsidP="00641E92">
            <w:pPr>
              <w:spacing w:line="259" w:lineRule="auto"/>
              <w:ind w:right="107"/>
              <w:rPr>
                <w:color w:val="000000"/>
                <w:sz w:val="24"/>
                <w:szCs w:val="24"/>
              </w:rPr>
            </w:pPr>
            <w:r w:rsidRPr="00367000">
              <w:rPr>
                <w:color w:val="000000"/>
                <w:sz w:val="24"/>
                <w:szCs w:val="24"/>
              </w:rPr>
              <w:t xml:space="preserve">начало октября </w:t>
            </w:r>
          </w:p>
        </w:tc>
        <w:tc>
          <w:tcPr>
            <w:tcW w:w="2712" w:type="dxa"/>
            <w:gridSpan w:val="5"/>
            <w:tcBorders>
              <w:top w:val="single" w:sz="4" w:space="0" w:color="auto"/>
              <w:left w:val="single" w:sz="4" w:space="0" w:color="000000"/>
              <w:bottom w:val="single" w:sz="4" w:space="0" w:color="auto"/>
              <w:right w:val="single" w:sz="4" w:space="0" w:color="000000"/>
            </w:tcBorders>
            <w:shd w:val="clear" w:color="auto" w:fill="auto"/>
          </w:tcPr>
          <w:p w14:paraId="7956A3EC" w14:textId="77777777" w:rsidR="00D0308E" w:rsidRPr="00367000" w:rsidRDefault="00D0308E" w:rsidP="00641E92">
            <w:pPr>
              <w:spacing w:line="259" w:lineRule="auto"/>
              <w:ind w:left="10"/>
              <w:rPr>
                <w:color w:val="000000"/>
                <w:sz w:val="24"/>
                <w:szCs w:val="24"/>
              </w:rPr>
            </w:pPr>
            <w:r w:rsidRPr="00367000">
              <w:rPr>
                <w:color w:val="000000"/>
                <w:sz w:val="24"/>
                <w:szCs w:val="24"/>
              </w:rPr>
              <w:t xml:space="preserve">педагог-организатор </w:t>
            </w:r>
          </w:p>
        </w:tc>
      </w:tr>
      <w:tr w:rsidR="00D0308E" w14:paraId="089130D7" w14:textId="77777777" w:rsidTr="00641E92">
        <w:tblPrEx>
          <w:tblCellMar>
            <w:left w:w="101" w:type="dxa"/>
            <w:right w:w="0" w:type="dxa"/>
          </w:tblCellMar>
        </w:tblPrEx>
        <w:trPr>
          <w:trHeight w:val="917"/>
        </w:trPr>
        <w:tc>
          <w:tcPr>
            <w:tcW w:w="4070" w:type="dxa"/>
            <w:gridSpan w:val="3"/>
            <w:tcBorders>
              <w:top w:val="single" w:sz="4" w:space="0" w:color="auto"/>
              <w:left w:val="single" w:sz="4" w:space="0" w:color="000000"/>
              <w:bottom w:val="single" w:sz="4" w:space="0" w:color="auto"/>
              <w:right w:val="single" w:sz="4" w:space="0" w:color="000000"/>
            </w:tcBorders>
            <w:shd w:val="clear" w:color="auto" w:fill="auto"/>
          </w:tcPr>
          <w:p w14:paraId="0077DDC0" w14:textId="77777777" w:rsidR="00D0308E" w:rsidRPr="00367000" w:rsidRDefault="00D0308E" w:rsidP="00D0308E">
            <w:pPr>
              <w:spacing w:line="259" w:lineRule="auto"/>
              <w:rPr>
                <w:color w:val="000000"/>
                <w:sz w:val="24"/>
                <w:szCs w:val="24"/>
              </w:rPr>
            </w:pPr>
            <w:r w:rsidRPr="00367000">
              <w:rPr>
                <w:color w:val="000000"/>
                <w:sz w:val="24"/>
                <w:szCs w:val="24"/>
              </w:rPr>
              <w:t>День добрых дел в школе</w:t>
            </w:r>
          </w:p>
        </w:tc>
        <w:tc>
          <w:tcPr>
            <w:tcW w:w="1261" w:type="dxa"/>
            <w:gridSpan w:val="2"/>
            <w:tcBorders>
              <w:top w:val="single" w:sz="4" w:space="0" w:color="auto"/>
              <w:left w:val="single" w:sz="4" w:space="0" w:color="000000"/>
              <w:bottom w:val="single" w:sz="4" w:space="0" w:color="auto"/>
              <w:right w:val="single" w:sz="4" w:space="0" w:color="000000"/>
            </w:tcBorders>
            <w:shd w:val="clear" w:color="auto" w:fill="auto"/>
          </w:tcPr>
          <w:p w14:paraId="1182C766" w14:textId="77777777" w:rsidR="00D0308E" w:rsidRPr="00367000" w:rsidRDefault="00D0308E" w:rsidP="00641E92">
            <w:pPr>
              <w:spacing w:line="259" w:lineRule="auto"/>
              <w:ind w:left="230"/>
              <w:rPr>
                <w:color w:val="000000"/>
                <w:sz w:val="24"/>
                <w:szCs w:val="24"/>
              </w:rPr>
            </w:pPr>
            <w:r>
              <w:rPr>
                <w:color w:val="000000"/>
                <w:sz w:val="24"/>
                <w:szCs w:val="24"/>
              </w:rPr>
              <w:t>1-4</w:t>
            </w:r>
          </w:p>
        </w:tc>
        <w:tc>
          <w:tcPr>
            <w:tcW w:w="1550" w:type="dxa"/>
            <w:gridSpan w:val="3"/>
            <w:tcBorders>
              <w:top w:val="single" w:sz="4" w:space="0" w:color="auto"/>
              <w:left w:val="single" w:sz="4" w:space="0" w:color="000000"/>
              <w:bottom w:val="single" w:sz="4" w:space="0" w:color="auto"/>
              <w:right w:val="single" w:sz="4" w:space="0" w:color="000000"/>
            </w:tcBorders>
            <w:shd w:val="clear" w:color="auto" w:fill="auto"/>
          </w:tcPr>
          <w:p w14:paraId="612853D1" w14:textId="77777777" w:rsidR="00D0308E" w:rsidRPr="00367000" w:rsidRDefault="00D0308E" w:rsidP="00641E92">
            <w:pPr>
              <w:spacing w:line="259" w:lineRule="auto"/>
              <w:ind w:right="107"/>
              <w:rPr>
                <w:color w:val="000000"/>
                <w:sz w:val="24"/>
                <w:szCs w:val="24"/>
              </w:rPr>
            </w:pPr>
            <w:r w:rsidRPr="00367000">
              <w:rPr>
                <w:color w:val="000000"/>
                <w:sz w:val="24"/>
                <w:szCs w:val="24"/>
              </w:rPr>
              <w:t xml:space="preserve">вторая неделя ноября </w:t>
            </w:r>
          </w:p>
        </w:tc>
        <w:tc>
          <w:tcPr>
            <w:tcW w:w="2712" w:type="dxa"/>
            <w:gridSpan w:val="5"/>
            <w:tcBorders>
              <w:top w:val="single" w:sz="4" w:space="0" w:color="auto"/>
              <w:left w:val="single" w:sz="4" w:space="0" w:color="000000"/>
              <w:bottom w:val="single" w:sz="4" w:space="0" w:color="auto"/>
              <w:right w:val="single" w:sz="4" w:space="0" w:color="000000"/>
            </w:tcBorders>
            <w:shd w:val="clear" w:color="auto" w:fill="auto"/>
          </w:tcPr>
          <w:p w14:paraId="6324745E" w14:textId="77777777" w:rsidR="00D0308E" w:rsidRPr="00367000" w:rsidRDefault="00D0308E" w:rsidP="00641E92">
            <w:pPr>
              <w:spacing w:line="259" w:lineRule="auto"/>
              <w:ind w:left="10"/>
              <w:rPr>
                <w:color w:val="000000"/>
                <w:sz w:val="24"/>
                <w:szCs w:val="24"/>
              </w:rPr>
            </w:pPr>
            <w:r w:rsidRPr="00367000">
              <w:rPr>
                <w:color w:val="000000"/>
                <w:sz w:val="24"/>
                <w:szCs w:val="24"/>
              </w:rPr>
              <w:t xml:space="preserve">классные руководители </w:t>
            </w:r>
          </w:p>
        </w:tc>
      </w:tr>
      <w:tr w:rsidR="00D0308E" w14:paraId="0B19E136" w14:textId="77777777" w:rsidTr="00641E92">
        <w:tblPrEx>
          <w:tblCellMar>
            <w:left w:w="101" w:type="dxa"/>
            <w:right w:w="0" w:type="dxa"/>
          </w:tblCellMar>
        </w:tblPrEx>
        <w:trPr>
          <w:trHeight w:val="609"/>
        </w:trPr>
        <w:tc>
          <w:tcPr>
            <w:tcW w:w="4070" w:type="dxa"/>
            <w:gridSpan w:val="3"/>
            <w:tcBorders>
              <w:top w:val="single" w:sz="4" w:space="0" w:color="auto"/>
              <w:left w:val="single" w:sz="4" w:space="0" w:color="000000"/>
              <w:bottom w:val="single" w:sz="4" w:space="0" w:color="auto"/>
              <w:right w:val="single" w:sz="4" w:space="0" w:color="000000"/>
            </w:tcBorders>
            <w:shd w:val="clear" w:color="auto" w:fill="auto"/>
          </w:tcPr>
          <w:p w14:paraId="450B50CB" w14:textId="77777777" w:rsidR="00D0308E" w:rsidRPr="00367000" w:rsidRDefault="00D0308E" w:rsidP="00D0308E">
            <w:pPr>
              <w:spacing w:line="259" w:lineRule="auto"/>
              <w:rPr>
                <w:color w:val="000000"/>
                <w:sz w:val="24"/>
                <w:szCs w:val="24"/>
              </w:rPr>
            </w:pPr>
            <w:r w:rsidRPr="00367000">
              <w:rPr>
                <w:color w:val="000000"/>
                <w:sz w:val="24"/>
                <w:szCs w:val="24"/>
              </w:rPr>
              <w:t>Акция «Подари книгу библиотеке»</w:t>
            </w:r>
          </w:p>
        </w:tc>
        <w:tc>
          <w:tcPr>
            <w:tcW w:w="1261" w:type="dxa"/>
            <w:gridSpan w:val="2"/>
            <w:tcBorders>
              <w:top w:val="single" w:sz="4" w:space="0" w:color="auto"/>
              <w:left w:val="single" w:sz="4" w:space="0" w:color="000000"/>
              <w:bottom w:val="single" w:sz="4" w:space="0" w:color="auto"/>
              <w:right w:val="single" w:sz="4" w:space="0" w:color="000000"/>
            </w:tcBorders>
            <w:shd w:val="clear" w:color="auto" w:fill="auto"/>
          </w:tcPr>
          <w:p w14:paraId="5E27476C" w14:textId="77777777" w:rsidR="00D0308E" w:rsidRPr="00367000" w:rsidRDefault="00D0308E" w:rsidP="00641E92">
            <w:pPr>
              <w:spacing w:line="259" w:lineRule="auto"/>
              <w:ind w:left="230"/>
              <w:rPr>
                <w:color w:val="000000"/>
                <w:sz w:val="24"/>
                <w:szCs w:val="24"/>
              </w:rPr>
            </w:pPr>
            <w:r>
              <w:rPr>
                <w:color w:val="000000"/>
                <w:sz w:val="24"/>
                <w:szCs w:val="24"/>
              </w:rPr>
              <w:t>1-4</w:t>
            </w:r>
          </w:p>
        </w:tc>
        <w:tc>
          <w:tcPr>
            <w:tcW w:w="1550" w:type="dxa"/>
            <w:gridSpan w:val="3"/>
            <w:tcBorders>
              <w:top w:val="single" w:sz="4" w:space="0" w:color="auto"/>
              <w:left w:val="single" w:sz="4" w:space="0" w:color="000000"/>
              <w:bottom w:val="single" w:sz="4" w:space="0" w:color="auto"/>
              <w:right w:val="single" w:sz="4" w:space="0" w:color="000000"/>
            </w:tcBorders>
            <w:shd w:val="clear" w:color="auto" w:fill="auto"/>
          </w:tcPr>
          <w:p w14:paraId="23EBE59C" w14:textId="77777777" w:rsidR="00D0308E" w:rsidRPr="00367000" w:rsidRDefault="00D0308E" w:rsidP="00641E92">
            <w:pPr>
              <w:spacing w:line="259" w:lineRule="auto"/>
              <w:ind w:right="107"/>
              <w:rPr>
                <w:color w:val="000000"/>
                <w:sz w:val="24"/>
                <w:szCs w:val="24"/>
              </w:rPr>
            </w:pPr>
            <w:r w:rsidRPr="00367000">
              <w:rPr>
                <w:color w:val="000000"/>
                <w:sz w:val="24"/>
                <w:szCs w:val="24"/>
              </w:rPr>
              <w:t xml:space="preserve">март </w:t>
            </w:r>
          </w:p>
        </w:tc>
        <w:tc>
          <w:tcPr>
            <w:tcW w:w="2712" w:type="dxa"/>
            <w:gridSpan w:val="5"/>
            <w:tcBorders>
              <w:top w:val="single" w:sz="4" w:space="0" w:color="auto"/>
              <w:left w:val="single" w:sz="4" w:space="0" w:color="000000"/>
              <w:bottom w:val="single" w:sz="4" w:space="0" w:color="auto"/>
              <w:right w:val="single" w:sz="4" w:space="0" w:color="000000"/>
            </w:tcBorders>
            <w:shd w:val="clear" w:color="auto" w:fill="auto"/>
          </w:tcPr>
          <w:p w14:paraId="2BD45050" w14:textId="77777777" w:rsidR="00D0308E" w:rsidRPr="00367000" w:rsidRDefault="00D0308E" w:rsidP="00641E92">
            <w:pPr>
              <w:spacing w:line="259" w:lineRule="auto"/>
              <w:ind w:left="10"/>
              <w:rPr>
                <w:color w:val="000000"/>
                <w:sz w:val="24"/>
                <w:szCs w:val="24"/>
              </w:rPr>
            </w:pPr>
            <w:r w:rsidRPr="00367000">
              <w:rPr>
                <w:color w:val="000000"/>
                <w:sz w:val="24"/>
                <w:szCs w:val="24"/>
              </w:rPr>
              <w:t xml:space="preserve">библиотекарь </w:t>
            </w:r>
          </w:p>
        </w:tc>
      </w:tr>
      <w:tr w:rsidR="00D0308E" w14:paraId="31D4E9DD" w14:textId="77777777" w:rsidTr="00641E92">
        <w:tblPrEx>
          <w:tblCellMar>
            <w:left w:w="101" w:type="dxa"/>
            <w:right w:w="0" w:type="dxa"/>
          </w:tblCellMar>
        </w:tblPrEx>
        <w:trPr>
          <w:trHeight w:val="584"/>
        </w:trPr>
        <w:tc>
          <w:tcPr>
            <w:tcW w:w="4070" w:type="dxa"/>
            <w:gridSpan w:val="3"/>
            <w:tcBorders>
              <w:top w:val="single" w:sz="4" w:space="0" w:color="auto"/>
              <w:left w:val="single" w:sz="4" w:space="0" w:color="000000"/>
              <w:bottom w:val="single" w:sz="4" w:space="0" w:color="auto"/>
              <w:right w:val="single" w:sz="4" w:space="0" w:color="000000"/>
            </w:tcBorders>
            <w:shd w:val="clear" w:color="auto" w:fill="auto"/>
          </w:tcPr>
          <w:p w14:paraId="7AE1876A" w14:textId="77777777" w:rsidR="00D0308E" w:rsidRPr="00367000" w:rsidRDefault="00D0308E" w:rsidP="00D0308E">
            <w:pPr>
              <w:spacing w:line="259" w:lineRule="auto"/>
              <w:rPr>
                <w:color w:val="000000"/>
                <w:sz w:val="24"/>
                <w:szCs w:val="24"/>
              </w:rPr>
            </w:pPr>
            <w:r w:rsidRPr="00367000">
              <w:rPr>
                <w:color w:val="000000"/>
                <w:sz w:val="24"/>
                <w:szCs w:val="24"/>
              </w:rPr>
              <w:t>Операция «Ветеран»</w:t>
            </w:r>
          </w:p>
        </w:tc>
        <w:tc>
          <w:tcPr>
            <w:tcW w:w="1261" w:type="dxa"/>
            <w:gridSpan w:val="2"/>
            <w:tcBorders>
              <w:top w:val="single" w:sz="4" w:space="0" w:color="auto"/>
              <w:left w:val="single" w:sz="4" w:space="0" w:color="000000"/>
              <w:bottom w:val="single" w:sz="4" w:space="0" w:color="auto"/>
              <w:right w:val="single" w:sz="4" w:space="0" w:color="000000"/>
            </w:tcBorders>
            <w:shd w:val="clear" w:color="auto" w:fill="auto"/>
          </w:tcPr>
          <w:p w14:paraId="3914F38E" w14:textId="77777777" w:rsidR="00D0308E" w:rsidRPr="00367000" w:rsidRDefault="00D0308E" w:rsidP="00641E92">
            <w:pPr>
              <w:spacing w:line="259" w:lineRule="auto"/>
              <w:ind w:left="230"/>
              <w:rPr>
                <w:color w:val="000000"/>
                <w:sz w:val="24"/>
                <w:szCs w:val="24"/>
              </w:rPr>
            </w:pPr>
            <w:r>
              <w:rPr>
                <w:color w:val="000000"/>
                <w:sz w:val="24"/>
                <w:szCs w:val="24"/>
              </w:rPr>
              <w:t>1-4</w:t>
            </w:r>
          </w:p>
        </w:tc>
        <w:tc>
          <w:tcPr>
            <w:tcW w:w="1550" w:type="dxa"/>
            <w:gridSpan w:val="3"/>
            <w:tcBorders>
              <w:top w:val="single" w:sz="4" w:space="0" w:color="auto"/>
              <w:left w:val="single" w:sz="4" w:space="0" w:color="000000"/>
              <w:bottom w:val="single" w:sz="4" w:space="0" w:color="auto"/>
              <w:right w:val="single" w:sz="4" w:space="0" w:color="000000"/>
            </w:tcBorders>
            <w:shd w:val="clear" w:color="auto" w:fill="auto"/>
          </w:tcPr>
          <w:p w14:paraId="73D066C6" w14:textId="77777777" w:rsidR="00D0308E" w:rsidRPr="00367000" w:rsidRDefault="00D0308E" w:rsidP="00641E92">
            <w:pPr>
              <w:spacing w:line="259" w:lineRule="auto"/>
              <w:ind w:right="107"/>
              <w:rPr>
                <w:color w:val="000000"/>
                <w:sz w:val="24"/>
                <w:szCs w:val="24"/>
              </w:rPr>
            </w:pPr>
            <w:r w:rsidRPr="00367000">
              <w:rPr>
                <w:color w:val="000000"/>
                <w:sz w:val="24"/>
                <w:szCs w:val="24"/>
              </w:rPr>
              <w:t xml:space="preserve">в течение года </w:t>
            </w:r>
          </w:p>
        </w:tc>
        <w:tc>
          <w:tcPr>
            <w:tcW w:w="2712" w:type="dxa"/>
            <w:gridSpan w:val="5"/>
            <w:tcBorders>
              <w:top w:val="single" w:sz="4" w:space="0" w:color="auto"/>
              <w:left w:val="single" w:sz="4" w:space="0" w:color="000000"/>
              <w:bottom w:val="single" w:sz="4" w:space="0" w:color="auto"/>
              <w:right w:val="single" w:sz="4" w:space="0" w:color="000000"/>
            </w:tcBorders>
            <w:shd w:val="clear" w:color="auto" w:fill="auto"/>
          </w:tcPr>
          <w:p w14:paraId="1D03B21E" w14:textId="77777777" w:rsidR="00D0308E" w:rsidRPr="00367000" w:rsidRDefault="00D0308E" w:rsidP="00641E92">
            <w:pPr>
              <w:spacing w:line="259" w:lineRule="auto"/>
              <w:ind w:left="10"/>
              <w:rPr>
                <w:color w:val="000000"/>
                <w:sz w:val="24"/>
                <w:szCs w:val="24"/>
              </w:rPr>
            </w:pPr>
            <w:r w:rsidRPr="00367000">
              <w:rPr>
                <w:color w:val="000000"/>
                <w:sz w:val="24"/>
                <w:szCs w:val="24"/>
              </w:rPr>
              <w:t xml:space="preserve">классные руководители </w:t>
            </w:r>
          </w:p>
        </w:tc>
      </w:tr>
      <w:tr w:rsidR="00D0308E" w14:paraId="6269850A" w14:textId="77777777" w:rsidTr="00641E92">
        <w:tblPrEx>
          <w:tblCellMar>
            <w:left w:w="101" w:type="dxa"/>
            <w:right w:w="0" w:type="dxa"/>
          </w:tblCellMar>
        </w:tblPrEx>
        <w:trPr>
          <w:trHeight w:val="575"/>
        </w:trPr>
        <w:tc>
          <w:tcPr>
            <w:tcW w:w="4070" w:type="dxa"/>
            <w:gridSpan w:val="3"/>
            <w:tcBorders>
              <w:top w:val="single" w:sz="4" w:space="0" w:color="auto"/>
              <w:left w:val="single" w:sz="4" w:space="0" w:color="000000"/>
              <w:bottom w:val="single" w:sz="4" w:space="0" w:color="auto"/>
              <w:right w:val="single" w:sz="4" w:space="0" w:color="000000"/>
            </w:tcBorders>
            <w:shd w:val="clear" w:color="auto" w:fill="auto"/>
          </w:tcPr>
          <w:p w14:paraId="501C8944" w14:textId="77777777" w:rsidR="00D0308E" w:rsidRPr="00367000" w:rsidRDefault="00D0308E" w:rsidP="00D0308E">
            <w:pPr>
              <w:spacing w:line="259" w:lineRule="auto"/>
              <w:rPr>
                <w:color w:val="000000"/>
                <w:sz w:val="24"/>
                <w:szCs w:val="24"/>
              </w:rPr>
            </w:pPr>
            <w:r w:rsidRPr="00367000">
              <w:rPr>
                <w:color w:val="000000"/>
                <w:sz w:val="24"/>
                <w:szCs w:val="24"/>
              </w:rPr>
              <w:t>Операция «Обелиск»</w:t>
            </w:r>
          </w:p>
        </w:tc>
        <w:tc>
          <w:tcPr>
            <w:tcW w:w="1261" w:type="dxa"/>
            <w:gridSpan w:val="2"/>
            <w:tcBorders>
              <w:top w:val="single" w:sz="4" w:space="0" w:color="auto"/>
              <w:left w:val="single" w:sz="4" w:space="0" w:color="000000"/>
              <w:bottom w:val="single" w:sz="4" w:space="0" w:color="auto"/>
              <w:right w:val="single" w:sz="4" w:space="0" w:color="000000"/>
            </w:tcBorders>
            <w:shd w:val="clear" w:color="auto" w:fill="auto"/>
          </w:tcPr>
          <w:p w14:paraId="71CAE891" w14:textId="77777777" w:rsidR="00D0308E" w:rsidRPr="00367000" w:rsidRDefault="00D0308E" w:rsidP="00641E92">
            <w:pPr>
              <w:spacing w:line="259" w:lineRule="auto"/>
              <w:ind w:left="230"/>
              <w:rPr>
                <w:color w:val="000000"/>
                <w:sz w:val="24"/>
                <w:szCs w:val="24"/>
              </w:rPr>
            </w:pPr>
            <w:r>
              <w:rPr>
                <w:color w:val="000000"/>
                <w:sz w:val="24"/>
                <w:szCs w:val="24"/>
              </w:rPr>
              <w:t>1-4</w:t>
            </w:r>
          </w:p>
        </w:tc>
        <w:tc>
          <w:tcPr>
            <w:tcW w:w="1550" w:type="dxa"/>
            <w:gridSpan w:val="3"/>
            <w:tcBorders>
              <w:top w:val="single" w:sz="4" w:space="0" w:color="auto"/>
              <w:left w:val="single" w:sz="4" w:space="0" w:color="000000"/>
              <w:bottom w:val="single" w:sz="4" w:space="0" w:color="auto"/>
              <w:right w:val="single" w:sz="4" w:space="0" w:color="000000"/>
            </w:tcBorders>
            <w:shd w:val="clear" w:color="auto" w:fill="auto"/>
          </w:tcPr>
          <w:p w14:paraId="1048EDFA" w14:textId="77777777" w:rsidR="00D0308E" w:rsidRPr="00367000" w:rsidRDefault="00D0308E" w:rsidP="00641E92">
            <w:pPr>
              <w:spacing w:line="259" w:lineRule="auto"/>
              <w:ind w:right="107"/>
              <w:rPr>
                <w:color w:val="000000"/>
                <w:sz w:val="24"/>
                <w:szCs w:val="24"/>
              </w:rPr>
            </w:pPr>
            <w:r w:rsidRPr="00367000">
              <w:rPr>
                <w:color w:val="000000"/>
                <w:sz w:val="24"/>
                <w:szCs w:val="24"/>
              </w:rPr>
              <w:t xml:space="preserve">сентябрь май </w:t>
            </w:r>
          </w:p>
        </w:tc>
        <w:tc>
          <w:tcPr>
            <w:tcW w:w="2712" w:type="dxa"/>
            <w:gridSpan w:val="5"/>
            <w:tcBorders>
              <w:top w:val="single" w:sz="4" w:space="0" w:color="auto"/>
              <w:left w:val="single" w:sz="4" w:space="0" w:color="000000"/>
              <w:bottom w:val="single" w:sz="4" w:space="0" w:color="auto"/>
              <w:right w:val="single" w:sz="4" w:space="0" w:color="000000"/>
            </w:tcBorders>
            <w:shd w:val="clear" w:color="auto" w:fill="auto"/>
          </w:tcPr>
          <w:p w14:paraId="58DE477E" w14:textId="77777777" w:rsidR="00D0308E" w:rsidRPr="00367000" w:rsidRDefault="00D0308E" w:rsidP="00641E92">
            <w:pPr>
              <w:spacing w:line="259" w:lineRule="auto"/>
              <w:ind w:left="10"/>
              <w:rPr>
                <w:color w:val="000000"/>
                <w:sz w:val="24"/>
                <w:szCs w:val="24"/>
              </w:rPr>
            </w:pPr>
            <w:r w:rsidRPr="00367000">
              <w:rPr>
                <w:color w:val="000000"/>
                <w:sz w:val="24"/>
                <w:szCs w:val="24"/>
              </w:rPr>
              <w:t xml:space="preserve">классные руководители </w:t>
            </w:r>
          </w:p>
        </w:tc>
      </w:tr>
      <w:tr w:rsidR="00D0308E" w14:paraId="66A46439" w14:textId="77777777" w:rsidTr="00641E92">
        <w:tblPrEx>
          <w:tblCellMar>
            <w:left w:w="101" w:type="dxa"/>
            <w:right w:w="0" w:type="dxa"/>
          </w:tblCellMar>
        </w:tblPrEx>
        <w:trPr>
          <w:trHeight w:val="551"/>
        </w:trPr>
        <w:tc>
          <w:tcPr>
            <w:tcW w:w="4070" w:type="dxa"/>
            <w:gridSpan w:val="3"/>
            <w:tcBorders>
              <w:top w:val="single" w:sz="4" w:space="0" w:color="auto"/>
              <w:left w:val="single" w:sz="4" w:space="0" w:color="000000"/>
              <w:bottom w:val="single" w:sz="4" w:space="0" w:color="auto"/>
              <w:right w:val="single" w:sz="4" w:space="0" w:color="000000"/>
            </w:tcBorders>
            <w:shd w:val="clear" w:color="auto" w:fill="auto"/>
          </w:tcPr>
          <w:p w14:paraId="0521A96D" w14:textId="77777777" w:rsidR="00D0308E" w:rsidRPr="00367000" w:rsidRDefault="00D0308E" w:rsidP="00D0308E">
            <w:pPr>
              <w:spacing w:line="259" w:lineRule="auto"/>
              <w:rPr>
                <w:color w:val="000000"/>
                <w:sz w:val="24"/>
                <w:szCs w:val="24"/>
              </w:rPr>
            </w:pPr>
            <w:r w:rsidRPr="00367000">
              <w:rPr>
                <w:color w:val="000000"/>
                <w:sz w:val="24"/>
                <w:szCs w:val="24"/>
              </w:rPr>
              <w:t>Акция «Поздравь солдата!»</w:t>
            </w:r>
          </w:p>
        </w:tc>
        <w:tc>
          <w:tcPr>
            <w:tcW w:w="1261" w:type="dxa"/>
            <w:gridSpan w:val="2"/>
            <w:tcBorders>
              <w:top w:val="single" w:sz="4" w:space="0" w:color="auto"/>
              <w:left w:val="single" w:sz="4" w:space="0" w:color="000000"/>
              <w:bottom w:val="single" w:sz="4" w:space="0" w:color="auto"/>
              <w:right w:val="single" w:sz="4" w:space="0" w:color="000000"/>
            </w:tcBorders>
            <w:shd w:val="clear" w:color="auto" w:fill="auto"/>
          </w:tcPr>
          <w:p w14:paraId="776D7770" w14:textId="77777777" w:rsidR="00D0308E" w:rsidRPr="00367000" w:rsidRDefault="00D0308E" w:rsidP="00641E92">
            <w:pPr>
              <w:spacing w:line="259" w:lineRule="auto"/>
              <w:ind w:left="230"/>
              <w:rPr>
                <w:color w:val="000000"/>
                <w:sz w:val="24"/>
                <w:szCs w:val="24"/>
              </w:rPr>
            </w:pPr>
            <w:r>
              <w:rPr>
                <w:color w:val="000000"/>
                <w:sz w:val="24"/>
                <w:szCs w:val="24"/>
              </w:rPr>
              <w:t>1-4</w:t>
            </w:r>
          </w:p>
        </w:tc>
        <w:tc>
          <w:tcPr>
            <w:tcW w:w="1550" w:type="dxa"/>
            <w:gridSpan w:val="3"/>
            <w:tcBorders>
              <w:top w:val="single" w:sz="4" w:space="0" w:color="auto"/>
              <w:left w:val="single" w:sz="4" w:space="0" w:color="000000"/>
              <w:bottom w:val="single" w:sz="4" w:space="0" w:color="auto"/>
              <w:right w:val="single" w:sz="4" w:space="0" w:color="000000"/>
            </w:tcBorders>
            <w:shd w:val="clear" w:color="auto" w:fill="auto"/>
          </w:tcPr>
          <w:p w14:paraId="3D8BF069" w14:textId="77777777" w:rsidR="00D0308E" w:rsidRPr="00367000" w:rsidRDefault="00D0308E" w:rsidP="00641E92">
            <w:pPr>
              <w:spacing w:line="259" w:lineRule="auto"/>
              <w:ind w:right="107"/>
              <w:rPr>
                <w:color w:val="000000"/>
                <w:sz w:val="24"/>
                <w:szCs w:val="24"/>
              </w:rPr>
            </w:pPr>
            <w:r w:rsidRPr="00367000">
              <w:rPr>
                <w:color w:val="000000"/>
                <w:sz w:val="24"/>
                <w:szCs w:val="24"/>
              </w:rPr>
              <w:t xml:space="preserve">февраль </w:t>
            </w:r>
          </w:p>
          <w:p w14:paraId="3C92B533" w14:textId="77777777" w:rsidR="00D0308E" w:rsidRPr="00367000" w:rsidRDefault="00D0308E" w:rsidP="00641E92">
            <w:pPr>
              <w:spacing w:line="259" w:lineRule="auto"/>
              <w:ind w:right="107"/>
              <w:rPr>
                <w:color w:val="000000"/>
                <w:sz w:val="24"/>
                <w:szCs w:val="24"/>
              </w:rPr>
            </w:pPr>
            <w:r w:rsidRPr="00367000">
              <w:rPr>
                <w:color w:val="000000"/>
                <w:sz w:val="24"/>
                <w:szCs w:val="24"/>
              </w:rPr>
              <w:t xml:space="preserve">май </w:t>
            </w:r>
          </w:p>
        </w:tc>
        <w:tc>
          <w:tcPr>
            <w:tcW w:w="2712" w:type="dxa"/>
            <w:gridSpan w:val="5"/>
            <w:tcBorders>
              <w:top w:val="single" w:sz="4" w:space="0" w:color="auto"/>
              <w:left w:val="single" w:sz="4" w:space="0" w:color="000000"/>
              <w:bottom w:val="single" w:sz="4" w:space="0" w:color="auto"/>
              <w:right w:val="single" w:sz="4" w:space="0" w:color="000000"/>
            </w:tcBorders>
            <w:shd w:val="clear" w:color="auto" w:fill="auto"/>
          </w:tcPr>
          <w:p w14:paraId="633E4330" w14:textId="77777777" w:rsidR="00D0308E" w:rsidRPr="00367000" w:rsidRDefault="00D0308E" w:rsidP="00641E92">
            <w:pPr>
              <w:spacing w:line="259" w:lineRule="auto"/>
              <w:ind w:left="10"/>
              <w:rPr>
                <w:color w:val="000000"/>
                <w:sz w:val="24"/>
                <w:szCs w:val="24"/>
              </w:rPr>
            </w:pPr>
            <w:r w:rsidRPr="00367000">
              <w:rPr>
                <w:color w:val="000000"/>
                <w:sz w:val="24"/>
                <w:szCs w:val="24"/>
              </w:rPr>
              <w:t xml:space="preserve">классные руководители </w:t>
            </w:r>
          </w:p>
        </w:tc>
      </w:tr>
      <w:tr w:rsidR="00D0308E" w14:paraId="495BE061" w14:textId="77777777" w:rsidTr="00641E92">
        <w:tblPrEx>
          <w:tblCellMar>
            <w:left w:w="101" w:type="dxa"/>
            <w:right w:w="0" w:type="dxa"/>
          </w:tblCellMar>
        </w:tblPrEx>
        <w:trPr>
          <w:trHeight w:val="683"/>
        </w:trPr>
        <w:tc>
          <w:tcPr>
            <w:tcW w:w="4070" w:type="dxa"/>
            <w:gridSpan w:val="3"/>
            <w:tcBorders>
              <w:top w:val="single" w:sz="4" w:space="0" w:color="auto"/>
              <w:left w:val="single" w:sz="4" w:space="0" w:color="000000"/>
              <w:bottom w:val="single" w:sz="4" w:space="0" w:color="auto"/>
              <w:right w:val="single" w:sz="4" w:space="0" w:color="000000"/>
            </w:tcBorders>
            <w:shd w:val="clear" w:color="auto" w:fill="auto"/>
          </w:tcPr>
          <w:p w14:paraId="4BA5CC1A" w14:textId="77777777" w:rsidR="00D0308E" w:rsidRPr="00367000" w:rsidRDefault="00D0308E" w:rsidP="00D0308E">
            <w:pPr>
              <w:spacing w:line="259" w:lineRule="auto"/>
              <w:rPr>
                <w:color w:val="000000"/>
                <w:sz w:val="24"/>
                <w:szCs w:val="24"/>
              </w:rPr>
            </w:pPr>
            <w:r w:rsidRPr="00367000">
              <w:rPr>
                <w:color w:val="000000"/>
                <w:sz w:val="24"/>
                <w:szCs w:val="24"/>
              </w:rPr>
              <w:t>Акция «Поздравления ветеранам»</w:t>
            </w:r>
          </w:p>
        </w:tc>
        <w:tc>
          <w:tcPr>
            <w:tcW w:w="1261" w:type="dxa"/>
            <w:gridSpan w:val="2"/>
            <w:tcBorders>
              <w:top w:val="single" w:sz="4" w:space="0" w:color="auto"/>
              <w:left w:val="single" w:sz="4" w:space="0" w:color="000000"/>
              <w:bottom w:val="single" w:sz="4" w:space="0" w:color="auto"/>
              <w:right w:val="single" w:sz="4" w:space="0" w:color="000000"/>
            </w:tcBorders>
            <w:shd w:val="clear" w:color="auto" w:fill="auto"/>
          </w:tcPr>
          <w:p w14:paraId="3293E2C7" w14:textId="77777777" w:rsidR="00D0308E" w:rsidRPr="00367000" w:rsidRDefault="00D0308E" w:rsidP="00641E92">
            <w:pPr>
              <w:spacing w:line="259" w:lineRule="auto"/>
              <w:ind w:left="230"/>
              <w:rPr>
                <w:color w:val="000000"/>
                <w:sz w:val="24"/>
                <w:szCs w:val="24"/>
              </w:rPr>
            </w:pPr>
            <w:r>
              <w:rPr>
                <w:color w:val="000000"/>
                <w:sz w:val="24"/>
                <w:szCs w:val="24"/>
              </w:rPr>
              <w:t>1-4</w:t>
            </w:r>
          </w:p>
        </w:tc>
        <w:tc>
          <w:tcPr>
            <w:tcW w:w="1550" w:type="dxa"/>
            <w:gridSpan w:val="3"/>
            <w:tcBorders>
              <w:top w:val="single" w:sz="4" w:space="0" w:color="auto"/>
              <w:left w:val="single" w:sz="4" w:space="0" w:color="000000"/>
              <w:bottom w:val="single" w:sz="4" w:space="0" w:color="auto"/>
              <w:right w:val="single" w:sz="4" w:space="0" w:color="000000"/>
            </w:tcBorders>
            <w:shd w:val="clear" w:color="auto" w:fill="auto"/>
          </w:tcPr>
          <w:p w14:paraId="6E6FC442" w14:textId="77777777" w:rsidR="00D0308E" w:rsidRPr="00367000" w:rsidRDefault="00D0308E" w:rsidP="00641E92">
            <w:pPr>
              <w:spacing w:line="259" w:lineRule="auto"/>
              <w:ind w:right="107"/>
              <w:rPr>
                <w:color w:val="000000"/>
                <w:sz w:val="24"/>
                <w:szCs w:val="24"/>
              </w:rPr>
            </w:pPr>
            <w:r w:rsidRPr="00367000">
              <w:rPr>
                <w:color w:val="000000"/>
                <w:sz w:val="24"/>
                <w:szCs w:val="24"/>
              </w:rPr>
              <w:t xml:space="preserve">май </w:t>
            </w:r>
          </w:p>
        </w:tc>
        <w:tc>
          <w:tcPr>
            <w:tcW w:w="2712" w:type="dxa"/>
            <w:gridSpan w:val="5"/>
            <w:tcBorders>
              <w:top w:val="single" w:sz="4" w:space="0" w:color="auto"/>
              <w:left w:val="single" w:sz="4" w:space="0" w:color="000000"/>
              <w:bottom w:val="single" w:sz="4" w:space="0" w:color="auto"/>
              <w:right w:val="single" w:sz="4" w:space="0" w:color="000000"/>
            </w:tcBorders>
            <w:shd w:val="clear" w:color="auto" w:fill="auto"/>
          </w:tcPr>
          <w:p w14:paraId="50C8FB41" w14:textId="77777777" w:rsidR="00D0308E" w:rsidRPr="00367000" w:rsidRDefault="00D0308E" w:rsidP="00641E92">
            <w:pPr>
              <w:spacing w:line="259" w:lineRule="auto"/>
              <w:ind w:left="10"/>
              <w:rPr>
                <w:color w:val="000000"/>
                <w:sz w:val="24"/>
                <w:szCs w:val="24"/>
              </w:rPr>
            </w:pPr>
            <w:r w:rsidRPr="00367000">
              <w:rPr>
                <w:color w:val="000000"/>
                <w:sz w:val="24"/>
                <w:szCs w:val="24"/>
              </w:rPr>
              <w:t>классные руководители</w:t>
            </w:r>
          </w:p>
        </w:tc>
      </w:tr>
      <w:tr w:rsidR="00D0308E" w14:paraId="101E2020" w14:textId="77777777" w:rsidTr="00641E92">
        <w:tblPrEx>
          <w:tblCellMar>
            <w:left w:w="101" w:type="dxa"/>
            <w:right w:w="0" w:type="dxa"/>
          </w:tblCellMar>
        </w:tblPrEx>
        <w:trPr>
          <w:trHeight w:val="555"/>
        </w:trPr>
        <w:tc>
          <w:tcPr>
            <w:tcW w:w="9593" w:type="dxa"/>
            <w:gridSpan w:val="13"/>
            <w:tcBorders>
              <w:top w:val="single" w:sz="4" w:space="0" w:color="auto"/>
              <w:left w:val="single" w:sz="4" w:space="0" w:color="000000"/>
              <w:bottom w:val="single" w:sz="4" w:space="0" w:color="auto"/>
              <w:right w:val="single" w:sz="4" w:space="0" w:color="000000"/>
            </w:tcBorders>
            <w:shd w:val="clear" w:color="auto" w:fill="auto"/>
          </w:tcPr>
          <w:p w14:paraId="64BBB510" w14:textId="77777777" w:rsidR="00D0308E" w:rsidRPr="00CF6BD1" w:rsidRDefault="00D0308E" w:rsidP="00641E92">
            <w:pPr>
              <w:spacing w:line="259" w:lineRule="auto"/>
              <w:ind w:left="10"/>
              <w:jc w:val="center"/>
              <w:rPr>
                <w:b/>
                <w:i/>
                <w:color w:val="000000"/>
                <w:sz w:val="24"/>
                <w:szCs w:val="24"/>
              </w:rPr>
            </w:pPr>
            <w:r w:rsidRPr="00340520">
              <w:rPr>
                <w:b/>
                <w:i/>
                <w:color w:val="000000"/>
                <w:sz w:val="24"/>
                <w:szCs w:val="24"/>
              </w:rPr>
              <w:t>Модуль «Школьный урок»</w:t>
            </w:r>
          </w:p>
        </w:tc>
      </w:tr>
      <w:tr w:rsidR="00D0308E" w14:paraId="4EFD1513" w14:textId="77777777" w:rsidTr="00641E92">
        <w:tblPrEx>
          <w:tblCellMar>
            <w:left w:w="101" w:type="dxa"/>
            <w:right w:w="0" w:type="dxa"/>
          </w:tblCellMar>
        </w:tblPrEx>
        <w:trPr>
          <w:trHeight w:val="555"/>
        </w:trPr>
        <w:tc>
          <w:tcPr>
            <w:tcW w:w="9593" w:type="dxa"/>
            <w:gridSpan w:val="13"/>
            <w:tcBorders>
              <w:top w:val="single" w:sz="4" w:space="0" w:color="auto"/>
              <w:left w:val="single" w:sz="4" w:space="0" w:color="000000"/>
              <w:bottom w:val="single" w:sz="4" w:space="0" w:color="auto"/>
              <w:right w:val="single" w:sz="4" w:space="0" w:color="000000"/>
            </w:tcBorders>
            <w:shd w:val="clear" w:color="auto" w:fill="auto"/>
          </w:tcPr>
          <w:p w14:paraId="6EC32205" w14:textId="77777777" w:rsidR="00D0308E" w:rsidRPr="00367000" w:rsidRDefault="00D0308E" w:rsidP="00641E92">
            <w:pPr>
              <w:spacing w:line="259" w:lineRule="auto"/>
              <w:ind w:left="10"/>
              <w:rPr>
                <w:color w:val="000000"/>
                <w:sz w:val="24"/>
                <w:szCs w:val="24"/>
              </w:rPr>
            </w:pPr>
            <w:r w:rsidRPr="00367000">
              <w:rPr>
                <w:color w:val="000000"/>
                <w:sz w:val="24"/>
                <w:szCs w:val="24"/>
              </w:rPr>
              <w:t xml:space="preserve">Согласно календарно-тематическим планам учителей-предметников </w:t>
            </w:r>
          </w:p>
        </w:tc>
      </w:tr>
      <w:tr w:rsidR="00D0308E" w14:paraId="602B6234" w14:textId="77777777" w:rsidTr="00641E92">
        <w:tblPrEx>
          <w:tblCellMar>
            <w:left w:w="101" w:type="dxa"/>
            <w:right w:w="0" w:type="dxa"/>
          </w:tblCellMar>
        </w:tblPrEx>
        <w:trPr>
          <w:trHeight w:val="555"/>
        </w:trPr>
        <w:tc>
          <w:tcPr>
            <w:tcW w:w="9593" w:type="dxa"/>
            <w:gridSpan w:val="13"/>
            <w:tcBorders>
              <w:top w:val="single" w:sz="4" w:space="0" w:color="auto"/>
              <w:left w:val="single" w:sz="4" w:space="0" w:color="000000"/>
              <w:bottom w:val="single" w:sz="4" w:space="0" w:color="auto"/>
              <w:right w:val="single" w:sz="4" w:space="0" w:color="000000"/>
            </w:tcBorders>
            <w:shd w:val="clear" w:color="auto" w:fill="auto"/>
          </w:tcPr>
          <w:p w14:paraId="4B5A3EE3" w14:textId="3F629C70" w:rsidR="00D0308E" w:rsidRPr="00D0308E" w:rsidRDefault="00D0308E" w:rsidP="00D0308E">
            <w:pPr>
              <w:spacing w:line="259" w:lineRule="auto"/>
              <w:ind w:left="10"/>
              <w:jc w:val="center"/>
              <w:rPr>
                <w:b/>
                <w:i/>
                <w:color w:val="000000"/>
                <w:sz w:val="24"/>
                <w:szCs w:val="24"/>
              </w:rPr>
            </w:pPr>
            <w:r w:rsidRPr="00340520">
              <w:rPr>
                <w:b/>
                <w:i/>
                <w:color w:val="000000"/>
                <w:sz w:val="24"/>
                <w:szCs w:val="24"/>
              </w:rPr>
              <w:t>Модуль «Внеурочная деятельность»</w:t>
            </w:r>
          </w:p>
        </w:tc>
      </w:tr>
      <w:tr w:rsidR="00D0308E" w14:paraId="2D724F2E" w14:textId="77777777" w:rsidTr="00641E92">
        <w:tblPrEx>
          <w:tblCellMar>
            <w:left w:w="101" w:type="dxa"/>
            <w:right w:w="0" w:type="dxa"/>
          </w:tblCellMar>
        </w:tblPrEx>
        <w:trPr>
          <w:trHeight w:val="555"/>
        </w:trPr>
        <w:tc>
          <w:tcPr>
            <w:tcW w:w="9593" w:type="dxa"/>
            <w:gridSpan w:val="13"/>
            <w:tcBorders>
              <w:top w:val="single" w:sz="4" w:space="0" w:color="auto"/>
              <w:left w:val="single" w:sz="4" w:space="0" w:color="000000"/>
              <w:bottom w:val="single" w:sz="4" w:space="0" w:color="auto"/>
              <w:right w:val="single" w:sz="4" w:space="0" w:color="000000"/>
            </w:tcBorders>
            <w:shd w:val="clear" w:color="auto" w:fill="auto"/>
          </w:tcPr>
          <w:p w14:paraId="7B6359A0" w14:textId="77777777" w:rsidR="00D0308E" w:rsidRPr="00367000" w:rsidRDefault="00D0308E" w:rsidP="00641E92">
            <w:pPr>
              <w:spacing w:line="259" w:lineRule="auto"/>
              <w:ind w:left="10"/>
              <w:rPr>
                <w:color w:val="000000"/>
                <w:sz w:val="24"/>
                <w:szCs w:val="24"/>
              </w:rPr>
            </w:pPr>
            <w:r w:rsidRPr="00367000">
              <w:rPr>
                <w:color w:val="000000"/>
                <w:sz w:val="24"/>
                <w:szCs w:val="24"/>
              </w:rPr>
              <w:lastRenderedPageBreak/>
              <w:t xml:space="preserve">Согласно программам и планам внеурочной деятельности педагогов образовательной организации </w:t>
            </w:r>
          </w:p>
        </w:tc>
      </w:tr>
    </w:tbl>
    <w:p w14:paraId="37C01D7C" w14:textId="4CE6D1C9" w:rsidR="00D0308E" w:rsidRDefault="00D0308E" w:rsidP="00D0308E">
      <w:pPr>
        <w:adjustRightInd w:val="0"/>
        <w:jc w:val="both"/>
        <w:rPr>
          <w:sz w:val="32"/>
          <w:szCs w:val="24"/>
        </w:rPr>
      </w:pPr>
    </w:p>
    <w:p w14:paraId="4E0AFB5D" w14:textId="77777777" w:rsidR="00D0308E" w:rsidRPr="00D0308E" w:rsidRDefault="00D0308E" w:rsidP="00D0308E">
      <w:pPr>
        <w:adjustRightInd w:val="0"/>
        <w:jc w:val="both"/>
        <w:rPr>
          <w:sz w:val="32"/>
          <w:szCs w:val="24"/>
        </w:rPr>
      </w:pPr>
    </w:p>
    <w:p w14:paraId="39BA5B93" w14:textId="4FCA0710" w:rsidR="003A166F" w:rsidRPr="008D1C45" w:rsidRDefault="003A166F" w:rsidP="008D1C45">
      <w:pPr>
        <w:rPr>
          <w:b/>
          <w:bCs/>
          <w:sz w:val="32"/>
          <w:szCs w:val="32"/>
          <w:lang w:eastAsia="ru-RU"/>
        </w:rPr>
      </w:pPr>
      <w:r w:rsidRPr="008D1C45">
        <w:rPr>
          <w:b/>
          <w:bCs/>
          <w:sz w:val="32"/>
          <w:szCs w:val="32"/>
          <w:lang w:eastAsia="ru-RU"/>
        </w:rPr>
        <w:t>IV. Организационный раздел ООП НОО</w:t>
      </w:r>
    </w:p>
    <w:p w14:paraId="7356C939" w14:textId="77777777" w:rsidR="00B36FF0" w:rsidRPr="00D0308E" w:rsidRDefault="00B36FF0" w:rsidP="00F60B15">
      <w:pPr>
        <w:jc w:val="center"/>
        <w:rPr>
          <w:b/>
          <w:bCs/>
          <w:sz w:val="32"/>
          <w:szCs w:val="24"/>
          <w:lang w:eastAsia="ru-RU"/>
        </w:rPr>
      </w:pPr>
    </w:p>
    <w:p w14:paraId="06349D5E" w14:textId="4D32091A" w:rsidR="00A870C9" w:rsidRPr="00BF2D4F" w:rsidRDefault="00A870C9" w:rsidP="00F60B15">
      <w:pPr>
        <w:jc w:val="center"/>
        <w:rPr>
          <w:b/>
          <w:bCs/>
          <w:sz w:val="24"/>
          <w:szCs w:val="24"/>
          <w:lang w:eastAsia="ru-RU"/>
        </w:rPr>
      </w:pPr>
      <w:r w:rsidRPr="00BF2D4F">
        <w:rPr>
          <w:b/>
          <w:bCs/>
          <w:sz w:val="24"/>
          <w:szCs w:val="24"/>
          <w:lang w:eastAsia="ru-RU"/>
        </w:rPr>
        <w:t>СОДЕРЖАНИЕ</w:t>
      </w:r>
      <w:r w:rsidR="00F60B15">
        <w:rPr>
          <w:b/>
          <w:bCs/>
          <w:sz w:val="24"/>
          <w:szCs w:val="24"/>
          <w:lang w:eastAsia="ru-RU"/>
        </w:rPr>
        <w:t xml:space="preserve"> </w:t>
      </w:r>
      <w:r w:rsidRPr="00BF2D4F">
        <w:rPr>
          <w:b/>
          <w:bCs/>
          <w:sz w:val="24"/>
          <w:szCs w:val="24"/>
          <w:lang w:eastAsia="ru-RU"/>
        </w:rPr>
        <w:t>УЧЕБНОГО ПЛАНА</w:t>
      </w:r>
    </w:p>
    <w:p w14:paraId="2B85CF1B" w14:textId="420BCB17" w:rsidR="00A870C9" w:rsidRPr="00BF2D4F" w:rsidRDefault="00A870C9" w:rsidP="00F60B15">
      <w:pPr>
        <w:jc w:val="center"/>
        <w:rPr>
          <w:b/>
          <w:bCs/>
          <w:sz w:val="24"/>
          <w:szCs w:val="24"/>
          <w:lang w:eastAsia="ru-RU"/>
        </w:rPr>
      </w:pPr>
      <w:r w:rsidRPr="00BF2D4F">
        <w:rPr>
          <w:b/>
          <w:bCs/>
          <w:sz w:val="24"/>
          <w:szCs w:val="24"/>
          <w:lang w:eastAsia="ru-RU"/>
        </w:rPr>
        <w:t>НАЧАЛЬНОГО</w:t>
      </w:r>
      <w:r w:rsidR="00F60B15">
        <w:rPr>
          <w:b/>
          <w:bCs/>
          <w:sz w:val="24"/>
          <w:szCs w:val="24"/>
          <w:lang w:eastAsia="ru-RU"/>
        </w:rPr>
        <w:t xml:space="preserve"> </w:t>
      </w:r>
      <w:r w:rsidRPr="00BF2D4F">
        <w:rPr>
          <w:b/>
          <w:bCs/>
          <w:sz w:val="24"/>
          <w:szCs w:val="24"/>
          <w:lang w:eastAsia="ru-RU"/>
        </w:rPr>
        <w:t>ОБЩЕГО ОБРАЗОВАНИЯ</w:t>
      </w:r>
    </w:p>
    <w:p w14:paraId="54D99BA3" w14:textId="450052E7" w:rsidR="00A870C9" w:rsidRPr="00BF2D4F" w:rsidRDefault="00A870C9" w:rsidP="00F60B15">
      <w:pPr>
        <w:jc w:val="center"/>
        <w:rPr>
          <w:b/>
          <w:bCs/>
          <w:sz w:val="24"/>
          <w:szCs w:val="24"/>
          <w:lang w:eastAsia="ru-RU"/>
        </w:rPr>
      </w:pPr>
      <w:r w:rsidRPr="00BF2D4F">
        <w:rPr>
          <w:b/>
          <w:bCs/>
          <w:sz w:val="24"/>
          <w:szCs w:val="24"/>
          <w:lang w:eastAsia="ru-RU"/>
        </w:rPr>
        <w:t>МУНИЦИПАЛЬНОГО БЮДЖЕТНОГО ОБЩЕОБРАЗО</w:t>
      </w:r>
      <w:r w:rsidR="00F60B15">
        <w:rPr>
          <w:b/>
          <w:bCs/>
          <w:sz w:val="24"/>
          <w:szCs w:val="24"/>
          <w:lang w:eastAsia="ru-RU"/>
        </w:rPr>
        <w:t xml:space="preserve">ВАТЕЛЬНОГО УЧРЕЖДЕНИЯ «СРЕДНЯЯ </w:t>
      </w:r>
      <w:r w:rsidRPr="00BF2D4F">
        <w:rPr>
          <w:b/>
          <w:bCs/>
          <w:sz w:val="24"/>
          <w:szCs w:val="24"/>
          <w:lang w:eastAsia="ru-RU"/>
        </w:rPr>
        <w:t>ШКОЛА № 19</w:t>
      </w:r>
      <w:r w:rsidR="00F60B15">
        <w:rPr>
          <w:b/>
          <w:bCs/>
          <w:sz w:val="24"/>
          <w:szCs w:val="24"/>
          <w:lang w:eastAsia="ru-RU"/>
        </w:rPr>
        <w:t xml:space="preserve"> ГОРОДА </w:t>
      </w:r>
      <w:r w:rsidRPr="00BF2D4F">
        <w:rPr>
          <w:b/>
          <w:bCs/>
          <w:sz w:val="24"/>
          <w:szCs w:val="24"/>
          <w:lang w:eastAsia="ru-RU"/>
        </w:rPr>
        <w:t>МАРИУПОЛЯ</w:t>
      </w:r>
      <w:r w:rsidR="00F60B15">
        <w:rPr>
          <w:b/>
          <w:bCs/>
          <w:sz w:val="24"/>
          <w:szCs w:val="24"/>
          <w:lang w:eastAsia="ru-RU"/>
        </w:rPr>
        <w:t>»</w:t>
      </w:r>
    </w:p>
    <w:p w14:paraId="3B349F32" w14:textId="77777777" w:rsidR="00A870C9" w:rsidRPr="0053346C" w:rsidRDefault="00A870C9" w:rsidP="00A870C9">
      <w:pPr>
        <w:ind w:firstLine="708"/>
        <w:jc w:val="center"/>
        <w:rPr>
          <w:b/>
          <w:bCs/>
          <w:sz w:val="28"/>
          <w:szCs w:val="28"/>
          <w:lang w:eastAsia="ru-RU"/>
        </w:rPr>
      </w:pPr>
    </w:p>
    <w:p w14:paraId="6CCC18FA" w14:textId="66D84A9D" w:rsidR="00A870C9" w:rsidRPr="00F60B15" w:rsidRDefault="00A870C9" w:rsidP="005662EC">
      <w:pPr>
        <w:widowControl/>
        <w:numPr>
          <w:ilvl w:val="1"/>
          <w:numId w:val="166"/>
        </w:numPr>
        <w:shd w:val="clear" w:color="auto" w:fill="FFFFFF"/>
        <w:tabs>
          <w:tab w:val="clear" w:pos="1440"/>
          <w:tab w:val="num" w:pos="284"/>
        </w:tabs>
        <w:autoSpaceDE/>
        <w:autoSpaceDN/>
        <w:spacing w:after="150"/>
        <w:ind w:left="0" w:firstLine="0"/>
        <w:rPr>
          <w:sz w:val="24"/>
          <w:szCs w:val="28"/>
          <w:lang w:eastAsia="ru-RU"/>
        </w:rPr>
      </w:pPr>
      <w:r w:rsidRPr="00F60B15">
        <w:rPr>
          <w:sz w:val="24"/>
          <w:szCs w:val="28"/>
          <w:lang w:eastAsia="ru-RU"/>
        </w:rPr>
        <w:t>Пояснительная записка к учебному плану……………………………</w:t>
      </w:r>
      <w:r w:rsidR="00F60B15">
        <w:rPr>
          <w:sz w:val="24"/>
          <w:szCs w:val="28"/>
          <w:lang w:eastAsia="ru-RU"/>
        </w:rPr>
        <w:t>………………..</w:t>
      </w:r>
    </w:p>
    <w:p w14:paraId="6CE72A86" w14:textId="5D1A1487" w:rsidR="00A870C9" w:rsidRPr="00F60B15" w:rsidRDefault="00A870C9" w:rsidP="005662EC">
      <w:pPr>
        <w:widowControl/>
        <w:numPr>
          <w:ilvl w:val="1"/>
          <w:numId w:val="166"/>
        </w:numPr>
        <w:shd w:val="clear" w:color="auto" w:fill="FFFFFF"/>
        <w:tabs>
          <w:tab w:val="clear" w:pos="1440"/>
          <w:tab w:val="num" w:pos="284"/>
        </w:tabs>
        <w:autoSpaceDE/>
        <w:autoSpaceDN/>
        <w:spacing w:after="150"/>
        <w:ind w:left="0" w:firstLine="0"/>
        <w:rPr>
          <w:sz w:val="24"/>
          <w:szCs w:val="28"/>
          <w:lang w:eastAsia="ru-RU"/>
        </w:rPr>
      </w:pPr>
      <w:r w:rsidRPr="00F60B15">
        <w:rPr>
          <w:sz w:val="24"/>
          <w:szCs w:val="28"/>
          <w:lang w:eastAsia="ru-RU"/>
        </w:rPr>
        <w:t>Режим работы школы</w:t>
      </w:r>
      <w:r w:rsidR="00F60B15" w:rsidRPr="00F60B15">
        <w:rPr>
          <w:sz w:val="24"/>
          <w:szCs w:val="28"/>
          <w:lang w:eastAsia="ru-RU"/>
        </w:rPr>
        <w:t>.</w:t>
      </w:r>
      <w:r w:rsidRPr="00F60B15">
        <w:rPr>
          <w:sz w:val="24"/>
          <w:szCs w:val="28"/>
          <w:lang w:eastAsia="ru-RU"/>
        </w:rPr>
        <w:t>..…………………………………………………</w:t>
      </w:r>
      <w:r w:rsidR="00E94786">
        <w:rPr>
          <w:sz w:val="24"/>
          <w:szCs w:val="28"/>
          <w:lang w:eastAsia="ru-RU"/>
        </w:rPr>
        <w:t>……………….</w:t>
      </w:r>
    </w:p>
    <w:p w14:paraId="7B5752AF" w14:textId="7767BCC1" w:rsidR="00A870C9" w:rsidRPr="00F60B15" w:rsidRDefault="00A870C9" w:rsidP="00F60B15">
      <w:pPr>
        <w:widowControl/>
        <w:numPr>
          <w:ilvl w:val="1"/>
          <w:numId w:val="166"/>
        </w:numPr>
        <w:shd w:val="clear" w:color="auto" w:fill="FFFFFF"/>
        <w:tabs>
          <w:tab w:val="clear" w:pos="1440"/>
          <w:tab w:val="num" w:pos="284"/>
        </w:tabs>
        <w:autoSpaceDE/>
        <w:autoSpaceDN/>
        <w:spacing w:after="150"/>
        <w:ind w:left="0" w:firstLine="0"/>
        <w:rPr>
          <w:sz w:val="24"/>
          <w:szCs w:val="28"/>
          <w:lang w:eastAsia="ru-RU"/>
        </w:rPr>
      </w:pPr>
      <w:r w:rsidRPr="00F60B15">
        <w:rPr>
          <w:sz w:val="24"/>
          <w:szCs w:val="28"/>
          <w:lang w:eastAsia="ru-RU"/>
        </w:rPr>
        <w:t>Учебный план начального общего образования МБОУ «СШ № 19 г. Мариуполя» на 2023-2024 учебный год (5-дневная учебная неделя)</w:t>
      </w:r>
      <w:r w:rsidR="00F60B15" w:rsidRPr="00F60B15">
        <w:rPr>
          <w:sz w:val="24"/>
          <w:szCs w:val="28"/>
          <w:lang w:eastAsia="ru-RU"/>
        </w:rPr>
        <w:t>…</w:t>
      </w:r>
      <w:r w:rsidR="00E94786">
        <w:rPr>
          <w:sz w:val="24"/>
          <w:szCs w:val="28"/>
          <w:lang w:eastAsia="ru-RU"/>
        </w:rPr>
        <w:t>…………………………………...</w:t>
      </w:r>
    </w:p>
    <w:p w14:paraId="45C65463" w14:textId="5B30E339" w:rsidR="00A870C9" w:rsidRPr="00F60B15" w:rsidRDefault="00A870C9" w:rsidP="00F60B15">
      <w:pPr>
        <w:widowControl/>
        <w:numPr>
          <w:ilvl w:val="1"/>
          <w:numId w:val="166"/>
        </w:numPr>
        <w:shd w:val="clear" w:color="auto" w:fill="FFFFFF"/>
        <w:tabs>
          <w:tab w:val="clear" w:pos="1440"/>
          <w:tab w:val="num" w:pos="284"/>
        </w:tabs>
        <w:autoSpaceDE/>
        <w:autoSpaceDN/>
        <w:spacing w:after="150"/>
        <w:ind w:left="0" w:firstLine="0"/>
        <w:jc w:val="both"/>
        <w:rPr>
          <w:szCs w:val="24"/>
          <w:lang w:eastAsia="ru-RU"/>
        </w:rPr>
      </w:pPr>
      <w:r w:rsidRPr="00F60B15">
        <w:rPr>
          <w:sz w:val="24"/>
          <w:szCs w:val="28"/>
          <w:lang w:eastAsia="ru-RU"/>
        </w:rPr>
        <w:t>Приложение 1. Проведение промежуточной аттестации……………</w:t>
      </w:r>
      <w:r w:rsidR="00E94786">
        <w:rPr>
          <w:sz w:val="24"/>
          <w:szCs w:val="28"/>
          <w:lang w:eastAsia="ru-RU"/>
        </w:rPr>
        <w:t>………………...</w:t>
      </w:r>
    </w:p>
    <w:p w14:paraId="64A03C6B" w14:textId="77777777" w:rsidR="00A870C9" w:rsidRPr="00BF2D4F" w:rsidRDefault="00A870C9" w:rsidP="00A870C9">
      <w:pPr>
        <w:shd w:val="clear" w:color="auto" w:fill="FFFFFF"/>
        <w:spacing w:after="150"/>
        <w:ind w:left="360"/>
        <w:rPr>
          <w:sz w:val="24"/>
          <w:szCs w:val="24"/>
          <w:lang w:eastAsia="ru-RU"/>
        </w:rPr>
      </w:pPr>
    </w:p>
    <w:p w14:paraId="723AC8A2" w14:textId="77777777" w:rsidR="00A870C9" w:rsidRDefault="00A870C9" w:rsidP="00A870C9">
      <w:pPr>
        <w:adjustRightInd w:val="0"/>
        <w:jc w:val="center"/>
        <w:rPr>
          <w:b/>
          <w:bCs/>
          <w:sz w:val="32"/>
          <w:szCs w:val="32"/>
        </w:rPr>
      </w:pPr>
    </w:p>
    <w:p w14:paraId="542FE10B" w14:textId="77777777" w:rsidR="00A870C9" w:rsidRDefault="00A870C9" w:rsidP="00A870C9">
      <w:pPr>
        <w:adjustRightInd w:val="0"/>
        <w:jc w:val="center"/>
        <w:rPr>
          <w:b/>
          <w:bCs/>
          <w:sz w:val="32"/>
          <w:szCs w:val="32"/>
        </w:rPr>
      </w:pPr>
    </w:p>
    <w:p w14:paraId="4BD935F1" w14:textId="77777777" w:rsidR="00A870C9" w:rsidRDefault="00A870C9" w:rsidP="00A870C9">
      <w:pPr>
        <w:adjustRightInd w:val="0"/>
        <w:jc w:val="center"/>
        <w:rPr>
          <w:b/>
          <w:bCs/>
          <w:sz w:val="32"/>
          <w:szCs w:val="32"/>
        </w:rPr>
      </w:pPr>
    </w:p>
    <w:p w14:paraId="66F73B4F" w14:textId="77777777" w:rsidR="00A870C9" w:rsidRDefault="00A870C9" w:rsidP="00A870C9">
      <w:pPr>
        <w:adjustRightInd w:val="0"/>
        <w:jc w:val="center"/>
        <w:rPr>
          <w:b/>
          <w:bCs/>
          <w:sz w:val="32"/>
          <w:szCs w:val="32"/>
        </w:rPr>
      </w:pPr>
    </w:p>
    <w:p w14:paraId="35AB40F5" w14:textId="77777777" w:rsidR="00A870C9" w:rsidRDefault="00A870C9" w:rsidP="00A870C9">
      <w:pPr>
        <w:adjustRightInd w:val="0"/>
        <w:jc w:val="center"/>
        <w:rPr>
          <w:b/>
          <w:bCs/>
          <w:sz w:val="32"/>
          <w:szCs w:val="32"/>
        </w:rPr>
      </w:pPr>
    </w:p>
    <w:p w14:paraId="05E7C921" w14:textId="77777777" w:rsidR="00A870C9" w:rsidRDefault="00A870C9" w:rsidP="00A870C9">
      <w:pPr>
        <w:adjustRightInd w:val="0"/>
        <w:jc w:val="center"/>
        <w:rPr>
          <w:b/>
          <w:bCs/>
          <w:sz w:val="32"/>
          <w:szCs w:val="32"/>
        </w:rPr>
      </w:pPr>
    </w:p>
    <w:p w14:paraId="281BAD77" w14:textId="77777777" w:rsidR="00A870C9" w:rsidRDefault="00A870C9" w:rsidP="00A870C9">
      <w:pPr>
        <w:adjustRightInd w:val="0"/>
        <w:jc w:val="center"/>
        <w:rPr>
          <w:b/>
          <w:bCs/>
          <w:sz w:val="32"/>
          <w:szCs w:val="32"/>
        </w:rPr>
      </w:pPr>
    </w:p>
    <w:p w14:paraId="48DA63BB" w14:textId="77777777" w:rsidR="00A870C9" w:rsidRDefault="00A870C9" w:rsidP="00A870C9">
      <w:pPr>
        <w:adjustRightInd w:val="0"/>
        <w:jc w:val="center"/>
        <w:rPr>
          <w:b/>
          <w:bCs/>
          <w:sz w:val="32"/>
          <w:szCs w:val="32"/>
        </w:rPr>
      </w:pPr>
    </w:p>
    <w:p w14:paraId="7D30CAEE" w14:textId="77777777" w:rsidR="00A870C9" w:rsidRDefault="00A870C9" w:rsidP="00A870C9">
      <w:pPr>
        <w:adjustRightInd w:val="0"/>
        <w:jc w:val="center"/>
        <w:rPr>
          <w:b/>
          <w:bCs/>
          <w:sz w:val="32"/>
          <w:szCs w:val="32"/>
        </w:rPr>
      </w:pPr>
    </w:p>
    <w:p w14:paraId="53E61009" w14:textId="77777777" w:rsidR="00A870C9" w:rsidRDefault="00A870C9" w:rsidP="00A870C9">
      <w:pPr>
        <w:adjustRightInd w:val="0"/>
        <w:jc w:val="center"/>
        <w:rPr>
          <w:b/>
          <w:bCs/>
          <w:sz w:val="32"/>
          <w:szCs w:val="32"/>
        </w:rPr>
      </w:pPr>
    </w:p>
    <w:p w14:paraId="3C02019C" w14:textId="77777777" w:rsidR="00A870C9" w:rsidRDefault="00A870C9" w:rsidP="00A870C9">
      <w:pPr>
        <w:adjustRightInd w:val="0"/>
        <w:jc w:val="center"/>
        <w:rPr>
          <w:b/>
          <w:bCs/>
          <w:sz w:val="32"/>
          <w:szCs w:val="32"/>
        </w:rPr>
      </w:pPr>
    </w:p>
    <w:p w14:paraId="34049D6E" w14:textId="77777777" w:rsidR="00A870C9" w:rsidRDefault="00A870C9" w:rsidP="00A870C9">
      <w:pPr>
        <w:adjustRightInd w:val="0"/>
        <w:jc w:val="center"/>
        <w:rPr>
          <w:b/>
          <w:bCs/>
          <w:sz w:val="32"/>
          <w:szCs w:val="32"/>
        </w:rPr>
      </w:pPr>
    </w:p>
    <w:p w14:paraId="3018640C" w14:textId="77777777" w:rsidR="00A870C9" w:rsidRDefault="00A870C9" w:rsidP="00A870C9">
      <w:pPr>
        <w:adjustRightInd w:val="0"/>
        <w:jc w:val="center"/>
        <w:rPr>
          <w:b/>
          <w:bCs/>
          <w:sz w:val="32"/>
          <w:szCs w:val="32"/>
        </w:rPr>
      </w:pPr>
    </w:p>
    <w:p w14:paraId="32C2E718" w14:textId="77777777" w:rsidR="00A870C9" w:rsidRDefault="00A870C9" w:rsidP="00A870C9">
      <w:pPr>
        <w:adjustRightInd w:val="0"/>
        <w:jc w:val="center"/>
        <w:rPr>
          <w:b/>
          <w:bCs/>
          <w:sz w:val="32"/>
          <w:szCs w:val="32"/>
        </w:rPr>
      </w:pPr>
    </w:p>
    <w:p w14:paraId="7A28492D" w14:textId="77777777" w:rsidR="00A870C9" w:rsidRDefault="00A870C9" w:rsidP="00A870C9">
      <w:pPr>
        <w:adjustRightInd w:val="0"/>
        <w:jc w:val="center"/>
        <w:rPr>
          <w:b/>
          <w:bCs/>
          <w:sz w:val="32"/>
          <w:szCs w:val="32"/>
        </w:rPr>
      </w:pPr>
    </w:p>
    <w:p w14:paraId="768C2BCB" w14:textId="77777777" w:rsidR="00A870C9" w:rsidRDefault="00A870C9" w:rsidP="00A870C9">
      <w:pPr>
        <w:adjustRightInd w:val="0"/>
        <w:jc w:val="center"/>
        <w:rPr>
          <w:b/>
          <w:bCs/>
          <w:sz w:val="32"/>
          <w:szCs w:val="32"/>
        </w:rPr>
      </w:pPr>
    </w:p>
    <w:p w14:paraId="7A79130A" w14:textId="77777777" w:rsidR="00A870C9" w:rsidRDefault="00A870C9" w:rsidP="00A870C9">
      <w:pPr>
        <w:adjustRightInd w:val="0"/>
        <w:jc w:val="center"/>
        <w:rPr>
          <w:b/>
          <w:bCs/>
          <w:sz w:val="32"/>
          <w:szCs w:val="32"/>
        </w:rPr>
      </w:pPr>
    </w:p>
    <w:p w14:paraId="11DC500F" w14:textId="77777777" w:rsidR="00A870C9" w:rsidRDefault="00A870C9" w:rsidP="00A870C9">
      <w:pPr>
        <w:adjustRightInd w:val="0"/>
        <w:jc w:val="center"/>
        <w:rPr>
          <w:b/>
          <w:bCs/>
          <w:sz w:val="32"/>
          <w:szCs w:val="32"/>
        </w:rPr>
      </w:pPr>
    </w:p>
    <w:p w14:paraId="4BF818CE" w14:textId="77777777" w:rsidR="00A870C9" w:rsidRDefault="00A870C9" w:rsidP="00A870C9">
      <w:pPr>
        <w:adjustRightInd w:val="0"/>
        <w:jc w:val="center"/>
        <w:rPr>
          <w:b/>
          <w:bCs/>
          <w:sz w:val="32"/>
          <w:szCs w:val="32"/>
        </w:rPr>
      </w:pPr>
    </w:p>
    <w:p w14:paraId="07DC6A03" w14:textId="4ECB5F60" w:rsidR="00A870C9" w:rsidRDefault="00A870C9" w:rsidP="00A870C9">
      <w:pPr>
        <w:adjustRightInd w:val="0"/>
        <w:jc w:val="center"/>
        <w:rPr>
          <w:b/>
          <w:bCs/>
          <w:sz w:val="32"/>
          <w:szCs w:val="32"/>
        </w:rPr>
      </w:pPr>
    </w:p>
    <w:p w14:paraId="6B16CC3A" w14:textId="5A8497F9" w:rsidR="00F60B15" w:rsidRDefault="00F60B15" w:rsidP="00A870C9">
      <w:pPr>
        <w:adjustRightInd w:val="0"/>
        <w:jc w:val="center"/>
        <w:rPr>
          <w:b/>
          <w:bCs/>
          <w:sz w:val="32"/>
          <w:szCs w:val="32"/>
        </w:rPr>
      </w:pPr>
    </w:p>
    <w:p w14:paraId="2BC6FF01" w14:textId="45184576" w:rsidR="00F60B15" w:rsidRDefault="00F60B15" w:rsidP="00A870C9">
      <w:pPr>
        <w:adjustRightInd w:val="0"/>
        <w:jc w:val="center"/>
        <w:rPr>
          <w:b/>
          <w:bCs/>
          <w:sz w:val="32"/>
          <w:szCs w:val="32"/>
        </w:rPr>
      </w:pPr>
    </w:p>
    <w:p w14:paraId="4F2D925D" w14:textId="77777777" w:rsidR="00D0308E" w:rsidRDefault="00D0308E" w:rsidP="00A870C9">
      <w:pPr>
        <w:adjustRightInd w:val="0"/>
        <w:jc w:val="center"/>
        <w:rPr>
          <w:b/>
          <w:bCs/>
          <w:sz w:val="32"/>
          <w:szCs w:val="32"/>
        </w:rPr>
      </w:pPr>
    </w:p>
    <w:p w14:paraId="4F88EB48" w14:textId="77777777" w:rsidR="00D0308E" w:rsidRPr="00D0308E" w:rsidRDefault="00D0308E" w:rsidP="00D0308E">
      <w:pPr>
        <w:adjustRightInd w:val="0"/>
        <w:rPr>
          <w:b/>
          <w:bCs/>
          <w:sz w:val="24"/>
          <w:szCs w:val="32"/>
        </w:rPr>
      </w:pPr>
    </w:p>
    <w:p w14:paraId="12D70719" w14:textId="79D53DD7" w:rsidR="00A870C9" w:rsidRPr="007F0E41" w:rsidRDefault="00A870C9" w:rsidP="007F0E41">
      <w:pPr>
        <w:pStyle w:val="a7"/>
        <w:numPr>
          <w:ilvl w:val="2"/>
          <w:numId w:val="166"/>
        </w:numPr>
        <w:tabs>
          <w:tab w:val="clear" w:pos="2160"/>
          <w:tab w:val="num" w:pos="284"/>
        </w:tabs>
        <w:adjustRightInd w:val="0"/>
        <w:ind w:left="0" w:firstLine="0"/>
        <w:jc w:val="left"/>
        <w:rPr>
          <w:b/>
          <w:bCs/>
          <w:sz w:val="28"/>
          <w:szCs w:val="24"/>
        </w:rPr>
      </w:pPr>
      <w:r w:rsidRPr="007F0E41">
        <w:rPr>
          <w:b/>
          <w:bCs/>
          <w:sz w:val="28"/>
          <w:szCs w:val="24"/>
        </w:rPr>
        <w:lastRenderedPageBreak/>
        <w:t>Пояснит</w:t>
      </w:r>
      <w:r w:rsidR="007F0E41" w:rsidRPr="007F0E41">
        <w:rPr>
          <w:b/>
          <w:bCs/>
          <w:sz w:val="28"/>
          <w:szCs w:val="24"/>
        </w:rPr>
        <w:t>ельная записка к учебному плану</w:t>
      </w:r>
    </w:p>
    <w:p w14:paraId="5E380E7D" w14:textId="77777777" w:rsidR="00A870C9" w:rsidRPr="007F0E41" w:rsidRDefault="00A870C9" w:rsidP="00A870C9">
      <w:pPr>
        <w:adjustRightInd w:val="0"/>
        <w:ind w:firstLine="851"/>
        <w:jc w:val="both"/>
        <w:rPr>
          <w:sz w:val="24"/>
          <w:szCs w:val="24"/>
        </w:rPr>
      </w:pPr>
    </w:p>
    <w:p w14:paraId="2790CB65" w14:textId="77777777" w:rsidR="00A870C9" w:rsidRPr="00F60B15" w:rsidRDefault="00A870C9" w:rsidP="00D0308E">
      <w:pPr>
        <w:adjustRightInd w:val="0"/>
        <w:ind w:firstLine="567"/>
        <w:jc w:val="both"/>
        <w:rPr>
          <w:sz w:val="24"/>
          <w:szCs w:val="24"/>
        </w:rPr>
      </w:pPr>
      <w:r w:rsidRPr="00F60B15">
        <w:rPr>
          <w:sz w:val="24"/>
          <w:szCs w:val="24"/>
        </w:rPr>
        <w:t>За основу учебного плана начального МБОУ «СШ № 19 г. Мариуполя» на 2023-2024 учебный год взят учебный план ФОП НОО. Нормативные документы, в соответствии с которыми составлен учебный план:</w:t>
      </w:r>
    </w:p>
    <w:p w14:paraId="78D7B070" w14:textId="77777777" w:rsidR="00A870C9" w:rsidRPr="00F60B15" w:rsidRDefault="00A870C9" w:rsidP="00D0308E">
      <w:pPr>
        <w:ind w:firstLine="567"/>
        <w:jc w:val="both"/>
        <w:rPr>
          <w:rFonts w:eastAsia="Calibri"/>
          <w:sz w:val="24"/>
          <w:szCs w:val="24"/>
          <w:lang w:eastAsia="ru-RU"/>
        </w:rPr>
      </w:pPr>
      <w:r w:rsidRPr="00F60B15">
        <w:rPr>
          <w:color w:val="1A1A1A"/>
          <w:sz w:val="24"/>
          <w:szCs w:val="24"/>
          <w:lang w:eastAsia="ru-RU"/>
        </w:rPr>
        <w:t xml:space="preserve">- </w:t>
      </w:r>
      <w:r w:rsidRPr="00F60B15">
        <w:rPr>
          <w:rFonts w:eastAsia="Calibri"/>
          <w:sz w:val="24"/>
          <w:szCs w:val="24"/>
          <w:lang w:eastAsia="ru-RU"/>
        </w:rPr>
        <w:t>Федеральный закон от 17.02.2023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0598B539"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Федеральный закон от 29.12.2012 № 273-ФЗ «Об образовании в Российской Федерации» (далее – Федеральный закон № 273-ФЗ);</w:t>
      </w:r>
    </w:p>
    <w:p w14:paraId="4E6CFAFC"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Федеральный закон от 24.09.2022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45E586FD" w14:textId="435298A1"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Федеральная образовательная программа начального общего образования (утвержденная приказом Минпросвещения России от 18.05.2023 г. № 372 «Об утверждении федеральной образовательной программы начального общего образования». Зарегистрировано в Минюс</w:t>
      </w:r>
      <w:r w:rsidR="00F60B15">
        <w:rPr>
          <w:rFonts w:eastAsia="Calibri"/>
          <w:sz w:val="24"/>
          <w:szCs w:val="24"/>
          <w:lang w:eastAsia="ru-RU"/>
        </w:rPr>
        <w:t>те России от 12.07.2023 № 74229</w:t>
      </w:r>
      <w:r w:rsidRPr="00F60B15">
        <w:rPr>
          <w:rFonts w:eastAsia="Calibri"/>
          <w:sz w:val="24"/>
          <w:szCs w:val="24"/>
          <w:lang w:eastAsia="ru-RU"/>
        </w:rPr>
        <w:t>)</w:t>
      </w:r>
    </w:p>
    <w:p w14:paraId="117871E7" w14:textId="0BE71E16"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Федеральная образовательная программа основного общего образования (утвержденная приказом Минпросвещения России от 18.05.2023 г. № 370 «Об утверждении федеральной образовательной программы основного общего образования». Зарегистрировано в Минюсте России от 12.07</w:t>
      </w:r>
      <w:r w:rsidR="00F60B15">
        <w:rPr>
          <w:rFonts w:eastAsia="Calibri"/>
          <w:sz w:val="24"/>
          <w:szCs w:val="24"/>
          <w:lang w:eastAsia="ru-RU"/>
        </w:rPr>
        <w:t>.2023 № 74223</w:t>
      </w:r>
      <w:r w:rsidRPr="00F60B15">
        <w:rPr>
          <w:rFonts w:eastAsia="Calibri"/>
          <w:sz w:val="24"/>
          <w:szCs w:val="24"/>
          <w:lang w:eastAsia="ru-RU"/>
        </w:rPr>
        <w:t>)</w:t>
      </w:r>
    </w:p>
    <w:p w14:paraId="54B6642A"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(утверждена приказом Мипросвещения России от 24.11.2022 № 1023)</w:t>
      </w:r>
    </w:p>
    <w:p w14:paraId="742D7067"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Федеральная адаптированная образовательная программа основного общего образования для обучающихся с ограниченными возможностями здоровья (утверждена приказом Мипросвещения России от 24.11.2022 № 1025)</w:t>
      </w:r>
    </w:p>
    <w:p w14:paraId="0E3E14C2"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(далее – Приказ № 286);</w:t>
      </w:r>
    </w:p>
    <w:p w14:paraId="7EAF1B55"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(далее – Приказ № 287);</w:t>
      </w:r>
    </w:p>
    <w:p w14:paraId="1EB88950"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17.05.2022 № 413» (далее – Приказ № 732);</w:t>
      </w:r>
    </w:p>
    <w:p w14:paraId="2878783D"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Приказ Министерство просвещения Российской Федерации от 18.05.2023 № 372 "Об утверждении федеральной образовательной программы начального общего образования ";</w:t>
      </w:r>
    </w:p>
    <w:p w14:paraId="30A97C26"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14:paraId="710C9C49"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14:paraId="0BD49E99"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Приказ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76D513A5"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xml:space="preserve">- Приказ Министерства просвещения Российской Федерации от 24.11.2022 № 1025 </w:t>
      </w:r>
      <w:r w:rsidRPr="00F60B15">
        <w:rPr>
          <w:rFonts w:eastAsia="Calibri"/>
          <w:sz w:val="24"/>
          <w:szCs w:val="24"/>
          <w:lang w:eastAsia="ru-RU"/>
        </w:rPr>
        <w:lastRenderedPageBreak/>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675F8664"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Приказ Министерства просвещения Российской Федерации от 24.11.2022 № 1026 «Об утверждении федеральной адаптированной образовательной программы основного общего образования для обучающихся с умственной отсталостью (интеллектуальными нарушениями)»;</w:t>
      </w:r>
    </w:p>
    <w:p w14:paraId="56B3A86E"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55178B3"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19044B7"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Приказ № 115);</w:t>
      </w:r>
    </w:p>
    <w:p w14:paraId="76A90A93"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xml:space="preserve">- Приказ Министерства просвещения Российской Федерации от 22.02.2023 № 130, зарегистрированный Министерством юстиции Российской Федерации 24.03.2023, регистрационный № 72712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 546»; </w:t>
      </w:r>
    </w:p>
    <w:p w14:paraId="4E07B166"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Приказ Министерства просвещения Российской Федерации от 22.02.2023 № 131/274, зарегистрированный Министерством юстиции Российской Федерации 21.03.2023, регистрационный № 72652 «Об утверждении особенностей проведения государственной итоговой аттестации по образовательным программа основного общего и среднего общего образования, формы проведения государственной итоговой аттестации и условий допуска к ней в 2022/23, 2023/24, 2024/25, 2025/26 учебных годах»;</w:t>
      </w:r>
    </w:p>
    <w:p w14:paraId="182D639C"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Приказ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20530B13"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2CDCA29B"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Приказ Министерства просвещения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756F1D2"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 69822);</w:t>
      </w:r>
    </w:p>
    <w:p w14:paraId="4D87D324"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xml:space="preserve">- Письмо Министерства просвещения Российской Федерации от 03.03.2023 № 03-327 </w:t>
      </w:r>
      <w:r w:rsidRPr="00F60B15">
        <w:rPr>
          <w:rFonts w:eastAsia="Calibri"/>
          <w:sz w:val="24"/>
          <w:szCs w:val="24"/>
          <w:lang w:eastAsia="ru-RU"/>
        </w:rPr>
        <w:lastRenderedPageBreak/>
        <w:t>«О направлении информации» (вместе с «Методическими рекомендациями по введению федеральных основных общеобразовательных программ»);</w:t>
      </w:r>
    </w:p>
    <w:p w14:paraId="6EBBDB5A"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xml:space="preserve"> - Письмо Министерства просвещения Российской Федерации от 22.05.2023 № 03-870 «О направлении информации» (дополнение к письму № 03-327);</w:t>
      </w:r>
    </w:p>
    <w:p w14:paraId="37DAEC47"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Письмо Министерства просвещения Российской Федерации от 16.01.2023 № 03-68 «О направлении информации» (вместе с «Информацией о введении федеральных основных общеобразовательных программ»);</w:t>
      </w:r>
    </w:p>
    <w:p w14:paraId="64A73EE0"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Письмо Министерства просвещения Российской Федерации от 15.02.2023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14:paraId="7F240478"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Письмо Министерства просвещения Российской Федерации от 20.03.2023 № 05-848 "О направлении информации" (вместе с "Методическими рекомендациями по реализации профориентационного минимума в общеобразовательных организациях Российской Федерации");</w:t>
      </w:r>
    </w:p>
    <w:p w14:paraId="23CC5B6B" w14:textId="77777777" w:rsidR="00A870C9" w:rsidRPr="00F60B15" w:rsidRDefault="00A870C9" w:rsidP="00D0308E">
      <w:pPr>
        <w:ind w:firstLine="567"/>
        <w:jc w:val="both"/>
        <w:rPr>
          <w:rFonts w:eastAsia="Calibri"/>
          <w:sz w:val="24"/>
          <w:szCs w:val="24"/>
          <w:lang w:eastAsia="ru-RU"/>
        </w:rPr>
      </w:pPr>
      <w:r w:rsidRPr="00F60B15">
        <w:rPr>
          <w:rFonts w:eastAsia="Calibri"/>
          <w:sz w:val="24"/>
          <w:szCs w:val="24"/>
          <w:lang w:eastAsia="ru-RU"/>
        </w:rPr>
        <w:t>- Письмо Министерства образования и науки Донецкой Народной Республики от 30.05.2023 № 2924/06.1-28 (вместе с «Инструктивно-методическими рекомендациями по реализации федеральных государственных образовательных стандартов и федеральных основных образовательных программ в образовательных организациях Донецкой Народной Республики в 2023-2024 учебном году».</w:t>
      </w:r>
    </w:p>
    <w:p w14:paraId="71DBDA08" w14:textId="0656648B" w:rsidR="00A870C9" w:rsidRPr="00F60B15" w:rsidRDefault="00A870C9" w:rsidP="00D0308E">
      <w:pPr>
        <w:adjustRightInd w:val="0"/>
        <w:ind w:firstLine="567"/>
        <w:jc w:val="both"/>
        <w:rPr>
          <w:sz w:val="24"/>
          <w:szCs w:val="24"/>
        </w:rPr>
      </w:pPr>
      <w:r w:rsidRPr="00F60B15">
        <w:rPr>
          <w:sz w:val="24"/>
          <w:szCs w:val="24"/>
        </w:rPr>
        <w:t>Он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1A484DA9" w14:textId="77777777" w:rsidR="00A870C9" w:rsidRPr="00F60B15" w:rsidRDefault="00A870C9" w:rsidP="00D0308E">
      <w:pPr>
        <w:adjustRightInd w:val="0"/>
        <w:ind w:firstLine="567"/>
        <w:jc w:val="both"/>
        <w:rPr>
          <w:sz w:val="24"/>
          <w:szCs w:val="24"/>
        </w:rPr>
      </w:pPr>
      <w:r w:rsidRPr="00F60B15">
        <w:rPr>
          <w:sz w:val="24"/>
          <w:szCs w:val="24"/>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62D7FD79" w14:textId="50E55043" w:rsidR="00A870C9" w:rsidRPr="00F60B15" w:rsidRDefault="00A870C9" w:rsidP="00D0308E">
      <w:pPr>
        <w:adjustRightInd w:val="0"/>
        <w:ind w:firstLine="567"/>
        <w:jc w:val="both"/>
        <w:rPr>
          <w:sz w:val="24"/>
          <w:szCs w:val="24"/>
        </w:rPr>
      </w:pPr>
      <w:r w:rsidRPr="00F60B15">
        <w:rPr>
          <w:sz w:val="24"/>
          <w:szCs w:val="24"/>
        </w:rPr>
        <w:t>Учебный план состоит из двух частей - обязательной части и части, формируемой участниками образовательных отношений.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w:t>
      </w:r>
      <w:r w:rsidR="003F52C3">
        <w:rPr>
          <w:sz w:val="24"/>
          <w:szCs w:val="24"/>
        </w:rPr>
        <w:t>го образовательной организацией</w:t>
      </w:r>
      <w:r w:rsidRPr="00F60B15">
        <w:rPr>
          <w:sz w:val="24"/>
          <w:szCs w:val="24"/>
        </w:rPr>
        <w:t xml:space="preserve"> - 20% от общего объема.</w:t>
      </w:r>
    </w:p>
    <w:p w14:paraId="1323E3D3" w14:textId="77777777" w:rsidR="00A870C9" w:rsidRPr="007F0E41" w:rsidRDefault="00A870C9" w:rsidP="00A870C9">
      <w:pPr>
        <w:adjustRightInd w:val="0"/>
        <w:jc w:val="center"/>
        <w:rPr>
          <w:sz w:val="28"/>
          <w:szCs w:val="24"/>
        </w:rPr>
      </w:pPr>
    </w:p>
    <w:p w14:paraId="62E7D976" w14:textId="54722596" w:rsidR="00A870C9" w:rsidRPr="007F0E41" w:rsidRDefault="00A870C9" w:rsidP="007F0E41">
      <w:pPr>
        <w:pStyle w:val="a7"/>
        <w:numPr>
          <w:ilvl w:val="0"/>
          <w:numId w:val="166"/>
        </w:numPr>
        <w:tabs>
          <w:tab w:val="clear" w:pos="720"/>
          <w:tab w:val="num" w:pos="284"/>
        </w:tabs>
        <w:adjustRightInd w:val="0"/>
        <w:ind w:left="0" w:firstLine="0"/>
        <w:rPr>
          <w:b/>
          <w:sz w:val="28"/>
          <w:szCs w:val="24"/>
        </w:rPr>
      </w:pPr>
      <w:r w:rsidRPr="007F0E41">
        <w:rPr>
          <w:b/>
          <w:sz w:val="28"/>
          <w:szCs w:val="24"/>
        </w:rPr>
        <w:t>Режим работы школы</w:t>
      </w:r>
    </w:p>
    <w:p w14:paraId="738E6C77" w14:textId="77777777" w:rsidR="00A870C9" w:rsidRPr="00F60B15" w:rsidRDefault="00A870C9" w:rsidP="00A870C9">
      <w:pPr>
        <w:adjustRightInd w:val="0"/>
        <w:ind w:firstLine="851"/>
        <w:jc w:val="both"/>
        <w:rPr>
          <w:color w:val="000000"/>
          <w:sz w:val="24"/>
          <w:szCs w:val="24"/>
        </w:rPr>
      </w:pPr>
    </w:p>
    <w:p w14:paraId="39E400F3" w14:textId="3EEACDB8" w:rsidR="00A870C9" w:rsidRPr="00F60B15" w:rsidRDefault="007F0E41" w:rsidP="00A870C9">
      <w:pPr>
        <w:adjustRightInd w:val="0"/>
        <w:ind w:firstLine="851"/>
        <w:jc w:val="both"/>
        <w:rPr>
          <w:color w:val="000000"/>
          <w:sz w:val="24"/>
          <w:szCs w:val="24"/>
        </w:rPr>
      </w:pPr>
      <w:r>
        <w:rPr>
          <w:color w:val="000000"/>
          <w:sz w:val="24"/>
          <w:szCs w:val="24"/>
        </w:rPr>
        <w:t xml:space="preserve">Учебный год </w:t>
      </w:r>
      <w:r w:rsidR="00A870C9" w:rsidRPr="00F60B15">
        <w:rPr>
          <w:color w:val="000000"/>
          <w:sz w:val="24"/>
          <w:szCs w:val="24"/>
        </w:rPr>
        <w:t>на уровн</w:t>
      </w:r>
      <w:r>
        <w:rPr>
          <w:color w:val="000000"/>
          <w:sz w:val="24"/>
          <w:szCs w:val="24"/>
        </w:rPr>
        <w:t>е основного общего образования</w:t>
      </w:r>
      <w:r w:rsidR="00A870C9" w:rsidRPr="00F60B15">
        <w:rPr>
          <w:color w:val="000000"/>
          <w:sz w:val="24"/>
          <w:szCs w:val="24"/>
        </w:rPr>
        <w:t xml:space="preserve"> начинается 1 сентября (если 1 сентября приходится на выходной день, то в этом случае учебный год начинается в первый, следующий за ним рабочий день) и заканчивается 26 мая. Продолжительность учебного года составляет 34 недели и 33 недели для 1 класса. Обучение осуществляется по четвертям. Продолжительность каникул (не менее 7 дней) в течение учебного года составляет не менее 30 календарных дней, летом — не менее 8 недель, для 1 класса устанавливается дополнительная неделя каникул.</w:t>
      </w:r>
    </w:p>
    <w:p w14:paraId="7B053D85" w14:textId="77777777" w:rsidR="00A870C9" w:rsidRPr="00F60B15" w:rsidRDefault="00A870C9" w:rsidP="00A870C9">
      <w:pPr>
        <w:adjustRightInd w:val="0"/>
        <w:ind w:firstLine="851"/>
        <w:jc w:val="both"/>
        <w:rPr>
          <w:color w:val="000000"/>
          <w:sz w:val="24"/>
          <w:szCs w:val="24"/>
        </w:rPr>
      </w:pPr>
      <w:r w:rsidRPr="00F60B15">
        <w:rPr>
          <w:color w:val="000000"/>
          <w:sz w:val="24"/>
          <w:szCs w:val="24"/>
        </w:rPr>
        <w:t xml:space="preserve">Образовательная недельная нагрузка равномерно распределена в течение учебной недели, при этом объем максимально допустимой нагрузки в течение дня для обучающихся 8-9 классов не должен превышать 7 уроков. Обучение осуществляется по четвертям. Контрольные работы проводятся преимущественно на 2-4 уроках. В течение учебного дня не проводится более одной контрольной работы. </w:t>
      </w:r>
    </w:p>
    <w:p w14:paraId="13160FF4" w14:textId="77777777" w:rsidR="00A870C9" w:rsidRPr="00F60B15" w:rsidRDefault="00A870C9" w:rsidP="00A870C9">
      <w:pPr>
        <w:adjustRightInd w:val="0"/>
        <w:ind w:firstLine="851"/>
        <w:jc w:val="both"/>
        <w:rPr>
          <w:color w:val="000000"/>
          <w:sz w:val="24"/>
          <w:szCs w:val="24"/>
        </w:rPr>
      </w:pPr>
      <w:r w:rsidRPr="00F60B15">
        <w:rPr>
          <w:color w:val="000000"/>
          <w:sz w:val="24"/>
          <w:szCs w:val="24"/>
        </w:rPr>
        <w:t xml:space="preserve">Расписание уроков составляется отдельно для обязательных и индивидуально-групповых занятий. Занятия планируются на дни с наименьшим количеством </w:t>
      </w:r>
      <w:r w:rsidRPr="00F60B15">
        <w:rPr>
          <w:color w:val="000000"/>
          <w:sz w:val="24"/>
          <w:szCs w:val="24"/>
        </w:rPr>
        <w:lastRenderedPageBreak/>
        <w:t xml:space="preserve">обязательных уроков. Между началом занятий и последним уроком организован перерыв продолжительностью не менее 30 минут. </w:t>
      </w:r>
    </w:p>
    <w:p w14:paraId="506EC833" w14:textId="77777777" w:rsidR="00A870C9" w:rsidRPr="00F60B15" w:rsidRDefault="00A870C9" w:rsidP="00A870C9">
      <w:pPr>
        <w:adjustRightInd w:val="0"/>
        <w:ind w:firstLine="851"/>
        <w:jc w:val="both"/>
        <w:rPr>
          <w:color w:val="000000"/>
          <w:sz w:val="24"/>
          <w:szCs w:val="24"/>
        </w:rPr>
      </w:pPr>
      <w:r w:rsidRPr="00F60B15">
        <w:rPr>
          <w:color w:val="000000"/>
          <w:sz w:val="24"/>
          <w:szCs w:val="24"/>
        </w:rPr>
        <w:t>Продолжительность уроков:</w:t>
      </w:r>
    </w:p>
    <w:p w14:paraId="45032E16" w14:textId="77777777" w:rsidR="00A870C9" w:rsidRPr="00F60B15" w:rsidRDefault="00A870C9" w:rsidP="00A870C9">
      <w:pPr>
        <w:adjustRightInd w:val="0"/>
        <w:ind w:firstLine="851"/>
        <w:jc w:val="both"/>
        <w:rPr>
          <w:color w:val="000000"/>
          <w:sz w:val="24"/>
          <w:szCs w:val="24"/>
        </w:rPr>
      </w:pPr>
      <w:r w:rsidRPr="00F60B15">
        <w:rPr>
          <w:color w:val="000000"/>
          <w:sz w:val="24"/>
          <w:szCs w:val="24"/>
        </w:rPr>
        <w:t>В 1 классе – 35 минут (сентябрь - декабрь), 40 минут (январь - май).</w:t>
      </w:r>
    </w:p>
    <w:p w14:paraId="260BC880" w14:textId="493711B1" w:rsidR="00A870C9" w:rsidRPr="00F60B15" w:rsidRDefault="00301DE0" w:rsidP="00A870C9">
      <w:pPr>
        <w:adjustRightInd w:val="0"/>
        <w:ind w:firstLine="851"/>
        <w:jc w:val="both"/>
        <w:rPr>
          <w:color w:val="000000"/>
          <w:sz w:val="24"/>
          <w:szCs w:val="24"/>
        </w:rPr>
      </w:pPr>
      <w:r>
        <w:rPr>
          <w:color w:val="000000"/>
          <w:sz w:val="24"/>
          <w:szCs w:val="24"/>
        </w:rPr>
        <w:t>В 2-4 классах – 45 минут.</w:t>
      </w:r>
    </w:p>
    <w:p w14:paraId="2D17AD6B" w14:textId="77777777" w:rsidR="00A870C9" w:rsidRPr="00F60B15" w:rsidRDefault="00A870C9" w:rsidP="00A870C9">
      <w:pPr>
        <w:adjustRightInd w:val="0"/>
        <w:ind w:firstLine="851"/>
        <w:jc w:val="both"/>
        <w:rPr>
          <w:color w:val="000000"/>
          <w:sz w:val="24"/>
          <w:szCs w:val="24"/>
        </w:rPr>
      </w:pPr>
      <w:r w:rsidRPr="00F60B15">
        <w:rPr>
          <w:color w:val="000000"/>
          <w:sz w:val="24"/>
          <w:szCs w:val="24"/>
        </w:rPr>
        <w:t>В 5-9 классах – 45 минут.</w:t>
      </w:r>
    </w:p>
    <w:p w14:paraId="19BB6DCF" w14:textId="77777777" w:rsidR="00A870C9" w:rsidRPr="003F52C3" w:rsidRDefault="00A870C9" w:rsidP="00A870C9">
      <w:pPr>
        <w:adjustRightInd w:val="0"/>
        <w:jc w:val="center"/>
        <w:rPr>
          <w:b/>
          <w:bCs/>
          <w:sz w:val="28"/>
          <w:szCs w:val="24"/>
        </w:rPr>
      </w:pPr>
    </w:p>
    <w:p w14:paraId="3BACFF1A" w14:textId="25CCD6B6" w:rsidR="00A870C9" w:rsidRPr="00B77447" w:rsidRDefault="00A870C9" w:rsidP="003F52C3">
      <w:pPr>
        <w:pStyle w:val="a7"/>
        <w:numPr>
          <w:ilvl w:val="0"/>
          <w:numId w:val="166"/>
        </w:numPr>
        <w:tabs>
          <w:tab w:val="clear" w:pos="720"/>
          <w:tab w:val="num" w:pos="284"/>
        </w:tabs>
        <w:adjustRightInd w:val="0"/>
        <w:ind w:left="0" w:firstLine="0"/>
        <w:jc w:val="left"/>
        <w:rPr>
          <w:b/>
          <w:bCs/>
          <w:sz w:val="28"/>
          <w:szCs w:val="24"/>
        </w:rPr>
      </w:pPr>
      <w:r w:rsidRPr="00B77447">
        <w:rPr>
          <w:b/>
          <w:bCs/>
          <w:sz w:val="28"/>
          <w:szCs w:val="24"/>
        </w:rPr>
        <w:t>Учебный план начального общего образования</w:t>
      </w:r>
      <w:r w:rsidR="003F52C3" w:rsidRPr="00B77447">
        <w:rPr>
          <w:b/>
          <w:bCs/>
          <w:sz w:val="28"/>
          <w:szCs w:val="24"/>
        </w:rPr>
        <w:t xml:space="preserve"> </w:t>
      </w:r>
      <w:r w:rsidRPr="00B77447">
        <w:rPr>
          <w:b/>
          <w:bCs/>
          <w:sz w:val="28"/>
          <w:szCs w:val="24"/>
        </w:rPr>
        <w:t>МБОУ «СШ № 19 г. Мариуполя»</w:t>
      </w:r>
      <w:r w:rsidR="003F52C3" w:rsidRPr="00B77447">
        <w:rPr>
          <w:b/>
          <w:bCs/>
          <w:sz w:val="28"/>
          <w:szCs w:val="24"/>
        </w:rPr>
        <w:t xml:space="preserve"> </w:t>
      </w:r>
      <w:r w:rsidRPr="00B77447">
        <w:rPr>
          <w:b/>
          <w:bCs/>
          <w:sz w:val="28"/>
          <w:szCs w:val="24"/>
        </w:rPr>
        <w:t>на 2023-2024 учебный год (5-дневная учебная неделя)</w:t>
      </w:r>
    </w:p>
    <w:p w14:paraId="76C36C9F" w14:textId="77777777" w:rsidR="00A870C9" w:rsidRPr="00F60B15" w:rsidRDefault="00A870C9" w:rsidP="00A870C9">
      <w:pPr>
        <w:adjustRightInd w:val="0"/>
        <w:ind w:firstLine="851"/>
        <w:jc w:val="both"/>
        <w:rPr>
          <w:sz w:val="24"/>
          <w:szCs w:val="24"/>
        </w:rPr>
      </w:pPr>
    </w:p>
    <w:p w14:paraId="422B0A58" w14:textId="0A7DE484" w:rsidR="00A870C9" w:rsidRPr="00F60B15" w:rsidRDefault="00A870C9" w:rsidP="00A870C9">
      <w:pPr>
        <w:adjustRightInd w:val="0"/>
        <w:ind w:firstLine="851"/>
        <w:jc w:val="both"/>
        <w:rPr>
          <w:sz w:val="24"/>
          <w:szCs w:val="24"/>
        </w:rPr>
      </w:pPr>
      <w:r w:rsidRPr="00F60B15">
        <w:rPr>
          <w:sz w:val="24"/>
          <w:szCs w:val="24"/>
        </w:rPr>
        <w:t>Обязательная часть учебного плана определяет состав учебных предметов обязательных предметных областей: «Русский язык и литературное чтение», «Иностранный язык», «Математика и информатика», «Обществознание и естествознание (Окружающий мир)», «Искусство», «Технология», «Физическая культура», «Основы религиозных культур и светской этики».</w:t>
      </w:r>
    </w:p>
    <w:p w14:paraId="0838B21B" w14:textId="77777777" w:rsidR="00A870C9" w:rsidRPr="00F60B15" w:rsidRDefault="00A870C9" w:rsidP="00A870C9">
      <w:pPr>
        <w:adjustRightInd w:val="0"/>
        <w:ind w:firstLine="851"/>
        <w:jc w:val="both"/>
        <w:rPr>
          <w:sz w:val="24"/>
          <w:szCs w:val="24"/>
        </w:rPr>
      </w:pPr>
      <w:r w:rsidRPr="00F60B15">
        <w:rPr>
          <w:sz w:val="24"/>
          <w:szCs w:val="24"/>
        </w:rPr>
        <w:t>В школе есть необходимые помещения, соответствующее кадровое и методическое обеспечение, поэтому при изучении отдельных предметов классы делятся на группы: Во 2 - 4 классах при проведении занятий по предметам «Английский язык» и «Информатика» (3-4 классы) класс делится на 2 группы, если есть не менее 8 учащихся в каждой группе</w:t>
      </w:r>
    </w:p>
    <w:p w14:paraId="02156B03" w14:textId="4D421EF3" w:rsidR="00A870C9" w:rsidRPr="00F60B15" w:rsidRDefault="00A870C9" w:rsidP="00A870C9">
      <w:pPr>
        <w:adjustRightInd w:val="0"/>
        <w:ind w:firstLine="851"/>
        <w:jc w:val="both"/>
        <w:rPr>
          <w:sz w:val="24"/>
          <w:szCs w:val="24"/>
        </w:rPr>
      </w:pPr>
      <w:r w:rsidRPr="00F60B15">
        <w:rPr>
          <w:sz w:val="24"/>
          <w:szCs w:val="24"/>
        </w:rPr>
        <w:t>В первых классах обучение проводится без балльного оценивания знаний обучающихся и домашних заданий - вербально. Во 2-</w:t>
      </w:r>
      <w:r w:rsidR="003F52C3">
        <w:rPr>
          <w:sz w:val="24"/>
          <w:szCs w:val="24"/>
        </w:rPr>
        <w:t>9</w:t>
      </w:r>
      <w:r w:rsidRPr="00F60B15">
        <w:rPr>
          <w:sz w:val="24"/>
          <w:szCs w:val="24"/>
        </w:rPr>
        <w:t xml:space="preserve"> классах оценивание проводится  по пятибалльной системе. </w:t>
      </w:r>
    </w:p>
    <w:p w14:paraId="0AB70438" w14:textId="07166EBE" w:rsidR="00A870C9" w:rsidRPr="00F60B15" w:rsidRDefault="00A870C9" w:rsidP="00A870C9">
      <w:pPr>
        <w:adjustRightInd w:val="0"/>
        <w:ind w:firstLine="851"/>
        <w:jc w:val="both"/>
        <w:rPr>
          <w:sz w:val="24"/>
          <w:szCs w:val="24"/>
        </w:rPr>
      </w:pPr>
      <w:r w:rsidRPr="00F60B15">
        <w:rPr>
          <w:sz w:val="24"/>
          <w:szCs w:val="24"/>
        </w:rPr>
        <w:t xml:space="preserve">Формой проведения промежуточной аттестации обучающихся по всем предметам учебного плана 2 – </w:t>
      </w:r>
      <w:r w:rsidR="003F52C3">
        <w:rPr>
          <w:sz w:val="24"/>
          <w:szCs w:val="24"/>
        </w:rPr>
        <w:t>9</w:t>
      </w:r>
      <w:r w:rsidRPr="00F60B15">
        <w:rPr>
          <w:sz w:val="24"/>
          <w:szCs w:val="24"/>
        </w:rPr>
        <w:t xml:space="preserve"> классов является определенная форма итогового контроля (диктант, тестовая работа, контрольная работа и т.д</w:t>
      </w:r>
      <w:r w:rsidR="003F52C3">
        <w:rPr>
          <w:sz w:val="24"/>
          <w:szCs w:val="24"/>
        </w:rPr>
        <w:t>.</w:t>
      </w:r>
      <w:r w:rsidRPr="00F60B15">
        <w:rPr>
          <w:sz w:val="24"/>
          <w:szCs w:val="24"/>
        </w:rPr>
        <w:t>), порядок проведения промежуточной аттестации регулируется Положением «О проведении промежуточной аттестации обучающихся «МБОУ «СШ №</w:t>
      </w:r>
      <w:r w:rsidR="003F52C3">
        <w:rPr>
          <w:sz w:val="24"/>
          <w:szCs w:val="24"/>
        </w:rPr>
        <w:t xml:space="preserve"> </w:t>
      </w:r>
      <w:r w:rsidRPr="00F60B15">
        <w:rPr>
          <w:sz w:val="24"/>
          <w:szCs w:val="24"/>
        </w:rPr>
        <w:t>19 г. Мариуполя».</w:t>
      </w:r>
    </w:p>
    <w:p w14:paraId="2A299FAE" w14:textId="77777777" w:rsidR="00A870C9" w:rsidRPr="00F60B15" w:rsidRDefault="00A870C9" w:rsidP="00A870C9">
      <w:pPr>
        <w:adjustRightInd w:val="0"/>
        <w:ind w:firstLine="851"/>
        <w:jc w:val="both"/>
        <w:rPr>
          <w:sz w:val="24"/>
          <w:szCs w:val="24"/>
        </w:rPr>
      </w:pPr>
      <w:r w:rsidRPr="00F60B15">
        <w:rPr>
          <w:sz w:val="24"/>
          <w:szCs w:val="24"/>
        </w:rPr>
        <w:t>В МБОУ «СШ № 19» промежуточная аттестация проводится по итогам учебного года по каждому учебному предмету (курсу, дисциплине, модулю) на основании результатов итогового контроля в различных формах (контрольная работа, тестовая работа, творческая работа и т.д.). Годовая отметка выставляется как среднеарифметическая четвертных (семестровых) отметок.</w:t>
      </w:r>
    </w:p>
    <w:p w14:paraId="19DF9DB0" w14:textId="77777777" w:rsidR="00A870C9" w:rsidRPr="00F60B15" w:rsidRDefault="00A870C9" w:rsidP="00A870C9">
      <w:pPr>
        <w:adjustRightInd w:val="0"/>
        <w:ind w:firstLine="851"/>
        <w:jc w:val="both"/>
        <w:rPr>
          <w:sz w:val="24"/>
          <w:szCs w:val="24"/>
        </w:rPr>
      </w:pPr>
      <w:r w:rsidRPr="00F60B15">
        <w:rPr>
          <w:sz w:val="24"/>
          <w:szCs w:val="24"/>
        </w:rPr>
        <w:t xml:space="preserve">Учебный предмет </w:t>
      </w:r>
      <w:r w:rsidRPr="00F60B15">
        <w:rPr>
          <w:b/>
          <w:bCs/>
          <w:sz w:val="24"/>
          <w:szCs w:val="24"/>
        </w:rPr>
        <w:t xml:space="preserve">«Русский язык» </w:t>
      </w:r>
      <w:r w:rsidRPr="00F60B15">
        <w:rPr>
          <w:sz w:val="24"/>
          <w:szCs w:val="24"/>
        </w:rPr>
        <w:t xml:space="preserve">направлен на приобщение обучающихся к духовно-нравственным ценностям русского языка и отечественной культуре. В процессе изучения предмета идёт развитие коммуникативно-речевых умений (писать и говорить, слушать и читать), функциональной грамотности и интеллектуальных способностей учащихся. Формируются первоначальные знания о лексике, фонетике, морфологии, морфемике, пунктуации. </w:t>
      </w:r>
    </w:p>
    <w:p w14:paraId="32B1181B" w14:textId="77777777" w:rsidR="00A870C9" w:rsidRPr="00F60B15" w:rsidRDefault="00A870C9" w:rsidP="00A870C9">
      <w:pPr>
        <w:adjustRightInd w:val="0"/>
        <w:ind w:firstLine="851"/>
        <w:jc w:val="both"/>
        <w:rPr>
          <w:sz w:val="24"/>
          <w:szCs w:val="24"/>
        </w:rPr>
      </w:pPr>
      <w:r w:rsidRPr="00F60B15">
        <w:rPr>
          <w:sz w:val="24"/>
          <w:szCs w:val="24"/>
        </w:rPr>
        <w:t>В 1 классе обучение русскому языку начинается интегрированным курсом «Обучение грамоте», который содержит разделы «Обучение чтению», «Обучение письму». Его продолжительность (приблизительно 23 учебные недели, 9 часов в неделю) определяется темпом обучаемости учеников, их индивидуальными особенностями и спецификой используемых учебных средств. После завершения интегрированного курса начинается раздельное изучение русского языка и литературного чтения. Предмет изучается в 1-4 классах по 5 часов в неделю.</w:t>
      </w:r>
    </w:p>
    <w:p w14:paraId="4EF6979E" w14:textId="77777777" w:rsidR="00A870C9" w:rsidRPr="00F60B15" w:rsidRDefault="00A870C9" w:rsidP="00A870C9">
      <w:pPr>
        <w:adjustRightInd w:val="0"/>
        <w:ind w:firstLine="851"/>
        <w:jc w:val="both"/>
        <w:rPr>
          <w:sz w:val="24"/>
          <w:szCs w:val="24"/>
        </w:rPr>
      </w:pPr>
      <w:r w:rsidRPr="00F60B15">
        <w:rPr>
          <w:sz w:val="24"/>
          <w:szCs w:val="24"/>
        </w:rPr>
        <w:t xml:space="preserve">Учебный предмет </w:t>
      </w:r>
      <w:r w:rsidRPr="00F60B15">
        <w:rPr>
          <w:b/>
          <w:bCs/>
          <w:sz w:val="24"/>
          <w:szCs w:val="24"/>
        </w:rPr>
        <w:t xml:space="preserve">«Литературное чтение» </w:t>
      </w:r>
      <w:r w:rsidRPr="00F60B15">
        <w:rPr>
          <w:sz w:val="24"/>
          <w:szCs w:val="24"/>
        </w:rPr>
        <w:t>наряду с русским языком формирует функциональную грамотность, развивает диалогическую и монологическую речь, способствует общему развитию и воспитанию ребенка. На данный предмет отводится 1-4 классах - 4 часа в неделю.</w:t>
      </w:r>
    </w:p>
    <w:p w14:paraId="65235563" w14:textId="77777777" w:rsidR="00A870C9" w:rsidRPr="00F60B15" w:rsidRDefault="00A870C9" w:rsidP="00A870C9">
      <w:pPr>
        <w:adjustRightInd w:val="0"/>
        <w:jc w:val="both"/>
        <w:rPr>
          <w:sz w:val="24"/>
          <w:szCs w:val="24"/>
        </w:rPr>
      </w:pPr>
      <w:r w:rsidRPr="00F60B15">
        <w:rPr>
          <w:sz w:val="24"/>
          <w:szCs w:val="24"/>
        </w:rPr>
        <w:t xml:space="preserve">*Учебные предметы «Родной язык (русский)» и «Литературное чтение на родном языке (русском)» обеспечивают формирование представления о родном языке как духовной, нравственной и культурной ценности народа, формируют познавательный интерес, </w:t>
      </w:r>
      <w:r w:rsidRPr="00F60B15">
        <w:rPr>
          <w:sz w:val="24"/>
          <w:szCs w:val="24"/>
        </w:rPr>
        <w:lastRenderedPageBreak/>
        <w:t>любовь, уважительное отношение к родному языку, а через него - к родной культуре.</w:t>
      </w:r>
    </w:p>
    <w:p w14:paraId="178F95FA" w14:textId="77777777" w:rsidR="00A870C9" w:rsidRPr="00F60B15" w:rsidRDefault="00A870C9" w:rsidP="00A870C9">
      <w:pPr>
        <w:adjustRightInd w:val="0"/>
        <w:ind w:firstLine="851"/>
        <w:jc w:val="both"/>
        <w:rPr>
          <w:sz w:val="24"/>
          <w:szCs w:val="24"/>
        </w:rPr>
      </w:pPr>
      <w:r w:rsidRPr="00F60B15">
        <w:rPr>
          <w:sz w:val="24"/>
          <w:szCs w:val="24"/>
        </w:rPr>
        <w:t xml:space="preserve">Учебный предмет </w:t>
      </w:r>
      <w:r w:rsidRPr="00F60B15">
        <w:rPr>
          <w:b/>
          <w:bCs/>
          <w:sz w:val="24"/>
          <w:szCs w:val="24"/>
        </w:rPr>
        <w:t xml:space="preserve">«Английский язык» </w:t>
      </w:r>
      <w:r w:rsidRPr="00F60B15">
        <w:rPr>
          <w:sz w:val="24"/>
          <w:szCs w:val="24"/>
        </w:rPr>
        <w:t>помогает сформировать у младших</w:t>
      </w:r>
    </w:p>
    <w:p w14:paraId="7A795795" w14:textId="77777777" w:rsidR="00A870C9" w:rsidRPr="00F60B15" w:rsidRDefault="00A870C9" w:rsidP="00A870C9">
      <w:pPr>
        <w:adjustRightInd w:val="0"/>
        <w:jc w:val="both"/>
        <w:rPr>
          <w:sz w:val="24"/>
          <w:szCs w:val="24"/>
        </w:rPr>
      </w:pPr>
      <w:r w:rsidRPr="00F60B15">
        <w:rPr>
          <w:sz w:val="24"/>
          <w:szCs w:val="24"/>
        </w:rPr>
        <w:t>школьников не только элементарные коммуникативные умения и лингвистические представления, но и всесторонне развивать личность ребенка средствами иностранного языка. На его изучение выделяется 2 часа в неделю со второго по четвертый класс. При изучении английского языка предусматривается деление класса (не менее 8 человек в подгруппе) на две группы.</w:t>
      </w:r>
    </w:p>
    <w:p w14:paraId="1C21DF13" w14:textId="77777777" w:rsidR="00A870C9" w:rsidRPr="00F60B15" w:rsidRDefault="00A870C9" w:rsidP="00A870C9">
      <w:pPr>
        <w:adjustRightInd w:val="0"/>
        <w:ind w:firstLine="851"/>
        <w:jc w:val="both"/>
        <w:rPr>
          <w:sz w:val="24"/>
          <w:szCs w:val="24"/>
        </w:rPr>
      </w:pPr>
      <w:r w:rsidRPr="00F60B15">
        <w:rPr>
          <w:sz w:val="24"/>
          <w:szCs w:val="24"/>
        </w:rPr>
        <w:t xml:space="preserve">Учебный предмет </w:t>
      </w:r>
      <w:r w:rsidRPr="00F60B15">
        <w:rPr>
          <w:b/>
          <w:bCs/>
          <w:sz w:val="24"/>
          <w:szCs w:val="24"/>
        </w:rPr>
        <w:t xml:space="preserve">«Математика». </w:t>
      </w:r>
      <w:r w:rsidRPr="00F60B15">
        <w:rPr>
          <w:sz w:val="24"/>
          <w:szCs w:val="24"/>
        </w:rPr>
        <w:t>Содержание обучения математике в начальной школе направлено на формирование у обучающихся математической речи, логического и алгоритмического и эвристического мышления, которые обеспечат успешное овладение математикой в основной школе. На данный предмет отведено 4 часа в неделю с 1 по 4 класс.</w:t>
      </w:r>
    </w:p>
    <w:p w14:paraId="5A779DC3" w14:textId="77777777" w:rsidR="00A870C9" w:rsidRPr="00F60B15" w:rsidRDefault="00A870C9" w:rsidP="00A870C9">
      <w:pPr>
        <w:adjustRightInd w:val="0"/>
        <w:ind w:firstLine="851"/>
        <w:jc w:val="both"/>
        <w:rPr>
          <w:sz w:val="24"/>
          <w:szCs w:val="24"/>
        </w:rPr>
      </w:pPr>
      <w:r w:rsidRPr="00F60B15">
        <w:rPr>
          <w:sz w:val="24"/>
          <w:szCs w:val="24"/>
        </w:rPr>
        <w:t xml:space="preserve">Учебный предмет </w:t>
      </w:r>
      <w:r w:rsidRPr="00F60B15">
        <w:rPr>
          <w:b/>
          <w:bCs/>
          <w:sz w:val="24"/>
          <w:szCs w:val="24"/>
        </w:rPr>
        <w:t xml:space="preserve">«Окружающий мир» </w:t>
      </w:r>
      <w:r w:rsidRPr="00F60B15">
        <w:rPr>
          <w:sz w:val="24"/>
          <w:szCs w:val="24"/>
        </w:rPr>
        <w:t>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учебного предмета «Окружающий мир», имеют глубокий личностный смысл и тесно связаны с практической жизнью младшего школьника. Недельная нагрузка – 2 часа.</w:t>
      </w:r>
    </w:p>
    <w:p w14:paraId="39EC3515" w14:textId="77777777" w:rsidR="00A870C9" w:rsidRPr="00F60B15" w:rsidRDefault="00A870C9" w:rsidP="00A870C9">
      <w:pPr>
        <w:adjustRightInd w:val="0"/>
        <w:ind w:firstLine="851"/>
        <w:jc w:val="both"/>
        <w:rPr>
          <w:sz w:val="24"/>
          <w:szCs w:val="24"/>
        </w:rPr>
      </w:pPr>
      <w:r w:rsidRPr="00F60B15">
        <w:rPr>
          <w:sz w:val="24"/>
          <w:szCs w:val="24"/>
        </w:rPr>
        <w:t xml:space="preserve">Комплексный курс </w:t>
      </w:r>
      <w:r w:rsidRPr="00F60B15">
        <w:rPr>
          <w:b/>
          <w:bCs/>
          <w:sz w:val="24"/>
          <w:szCs w:val="24"/>
        </w:rPr>
        <w:t xml:space="preserve">«Основы религиозных культур и светской этики» </w:t>
      </w:r>
      <w:r w:rsidRPr="00F60B15">
        <w:rPr>
          <w:sz w:val="24"/>
          <w:szCs w:val="24"/>
        </w:rPr>
        <w:t xml:space="preserve">– формирует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нему, а также к диалогу с представителями других культур и мировоззрений. Учебный курс является культурологическим и направлен на развитие у школьников 10 – 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произведённого выбора формируются группы обучающихся. Решение о количестве учебных групп принимается с учётом необходимости предоставления обучающимся возможности изучения выбранного модуля, а также с учётом имеющихся условий и ресурсов. На 2023-2024 год родителями обучающихся выбраны модули «Основы светской этики», «Основы православной культуры». Недельная нагрузка – 1 час. </w:t>
      </w:r>
    </w:p>
    <w:p w14:paraId="35BD280B" w14:textId="77777777" w:rsidR="00A870C9" w:rsidRPr="00F60B15" w:rsidRDefault="00A870C9" w:rsidP="00A870C9">
      <w:pPr>
        <w:adjustRightInd w:val="0"/>
        <w:ind w:firstLine="851"/>
        <w:jc w:val="both"/>
        <w:rPr>
          <w:sz w:val="24"/>
          <w:szCs w:val="24"/>
        </w:rPr>
      </w:pPr>
      <w:r w:rsidRPr="00F60B15">
        <w:rPr>
          <w:sz w:val="24"/>
          <w:szCs w:val="24"/>
        </w:rPr>
        <w:t xml:space="preserve">Учебный предмет </w:t>
      </w:r>
      <w:r w:rsidRPr="00F60B15">
        <w:rPr>
          <w:b/>
          <w:bCs/>
          <w:sz w:val="24"/>
          <w:szCs w:val="24"/>
        </w:rPr>
        <w:t xml:space="preserve">«Музыка» </w:t>
      </w:r>
      <w:r w:rsidRPr="00F60B15">
        <w:rPr>
          <w:sz w:val="24"/>
          <w:szCs w:val="24"/>
        </w:rPr>
        <w:t>направлен на развитие эмоционально-ценностного восприятия произведений музыкального искусства и включает в себя все виды музыкально-творческой деятельности, связанные с единством деятельности композитора, исполнителя, слушателя. Данный предмет изучается по 1 часу в неделю в 1-4 классах.</w:t>
      </w:r>
    </w:p>
    <w:p w14:paraId="34B5F76D" w14:textId="77777777" w:rsidR="00A870C9" w:rsidRPr="00F60B15" w:rsidRDefault="00A870C9" w:rsidP="00A870C9">
      <w:pPr>
        <w:adjustRightInd w:val="0"/>
        <w:ind w:firstLine="851"/>
        <w:jc w:val="both"/>
        <w:rPr>
          <w:sz w:val="24"/>
          <w:szCs w:val="24"/>
        </w:rPr>
      </w:pPr>
      <w:r w:rsidRPr="00F60B15">
        <w:rPr>
          <w:sz w:val="24"/>
          <w:szCs w:val="24"/>
        </w:rPr>
        <w:t xml:space="preserve">Учебный предмет </w:t>
      </w:r>
      <w:r w:rsidRPr="00F60B15">
        <w:rPr>
          <w:b/>
          <w:bCs/>
          <w:sz w:val="24"/>
          <w:szCs w:val="24"/>
        </w:rPr>
        <w:t xml:space="preserve">«Изобразительное искусство </w:t>
      </w:r>
      <w:r w:rsidRPr="00F60B15">
        <w:rPr>
          <w:sz w:val="24"/>
          <w:szCs w:val="24"/>
        </w:rPr>
        <w:t>направлен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На изучение данного предмета отведен 1 час в неделю в 1 – 4 классах.</w:t>
      </w:r>
    </w:p>
    <w:p w14:paraId="43E1EABD" w14:textId="77777777" w:rsidR="00A870C9" w:rsidRPr="00F60B15" w:rsidRDefault="00A870C9" w:rsidP="00A870C9">
      <w:pPr>
        <w:adjustRightInd w:val="0"/>
        <w:ind w:firstLine="851"/>
        <w:jc w:val="both"/>
        <w:rPr>
          <w:sz w:val="24"/>
          <w:szCs w:val="24"/>
        </w:rPr>
      </w:pPr>
      <w:r w:rsidRPr="00F60B15">
        <w:rPr>
          <w:sz w:val="24"/>
          <w:szCs w:val="24"/>
        </w:rPr>
        <w:t xml:space="preserve">Основной характерной особенностью учебного предмета </w:t>
      </w:r>
      <w:r w:rsidRPr="00F60B15">
        <w:rPr>
          <w:b/>
          <w:bCs/>
          <w:sz w:val="24"/>
          <w:szCs w:val="24"/>
        </w:rPr>
        <w:t xml:space="preserve">«Технология» </w:t>
      </w:r>
      <w:r w:rsidRPr="00F60B15">
        <w:rPr>
          <w:sz w:val="24"/>
          <w:szCs w:val="24"/>
        </w:rPr>
        <w:t>является деятельностный подход к построению процесса обучения, что способствует формированию у обучающихся представлений о взаимодействии человека и окружающего мира, о роли трудовой деятельности людей в развитии общества; позволяет сформировать начальные технологические знания, важнейшие трудовые умения и навыки.</w:t>
      </w:r>
    </w:p>
    <w:p w14:paraId="4CF71BD7" w14:textId="77777777" w:rsidR="00A870C9" w:rsidRPr="00F60B15" w:rsidRDefault="00A870C9" w:rsidP="00A870C9">
      <w:pPr>
        <w:adjustRightInd w:val="0"/>
        <w:jc w:val="both"/>
        <w:rPr>
          <w:sz w:val="24"/>
          <w:szCs w:val="24"/>
        </w:rPr>
      </w:pPr>
      <w:r w:rsidRPr="00F60B15">
        <w:rPr>
          <w:sz w:val="24"/>
          <w:szCs w:val="24"/>
        </w:rPr>
        <w:t>Данный учебный предмет изучается по 1 часу в неделю в 1 - 4 классах.</w:t>
      </w:r>
    </w:p>
    <w:p w14:paraId="3EF3F660" w14:textId="77777777" w:rsidR="00A870C9" w:rsidRPr="00F60B15" w:rsidRDefault="00A870C9" w:rsidP="00A870C9">
      <w:pPr>
        <w:adjustRightInd w:val="0"/>
        <w:ind w:firstLine="851"/>
        <w:jc w:val="both"/>
        <w:rPr>
          <w:sz w:val="24"/>
          <w:szCs w:val="24"/>
        </w:rPr>
      </w:pPr>
      <w:r w:rsidRPr="00F60B15">
        <w:rPr>
          <w:sz w:val="24"/>
          <w:szCs w:val="24"/>
        </w:rPr>
        <w:t xml:space="preserve">Учебный предмет </w:t>
      </w:r>
      <w:r w:rsidRPr="00F60B15">
        <w:rPr>
          <w:b/>
          <w:bCs/>
          <w:sz w:val="24"/>
          <w:szCs w:val="24"/>
        </w:rPr>
        <w:t xml:space="preserve">«Физическая культура» </w:t>
      </w:r>
      <w:r w:rsidRPr="00F60B15">
        <w:rPr>
          <w:sz w:val="24"/>
          <w:szCs w:val="24"/>
        </w:rPr>
        <w:t xml:space="preserve">призван сформировать у младших школьников потребность в бережном отношении к своему здоровью, в творческом использовании средств физической культуры в организации здорового образа жизни, качественном овладении жизненно важными двигательными навыками и умениями. На учебный предмет «Физическая культура» отводится в 1 – 4 классах 2 часа в неделю. 3час </w:t>
      </w:r>
      <w:r w:rsidRPr="00F60B15">
        <w:rPr>
          <w:sz w:val="24"/>
          <w:szCs w:val="24"/>
        </w:rPr>
        <w:lastRenderedPageBreak/>
        <w:t>реализуется за счет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14:paraId="303F909A" w14:textId="77777777" w:rsidR="00A870C9" w:rsidRPr="00F60B15" w:rsidRDefault="00A870C9" w:rsidP="00A870C9">
      <w:pPr>
        <w:adjustRightInd w:val="0"/>
        <w:ind w:firstLine="851"/>
        <w:jc w:val="both"/>
        <w:rPr>
          <w:sz w:val="24"/>
          <w:szCs w:val="24"/>
        </w:rPr>
      </w:pPr>
      <w:r w:rsidRPr="00F60B15">
        <w:rPr>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119B219D" w14:textId="77777777" w:rsidR="00A870C9" w:rsidRPr="00F60B15" w:rsidRDefault="00A870C9" w:rsidP="00A870C9">
      <w:pPr>
        <w:adjustRightInd w:val="0"/>
        <w:ind w:firstLine="851"/>
        <w:jc w:val="both"/>
        <w:rPr>
          <w:sz w:val="24"/>
          <w:szCs w:val="24"/>
        </w:rPr>
      </w:pPr>
      <w:r w:rsidRPr="00F60B15">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07654A52" w14:textId="535437BA" w:rsidR="00A870C9" w:rsidRDefault="00A870C9" w:rsidP="00A870C9">
      <w:pPr>
        <w:adjustRightInd w:val="0"/>
        <w:ind w:firstLine="851"/>
        <w:jc w:val="both"/>
        <w:rPr>
          <w:sz w:val="24"/>
          <w:szCs w:val="24"/>
        </w:rPr>
      </w:pPr>
      <w:r w:rsidRPr="00F60B15">
        <w:rPr>
          <w:sz w:val="24"/>
          <w:szCs w:val="24"/>
        </w:rPr>
        <w:t>При распределении часов учебного плана в части формируемой участниками образовательных отношений проводилось анкетирование родителей (законных представителей) обучающихся, которым предлагались следующие учебные предметы:</w:t>
      </w:r>
      <w:r w:rsidR="003F52C3">
        <w:rPr>
          <w:sz w:val="24"/>
          <w:szCs w:val="24"/>
        </w:rPr>
        <w:t xml:space="preserve"> </w:t>
      </w:r>
    </w:p>
    <w:p w14:paraId="60EAC185" w14:textId="77777777" w:rsidR="003F52C3" w:rsidRPr="003F52C3" w:rsidRDefault="003F52C3" w:rsidP="00A870C9">
      <w:pPr>
        <w:adjustRightInd w:val="0"/>
        <w:ind w:firstLine="851"/>
        <w:jc w:val="both"/>
        <w:rPr>
          <w:sz w:val="10"/>
          <w:szCs w:val="24"/>
        </w:rPr>
      </w:pPr>
    </w:p>
    <w:tbl>
      <w:tblPr>
        <w:tblStyle w:val="ac"/>
        <w:tblW w:w="0" w:type="auto"/>
        <w:tblInd w:w="108" w:type="dxa"/>
        <w:tblLook w:val="04A0" w:firstRow="1" w:lastRow="0" w:firstColumn="1" w:lastColumn="0" w:noHBand="0" w:noVBand="1"/>
      </w:tblPr>
      <w:tblGrid>
        <w:gridCol w:w="4677"/>
        <w:gridCol w:w="4679"/>
      </w:tblGrid>
      <w:tr w:rsidR="00A870C9" w:rsidRPr="00F60B15" w14:paraId="2F514C0E" w14:textId="77777777" w:rsidTr="008C1D17">
        <w:tc>
          <w:tcPr>
            <w:tcW w:w="4677" w:type="dxa"/>
          </w:tcPr>
          <w:p w14:paraId="53E0EDCD" w14:textId="77777777" w:rsidR="00A870C9" w:rsidRPr="00F60B15" w:rsidRDefault="00A870C9" w:rsidP="00A870C9">
            <w:pPr>
              <w:adjustRightInd w:val="0"/>
              <w:jc w:val="both"/>
              <w:rPr>
                <w:sz w:val="24"/>
                <w:szCs w:val="24"/>
              </w:rPr>
            </w:pPr>
            <w:r w:rsidRPr="00F60B15">
              <w:rPr>
                <w:sz w:val="24"/>
                <w:szCs w:val="24"/>
              </w:rPr>
              <w:t>Предметная область</w:t>
            </w:r>
          </w:p>
        </w:tc>
        <w:tc>
          <w:tcPr>
            <w:tcW w:w="4679" w:type="dxa"/>
          </w:tcPr>
          <w:p w14:paraId="770FAC48" w14:textId="77777777" w:rsidR="00A870C9" w:rsidRPr="00F60B15" w:rsidRDefault="00A870C9" w:rsidP="00A870C9">
            <w:pPr>
              <w:adjustRightInd w:val="0"/>
              <w:jc w:val="both"/>
              <w:rPr>
                <w:sz w:val="24"/>
                <w:szCs w:val="24"/>
              </w:rPr>
            </w:pPr>
            <w:r w:rsidRPr="00F60B15">
              <w:rPr>
                <w:sz w:val="24"/>
                <w:szCs w:val="24"/>
              </w:rPr>
              <w:t>Учебный предмет</w:t>
            </w:r>
          </w:p>
        </w:tc>
      </w:tr>
      <w:tr w:rsidR="00A870C9" w:rsidRPr="00F60B15" w14:paraId="787DB4B2" w14:textId="77777777" w:rsidTr="008C1D17">
        <w:tc>
          <w:tcPr>
            <w:tcW w:w="4677" w:type="dxa"/>
          </w:tcPr>
          <w:p w14:paraId="5CDF7F57" w14:textId="77777777" w:rsidR="00A870C9" w:rsidRPr="00F60B15" w:rsidRDefault="00A870C9" w:rsidP="00A870C9">
            <w:pPr>
              <w:adjustRightInd w:val="0"/>
              <w:jc w:val="both"/>
              <w:rPr>
                <w:sz w:val="24"/>
                <w:szCs w:val="24"/>
              </w:rPr>
            </w:pPr>
            <w:r w:rsidRPr="00F60B15">
              <w:rPr>
                <w:sz w:val="24"/>
                <w:szCs w:val="24"/>
              </w:rPr>
              <w:t>Математика и информатика</w:t>
            </w:r>
          </w:p>
        </w:tc>
        <w:tc>
          <w:tcPr>
            <w:tcW w:w="4679" w:type="dxa"/>
          </w:tcPr>
          <w:p w14:paraId="052506AC" w14:textId="175718DF" w:rsidR="00A870C9" w:rsidRPr="00F60B15" w:rsidRDefault="00AA59BA" w:rsidP="00A870C9">
            <w:pPr>
              <w:adjustRightInd w:val="0"/>
              <w:jc w:val="both"/>
              <w:rPr>
                <w:sz w:val="24"/>
                <w:szCs w:val="24"/>
              </w:rPr>
            </w:pPr>
            <w:r w:rsidRPr="00F60B15">
              <w:rPr>
                <w:sz w:val="24"/>
                <w:szCs w:val="24"/>
              </w:rPr>
              <w:t>Математика</w:t>
            </w:r>
            <w:r w:rsidR="00A870C9" w:rsidRPr="00F60B15">
              <w:rPr>
                <w:sz w:val="24"/>
                <w:szCs w:val="24"/>
              </w:rPr>
              <w:t xml:space="preserve"> (2 класс)</w:t>
            </w:r>
          </w:p>
        </w:tc>
      </w:tr>
      <w:tr w:rsidR="00A870C9" w:rsidRPr="00F60B15" w14:paraId="0448F5E1" w14:textId="77777777" w:rsidTr="008C1D17">
        <w:tc>
          <w:tcPr>
            <w:tcW w:w="4677" w:type="dxa"/>
          </w:tcPr>
          <w:p w14:paraId="098A040F" w14:textId="77777777" w:rsidR="00A870C9" w:rsidRPr="00F60B15" w:rsidRDefault="00A870C9" w:rsidP="00A870C9">
            <w:pPr>
              <w:adjustRightInd w:val="0"/>
              <w:jc w:val="both"/>
              <w:rPr>
                <w:sz w:val="24"/>
                <w:szCs w:val="24"/>
              </w:rPr>
            </w:pPr>
            <w:r w:rsidRPr="00F60B15">
              <w:rPr>
                <w:sz w:val="24"/>
                <w:szCs w:val="24"/>
              </w:rPr>
              <w:t xml:space="preserve">Математика </w:t>
            </w:r>
          </w:p>
        </w:tc>
        <w:tc>
          <w:tcPr>
            <w:tcW w:w="4679" w:type="dxa"/>
          </w:tcPr>
          <w:p w14:paraId="0ECA5C70" w14:textId="77777777" w:rsidR="00A870C9" w:rsidRPr="00F60B15" w:rsidRDefault="00A870C9" w:rsidP="00A870C9">
            <w:pPr>
              <w:adjustRightInd w:val="0"/>
              <w:jc w:val="both"/>
              <w:rPr>
                <w:sz w:val="24"/>
                <w:szCs w:val="24"/>
              </w:rPr>
            </w:pPr>
            <w:r w:rsidRPr="00F60B15">
              <w:rPr>
                <w:sz w:val="24"/>
                <w:szCs w:val="24"/>
              </w:rPr>
              <w:t>Финансовая грамотность(3 класс)</w:t>
            </w:r>
          </w:p>
        </w:tc>
      </w:tr>
      <w:tr w:rsidR="00A870C9" w:rsidRPr="00F60B15" w14:paraId="0F25E988" w14:textId="77777777" w:rsidTr="008C1D17">
        <w:tc>
          <w:tcPr>
            <w:tcW w:w="4677" w:type="dxa"/>
          </w:tcPr>
          <w:p w14:paraId="7E0D6D42" w14:textId="77777777" w:rsidR="00A870C9" w:rsidRPr="00F60B15" w:rsidRDefault="00A870C9" w:rsidP="00A870C9">
            <w:pPr>
              <w:adjustRightInd w:val="0"/>
              <w:jc w:val="both"/>
              <w:rPr>
                <w:sz w:val="24"/>
                <w:szCs w:val="24"/>
              </w:rPr>
            </w:pPr>
            <w:r w:rsidRPr="00F60B15">
              <w:rPr>
                <w:sz w:val="24"/>
                <w:szCs w:val="24"/>
              </w:rPr>
              <w:t>Литературное чтение</w:t>
            </w:r>
          </w:p>
        </w:tc>
        <w:tc>
          <w:tcPr>
            <w:tcW w:w="4679" w:type="dxa"/>
          </w:tcPr>
          <w:p w14:paraId="642589D7" w14:textId="77777777" w:rsidR="00A870C9" w:rsidRPr="00F60B15" w:rsidRDefault="00A870C9" w:rsidP="00A870C9">
            <w:pPr>
              <w:adjustRightInd w:val="0"/>
              <w:jc w:val="both"/>
              <w:rPr>
                <w:sz w:val="24"/>
                <w:szCs w:val="24"/>
              </w:rPr>
            </w:pPr>
            <w:r w:rsidRPr="00F60B15">
              <w:rPr>
                <w:sz w:val="24"/>
                <w:szCs w:val="24"/>
              </w:rPr>
              <w:t>Литературное чтение (1 класс)</w:t>
            </w:r>
          </w:p>
        </w:tc>
      </w:tr>
      <w:tr w:rsidR="00A870C9" w:rsidRPr="00F60B15" w14:paraId="653B309C" w14:textId="77777777" w:rsidTr="008C1D17">
        <w:tc>
          <w:tcPr>
            <w:tcW w:w="4677" w:type="dxa"/>
          </w:tcPr>
          <w:p w14:paraId="3C7CB383" w14:textId="77777777" w:rsidR="00A870C9" w:rsidRPr="00F60B15" w:rsidRDefault="00A870C9" w:rsidP="00A870C9">
            <w:pPr>
              <w:adjustRightInd w:val="0"/>
              <w:jc w:val="both"/>
              <w:rPr>
                <w:sz w:val="24"/>
                <w:szCs w:val="24"/>
              </w:rPr>
            </w:pPr>
            <w:r w:rsidRPr="00F60B15">
              <w:rPr>
                <w:sz w:val="24"/>
                <w:szCs w:val="24"/>
              </w:rPr>
              <w:t>Физическая культура</w:t>
            </w:r>
          </w:p>
        </w:tc>
        <w:tc>
          <w:tcPr>
            <w:tcW w:w="4679" w:type="dxa"/>
          </w:tcPr>
          <w:p w14:paraId="16FF8FC5" w14:textId="77777777" w:rsidR="00A870C9" w:rsidRPr="00F60B15" w:rsidRDefault="00A870C9" w:rsidP="00A870C9">
            <w:pPr>
              <w:adjustRightInd w:val="0"/>
              <w:jc w:val="both"/>
              <w:rPr>
                <w:sz w:val="24"/>
                <w:szCs w:val="24"/>
              </w:rPr>
            </w:pPr>
            <w:r w:rsidRPr="00F60B15">
              <w:rPr>
                <w:sz w:val="24"/>
                <w:szCs w:val="24"/>
              </w:rPr>
              <w:t>Физическая культура (4 класс)</w:t>
            </w:r>
          </w:p>
        </w:tc>
      </w:tr>
    </w:tbl>
    <w:p w14:paraId="2E0B3F6E" w14:textId="77777777" w:rsidR="00E972C6" w:rsidRPr="00E972C6" w:rsidRDefault="00E972C6" w:rsidP="00E972C6">
      <w:pPr>
        <w:adjustRightInd w:val="0"/>
        <w:ind w:firstLine="720"/>
        <w:jc w:val="both"/>
        <w:rPr>
          <w:sz w:val="10"/>
          <w:szCs w:val="24"/>
        </w:rPr>
      </w:pPr>
    </w:p>
    <w:p w14:paraId="06617F46" w14:textId="2B81CFBD" w:rsidR="00E972C6" w:rsidRDefault="00A870C9" w:rsidP="00E972C6">
      <w:pPr>
        <w:adjustRightInd w:val="0"/>
        <w:ind w:firstLine="720"/>
        <w:jc w:val="both"/>
        <w:rPr>
          <w:sz w:val="24"/>
          <w:szCs w:val="24"/>
        </w:rPr>
      </w:pPr>
      <w:r w:rsidRPr="00F60B15">
        <w:rPr>
          <w:sz w:val="24"/>
          <w:szCs w:val="24"/>
        </w:rPr>
        <w:t>По итогам анкетирования время, отводимое на часть, формируемую участниками образовательных отношений, использовано на введение предмета «Финансовая грамотность» (2-3 классы) и «И</w:t>
      </w:r>
      <w:r w:rsidR="003F52C3">
        <w:rPr>
          <w:sz w:val="24"/>
          <w:szCs w:val="24"/>
        </w:rPr>
        <w:t>скусство. Основы инфографики» (</w:t>
      </w:r>
      <w:r w:rsidRPr="00F60B15">
        <w:rPr>
          <w:sz w:val="24"/>
          <w:szCs w:val="24"/>
        </w:rPr>
        <w:t>1 классы). Содержание начального общего образования в 1-4-х классах представлено учебниками УМК «Школа России».</w:t>
      </w:r>
    </w:p>
    <w:p w14:paraId="24FDCC30" w14:textId="3FA70B18" w:rsidR="00A870C9" w:rsidRDefault="00A870C9" w:rsidP="00E972C6">
      <w:pPr>
        <w:adjustRightInd w:val="0"/>
        <w:ind w:firstLine="720"/>
        <w:jc w:val="both"/>
        <w:rPr>
          <w:sz w:val="24"/>
          <w:szCs w:val="24"/>
        </w:rPr>
      </w:pPr>
      <w:r w:rsidRPr="00F60B15">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Реализация индивидуальных учебных планов, программ сопровождается тьюторской поддержкой.</w:t>
      </w:r>
    </w:p>
    <w:p w14:paraId="0361E7BA" w14:textId="77777777" w:rsidR="00AA59BA" w:rsidRDefault="00AA59BA" w:rsidP="00E972C6">
      <w:pPr>
        <w:adjustRightInd w:val="0"/>
        <w:ind w:firstLine="720"/>
        <w:jc w:val="both"/>
        <w:rPr>
          <w:sz w:val="24"/>
          <w:szCs w:val="24"/>
        </w:rPr>
      </w:pPr>
    </w:p>
    <w:p w14:paraId="5E036D56" w14:textId="77777777" w:rsidR="00AA59BA" w:rsidRDefault="00AA59BA" w:rsidP="00E972C6">
      <w:pPr>
        <w:adjustRightInd w:val="0"/>
        <w:ind w:firstLine="720"/>
        <w:jc w:val="both"/>
        <w:rPr>
          <w:sz w:val="24"/>
          <w:szCs w:val="24"/>
        </w:rPr>
      </w:pPr>
    </w:p>
    <w:p w14:paraId="448660DF" w14:textId="72F55B12" w:rsidR="00AA59BA" w:rsidRDefault="00AA59BA" w:rsidP="00E972C6">
      <w:pPr>
        <w:adjustRightInd w:val="0"/>
        <w:ind w:firstLine="720"/>
        <w:jc w:val="both"/>
        <w:rPr>
          <w:sz w:val="24"/>
          <w:szCs w:val="24"/>
        </w:rPr>
      </w:pPr>
    </w:p>
    <w:p w14:paraId="49B3AD96" w14:textId="0D172AA3" w:rsidR="008C1D17" w:rsidRDefault="008C1D17" w:rsidP="00E972C6">
      <w:pPr>
        <w:adjustRightInd w:val="0"/>
        <w:ind w:firstLine="720"/>
        <w:jc w:val="both"/>
        <w:rPr>
          <w:sz w:val="24"/>
          <w:szCs w:val="24"/>
        </w:rPr>
      </w:pPr>
    </w:p>
    <w:p w14:paraId="4CCB6C35" w14:textId="77777777" w:rsidR="008C1D17" w:rsidRDefault="008C1D17" w:rsidP="00E972C6">
      <w:pPr>
        <w:adjustRightInd w:val="0"/>
        <w:ind w:firstLine="720"/>
        <w:jc w:val="both"/>
        <w:rPr>
          <w:sz w:val="24"/>
          <w:szCs w:val="24"/>
        </w:rPr>
      </w:pPr>
    </w:p>
    <w:p w14:paraId="00A48CFD" w14:textId="77777777" w:rsidR="00903B9C" w:rsidRPr="00F60B15" w:rsidRDefault="00903B9C" w:rsidP="00E972C6">
      <w:pPr>
        <w:adjustRightInd w:val="0"/>
        <w:ind w:firstLine="720"/>
        <w:jc w:val="both"/>
        <w:rPr>
          <w:sz w:val="24"/>
          <w:szCs w:val="24"/>
        </w:rPr>
      </w:pPr>
    </w:p>
    <w:p w14:paraId="1C0C0EBF" w14:textId="6F5D6F8A" w:rsidR="00A870C9" w:rsidRDefault="00A870C9" w:rsidP="003F52C3">
      <w:pPr>
        <w:adjustRightInd w:val="0"/>
        <w:jc w:val="both"/>
        <w:rPr>
          <w:sz w:val="18"/>
          <w:szCs w:val="28"/>
        </w:rPr>
      </w:pPr>
    </w:p>
    <w:p w14:paraId="6E8CF44C" w14:textId="3084E87E" w:rsidR="00A243E8" w:rsidRDefault="00A243E8" w:rsidP="003F52C3">
      <w:pPr>
        <w:adjustRightInd w:val="0"/>
        <w:jc w:val="both"/>
        <w:rPr>
          <w:sz w:val="18"/>
          <w:szCs w:val="28"/>
        </w:rPr>
      </w:pPr>
    </w:p>
    <w:p w14:paraId="75D7FE5D" w14:textId="7A4638C2" w:rsidR="00A243E8" w:rsidRDefault="00A243E8" w:rsidP="003F52C3">
      <w:pPr>
        <w:adjustRightInd w:val="0"/>
        <w:jc w:val="both"/>
        <w:rPr>
          <w:sz w:val="18"/>
          <w:szCs w:val="28"/>
        </w:rPr>
      </w:pPr>
    </w:p>
    <w:p w14:paraId="72FC57CB" w14:textId="55C1078C" w:rsidR="00A243E8" w:rsidRDefault="00A243E8" w:rsidP="003F52C3">
      <w:pPr>
        <w:adjustRightInd w:val="0"/>
        <w:jc w:val="both"/>
        <w:rPr>
          <w:sz w:val="18"/>
          <w:szCs w:val="28"/>
        </w:rPr>
      </w:pPr>
    </w:p>
    <w:p w14:paraId="694B68FD" w14:textId="0D0797AB" w:rsidR="00A243E8" w:rsidRDefault="00A243E8" w:rsidP="003F52C3">
      <w:pPr>
        <w:adjustRightInd w:val="0"/>
        <w:jc w:val="both"/>
        <w:rPr>
          <w:sz w:val="18"/>
          <w:szCs w:val="28"/>
        </w:rPr>
      </w:pPr>
    </w:p>
    <w:p w14:paraId="775221DB" w14:textId="77777777" w:rsidR="00A243E8" w:rsidRPr="00E972C6" w:rsidRDefault="00A243E8" w:rsidP="003F52C3">
      <w:pPr>
        <w:adjustRightInd w:val="0"/>
        <w:jc w:val="both"/>
        <w:rPr>
          <w:sz w:val="18"/>
          <w:szCs w:val="28"/>
        </w:rPr>
      </w:pPr>
    </w:p>
    <w:tbl>
      <w:tblPr>
        <w:tblStyle w:val="ac"/>
        <w:tblW w:w="9356" w:type="dxa"/>
        <w:tblInd w:w="108" w:type="dxa"/>
        <w:tblLayout w:type="fixed"/>
        <w:tblLook w:val="04A0" w:firstRow="1" w:lastRow="0" w:firstColumn="1" w:lastColumn="0" w:noHBand="0" w:noVBand="1"/>
      </w:tblPr>
      <w:tblGrid>
        <w:gridCol w:w="2552"/>
        <w:gridCol w:w="3118"/>
        <w:gridCol w:w="709"/>
        <w:gridCol w:w="709"/>
        <w:gridCol w:w="709"/>
        <w:gridCol w:w="708"/>
        <w:gridCol w:w="851"/>
      </w:tblGrid>
      <w:tr w:rsidR="00A870C9" w:rsidRPr="00EF2DF0" w14:paraId="677B01CC" w14:textId="77777777" w:rsidTr="00B77447">
        <w:tc>
          <w:tcPr>
            <w:tcW w:w="2552" w:type="dxa"/>
          </w:tcPr>
          <w:p w14:paraId="159E639F" w14:textId="77777777" w:rsidR="00A870C9" w:rsidRPr="00F60B15" w:rsidRDefault="00A870C9" w:rsidP="00F60B15">
            <w:pPr>
              <w:adjustRightInd w:val="0"/>
              <w:spacing w:line="276" w:lineRule="auto"/>
              <w:jc w:val="center"/>
              <w:rPr>
                <w:b/>
                <w:sz w:val="24"/>
                <w:szCs w:val="24"/>
              </w:rPr>
            </w:pPr>
            <w:r w:rsidRPr="00F60B15">
              <w:rPr>
                <w:b/>
                <w:sz w:val="24"/>
                <w:szCs w:val="24"/>
              </w:rPr>
              <w:t>Предметные области</w:t>
            </w:r>
          </w:p>
        </w:tc>
        <w:tc>
          <w:tcPr>
            <w:tcW w:w="3118" w:type="dxa"/>
          </w:tcPr>
          <w:p w14:paraId="78608102" w14:textId="77777777" w:rsidR="00A870C9" w:rsidRPr="00F60B15" w:rsidRDefault="00A870C9" w:rsidP="003F52C3">
            <w:pPr>
              <w:adjustRightInd w:val="0"/>
              <w:spacing w:line="360" w:lineRule="auto"/>
              <w:jc w:val="center"/>
              <w:rPr>
                <w:b/>
                <w:sz w:val="24"/>
                <w:szCs w:val="24"/>
              </w:rPr>
            </w:pPr>
            <w:r w:rsidRPr="00F60B15">
              <w:rPr>
                <w:b/>
                <w:sz w:val="24"/>
                <w:szCs w:val="24"/>
              </w:rPr>
              <w:t>Учебные предметы</w:t>
            </w:r>
          </w:p>
        </w:tc>
        <w:tc>
          <w:tcPr>
            <w:tcW w:w="3686" w:type="dxa"/>
            <w:gridSpan w:val="5"/>
          </w:tcPr>
          <w:p w14:paraId="2942170C" w14:textId="77777777" w:rsidR="00A870C9" w:rsidRPr="00F60B15" w:rsidRDefault="00A870C9" w:rsidP="00A870C9">
            <w:pPr>
              <w:adjustRightInd w:val="0"/>
              <w:jc w:val="center"/>
              <w:rPr>
                <w:b/>
                <w:sz w:val="24"/>
                <w:szCs w:val="24"/>
              </w:rPr>
            </w:pPr>
            <w:r w:rsidRPr="00F60B15">
              <w:rPr>
                <w:b/>
                <w:sz w:val="24"/>
                <w:szCs w:val="24"/>
              </w:rPr>
              <w:t>Количество часов в неделю</w:t>
            </w:r>
          </w:p>
        </w:tc>
      </w:tr>
      <w:tr w:rsidR="00A870C9" w:rsidRPr="00EF2DF0" w14:paraId="7004427E" w14:textId="77777777" w:rsidTr="003F52C3">
        <w:tc>
          <w:tcPr>
            <w:tcW w:w="5670" w:type="dxa"/>
            <w:gridSpan w:val="2"/>
          </w:tcPr>
          <w:p w14:paraId="7500D229" w14:textId="77777777" w:rsidR="00A870C9" w:rsidRPr="00F60B15" w:rsidRDefault="00A870C9" w:rsidP="00A870C9">
            <w:pPr>
              <w:adjustRightInd w:val="0"/>
              <w:jc w:val="both"/>
              <w:rPr>
                <w:sz w:val="24"/>
                <w:szCs w:val="24"/>
              </w:rPr>
            </w:pPr>
          </w:p>
        </w:tc>
        <w:tc>
          <w:tcPr>
            <w:tcW w:w="709" w:type="dxa"/>
          </w:tcPr>
          <w:p w14:paraId="3B8B740B" w14:textId="77777777" w:rsidR="00A870C9" w:rsidRPr="00F60B15" w:rsidRDefault="00A870C9" w:rsidP="00A870C9">
            <w:pPr>
              <w:adjustRightInd w:val="0"/>
              <w:jc w:val="both"/>
              <w:rPr>
                <w:sz w:val="24"/>
                <w:szCs w:val="24"/>
              </w:rPr>
            </w:pPr>
            <w:r w:rsidRPr="00F60B15">
              <w:rPr>
                <w:sz w:val="24"/>
                <w:szCs w:val="24"/>
              </w:rPr>
              <w:t>1</w:t>
            </w:r>
          </w:p>
        </w:tc>
        <w:tc>
          <w:tcPr>
            <w:tcW w:w="709" w:type="dxa"/>
          </w:tcPr>
          <w:p w14:paraId="6FEF9B4A" w14:textId="77777777" w:rsidR="00A870C9" w:rsidRPr="00F60B15" w:rsidRDefault="00A870C9" w:rsidP="00A870C9">
            <w:pPr>
              <w:adjustRightInd w:val="0"/>
              <w:jc w:val="both"/>
              <w:rPr>
                <w:sz w:val="24"/>
                <w:szCs w:val="24"/>
              </w:rPr>
            </w:pPr>
            <w:r w:rsidRPr="00F60B15">
              <w:rPr>
                <w:sz w:val="24"/>
                <w:szCs w:val="24"/>
              </w:rPr>
              <w:t>2</w:t>
            </w:r>
          </w:p>
        </w:tc>
        <w:tc>
          <w:tcPr>
            <w:tcW w:w="709" w:type="dxa"/>
          </w:tcPr>
          <w:p w14:paraId="56256928" w14:textId="77777777" w:rsidR="00A870C9" w:rsidRPr="00F60B15" w:rsidRDefault="00A870C9" w:rsidP="00A870C9">
            <w:pPr>
              <w:adjustRightInd w:val="0"/>
              <w:jc w:val="both"/>
              <w:rPr>
                <w:sz w:val="24"/>
                <w:szCs w:val="24"/>
              </w:rPr>
            </w:pPr>
            <w:r w:rsidRPr="00F60B15">
              <w:rPr>
                <w:sz w:val="24"/>
                <w:szCs w:val="24"/>
              </w:rPr>
              <w:t>3</w:t>
            </w:r>
          </w:p>
        </w:tc>
        <w:tc>
          <w:tcPr>
            <w:tcW w:w="708" w:type="dxa"/>
          </w:tcPr>
          <w:p w14:paraId="7440065C" w14:textId="77777777" w:rsidR="00A870C9" w:rsidRPr="00F60B15" w:rsidRDefault="00A870C9" w:rsidP="00A870C9">
            <w:pPr>
              <w:adjustRightInd w:val="0"/>
              <w:jc w:val="both"/>
              <w:rPr>
                <w:sz w:val="24"/>
                <w:szCs w:val="24"/>
              </w:rPr>
            </w:pPr>
            <w:r w:rsidRPr="00F60B15">
              <w:rPr>
                <w:sz w:val="24"/>
                <w:szCs w:val="24"/>
              </w:rPr>
              <w:t>4</w:t>
            </w:r>
          </w:p>
        </w:tc>
        <w:tc>
          <w:tcPr>
            <w:tcW w:w="851" w:type="dxa"/>
          </w:tcPr>
          <w:p w14:paraId="5740E7AA" w14:textId="77777777" w:rsidR="00A870C9" w:rsidRPr="00F60B15" w:rsidRDefault="00A870C9" w:rsidP="00A870C9">
            <w:pPr>
              <w:adjustRightInd w:val="0"/>
              <w:jc w:val="both"/>
              <w:rPr>
                <w:sz w:val="24"/>
                <w:szCs w:val="24"/>
              </w:rPr>
            </w:pPr>
            <w:r w:rsidRPr="00F60B15">
              <w:rPr>
                <w:sz w:val="24"/>
                <w:szCs w:val="24"/>
              </w:rPr>
              <w:t>Всего</w:t>
            </w:r>
          </w:p>
        </w:tc>
      </w:tr>
      <w:tr w:rsidR="00A870C9" w:rsidRPr="00EF2DF0" w14:paraId="02D52A79" w14:textId="77777777" w:rsidTr="003F52C3">
        <w:tc>
          <w:tcPr>
            <w:tcW w:w="9356" w:type="dxa"/>
            <w:gridSpan w:val="7"/>
          </w:tcPr>
          <w:p w14:paraId="6E77BE87" w14:textId="77777777" w:rsidR="00A870C9" w:rsidRPr="00F60B15" w:rsidRDefault="00A870C9" w:rsidP="003F52C3">
            <w:pPr>
              <w:adjustRightInd w:val="0"/>
              <w:spacing w:line="276" w:lineRule="auto"/>
              <w:jc w:val="center"/>
              <w:rPr>
                <w:sz w:val="24"/>
                <w:szCs w:val="24"/>
              </w:rPr>
            </w:pPr>
            <w:r w:rsidRPr="00F60B15">
              <w:rPr>
                <w:b/>
                <w:sz w:val="24"/>
                <w:szCs w:val="24"/>
              </w:rPr>
              <w:t>Обязательная часть</w:t>
            </w:r>
          </w:p>
        </w:tc>
      </w:tr>
      <w:tr w:rsidR="00A870C9" w:rsidRPr="00EF2DF0" w14:paraId="247DFBB5" w14:textId="77777777" w:rsidTr="00B77447">
        <w:tc>
          <w:tcPr>
            <w:tcW w:w="2552" w:type="dxa"/>
            <w:vMerge w:val="restart"/>
          </w:tcPr>
          <w:p w14:paraId="46CB06F3" w14:textId="77777777" w:rsidR="00A870C9" w:rsidRPr="00F60B15" w:rsidRDefault="00A870C9" w:rsidP="00F60B15">
            <w:pPr>
              <w:adjustRightInd w:val="0"/>
              <w:rPr>
                <w:sz w:val="24"/>
                <w:szCs w:val="24"/>
              </w:rPr>
            </w:pPr>
            <w:r w:rsidRPr="00F60B15">
              <w:rPr>
                <w:sz w:val="24"/>
                <w:szCs w:val="24"/>
              </w:rPr>
              <w:t xml:space="preserve">Русский язык и </w:t>
            </w:r>
            <w:r w:rsidRPr="00F60B15">
              <w:rPr>
                <w:sz w:val="24"/>
                <w:szCs w:val="24"/>
              </w:rPr>
              <w:lastRenderedPageBreak/>
              <w:t>литературное чтение</w:t>
            </w:r>
          </w:p>
        </w:tc>
        <w:tc>
          <w:tcPr>
            <w:tcW w:w="3118" w:type="dxa"/>
          </w:tcPr>
          <w:p w14:paraId="75D66B72" w14:textId="77777777" w:rsidR="00A870C9" w:rsidRPr="00F60B15" w:rsidRDefault="00A870C9" w:rsidP="00A870C9">
            <w:pPr>
              <w:adjustRightInd w:val="0"/>
              <w:jc w:val="both"/>
              <w:rPr>
                <w:sz w:val="24"/>
                <w:szCs w:val="24"/>
              </w:rPr>
            </w:pPr>
            <w:r w:rsidRPr="00F60B15">
              <w:rPr>
                <w:sz w:val="24"/>
                <w:szCs w:val="24"/>
              </w:rPr>
              <w:lastRenderedPageBreak/>
              <w:t>Русский язык</w:t>
            </w:r>
          </w:p>
        </w:tc>
        <w:tc>
          <w:tcPr>
            <w:tcW w:w="709" w:type="dxa"/>
          </w:tcPr>
          <w:p w14:paraId="3DE4FD15" w14:textId="77777777" w:rsidR="00A870C9" w:rsidRPr="00F60B15" w:rsidRDefault="00A870C9" w:rsidP="00A870C9">
            <w:pPr>
              <w:adjustRightInd w:val="0"/>
              <w:jc w:val="both"/>
              <w:rPr>
                <w:sz w:val="24"/>
                <w:szCs w:val="24"/>
              </w:rPr>
            </w:pPr>
            <w:r w:rsidRPr="00F60B15">
              <w:rPr>
                <w:sz w:val="24"/>
                <w:szCs w:val="24"/>
              </w:rPr>
              <w:t>5</w:t>
            </w:r>
          </w:p>
        </w:tc>
        <w:tc>
          <w:tcPr>
            <w:tcW w:w="709" w:type="dxa"/>
          </w:tcPr>
          <w:p w14:paraId="14CDF476" w14:textId="77777777" w:rsidR="00A870C9" w:rsidRPr="00F60B15" w:rsidRDefault="00A870C9" w:rsidP="00A870C9">
            <w:pPr>
              <w:adjustRightInd w:val="0"/>
              <w:jc w:val="both"/>
              <w:rPr>
                <w:sz w:val="24"/>
                <w:szCs w:val="24"/>
              </w:rPr>
            </w:pPr>
            <w:r w:rsidRPr="00F60B15">
              <w:rPr>
                <w:sz w:val="24"/>
                <w:szCs w:val="24"/>
              </w:rPr>
              <w:t>5</w:t>
            </w:r>
          </w:p>
        </w:tc>
        <w:tc>
          <w:tcPr>
            <w:tcW w:w="709" w:type="dxa"/>
          </w:tcPr>
          <w:p w14:paraId="3C280093" w14:textId="77777777" w:rsidR="00A870C9" w:rsidRPr="00F60B15" w:rsidRDefault="00A870C9" w:rsidP="00A870C9">
            <w:pPr>
              <w:adjustRightInd w:val="0"/>
              <w:jc w:val="both"/>
              <w:rPr>
                <w:sz w:val="24"/>
                <w:szCs w:val="24"/>
              </w:rPr>
            </w:pPr>
            <w:r w:rsidRPr="00F60B15">
              <w:rPr>
                <w:sz w:val="24"/>
                <w:szCs w:val="24"/>
              </w:rPr>
              <w:t>5</w:t>
            </w:r>
          </w:p>
        </w:tc>
        <w:tc>
          <w:tcPr>
            <w:tcW w:w="708" w:type="dxa"/>
          </w:tcPr>
          <w:p w14:paraId="65AAD999" w14:textId="77777777" w:rsidR="00A870C9" w:rsidRPr="00F60B15" w:rsidRDefault="00A870C9" w:rsidP="00A870C9">
            <w:pPr>
              <w:adjustRightInd w:val="0"/>
              <w:jc w:val="both"/>
              <w:rPr>
                <w:sz w:val="24"/>
                <w:szCs w:val="24"/>
              </w:rPr>
            </w:pPr>
            <w:r w:rsidRPr="00F60B15">
              <w:rPr>
                <w:sz w:val="24"/>
                <w:szCs w:val="24"/>
              </w:rPr>
              <w:t>5</w:t>
            </w:r>
          </w:p>
        </w:tc>
        <w:tc>
          <w:tcPr>
            <w:tcW w:w="851" w:type="dxa"/>
          </w:tcPr>
          <w:p w14:paraId="666AA662" w14:textId="77777777" w:rsidR="00A870C9" w:rsidRPr="00F60B15" w:rsidRDefault="00A870C9" w:rsidP="00A870C9">
            <w:pPr>
              <w:adjustRightInd w:val="0"/>
              <w:jc w:val="both"/>
              <w:rPr>
                <w:sz w:val="24"/>
                <w:szCs w:val="24"/>
              </w:rPr>
            </w:pPr>
            <w:r w:rsidRPr="00F60B15">
              <w:rPr>
                <w:sz w:val="24"/>
                <w:szCs w:val="24"/>
              </w:rPr>
              <w:t>20</w:t>
            </w:r>
          </w:p>
        </w:tc>
      </w:tr>
      <w:tr w:rsidR="00A870C9" w:rsidRPr="00EF2DF0" w14:paraId="372E60D8" w14:textId="77777777" w:rsidTr="00B77447">
        <w:tc>
          <w:tcPr>
            <w:tcW w:w="2552" w:type="dxa"/>
            <w:vMerge/>
          </w:tcPr>
          <w:p w14:paraId="102E1D22" w14:textId="77777777" w:rsidR="00A870C9" w:rsidRPr="00F60B15" w:rsidRDefault="00A870C9" w:rsidP="00F60B15">
            <w:pPr>
              <w:adjustRightInd w:val="0"/>
              <w:rPr>
                <w:sz w:val="24"/>
                <w:szCs w:val="24"/>
              </w:rPr>
            </w:pPr>
          </w:p>
        </w:tc>
        <w:tc>
          <w:tcPr>
            <w:tcW w:w="3118" w:type="dxa"/>
          </w:tcPr>
          <w:p w14:paraId="542054AD" w14:textId="77777777" w:rsidR="00A870C9" w:rsidRPr="00F60B15" w:rsidRDefault="00A870C9" w:rsidP="00A870C9">
            <w:pPr>
              <w:adjustRightInd w:val="0"/>
              <w:jc w:val="both"/>
              <w:rPr>
                <w:sz w:val="24"/>
                <w:szCs w:val="24"/>
              </w:rPr>
            </w:pPr>
            <w:r w:rsidRPr="00F60B15">
              <w:rPr>
                <w:sz w:val="24"/>
                <w:szCs w:val="24"/>
              </w:rPr>
              <w:t>Литературное чтение</w:t>
            </w:r>
          </w:p>
        </w:tc>
        <w:tc>
          <w:tcPr>
            <w:tcW w:w="709" w:type="dxa"/>
          </w:tcPr>
          <w:p w14:paraId="775D5AF1" w14:textId="77777777" w:rsidR="00A870C9" w:rsidRPr="00F60B15" w:rsidRDefault="00A870C9" w:rsidP="00A870C9">
            <w:pPr>
              <w:adjustRightInd w:val="0"/>
              <w:jc w:val="both"/>
              <w:rPr>
                <w:sz w:val="24"/>
                <w:szCs w:val="24"/>
              </w:rPr>
            </w:pPr>
            <w:r w:rsidRPr="00F60B15">
              <w:rPr>
                <w:sz w:val="24"/>
                <w:szCs w:val="24"/>
              </w:rPr>
              <w:t>4</w:t>
            </w:r>
          </w:p>
        </w:tc>
        <w:tc>
          <w:tcPr>
            <w:tcW w:w="709" w:type="dxa"/>
          </w:tcPr>
          <w:p w14:paraId="5376D78B" w14:textId="77777777" w:rsidR="00A870C9" w:rsidRPr="00F60B15" w:rsidRDefault="00A870C9" w:rsidP="00A870C9">
            <w:pPr>
              <w:adjustRightInd w:val="0"/>
              <w:jc w:val="both"/>
              <w:rPr>
                <w:sz w:val="24"/>
                <w:szCs w:val="24"/>
              </w:rPr>
            </w:pPr>
            <w:r w:rsidRPr="00F60B15">
              <w:rPr>
                <w:sz w:val="24"/>
                <w:szCs w:val="24"/>
              </w:rPr>
              <w:t>4</w:t>
            </w:r>
          </w:p>
        </w:tc>
        <w:tc>
          <w:tcPr>
            <w:tcW w:w="709" w:type="dxa"/>
          </w:tcPr>
          <w:p w14:paraId="1137E36A" w14:textId="77777777" w:rsidR="00A870C9" w:rsidRPr="00F60B15" w:rsidRDefault="00A870C9" w:rsidP="00A870C9">
            <w:pPr>
              <w:adjustRightInd w:val="0"/>
              <w:jc w:val="both"/>
              <w:rPr>
                <w:sz w:val="24"/>
                <w:szCs w:val="24"/>
              </w:rPr>
            </w:pPr>
            <w:r w:rsidRPr="00F60B15">
              <w:rPr>
                <w:sz w:val="24"/>
                <w:szCs w:val="24"/>
              </w:rPr>
              <w:t>4</w:t>
            </w:r>
          </w:p>
        </w:tc>
        <w:tc>
          <w:tcPr>
            <w:tcW w:w="708" w:type="dxa"/>
          </w:tcPr>
          <w:p w14:paraId="281C0CE9" w14:textId="77777777" w:rsidR="00A870C9" w:rsidRPr="00F60B15" w:rsidRDefault="00A870C9" w:rsidP="00A870C9">
            <w:pPr>
              <w:adjustRightInd w:val="0"/>
              <w:jc w:val="both"/>
              <w:rPr>
                <w:sz w:val="24"/>
                <w:szCs w:val="24"/>
              </w:rPr>
            </w:pPr>
            <w:r w:rsidRPr="00F60B15">
              <w:rPr>
                <w:sz w:val="24"/>
                <w:szCs w:val="24"/>
              </w:rPr>
              <w:t>4</w:t>
            </w:r>
          </w:p>
        </w:tc>
        <w:tc>
          <w:tcPr>
            <w:tcW w:w="851" w:type="dxa"/>
          </w:tcPr>
          <w:p w14:paraId="57281159" w14:textId="77777777" w:rsidR="00A870C9" w:rsidRPr="00F60B15" w:rsidRDefault="00A870C9" w:rsidP="00A870C9">
            <w:pPr>
              <w:adjustRightInd w:val="0"/>
              <w:jc w:val="both"/>
              <w:rPr>
                <w:sz w:val="24"/>
                <w:szCs w:val="24"/>
              </w:rPr>
            </w:pPr>
            <w:r w:rsidRPr="00F60B15">
              <w:rPr>
                <w:sz w:val="24"/>
                <w:szCs w:val="24"/>
              </w:rPr>
              <w:t>16</w:t>
            </w:r>
          </w:p>
        </w:tc>
      </w:tr>
      <w:tr w:rsidR="00A870C9" w:rsidRPr="00EF2DF0" w14:paraId="112AE315" w14:textId="77777777" w:rsidTr="00B77447">
        <w:tc>
          <w:tcPr>
            <w:tcW w:w="2552" w:type="dxa"/>
          </w:tcPr>
          <w:p w14:paraId="09460C53" w14:textId="77777777" w:rsidR="00A870C9" w:rsidRPr="00F60B15" w:rsidRDefault="00A870C9" w:rsidP="00F60B15">
            <w:pPr>
              <w:adjustRightInd w:val="0"/>
              <w:rPr>
                <w:sz w:val="24"/>
                <w:szCs w:val="24"/>
              </w:rPr>
            </w:pPr>
            <w:r w:rsidRPr="00F60B15">
              <w:rPr>
                <w:sz w:val="24"/>
                <w:szCs w:val="24"/>
              </w:rPr>
              <w:lastRenderedPageBreak/>
              <w:t>Иностранный язык</w:t>
            </w:r>
          </w:p>
        </w:tc>
        <w:tc>
          <w:tcPr>
            <w:tcW w:w="3118" w:type="dxa"/>
          </w:tcPr>
          <w:p w14:paraId="5F537510" w14:textId="77777777" w:rsidR="00A870C9" w:rsidRPr="00F60B15" w:rsidRDefault="00A870C9" w:rsidP="00A870C9">
            <w:pPr>
              <w:adjustRightInd w:val="0"/>
              <w:jc w:val="both"/>
              <w:rPr>
                <w:sz w:val="24"/>
                <w:szCs w:val="24"/>
              </w:rPr>
            </w:pPr>
            <w:r w:rsidRPr="00F60B15">
              <w:rPr>
                <w:sz w:val="24"/>
                <w:szCs w:val="24"/>
              </w:rPr>
              <w:t>Иностранный язык</w:t>
            </w:r>
          </w:p>
        </w:tc>
        <w:tc>
          <w:tcPr>
            <w:tcW w:w="709" w:type="dxa"/>
          </w:tcPr>
          <w:p w14:paraId="1FBEC766" w14:textId="77777777" w:rsidR="00A870C9" w:rsidRPr="00F60B15" w:rsidRDefault="00A870C9" w:rsidP="00A870C9">
            <w:pPr>
              <w:adjustRightInd w:val="0"/>
              <w:jc w:val="both"/>
              <w:rPr>
                <w:sz w:val="24"/>
                <w:szCs w:val="24"/>
              </w:rPr>
            </w:pPr>
          </w:p>
        </w:tc>
        <w:tc>
          <w:tcPr>
            <w:tcW w:w="709" w:type="dxa"/>
          </w:tcPr>
          <w:p w14:paraId="74F44CB3" w14:textId="77777777" w:rsidR="00A870C9" w:rsidRPr="00F60B15" w:rsidRDefault="00A870C9" w:rsidP="00A870C9">
            <w:pPr>
              <w:adjustRightInd w:val="0"/>
              <w:jc w:val="both"/>
              <w:rPr>
                <w:sz w:val="24"/>
                <w:szCs w:val="24"/>
              </w:rPr>
            </w:pPr>
            <w:r w:rsidRPr="00F60B15">
              <w:rPr>
                <w:sz w:val="24"/>
                <w:szCs w:val="24"/>
              </w:rPr>
              <w:t>2</w:t>
            </w:r>
          </w:p>
        </w:tc>
        <w:tc>
          <w:tcPr>
            <w:tcW w:w="709" w:type="dxa"/>
          </w:tcPr>
          <w:p w14:paraId="5B2F5527" w14:textId="77777777" w:rsidR="00A870C9" w:rsidRPr="00F60B15" w:rsidRDefault="00A870C9" w:rsidP="00A870C9">
            <w:pPr>
              <w:adjustRightInd w:val="0"/>
              <w:jc w:val="both"/>
              <w:rPr>
                <w:sz w:val="24"/>
                <w:szCs w:val="24"/>
              </w:rPr>
            </w:pPr>
            <w:r w:rsidRPr="00F60B15">
              <w:rPr>
                <w:sz w:val="24"/>
                <w:szCs w:val="24"/>
              </w:rPr>
              <w:t>2</w:t>
            </w:r>
          </w:p>
        </w:tc>
        <w:tc>
          <w:tcPr>
            <w:tcW w:w="708" w:type="dxa"/>
          </w:tcPr>
          <w:p w14:paraId="41E2A930" w14:textId="77777777" w:rsidR="00A870C9" w:rsidRPr="00F60B15" w:rsidRDefault="00A870C9" w:rsidP="00A870C9">
            <w:pPr>
              <w:adjustRightInd w:val="0"/>
              <w:jc w:val="both"/>
              <w:rPr>
                <w:sz w:val="24"/>
                <w:szCs w:val="24"/>
              </w:rPr>
            </w:pPr>
            <w:r w:rsidRPr="00F60B15">
              <w:rPr>
                <w:sz w:val="24"/>
                <w:szCs w:val="24"/>
              </w:rPr>
              <w:t>2</w:t>
            </w:r>
          </w:p>
        </w:tc>
        <w:tc>
          <w:tcPr>
            <w:tcW w:w="851" w:type="dxa"/>
          </w:tcPr>
          <w:p w14:paraId="2F815F1F" w14:textId="77777777" w:rsidR="00A870C9" w:rsidRPr="00F60B15" w:rsidRDefault="00A870C9" w:rsidP="00A870C9">
            <w:pPr>
              <w:adjustRightInd w:val="0"/>
              <w:jc w:val="both"/>
              <w:rPr>
                <w:sz w:val="24"/>
                <w:szCs w:val="24"/>
              </w:rPr>
            </w:pPr>
            <w:r w:rsidRPr="00F60B15">
              <w:rPr>
                <w:sz w:val="24"/>
                <w:szCs w:val="24"/>
              </w:rPr>
              <w:t>6</w:t>
            </w:r>
          </w:p>
        </w:tc>
      </w:tr>
      <w:tr w:rsidR="00A870C9" w:rsidRPr="00EF2DF0" w14:paraId="7EAB6679" w14:textId="77777777" w:rsidTr="00B77447">
        <w:tc>
          <w:tcPr>
            <w:tcW w:w="2552" w:type="dxa"/>
          </w:tcPr>
          <w:p w14:paraId="355666A9" w14:textId="77777777" w:rsidR="00A870C9" w:rsidRPr="00F60B15" w:rsidRDefault="00A870C9" w:rsidP="00F60B15">
            <w:pPr>
              <w:adjustRightInd w:val="0"/>
              <w:rPr>
                <w:sz w:val="24"/>
                <w:szCs w:val="24"/>
              </w:rPr>
            </w:pPr>
            <w:r w:rsidRPr="00F60B15">
              <w:rPr>
                <w:sz w:val="24"/>
                <w:szCs w:val="24"/>
              </w:rPr>
              <w:t>Математика и информатика</w:t>
            </w:r>
          </w:p>
        </w:tc>
        <w:tc>
          <w:tcPr>
            <w:tcW w:w="3118" w:type="dxa"/>
          </w:tcPr>
          <w:p w14:paraId="4EAD268E" w14:textId="77777777" w:rsidR="00A870C9" w:rsidRPr="00F60B15" w:rsidRDefault="00A870C9" w:rsidP="00A870C9">
            <w:pPr>
              <w:adjustRightInd w:val="0"/>
              <w:jc w:val="both"/>
              <w:rPr>
                <w:sz w:val="24"/>
                <w:szCs w:val="24"/>
              </w:rPr>
            </w:pPr>
            <w:r w:rsidRPr="00F60B15">
              <w:rPr>
                <w:sz w:val="24"/>
                <w:szCs w:val="24"/>
              </w:rPr>
              <w:t>Математика</w:t>
            </w:r>
          </w:p>
        </w:tc>
        <w:tc>
          <w:tcPr>
            <w:tcW w:w="709" w:type="dxa"/>
          </w:tcPr>
          <w:p w14:paraId="63ACE229" w14:textId="77777777" w:rsidR="00A870C9" w:rsidRPr="00F60B15" w:rsidRDefault="00A870C9" w:rsidP="00A870C9">
            <w:pPr>
              <w:adjustRightInd w:val="0"/>
              <w:jc w:val="both"/>
              <w:rPr>
                <w:sz w:val="24"/>
                <w:szCs w:val="24"/>
              </w:rPr>
            </w:pPr>
            <w:r w:rsidRPr="00F60B15">
              <w:rPr>
                <w:sz w:val="24"/>
                <w:szCs w:val="24"/>
              </w:rPr>
              <w:t>4</w:t>
            </w:r>
          </w:p>
        </w:tc>
        <w:tc>
          <w:tcPr>
            <w:tcW w:w="709" w:type="dxa"/>
          </w:tcPr>
          <w:p w14:paraId="7A6D3128" w14:textId="77777777" w:rsidR="00A870C9" w:rsidRPr="00F60B15" w:rsidRDefault="00A870C9" w:rsidP="00A870C9">
            <w:pPr>
              <w:adjustRightInd w:val="0"/>
              <w:jc w:val="both"/>
              <w:rPr>
                <w:sz w:val="24"/>
                <w:szCs w:val="24"/>
              </w:rPr>
            </w:pPr>
            <w:r w:rsidRPr="00F60B15">
              <w:rPr>
                <w:sz w:val="24"/>
                <w:szCs w:val="24"/>
              </w:rPr>
              <w:t>4</w:t>
            </w:r>
          </w:p>
        </w:tc>
        <w:tc>
          <w:tcPr>
            <w:tcW w:w="709" w:type="dxa"/>
          </w:tcPr>
          <w:p w14:paraId="4A03CBCF" w14:textId="77777777" w:rsidR="00A870C9" w:rsidRPr="00F60B15" w:rsidRDefault="00A870C9" w:rsidP="00A870C9">
            <w:pPr>
              <w:adjustRightInd w:val="0"/>
              <w:jc w:val="both"/>
              <w:rPr>
                <w:sz w:val="24"/>
                <w:szCs w:val="24"/>
              </w:rPr>
            </w:pPr>
            <w:r w:rsidRPr="00F60B15">
              <w:rPr>
                <w:sz w:val="24"/>
                <w:szCs w:val="24"/>
              </w:rPr>
              <w:t>4</w:t>
            </w:r>
          </w:p>
        </w:tc>
        <w:tc>
          <w:tcPr>
            <w:tcW w:w="708" w:type="dxa"/>
          </w:tcPr>
          <w:p w14:paraId="0EAE9CD8" w14:textId="77777777" w:rsidR="00A870C9" w:rsidRPr="00F60B15" w:rsidRDefault="00A870C9" w:rsidP="00A870C9">
            <w:pPr>
              <w:adjustRightInd w:val="0"/>
              <w:jc w:val="both"/>
              <w:rPr>
                <w:sz w:val="24"/>
                <w:szCs w:val="24"/>
              </w:rPr>
            </w:pPr>
            <w:r w:rsidRPr="00F60B15">
              <w:rPr>
                <w:sz w:val="24"/>
                <w:szCs w:val="24"/>
              </w:rPr>
              <w:t>4</w:t>
            </w:r>
          </w:p>
        </w:tc>
        <w:tc>
          <w:tcPr>
            <w:tcW w:w="851" w:type="dxa"/>
          </w:tcPr>
          <w:p w14:paraId="5BC3B95F" w14:textId="77777777" w:rsidR="00A870C9" w:rsidRPr="00F60B15" w:rsidRDefault="00A870C9" w:rsidP="00A870C9">
            <w:pPr>
              <w:adjustRightInd w:val="0"/>
              <w:jc w:val="both"/>
              <w:rPr>
                <w:sz w:val="24"/>
                <w:szCs w:val="24"/>
              </w:rPr>
            </w:pPr>
            <w:r w:rsidRPr="00F60B15">
              <w:rPr>
                <w:sz w:val="24"/>
                <w:szCs w:val="24"/>
              </w:rPr>
              <w:t>16</w:t>
            </w:r>
          </w:p>
        </w:tc>
      </w:tr>
      <w:tr w:rsidR="00A870C9" w:rsidRPr="00EF2DF0" w14:paraId="2B000AD7" w14:textId="77777777" w:rsidTr="00B77447">
        <w:tc>
          <w:tcPr>
            <w:tcW w:w="2552" w:type="dxa"/>
          </w:tcPr>
          <w:p w14:paraId="10871E8E" w14:textId="77777777" w:rsidR="00A870C9" w:rsidRPr="00F60B15" w:rsidRDefault="00A870C9" w:rsidP="00F60B15">
            <w:pPr>
              <w:adjustRightInd w:val="0"/>
              <w:rPr>
                <w:sz w:val="24"/>
                <w:szCs w:val="24"/>
              </w:rPr>
            </w:pPr>
            <w:r w:rsidRPr="00F60B15">
              <w:rPr>
                <w:sz w:val="24"/>
                <w:szCs w:val="24"/>
              </w:rPr>
              <w:t>Обществознание и естествознание</w:t>
            </w:r>
          </w:p>
        </w:tc>
        <w:tc>
          <w:tcPr>
            <w:tcW w:w="3118" w:type="dxa"/>
          </w:tcPr>
          <w:p w14:paraId="2AABE4F6" w14:textId="77777777" w:rsidR="00A870C9" w:rsidRPr="00F60B15" w:rsidRDefault="00A870C9" w:rsidP="00A870C9">
            <w:pPr>
              <w:adjustRightInd w:val="0"/>
              <w:jc w:val="both"/>
              <w:rPr>
                <w:sz w:val="24"/>
                <w:szCs w:val="24"/>
              </w:rPr>
            </w:pPr>
            <w:r w:rsidRPr="00F60B15">
              <w:rPr>
                <w:sz w:val="24"/>
                <w:szCs w:val="24"/>
              </w:rPr>
              <w:t>Окружающий мир</w:t>
            </w:r>
          </w:p>
        </w:tc>
        <w:tc>
          <w:tcPr>
            <w:tcW w:w="709" w:type="dxa"/>
          </w:tcPr>
          <w:p w14:paraId="1F7B6DC3" w14:textId="77777777" w:rsidR="00A870C9" w:rsidRPr="00F60B15" w:rsidRDefault="00A870C9" w:rsidP="00A870C9">
            <w:pPr>
              <w:adjustRightInd w:val="0"/>
              <w:jc w:val="both"/>
              <w:rPr>
                <w:sz w:val="24"/>
                <w:szCs w:val="24"/>
              </w:rPr>
            </w:pPr>
            <w:r w:rsidRPr="00F60B15">
              <w:rPr>
                <w:sz w:val="24"/>
                <w:szCs w:val="24"/>
              </w:rPr>
              <w:t>2</w:t>
            </w:r>
          </w:p>
        </w:tc>
        <w:tc>
          <w:tcPr>
            <w:tcW w:w="709" w:type="dxa"/>
          </w:tcPr>
          <w:p w14:paraId="5D2E94C0" w14:textId="77777777" w:rsidR="00A870C9" w:rsidRPr="00F60B15" w:rsidRDefault="00A870C9" w:rsidP="00A870C9">
            <w:pPr>
              <w:adjustRightInd w:val="0"/>
              <w:jc w:val="both"/>
              <w:rPr>
                <w:sz w:val="24"/>
                <w:szCs w:val="24"/>
              </w:rPr>
            </w:pPr>
            <w:r w:rsidRPr="00F60B15">
              <w:rPr>
                <w:sz w:val="24"/>
                <w:szCs w:val="24"/>
              </w:rPr>
              <w:t>2</w:t>
            </w:r>
          </w:p>
        </w:tc>
        <w:tc>
          <w:tcPr>
            <w:tcW w:w="709" w:type="dxa"/>
          </w:tcPr>
          <w:p w14:paraId="5F0D6B74" w14:textId="77777777" w:rsidR="00A870C9" w:rsidRPr="00F60B15" w:rsidRDefault="00A870C9" w:rsidP="00A870C9">
            <w:pPr>
              <w:adjustRightInd w:val="0"/>
              <w:jc w:val="both"/>
              <w:rPr>
                <w:sz w:val="24"/>
                <w:szCs w:val="24"/>
              </w:rPr>
            </w:pPr>
            <w:r w:rsidRPr="00F60B15">
              <w:rPr>
                <w:sz w:val="24"/>
                <w:szCs w:val="24"/>
              </w:rPr>
              <w:t>2</w:t>
            </w:r>
          </w:p>
        </w:tc>
        <w:tc>
          <w:tcPr>
            <w:tcW w:w="708" w:type="dxa"/>
          </w:tcPr>
          <w:p w14:paraId="20E03BF3" w14:textId="77777777" w:rsidR="00A870C9" w:rsidRPr="00F60B15" w:rsidRDefault="00A870C9" w:rsidP="00A870C9">
            <w:pPr>
              <w:adjustRightInd w:val="0"/>
              <w:jc w:val="both"/>
              <w:rPr>
                <w:sz w:val="24"/>
                <w:szCs w:val="24"/>
              </w:rPr>
            </w:pPr>
            <w:r w:rsidRPr="00F60B15">
              <w:rPr>
                <w:sz w:val="24"/>
                <w:szCs w:val="24"/>
              </w:rPr>
              <w:t>2</w:t>
            </w:r>
          </w:p>
        </w:tc>
        <w:tc>
          <w:tcPr>
            <w:tcW w:w="851" w:type="dxa"/>
          </w:tcPr>
          <w:p w14:paraId="5568A7F3" w14:textId="77777777" w:rsidR="00A870C9" w:rsidRPr="00F60B15" w:rsidRDefault="00A870C9" w:rsidP="00A870C9">
            <w:pPr>
              <w:adjustRightInd w:val="0"/>
              <w:jc w:val="both"/>
              <w:rPr>
                <w:sz w:val="24"/>
                <w:szCs w:val="24"/>
              </w:rPr>
            </w:pPr>
            <w:r w:rsidRPr="00F60B15">
              <w:rPr>
                <w:sz w:val="24"/>
                <w:szCs w:val="24"/>
              </w:rPr>
              <w:t>8</w:t>
            </w:r>
          </w:p>
        </w:tc>
      </w:tr>
      <w:tr w:rsidR="00A870C9" w:rsidRPr="00EF2DF0" w14:paraId="71B54639" w14:textId="77777777" w:rsidTr="00B77447">
        <w:tc>
          <w:tcPr>
            <w:tcW w:w="2552" w:type="dxa"/>
          </w:tcPr>
          <w:p w14:paraId="3BACB3B8" w14:textId="77777777" w:rsidR="00A870C9" w:rsidRPr="00F60B15" w:rsidRDefault="00A870C9" w:rsidP="00F60B15">
            <w:pPr>
              <w:adjustRightInd w:val="0"/>
              <w:rPr>
                <w:sz w:val="24"/>
                <w:szCs w:val="24"/>
              </w:rPr>
            </w:pPr>
            <w:r w:rsidRPr="00F60B15">
              <w:rPr>
                <w:sz w:val="24"/>
                <w:szCs w:val="24"/>
              </w:rPr>
              <w:t>Основы религиозных культур и светской этики</w:t>
            </w:r>
          </w:p>
        </w:tc>
        <w:tc>
          <w:tcPr>
            <w:tcW w:w="3118" w:type="dxa"/>
          </w:tcPr>
          <w:p w14:paraId="6B777CF9" w14:textId="77777777" w:rsidR="00A870C9" w:rsidRPr="00F60B15" w:rsidRDefault="00A870C9" w:rsidP="00F60B15">
            <w:pPr>
              <w:adjustRightInd w:val="0"/>
              <w:rPr>
                <w:sz w:val="24"/>
                <w:szCs w:val="24"/>
              </w:rPr>
            </w:pPr>
            <w:r w:rsidRPr="00F60B15">
              <w:rPr>
                <w:sz w:val="24"/>
                <w:szCs w:val="24"/>
              </w:rPr>
              <w:t>Основы религиозных культур и светской этики</w:t>
            </w:r>
          </w:p>
        </w:tc>
        <w:tc>
          <w:tcPr>
            <w:tcW w:w="709" w:type="dxa"/>
          </w:tcPr>
          <w:p w14:paraId="62024235" w14:textId="77777777" w:rsidR="00A870C9" w:rsidRPr="00F60B15" w:rsidRDefault="00A870C9" w:rsidP="00A870C9">
            <w:pPr>
              <w:adjustRightInd w:val="0"/>
              <w:jc w:val="both"/>
              <w:rPr>
                <w:sz w:val="24"/>
                <w:szCs w:val="24"/>
              </w:rPr>
            </w:pPr>
          </w:p>
        </w:tc>
        <w:tc>
          <w:tcPr>
            <w:tcW w:w="709" w:type="dxa"/>
          </w:tcPr>
          <w:p w14:paraId="0BB2DEDF" w14:textId="77777777" w:rsidR="00A870C9" w:rsidRPr="00F60B15" w:rsidRDefault="00A870C9" w:rsidP="00A870C9">
            <w:pPr>
              <w:adjustRightInd w:val="0"/>
              <w:jc w:val="both"/>
              <w:rPr>
                <w:sz w:val="24"/>
                <w:szCs w:val="24"/>
              </w:rPr>
            </w:pPr>
          </w:p>
        </w:tc>
        <w:tc>
          <w:tcPr>
            <w:tcW w:w="709" w:type="dxa"/>
          </w:tcPr>
          <w:p w14:paraId="681CCEE6" w14:textId="77777777" w:rsidR="00A870C9" w:rsidRPr="00F60B15" w:rsidRDefault="00A870C9" w:rsidP="00A870C9">
            <w:pPr>
              <w:adjustRightInd w:val="0"/>
              <w:jc w:val="both"/>
              <w:rPr>
                <w:sz w:val="24"/>
                <w:szCs w:val="24"/>
              </w:rPr>
            </w:pPr>
          </w:p>
        </w:tc>
        <w:tc>
          <w:tcPr>
            <w:tcW w:w="708" w:type="dxa"/>
          </w:tcPr>
          <w:p w14:paraId="343A4F1B" w14:textId="77777777" w:rsidR="00A870C9" w:rsidRPr="00F60B15" w:rsidRDefault="00A870C9" w:rsidP="00A870C9">
            <w:pPr>
              <w:adjustRightInd w:val="0"/>
              <w:jc w:val="both"/>
              <w:rPr>
                <w:sz w:val="24"/>
                <w:szCs w:val="24"/>
              </w:rPr>
            </w:pPr>
            <w:r w:rsidRPr="00F60B15">
              <w:rPr>
                <w:sz w:val="24"/>
                <w:szCs w:val="24"/>
              </w:rPr>
              <w:t>1</w:t>
            </w:r>
          </w:p>
        </w:tc>
        <w:tc>
          <w:tcPr>
            <w:tcW w:w="851" w:type="dxa"/>
          </w:tcPr>
          <w:p w14:paraId="3BF99AD2" w14:textId="77777777" w:rsidR="00A870C9" w:rsidRPr="00F60B15" w:rsidRDefault="00A870C9" w:rsidP="00A870C9">
            <w:pPr>
              <w:adjustRightInd w:val="0"/>
              <w:jc w:val="both"/>
              <w:rPr>
                <w:sz w:val="24"/>
                <w:szCs w:val="24"/>
              </w:rPr>
            </w:pPr>
            <w:r w:rsidRPr="00F60B15">
              <w:rPr>
                <w:sz w:val="24"/>
                <w:szCs w:val="24"/>
              </w:rPr>
              <w:t>1</w:t>
            </w:r>
          </w:p>
        </w:tc>
      </w:tr>
      <w:tr w:rsidR="00A870C9" w:rsidRPr="00EF2DF0" w14:paraId="3E93C691" w14:textId="77777777" w:rsidTr="00B77447">
        <w:tc>
          <w:tcPr>
            <w:tcW w:w="2552" w:type="dxa"/>
            <w:vMerge w:val="restart"/>
          </w:tcPr>
          <w:p w14:paraId="5253F40A" w14:textId="77777777" w:rsidR="00A870C9" w:rsidRPr="00F60B15" w:rsidRDefault="00A870C9" w:rsidP="00F60B15">
            <w:pPr>
              <w:adjustRightInd w:val="0"/>
              <w:rPr>
                <w:sz w:val="24"/>
                <w:szCs w:val="24"/>
              </w:rPr>
            </w:pPr>
            <w:r w:rsidRPr="00F60B15">
              <w:rPr>
                <w:sz w:val="24"/>
                <w:szCs w:val="24"/>
              </w:rPr>
              <w:t xml:space="preserve">Искусство </w:t>
            </w:r>
          </w:p>
        </w:tc>
        <w:tc>
          <w:tcPr>
            <w:tcW w:w="3118" w:type="dxa"/>
          </w:tcPr>
          <w:p w14:paraId="79C5FCDF" w14:textId="77777777" w:rsidR="00A870C9" w:rsidRPr="00F60B15" w:rsidRDefault="00A870C9" w:rsidP="00A870C9">
            <w:pPr>
              <w:adjustRightInd w:val="0"/>
              <w:jc w:val="both"/>
              <w:rPr>
                <w:sz w:val="24"/>
                <w:szCs w:val="24"/>
              </w:rPr>
            </w:pPr>
            <w:r w:rsidRPr="00F60B15">
              <w:rPr>
                <w:sz w:val="24"/>
                <w:szCs w:val="24"/>
              </w:rPr>
              <w:t xml:space="preserve">Изобразительное искусство </w:t>
            </w:r>
          </w:p>
        </w:tc>
        <w:tc>
          <w:tcPr>
            <w:tcW w:w="709" w:type="dxa"/>
          </w:tcPr>
          <w:p w14:paraId="3B82DDAA" w14:textId="77777777" w:rsidR="00A870C9" w:rsidRPr="00F60B15" w:rsidRDefault="00A870C9" w:rsidP="00A870C9">
            <w:pPr>
              <w:adjustRightInd w:val="0"/>
              <w:jc w:val="both"/>
              <w:rPr>
                <w:sz w:val="24"/>
                <w:szCs w:val="24"/>
              </w:rPr>
            </w:pPr>
            <w:r w:rsidRPr="00F60B15">
              <w:rPr>
                <w:sz w:val="24"/>
                <w:szCs w:val="24"/>
              </w:rPr>
              <w:t>1</w:t>
            </w:r>
          </w:p>
        </w:tc>
        <w:tc>
          <w:tcPr>
            <w:tcW w:w="709" w:type="dxa"/>
          </w:tcPr>
          <w:p w14:paraId="267E96E7" w14:textId="77777777" w:rsidR="00A870C9" w:rsidRPr="00F60B15" w:rsidRDefault="00A870C9" w:rsidP="00A870C9">
            <w:pPr>
              <w:adjustRightInd w:val="0"/>
              <w:jc w:val="both"/>
              <w:rPr>
                <w:sz w:val="24"/>
                <w:szCs w:val="24"/>
              </w:rPr>
            </w:pPr>
            <w:r w:rsidRPr="00F60B15">
              <w:rPr>
                <w:sz w:val="24"/>
                <w:szCs w:val="24"/>
              </w:rPr>
              <w:t>1</w:t>
            </w:r>
          </w:p>
        </w:tc>
        <w:tc>
          <w:tcPr>
            <w:tcW w:w="709" w:type="dxa"/>
          </w:tcPr>
          <w:p w14:paraId="616FF515" w14:textId="77777777" w:rsidR="00A870C9" w:rsidRPr="00F60B15" w:rsidRDefault="00A870C9" w:rsidP="00A870C9">
            <w:pPr>
              <w:adjustRightInd w:val="0"/>
              <w:jc w:val="both"/>
              <w:rPr>
                <w:sz w:val="24"/>
                <w:szCs w:val="24"/>
              </w:rPr>
            </w:pPr>
            <w:r w:rsidRPr="00F60B15">
              <w:rPr>
                <w:sz w:val="24"/>
                <w:szCs w:val="24"/>
              </w:rPr>
              <w:t>1</w:t>
            </w:r>
          </w:p>
        </w:tc>
        <w:tc>
          <w:tcPr>
            <w:tcW w:w="708" w:type="dxa"/>
          </w:tcPr>
          <w:p w14:paraId="1F1A0651" w14:textId="77777777" w:rsidR="00A870C9" w:rsidRPr="00F60B15" w:rsidRDefault="00A870C9" w:rsidP="00A870C9">
            <w:pPr>
              <w:adjustRightInd w:val="0"/>
              <w:jc w:val="both"/>
              <w:rPr>
                <w:sz w:val="24"/>
                <w:szCs w:val="24"/>
              </w:rPr>
            </w:pPr>
            <w:r w:rsidRPr="00F60B15">
              <w:rPr>
                <w:sz w:val="24"/>
                <w:szCs w:val="24"/>
              </w:rPr>
              <w:t>1</w:t>
            </w:r>
          </w:p>
        </w:tc>
        <w:tc>
          <w:tcPr>
            <w:tcW w:w="851" w:type="dxa"/>
          </w:tcPr>
          <w:p w14:paraId="4471032E" w14:textId="77777777" w:rsidR="00A870C9" w:rsidRPr="00F60B15" w:rsidRDefault="00A870C9" w:rsidP="00A870C9">
            <w:pPr>
              <w:adjustRightInd w:val="0"/>
              <w:jc w:val="both"/>
              <w:rPr>
                <w:sz w:val="24"/>
                <w:szCs w:val="24"/>
              </w:rPr>
            </w:pPr>
            <w:r w:rsidRPr="00F60B15">
              <w:rPr>
                <w:sz w:val="24"/>
                <w:szCs w:val="24"/>
              </w:rPr>
              <w:t>4</w:t>
            </w:r>
          </w:p>
        </w:tc>
      </w:tr>
      <w:tr w:rsidR="00A870C9" w:rsidRPr="00EF2DF0" w14:paraId="4DA48289" w14:textId="77777777" w:rsidTr="00B77447">
        <w:tc>
          <w:tcPr>
            <w:tcW w:w="2552" w:type="dxa"/>
            <w:vMerge/>
          </w:tcPr>
          <w:p w14:paraId="46356DC2" w14:textId="77777777" w:rsidR="00A870C9" w:rsidRPr="00F60B15" w:rsidRDefault="00A870C9" w:rsidP="00F60B15">
            <w:pPr>
              <w:adjustRightInd w:val="0"/>
              <w:rPr>
                <w:sz w:val="24"/>
                <w:szCs w:val="24"/>
              </w:rPr>
            </w:pPr>
          </w:p>
        </w:tc>
        <w:tc>
          <w:tcPr>
            <w:tcW w:w="3118" w:type="dxa"/>
          </w:tcPr>
          <w:p w14:paraId="0AC09774" w14:textId="77777777" w:rsidR="00A870C9" w:rsidRPr="00F60B15" w:rsidRDefault="00A870C9" w:rsidP="00A870C9">
            <w:pPr>
              <w:adjustRightInd w:val="0"/>
              <w:jc w:val="both"/>
              <w:rPr>
                <w:sz w:val="24"/>
                <w:szCs w:val="24"/>
              </w:rPr>
            </w:pPr>
            <w:r w:rsidRPr="00F60B15">
              <w:rPr>
                <w:sz w:val="24"/>
                <w:szCs w:val="24"/>
              </w:rPr>
              <w:t xml:space="preserve">Музыка </w:t>
            </w:r>
          </w:p>
        </w:tc>
        <w:tc>
          <w:tcPr>
            <w:tcW w:w="709" w:type="dxa"/>
          </w:tcPr>
          <w:p w14:paraId="197EE6CE" w14:textId="77777777" w:rsidR="00A870C9" w:rsidRPr="00F60B15" w:rsidRDefault="00A870C9" w:rsidP="00A870C9">
            <w:pPr>
              <w:adjustRightInd w:val="0"/>
              <w:jc w:val="both"/>
              <w:rPr>
                <w:sz w:val="24"/>
                <w:szCs w:val="24"/>
              </w:rPr>
            </w:pPr>
            <w:r w:rsidRPr="00F60B15">
              <w:rPr>
                <w:sz w:val="24"/>
                <w:szCs w:val="24"/>
              </w:rPr>
              <w:t>1</w:t>
            </w:r>
          </w:p>
        </w:tc>
        <w:tc>
          <w:tcPr>
            <w:tcW w:w="709" w:type="dxa"/>
          </w:tcPr>
          <w:p w14:paraId="34692003" w14:textId="77777777" w:rsidR="00A870C9" w:rsidRPr="00F60B15" w:rsidRDefault="00A870C9" w:rsidP="00A870C9">
            <w:pPr>
              <w:adjustRightInd w:val="0"/>
              <w:jc w:val="both"/>
              <w:rPr>
                <w:sz w:val="24"/>
                <w:szCs w:val="24"/>
              </w:rPr>
            </w:pPr>
            <w:r w:rsidRPr="00F60B15">
              <w:rPr>
                <w:sz w:val="24"/>
                <w:szCs w:val="24"/>
              </w:rPr>
              <w:t>1</w:t>
            </w:r>
          </w:p>
        </w:tc>
        <w:tc>
          <w:tcPr>
            <w:tcW w:w="709" w:type="dxa"/>
          </w:tcPr>
          <w:p w14:paraId="3FFDEF41" w14:textId="77777777" w:rsidR="00A870C9" w:rsidRPr="00F60B15" w:rsidRDefault="00A870C9" w:rsidP="00A870C9">
            <w:pPr>
              <w:adjustRightInd w:val="0"/>
              <w:jc w:val="both"/>
              <w:rPr>
                <w:sz w:val="24"/>
                <w:szCs w:val="24"/>
              </w:rPr>
            </w:pPr>
            <w:r w:rsidRPr="00F60B15">
              <w:rPr>
                <w:sz w:val="24"/>
                <w:szCs w:val="24"/>
              </w:rPr>
              <w:t>1</w:t>
            </w:r>
          </w:p>
        </w:tc>
        <w:tc>
          <w:tcPr>
            <w:tcW w:w="708" w:type="dxa"/>
          </w:tcPr>
          <w:p w14:paraId="0BD05421" w14:textId="77777777" w:rsidR="00A870C9" w:rsidRPr="00F60B15" w:rsidRDefault="00A870C9" w:rsidP="00A870C9">
            <w:pPr>
              <w:adjustRightInd w:val="0"/>
              <w:jc w:val="both"/>
              <w:rPr>
                <w:sz w:val="24"/>
                <w:szCs w:val="24"/>
              </w:rPr>
            </w:pPr>
            <w:r w:rsidRPr="00F60B15">
              <w:rPr>
                <w:sz w:val="24"/>
                <w:szCs w:val="24"/>
              </w:rPr>
              <w:t>1</w:t>
            </w:r>
          </w:p>
        </w:tc>
        <w:tc>
          <w:tcPr>
            <w:tcW w:w="851" w:type="dxa"/>
          </w:tcPr>
          <w:p w14:paraId="52381C5A" w14:textId="77777777" w:rsidR="00A870C9" w:rsidRPr="00F60B15" w:rsidRDefault="00A870C9" w:rsidP="00A870C9">
            <w:pPr>
              <w:adjustRightInd w:val="0"/>
              <w:jc w:val="both"/>
              <w:rPr>
                <w:sz w:val="24"/>
                <w:szCs w:val="24"/>
              </w:rPr>
            </w:pPr>
            <w:r w:rsidRPr="00F60B15">
              <w:rPr>
                <w:sz w:val="24"/>
                <w:szCs w:val="24"/>
              </w:rPr>
              <w:t>4</w:t>
            </w:r>
          </w:p>
        </w:tc>
      </w:tr>
      <w:tr w:rsidR="00A870C9" w:rsidRPr="00EF2DF0" w14:paraId="09457497" w14:textId="77777777" w:rsidTr="00B77447">
        <w:tc>
          <w:tcPr>
            <w:tcW w:w="2552" w:type="dxa"/>
          </w:tcPr>
          <w:p w14:paraId="3B309371" w14:textId="77777777" w:rsidR="00A870C9" w:rsidRPr="00F60B15" w:rsidRDefault="00A870C9" w:rsidP="00F60B15">
            <w:pPr>
              <w:adjustRightInd w:val="0"/>
              <w:rPr>
                <w:sz w:val="24"/>
                <w:szCs w:val="24"/>
              </w:rPr>
            </w:pPr>
            <w:r w:rsidRPr="00F60B15">
              <w:rPr>
                <w:sz w:val="24"/>
                <w:szCs w:val="24"/>
              </w:rPr>
              <w:t xml:space="preserve">Технология </w:t>
            </w:r>
          </w:p>
        </w:tc>
        <w:tc>
          <w:tcPr>
            <w:tcW w:w="3118" w:type="dxa"/>
          </w:tcPr>
          <w:p w14:paraId="51952F71" w14:textId="77777777" w:rsidR="00A870C9" w:rsidRPr="00F60B15" w:rsidRDefault="00A870C9" w:rsidP="00A870C9">
            <w:pPr>
              <w:adjustRightInd w:val="0"/>
              <w:jc w:val="both"/>
              <w:rPr>
                <w:sz w:val="24"/>
                <w:szCs w:val="24"/>
              </w:rPr>
            </w:pPr>
            <w:r w:rsidRPr="00F60B15">
              <w:rPr>
                <w:sz w:val="24"/>
                <w:szCs w:val="24"/>
              </w:rPr>
              <w:t xml:space="preserve">Технология </w:t>
            </w:r>
          </w:p>
        </w:tc>
        <w:tc>
          <w:tcPr>
            <w:tcW w:w="709" w:type="dxa"/>
          </w:tcPr>
          <w:p w14:paraId="6349D046" w14:textId="77777777" w:rsidR="00A870C9" w:rsidRPr="00F60B15" w:rsidRDefault="00A870C9" w:rsidP="00A870C9">
            <w:pPr>
              <w:adjustRightInd w:val="0"/>
              <w:jc w:val="both"/>
              <w:rPr>
                <w:sz w:val="24"/>
                <w:szCs w:val="24"/>
              </w:rPr>
            </w:pPr>
            <w:r w:rsidRPr="00F60B15">
              <w:rPr>
                <w:sz w:val="24"/>
                <w:szCs w:val="24"/>
              </w:rPr>
              <w:t>1</w:t>
            </w:r>
          </w:p>
        </w:tc>
        <w:tc>
          <w:tcPr>
            <w:tcW w:w="709" w:type="dxa"/>
          </w:tcPr>
          <w:p w14:paraId="21C7FF8C" w14:textId="77777777" w:rsidR="00A870C9" w:rsidRPr="00F60B15" w:rsidRDefault="00A870C9" w:rsidP="00A870C9">
            <w:pPr>
              <w:adjustRightInd w:val="0"/>
              <w:jc w:val="both"/>
              <w:rPr>
                <w:sz w:val="24"/>
                <w:szCs w:val="24"/>
              </w:rPr>
            </w:pPr>
            <w:r w:rsidRPr="00F60B15">
              <w:rPr>
                <w:sz w:val="24"/>
                <w:szCs w:val="24"/>
              </w:rPr>
              <w:t>1</w:t>
            </w:r>
          </w:p>
        </w:tc>
        <w:tc>
          <w:tcPr>
            <w:tcW w:w="709" w:type="dxa"/>
          </w:tcPr>
          <w:p w14:paraId="10A369D7" w14:textId="77777777" w:rsidR="00A870C9" w:rsidRPr="00F60B15" w:rsidRDefault="00A870C9" w:rsidP="00A870C9">
            <w:pPr>
              <w:adjustRightInd w:val="0"/>
              <w:jc w:val="both"/>
              <w:rPr>
                <w:sz w:val="24"/>
                <w:szCs w:val="24"/>
              </w:rPr>
            </w:pPr>
            <w:r w:rsidRPr="00F60B15">
              <w:rPr>
                <w:sz w:val="24"/>
                <w:szCs w:val="24"/>
              </w:rPr>
              <w:t>1</w:t>
            </w:r>
          </w:p>
        </w:tc>
        <w:tc>
          <w:tcPr>
            <w:tcW w:w="708" w:type="dxa"/>
          </w:tcPr>
          <w:p w14:paraId="6820179F" w14:textId="77777777" w:rsidR="00A870C9" w:rsidRPr="00F60B15" w:rsidRDefault="00A870C9" w:rsidP="00A870C9">
            <w:pPr>
              <w:adjustRightInd w:val="0"/>
              <w:jc w:val="both"/>
              <w:rPr>
                <w:sz w:val="24"/>
                <w:szCs w:val="24"/>
              </w:rPr>
            </w:pPr>
            <w:r w:rsidRPr="00F60B15">
              <w:rPr>
                <w:sz w:val="24"/>
                <w:szCs w:val="24"/>
              </w:rPr>
              <w:t>1</w:t>
            </w:r>
          </w:p>
        </w:tc>
        <w:tc>
          <w:tcPr>
            <w:tcW w:w="851" w:type="dxa"/>
          </w:tcPr>
          <w:p w14:paraId="323729A5" w14:textId="77777777" w:rsidR="00A870C9" w:rsidRPr="00F60B15" w:rsidRDefault="00A870C9" w:rsidP="00A870C9">
            <w:pPr>
              <w:adjustRightInd w:val="0"/>
              <w:jc w:val="both"/>
              <w:rPr>
                <w:sz w:val="24"/>
                <w:szCs w:val="24"/>
              </w:rPr>
            </w:pPr>
            <w:r w:rsidRPr="00F60B15">
              <w:rPr>
                <w:sz w:val="24"/>
                <w:szCs w:val="24"/>
              </w:rPr>
              <w:t>4</w:t>
            </w:r>
          </w:p>
        </w:tc>
      </w:tr>
      <w:tr w:rsidR="00A870C9" w:rsidRPr="00EF2DF0" w14:paraId="336CFB16" w14:textId="77777777" w:rsidTr="00B77447">
        <w:tc>
          <w:tcPr>
            <w:tcW w:w="2552" w:type="dxa"/>
          </w:tcPr>
          <w:p w14:paraId="48966992" w14:textId="77777777" w:rsidR="00A870C9" w:rsidRPr="00F60B15" w:rsidRDefault="00A870C9" w:rsidP="00F60B15">
            <w:pPr>
              <w:adjustRightInd w:val="0"/>
              <w:rPr>
                <w:sz w:val="24"/>
                <w:szCs w:val="24"/>
              </w:rPr>
            </w:pPr>
            <w:r w:rsidRPr="00F60B15">
              <w:rPr>
                <w:sz w:val="24"/>
                <w:szCs w:val="24"/>
              </w:rPr>
              <w:t>Физическая культура</w:t>
            </w:r>
          </w:p>
        </w:tc>
        <w:tc>
          <w:tcPr>
            <w:tcW w:w="3118" w:type="dxa"/>
          </w:tcPr>
          <w:p w14:paraId="4D5CE007" w14:textId="77777777" w:rsidR="00A870C9" w:rsidRPr="00F60B15" w:rsidRDefault="00A870C9" w:rsidP="00A870C9">
            <w:pPr>
              <w:adjustRightInd w:val="0"/>
              <w:jc w:val="both"/>
              <w:rPr>
                <w:sz w:val="24"/>
                <w:szCs w:val="24"/>
              </w:rPr>
            </w:pPr>
            <w:r w:rsidRPr="00F60B15">
              <w:rPr>
                <w:sz w:val="24"/>
                <w:szCs w:val="24"/>
              </w:rPr>
              <w:t>Физическая культура</w:t>
            </w:r>
          </w:p>
        </w:tc>
        <w:tc>
          <w:tcPr>
            <w:tcW w:w="709" w:type="dxa"/>
          </w:tcPr>
          <w:p w14:paraId="7F0B4C26" w14:textId="77777777" w:rsidR="00A870C9" w:rsidRPr="00F60B15" w:rsidRDefault="00A870C9" w:rsidP="00A870C9">
            <w:pPr>
              <w:adjustRightInd w:val="0"/>
              <w:jc w:val="both"/>
              <w:rPr>
                <w:sz w:val="24"/>
                <w:szCs w:val="24"/>
              </w:rPr>
            </w:pPr>
            <w:r w:rsidRPr="00F60B15">
              <w:rPr>
                <w:sz w:val="24"/>
                <w:szCs w:val="24"/>
              </w:rPr>
              <w:t>2</w:t>
            </w:r>
          </w:p>
        </w:tc>
        <w:tc>
          <w:tcPr>
            <w:tcW w:w="709" w:type="dxa"/>
          </w:tcPr>
          <w:p w14:paraId="6F754550" w14:textId="77777777" w:rsidR="00A870C9" w:rsidRPr="00F60B15" w:rsidRDefault="00A870C9" w:rsidP="00A870C9">
            <w:pPr>
              <w:adjustRightInd w:val="0"/>
              <w:jc w:val="both"/>
              <w:rPr>
                <w:sz w:val="24"/>
                <w:szCs w:val="24"/>
              </w:rPr>
            </w:pPr>
            <w:r w:rsidRPr="00F60B15">
              <w:rPr>
                <w:sz w:val="24"/>
                <w:szCs w:val="24"/>
              </w:rPr>
              <w:t>2</w:t>
            </w:r>
          </w:p>
        </w:tc>
        <w:tc>
          <w:tcPr>
            <w:tcW w:w="709" w:type="dxa"/>
          </w:tcPr>
          <w:p w14:paraId="00F1037B" w14:textId="77777777" w:rsidR="00A870C9" w:rsidRPr="00F60B15" w:rsidRDefault="00A870C9" w:rsidP="00A870C9">
            <w:pPr>
              <w:adjustRightInd w:val="0"/>
              <w:jc w:val="both"/>
              <w:rPr>
                <w:sz w:val="24"/>
                <w:szCs w:val="24"/>
              </w:rPr>
            </w:pPr>
            <w:r w:rsidRPr="00F60B15">
              <w:rPr>
                <w:sz w:val="24"/>
                <w:szCs w:val="24"/>
              </w:rPr>
              <w:t>2</w:t>
            </w:r>
          </w:p>
        </w:tc>
        <w:tc>
          <w:tcPr>
            <w:tcW w:w="708" w:type="dxa"/>
          </w:tcPr>
          <w:p w14:paraId="391F2B13" w14:textId="77777777" w:rsidR="00A870C9" w:rsidRPr="00F60B15" w:rsidRDefault="00A870C9" w:rsidP="00A870C9">
            <w:pPr>
              <w:adjustRightInd w:val="0"/>
              <w:jc w:val="both"/>
              <w:rPr>
                <w:sz w:val="24"/>
                <w:szCs w:val="24"/>
              </w:rPr>
            </w:pPr>
            <w:r w:rsidRPr="00F60B15">
              <w:rPr>
                <w:sz w:val="24"/>
                <w:szCs w:val="24"/>
              </w:rPr>
              <w:t>2</w:t>
            </w:r>
          </w:p>
        </w:tc>
        <w:tc>
          <w:tcPr>
            <w:tcW w:w="851" w:type="dxa"/>
          </w:tcPr>
          <w:p w14:paraId="7BC443E1" w14:textId="77777777" w:rsidR="00A870C9" w:rsidRPr="00F60B15" w:rsidRDefault="00A870C9" w:rsidP="00A870C9">
            <w:pPr>
              <w:adjustRightInd w:val="0"/>
              <w:jc w:val="both"/>
              <w:rPr>
                <w:sz w:val="24"/>
                <w:szCs w:val="24"/>
              </w:rPr>
            </w:pPr>
            <w:r w:rsidRPr="00F60B15">
              <w:rPr>
                <w:sz w:val="24"/>
                <w:szCs w:val="24"/>
              </w:rPr>
              <w:t>8</w:t>
            </w:r>
          </w:p>
        </w:tc>
      </w:tr>
      <w:tr w:rsidR="00A870C9" w:rsidRPr="00EF2DF0" w14:paraId="20685899" w14:textId="77777777" w:rsidTr="00B77447">
        <w:tc>
          <w:tcPr>
            <w:tcW w:w="2552" w:type="dxa"/>
          </w:tcPr>
          <w:p w14:paraId="76E947A4" w14:textId="77777777" w:rsidR="00A870C9" w:rsidRPr="00F60B15" w:rsidRDefault="00A870C9" w:rsidP="00A870C9">
            <w:pPr>
              <w:adjustRightInd w:val="0"/>
              <w:jc w:val="both"/>
              <w:rPr>
                <w:sz w:val="24"/>
                <w:szCs w:val="24"/>
              </w:rPr>
            </w:pPr>
          </w:p>
        </w:tc>
        <w:tc>
          <w:tcPr>
            <w:tcW w:w="3118" w:type="dxa"/>
          </w:tcPr>
          <w:p w14:paraId="6E6E57CF" w14:textId="77777777" w:rsidR="00A870C9" w:rsidRPr="00F60B15" w:rsidRDefault="00A870C9" w:rsidP="00A870C9">
            <w:pPr>
              <w:adjustRightInd w:val="0"/>
              <w:jc w:val="both"/>
              <w:rPr>
                <w:b/>
                <w:sz w:val="24"/>
                <w:szCs w:val="24"/>
              </w:rPr>
            </w:pPr>
            <w:r w:rsidRPr="00F60B15">
              <w:rPr>
                <w:b/>
                <w:sz w:val="24"/>
                <w:szCs w:val="24"/>
              </w:rPr>
              <w:t xml:space="preserve">Итого </w:t>
            </w:r>
          </w:p>
        </w:tc>
        <w:tc>
          <w:tcPr>
            <w:tcW w:w="709" w:type="dxa"/>
          </w:tcPr>
          <w:p w14:paraId="1A2B9C82" w14:textId="77777777" w:rsidR="00A870C9" w:rsidRPr="00F60B15" w:rsidRDefault="00A870C9" w:rsidP="00A870C9">
            <w:pPr>
              <w:adjustRightInd w:val="0"/>
              <w:jc w:val="both"/>
              <w:rPr>
                <w:sz w:val="24"/>
                <w:szCs w:val="24"/>
              </w:rPr>
            </w:pPr>
            <w:r w:rsidRPr="00F60B15">
              <w:rPr>
                <w:sz w:val="24"/>
                <w:szCs w:val="24"/>
              </w:rPr>
              <w:t>20</w:t>
            </w:r>
          </w:p>
        </w:tc>
        <w:tc>
          <w:tcPr>
            <w:tcW w:w="709" w:type="dxa"/>
          </w:tcPr>
          <w:p w14:paraId="161FE7E4" w14:textId="77777777" w:rsidR="00A870C9" w:rsidRPr="00F60B15" w:rsidRDefault="00A870C9" w:rsidP="00A870C9">
            <w:pPr>
              <w:adjustRightInd w:val="0"/>
              <w:jc w:val="both"/>
              <w:rPr>
                <w:sz w:val="24"/>
                <w:szCs w:val="24"/>
              </w:rPr>
            </w:pPr>
            <w:r w:rsidRPr="00F60B15">
              <w:rPr>
                <w:sz w:val="24"/>
                <w:szCs w:val="24"/>
              </w:rPr>
              <w:t>22</w:t>
            </w:r>
          </w:p>
        </w:tc>
        <w:tc>
          <w:tcPr>
            <w:tcW w:w="709" w:type="dxa"/>
          </w:tcPr>
          <w:p w14:paraId="610FE64D" w14:textId="77777777" w:rsidR="00A870C9" w:rsidRPr="00F60B15" w:rsidRDefault="00A870C9" w:rsidP="00A870C9">
            <w:pPr>
              <w:adjustRightInd w:val="0"/>
              <w:jc w:val="both"/>
              <w:rPr>
                <w:sz w:val="24"/>
                <w:szCs w:val="24"/>
              </w:rPr>
            </w:pPr>
            <w:r w:rsidRPr="00F60B15">
              <w:rPr>
                <w:sz w:val="24"/>
                <w:szCs w:val="24"/>
              </w:rPr>
              <w:t>22</w:t>
            </w:r>
          </w:p>
        </w:tc>
        <w:tc>
          <w:tcPr>
            <w:tcW w:w="708" w:type="dxa"/>
          </w:tcPr>
          <w:p w14:paraId="3A02F4F6" w14:textId="77777777" w:rsidR="00A870C9" w:rsidRPr="00F60B15" w:rsidRDefault="00A870C9" w:rsidP="00A870C9">
            <w:pPr>
              <w:adjustRightInd w:val="0"/>
              <w:jc w:val="both"/>
              <w:rPr>
                <w:sz w:val="24"/>
                <w:szCs w:val="24"/>
              </w:rPr>
            </w:pPr>
            <w:r w:rsidRPr="00F60B15">
              <w:rPr>
                <w:sz w:val="24"/>
                <w:szCs w:val="24"/>
              </w:rPr>
              <w:t>23</w:t>
            </w:r>
          </w:p>
        </w:tc>
        <w:tc>
          <w:tcPr>
            <w:tcW w:w="851" w:type="dxa"/>
          </w:tcPr>
          <w:p w14:paraId="1E7C44CE" w14:textId="77777777" w:rsidR="00A870C9" w:rsidRPr="00F60B15" w:rsidRDefault="00A870C9" w:rsidP="00A870C9">
            <w:pPr>
              <w:adjustRightInd w:val="0"/>
              <w:jc w:val="both"/>
              <w:rPr>
                <w:sz w:val="24"/>
                <w:szCs w:val="24"/>
              </w:rPr>
            </w:pPr>
            <w:r w:rsidRPr="00F60B15">
              <w:rPr>
                <w:sz w:val="24"/>
                <w:szCs w:val="24"/>
              </w:rPr>
              <w:t>87</w:t>
            </w:r>
          </w:p>
        </w:tc>
      </w:tr>
      <w:tr w:rsidR="00A870C9" w:rsidRPr="00EF2DF0" w14:paraId="6469BF02" w14:textId="77777777" w:rsidTr="003F52C3">
        <w:tc>
          <w:tcPr>
            <w:tcW w:w="9356" w:type="dxa"/>
            <w:gridSpan w:val="7"/>
          </w:tcPr>
          <w:p w14:paraId="5E1B9D2D" w14:textId="77777777" w:rsidR="00A870C9" w:rsidRPr="00F60B15" w:rsidRDefault="00A870C9" w:rsidP="003F52C3">
            <w:pPr>
              <w:adjustRightInd w:val="0"/>
              <w:spacing w:line="276" w:lineRule="auto"/>
              <w:jc w:val="center"/>
              <w:rPr>
                <w:b/>
                <w:sz w:val="24"/>
              </w:rPr>
            </w:pPr>
            <w:r w:rsidRPr="00F60B15">
              <w:rPr>
                <w:b/>
                <w:sz w:val="24"/>
              </w:rPr>
              <w:t>Часть, формируемая участниками общеобразовательных отношений</w:t>
            </w:r>
          </w:p>
        </w:tc>
      </w:tr>
      <w:tr w:rsidR="00A870C9" w:rsidRPr="00EF2DF0" w14:paraId="29B70DBD" w14:textId="77777777" w:rsidTr="003F52C3">
        <w:tc>
          <w:tcPr>
            <w:tcW w:w="5670" w:type="dxa"/>
            <w:gridSpan w:val="2"/>
          </w:tcPr>
          <w:p w14:paraId="47D18CA3" w14:textId="77777777" w:rsidR="00A870C9" w:rsidRPr="00F60B15" w:rsidRDefault="00A870C9" w:rsidP="00A870C9">
            <w:pPr>
              <w:adjustRightInd w:val="0"/>
              <w:jc w:val="center"/>
              <w:rPr>
                <w:b/>
                <w:sz w:val="24"/>
              </w:rPr>
            </w:pPr>
            <w:r w:rsidRPr="00F60B15">
              <w:rPr>
                <w:b/>
                <w:sz w:val="24"/>
              </w:rPr>
              <w:t>Учебные предметы, курсы, модули по выбору обучающихся, родителей (законных представителей) несовершеннолетних обучающихся</w:t>
            </w:r>
          </w:p>
        </w:tc>
        <w:tc>
          <w:tcPr>
            <w:tcW w:w="709" w:type="dxa"/>
          </w:tcPr>
          <w:p w14:paraId="4D0D2C0B" w14:textId="77777777" w:rsidR="00A870C9" w:rsidRPr="00F60B15" w:rsidRDefault="00A870C9" w:rsidP="00A870C9">
            <w:pPr>
              <w:adjustRightInd w:val="0"/>
              <w:jc w:val="center"/>
              <w:rPr>
                <w:sz w:val="24"/>
              </w:rPr>
            </w:pPr>
            <w:r w:rsidRPr="00F60B15">
              <w:rPr>
                <w:sz w:val="24"/>
              </w:rPr>
              <w:t>1</w:t>
            </w:r>
          </w:p>
        </w:tc>
        <w:tc>
          <w:tcPr>
            <w:tcW w:w="709" w:type="dxa"/>
          </w:tcPr>
          <w:p w14:paraId="0D5F923E" w14:textId="77777777" w:rsidR="00A870C9" w:rsidRPr="00F60B15" w:rsidRDefault="00A870C9" w:rsidP="00A870C9">
            <w:pPr>
              <w:adjustRightInd w:val="0"/>
              <w:jc w:val="center"/>
              <w:rPr>
                <w:sz w:val="24"/>
              </w:rPr>
            </w:pPr>
            <w:r w:rsidRPr="00F60B15">
              <w:rPr>
                <w:sz w:val="24"/>
              </w:rPr>
              <w:t>1</w:t>
            </w:r>
          </w:p>
        </w:tc>
        <w:tc>
          <w:tcPr>
            <w:tcW w:w="709" w:type="dxa"/>
          </w:tcPr>
          <w:p w14:paraId="267A0BBF" w14:textId="77777777" w:rsidR="00A870C9" w:rsidRPr="00F60B15" w:rsidRDefault="00A870C9" w:rsidP="00A870C9">
            <w:pPr>
              <w:adjustRightInd w:val="0"/>
              <w:jc w:val="center"/>
              <w:rPr>
                <w:sz w:val="24"/>
              </w:rPr>
            </w:pPr>
            <w:r w:rsidRPr="00F60B15">
              <w:rPr>
                <w:sz w:val="24"/>
              </w:rPr>
              <w:t>1</w:t>
            </w:r>
          </w:p>
        </w:tc>
        <w:tc>
          <w:tcPr>
            <w:tcW w:w="708" w:type="dxa"/>
          </w:tcPr>
          <w:p w14:paraId="33217335" w14:textId="77777777" w:rsidR="00A870C9" w:rsidRPr="00F60B15" w:rsidRDefault="00A870C9" w:rsidP="00A870C9">
            <w:pPr>
              <w:adjustRightInd w:val="0"/>
              <w:jc w:val="center"/>
              <w:rPr>
                <w:sz w:val="24"/>
              </w:rPr>
            </w:pPr>
            <w:r w:rsidRPr="00F60B15">
              <w:rPr>
                <w:sz w:val="24"/>
              </w:rPr>
              <w:t>0</w:t>
            </w:r>
          </w:p>
        </w:tc>
        <w:tc>
          <w:tcPr>
            <w:tcW w:w="851" w:type="dxa"/>
          </w:tcPr>
          <w:p w14:paraId="254D8369" w14:textId="77777777" w:rsidR="00A870C9" w:rsidRPr="00F60B15" w:rsidRDefault="00A870C9" w:rsidP="00A870C9">
            <w:pPr>
              <w:adjustRightInd w:val="0"/>
              <w:jc w:val="center"/>
              <w:rPr>
                <w:sz w:val="24"/>
              </w:rPr>
            </w:pPr>
            <w:r w:rsidRPr="00F60B15">
              <w:rPr>
                <w:sz w:val="24"/>
              </w:rPr>
              <w:t>3</w:t>
            </w:r>
          </w:p>
        </w:tc>
      </w:tr>
      <w:tr w:rsidR="00A870C9" w:rsidRPr="00EF2DF0" w14:paraId="624FF524" w14:textId="77777777" w:rsidTr="003F52C3">
        <w:tc>
          <w:tcPr>
            <w:tcW w:w="5670" w:type="dxa"/>
            <w:gridSpan w:val="2"/>
          </w:tcPr>
          <w:p w14:paraId="6E96E725" w14:textId="77777777" w:rsidR="00A870C9" w:rsidRPr="00F60B15" w:rsidRDefault="00A870C9" w:rsidP="00A870C9">
            <w:pPr>
              <w:adjustRightInd w:val="0"/>
              <w:jc w:val="center"/>
              <w:rPr>
                <w:b/>
                <w:sz w:val="24"/>
              </w:rPr>
            </w:pPr>
            <w:r w:rsidRPr="00F60B15">
              <w:rPr>
                <w:b/>
                <w:sz w:val="24"/>
              </w:rPr>
              <w:t>Финансовая грамотность</w:t>
            </w:r>
          </w:p>
        </w:tc>
        <w:tc>
          <w:tcPr>
            <w:tcW w:w="709" w:type="dxa"/>
          </w:tcPr>
          <w:p w14:paraId="2E2E6E54" w14:textId="77777777" w:rsidR="00A870C9" w:rsidRPr="00F60B15" w:rsidRDefault="00A870C9" w:rsidP="00A870C9">
            <w:pPr>
              <w:adjustRightInd w:val="0"/>
              <w:jc w:val="center"/>
              <w:rPr>
                <w:sz w:val="24"/>
              </w:rPr>
            </w:pPr>
          </w:p>
        </w:tc>
        <w:tc>
          <w:tcPr>
            <w:tcW w:w="709" w:type="dxa"/>
          </w:tcPr>
          <w:p w14:paraId="464B57F8" w14:textId="77777777" w:rsidR="00A870C9" w:rsidRPr="00F60B15" w:rsidRDefault="00A870C9" w:rsidP="00A870C9">
            <w:pPr>
              <w:adjustRightInd w:val="0"/>
              <w:jc w:val="center"/>
              <w:rPr>
                <w:sz w:val="24"/>
              </w:rPr>
            </w:pPr>
          </w:p>
        </w:tc>
        <w:tc>
          <w:tcPr>
            <w:tcW w:w="709" w:type="dxa"/>
          </w:tcPr>
          <w:p w14:paraId="537A9B8F" w14:textId="77777777" w:rsidR="00A870C9" w:rsidRPr="00F60B15" w:rsidRDefault="00A870C9" w:rsidP="00A870C9">
            <w:pPr>
              <w:adjustRightInd w:val="0"/>
              <w:jc w:val="center"/>
              <w:rPr>
                <w:sz w:val="24"/>
              </w:rPr>
            </w:pPr>
            <w:r w:rsidRPr="00F60B15">
              <w:rPr>
                <w:sz w:val="24"/>
              </w:rPr>
              <w:t>1</w:t>
            </w:r>
          </w:p>
        </w:tc>
        <w:tc>
          <w:tcPr>
            <w:tcW w:w="708" w:type="dxa"/>
          </w:tcPr>
          <w:p w14:paraId="21AEAE51" w14:textId="77777777" w:rsidR="00A870C9" w:rsidRPr="00F60B15" w:rsidRDefault="00A870C9" w:rsidP="00A870C9">
            <w:pPr>
              <w:adjustRightInd w:val="0"/>
              <w:jc w:val="center"/>
              <w:rPr>
                <w:sz w:val="24"/>
              </w:rPr>
            </w:pPr>
          </w:p>
        </w:tc>
        <w:tc>
          <w:tcPr>
            <w:tcW w:w="851" w:type="dxa"/>
          </w:tcPr>
          <w:p w14:paraId="45622C72" w14:textId="77777777" w:rsidR="00A870C9" w:rsidRPr="00F60B15" w:rsidRDefault="00A870C9" w:rsidP="00A870C9">
            <w:pPr>
              <w:adjustRightInd w:val="0"/>
              <w:jc w:val="center"/>
              <w:rPr>
                <w:sz w:val="24"/>
              </w:rPr>
            </w:pPr>
          </w:p>
        </w:tc>
      </w:tr>
      <w:tr w:rsidR="00A870C9" w:rsidRPr="00EF2DF0" w14:paraId="51ACB296" w14:textId="77777777" w:rsidTr="003F52C3">
        <w:tc>
          <w:tcPr>
            <w:tcW w:w="5670" w:type="dxa"/>
            <w:gridSpan w:val="2"/>
          </w:tcPr>
          <w:p w14:paraId="307C5D37" w14:textId="77777777" w:rsidR="00A870C9" w:rsidRPr="00F60B15" w:rsidRDefault="00A870C9" w:rsidP="00A870C9">
            <w:pPr>
              <w:adjustRightInd w:val="0"/>
              <w:jc w:val="center"/>
              <w:rPr>
                <w:b/>
                <w:sz w:val="24"/>
              </w:rPr>
            </w:pPr>
            <w:r w:rsidRPr="00F60B15">
              <w:rPr>
                <w:b/>
                <w:sz w:val="24"/>
              </w:rPr>
              <w:t>Литературное чтение</w:t>
            </w:r>
          </w:p>
        </w:tc>
        <w:tc>
          <w:tcPr>
            <w:tcW w:w="709" w:type="dxa"/>
          </w:tcPr>
          <w:p w14:paraId="2E10D97A" w14:textId="77777777" w:rsidR="00A870C9" w:rsidRPr="00F60B15" w:rsidRDefault="00A870C9" w:rsidP="00A870C9">
            <w:pPr>
              <w:adjustRightInd w:val="0"/>
              <w:jc w:val="center"/>
              <w:rPr>
                <w:sz w:val="24"/>
              </w:rPr>
            </w:pPr>
            <w:r w:rsidRPr="00F60B15">
              <w:rPr>
                <w:sz w:val="24"/>
              </w:rPr>
              <w:t>1</w:t>
            </w:r>
          </w:p>
        </w:tc>
        <w:tc>
          <w:tcPr>
            <w:tcW w:w="709" w:type="dxa"/>
          </w:tcPr>
          <w:p w14:paraId="5773F6A2" w14:textId="77777777" w:rsidR="00A870C9" w:rsidRPr="00F60B15" w:rsidRDefault="00A870C9" w:rsidP="00A870C9">
            <w:pPr>
              <w:adjustRightInd w:val="0"/>
              <w:jc w:val="center"/>
              <w:rPr>
                <w:sz w:val="24"/>
              </w:rPr>
            </w:pPr>
          </w:p>
        </w:tc>
        <w:tc>
          <w:tcPr>
            <w:tcW w:w="709" w:type="dxa"/>
          </w:tcPr>
          <w:p w14:paraId="16C99279" w14:textId="77777777" w:rsidR="00A870C9" w:rsidRPr="00F60B15" w:rsidRDefault="00A870C9" w:rsidP="00A870C9">
            <w:pPr>
              <w:adjustRightInd w:val="0"/>
              <w:jc w:val="center"/>
              <w:rPr>
                <w:sz w:val="24"/>
              </w:rPr>
            </w:pPr>
          </w:p>
        </w:tc>
        <w:tc>
          <w:tcPr>
            <w:tcW w:w="708" w:type="dxa"/>
          </w:tcPr>
          <w:p w14:paraId="4E04FBD4" w14:textId="77777777" w:rsidR="00A870C9" w:rsidRPr="00F60B15" w:rsidRDefault="00A870C9" w:rsidP="00A870C9">
            <w:pPr>
              <w:adjustRightInd w:val="0"/>
              <w:jc w:val="center"/>
              <w:rPr>
                <w:sz w:val="24"/>
              </w:rPr>
            </w:pPr>
          </w:p>
        </w:tc>
        <w:tc>
          <w:tcPr>
            <w:tcW w:w="851" w:type="dxa"/>
          </w:tcPr>
          <w:p w14:paraId="303DE5FC" w14:textId="77777777" w:rsidR="00A870C9" w:rsidRPr="00F60B15" w:rsidRDefault="00A870C9" w:rsidP="00A870C9">
            <w:pPr>
              <w:adjustRightInd w:val="0"/>
              <w:jc w:val="center"/>
              <w:rPr>
                <w:sz w:val="24"/>
              </w:rPr>
            </w:pPr>
          </w:p>
        </w:tc>
      </w:tr>
      <w:tr w:rsidR="00A870C9" w:rsidRPr="00EF2DF0" w14:paraId="25961C72" w14:textId="77777777" w:rsidTr="003F52C3">
        <w:tc>
          <w:tcPr>
            <w:tcW w:w="5670" w:type="dxa"/>
            <w:gridSpan w:val="2"/>
          </w:tcPr>
          <w:p w14:paraId="694C0D9D" w14:textId="77777777" w:rsidR="00A870C9" w:rsidRPr="00F60B15" w:rsidRDefault="00A870C9" w:rsidP="00A870C9">
            <w:pPr>
              <w:adjustRightInd w:val="0"/>
              <w:jc w:val="center"/>
              <w:rPr>
                <w:b/>
                <w:sz w:val="24"/>
              </w:rPr>
            </w:pPr>
            <w:r w:rsidRPr="00F60B15">
              <w:rPr>
                <w:b/>
                <w:sz w:val="24"/>
              </w:rPr>
              <w:t>Математика</w:t>
            </w:r>
          </w:p>
        </w:tc>
        <w:tc>
          <w:tcPr>
            <w:tcW w:w="709" w:type="dxa"/>
          </w:tcPr>
          <w:p w14:paraId="25B33A2C" w14:textId="77777777" w:rsidR="00A870C9" w:rsidRPr="00F60B15" w:rsidRDefault="00A870C9" w:rsidP="00A870C9">
            <w:pPr>
              <w:adjustRightInd w:val="0"/>
              <w:jc w:val="center"/>
              <w:rPr>
                <w:sz w:val="24"/>
              </w:rPr>
            </w:pPr>
          </w:p>
        </w:tc>
        <w:tc>
          <w:tcPr>
            <w:tcW w:w="709" w:type="dxa"/>
          </w:tcPr>
          <w:p w14:paraId="67CB604E" w14:textId="77777777" w:rsidR="00A870C9" w:rsidRPr="00F60B15" w:rsidRDefault="00A870C9" w:rsidP="00A870C9">
            <w:pPr>
              <w:adjustRightInd w:val="0"/>
              <w:jc w:val="center"/>
              <w:rPr>
                <w:sz w:val="24"/>
              </w:rPr>
            </w:pPr>
            <w:r w:rsidRPr="00F60B15">
              <w:rPr>
                <w:sz w:val="24"/>
              </w:rPr>
              <w:t>1</w:t>
            </w:r>
          </w:p>
        </w:tc>
        <w:tc>
          <w:tcPr>
            <w:tcW w:w="709" w:type="dxa"/>
          </w:tcPr>
          <w:p w14:paraId="003A84A1" w14:textId="77777777" w:rsidR="00A870C9" w:rsidRPr="00F60B15" w:rsidRDefault="00A870C9" w:rsidP="00A870C9">
            <w:pPr>
              <w:adjustRightInd w:val="0"/>
              <w:jc w:val="center"/>
              <w:rPr>
                <w:sz w:val="24"/>
              </w:rPr>
            </w:pPr>
          </w:p>
        </w:tc>
        <w:tc>
          <w:tcPr>
            <w:tcW w:w="708" w:type="dxa"/>
          </w:tcPr>
          <w:p w14:paraId="5FFEC45E" w14:textId="77777777" w:rsidR="00A870C9" w:rsidRPr="00F60B15" w:rsidRDefault="00A870C9" w:rsidP="00A870C9">
            <w:pPr>
              <w:adjustRightInd w:val="0"/>
              <w:jc w:val="center"/>
              <w:rPr>
                <w:sz w:val="24"/>
              </w:rPr>
            </w:pPr>
          </w:p>
        </w:tc>
        <w:tc>
          <w:tcPr>
            <w:tcW w:w="851" w:type="dxa"/>
          </w:tcPr>
          <w:p w14:paraId="4BC0269C" w14:textId="77777777" w:rsidR="00A870C9" w:rsidRPr="00F60B15" w:rsidRDefault="00A870C9" w:rsidP="00A870C9">
            <w:pPr>
              <w:adjustRightInd w:val="0"/>
              <w:jc w:val="center"/>
              <w:rPr>
                <w:sz w:val="24"/>
              </w:rPr>
            </w:pPr>
          </w:p>
        </w:tc>
      </w:tr>
      <w:tr w:rsidR="00A870C9" w:rsidRPr="00EF2DF0" w14:paraId="76A8FAB2" w14:textId="77777777" w:rsidTr="003F52C3">
        <w:tc>
          <w:tcPr>
            <w:tcW w:w="5670" w:type="dxa"/>
            <w:gridSpan w:val="2"/>
          </w:tcPr>
          <w:p w14:paraId="0ACDF8DD" w14:textId="77777777" w:rsidR="00A870C9" w:rsidRPr="00F60B15" w:rsidRDefault="00A870C9" w:rsidP="00F60B15">
            <w:pPr>
              <w:adjustRightInd w:val="0"/>
              <w:jc w:val="center"/>
              <w:rPr>
                <w:b/>
                <w:sz w:val="24"/>
              </w:rPr>
            </w:pPr>
            <w:r w:rsidRPr="00F60B15">
              <w:rPr>
                <w:b/>
                <w:sz w:val="24"/>
              </w:rPr>
              <w:t>Учебная нагрузка, предусмотренная гигиеническими нормативами и санитарно-эпидемиологическими требованиями при 5-дневной учебной неделе, не более</w:t>
            </w:r>
          </w:p>
        </w:tc>
        <w:tc>
          <w:tcPr>
            <w:tcW w:w="709" w:type="dxa"/>
          </w:tcPr>
          <w:p w14:paraId="1AD0F9A6" w14:textId="77777777" w:rsidR="00A870C9" w:rsidRPr="00F60B15" w:rsidRDefault="00A870C9" w:rsidP="00A870C9">
            <w:pPr>
              <w:adjustRightInd w:val="0"/>
              <w:jc w:val="both"/>
              <w:rPr>
                <w:sz w:val="24"/>
              </w:rPr>
            </w:pPr>
            <w:r w:rsidRPr="00F60B15">
              <w:rPr>
                <w:sz w:val="24"/>
              </w:rPr>
              <w:t>21</w:t>
            </w:r>
          </w:p>
        </w:tc>
        <w:tc>
          <w:tcPr>
            <w:tcW w:w="709" w:type="dxa"/>
          </w:tcPr>
          <w:p w14:paraId="5E061418" w14:textId="77777777" w:rsidR="00A870C9" w:rsidRPr="00F60B15" w:rsidRDefault="00A870C9" w:rsidP="00A870C9">
            <w:pPr>
              <w:adjustRightInd w:val="0"/>
              <w:jc w:val="both"/>
              <w:rPr>
                <w:sz w:val="24"/>
              </w:rPr>
            </w:pPr>
            <w:r w:rsidRPr="00F60B15">
              <w:rPr>
                <w:sz w:val="24"/>
              </w:rPr>
              <w:t>23</w:t>
            </w:r>
          </w:p>
        </w:tc>
        <w:tc>
          <w:tcPr>
            <w:tcW w:w="709" w:type="dxa"/>
          </w:tcPr>
          <w:p w14:paraId="2A3DBECD" w14:textId="77777777" w:rsidR="00A870C9" w:rsidRPr="00F60B15" w:rsidRDefault="00A870C9" w:rsidP="00A870C9">
            <w:pPr>
              <w:adjustRightInd w:val="0"/>
              <w:jc w:val="both"/>
              <w:rPr>
                <w:sz w:val="24"/>
              </w:rPr>
            </w:pPr>
            <w:r w:rsidRPr="00F60B15">
              <w:rPr>
                <w:sz w:val="24"/>
              </w:rPr>
              <w:t>23</w:t>
            </w:r>
          </w:p>
        </w:tc>
        <w:tc>
          <w:tcPr>
            <w:tcW w:w="708" w:type="dxa"/>
          </w:tcPr>
          <w:p w14:paraId="1DCD8F66" w14:textId="77777777" w:rsidR="00A870C9" w:rsidRPr="00F60B15" w:rsidRDefault="00A870C9" w:rsidP="00A870C9">
            <w:pPr>
              <w:adjustRightInd w:val="0"/>
              <w:jc w:val="both"/>
              <w:rPr>
                <w:sz w:val="24"/>
              </w:rPr>
            </w:pPr>
            <w:r w:rsidRPr="00F60B15">
              <w:rPr>
                <w:sz w:val="24"/>
              </w:rPr>
              <w:t>23</w:t>
            </w:r>
          </w:p>
        </w:tc>
        <w:tc>
          <w:tcPr>
            <w:tcW w:w="851" w:type="dxa"/>
          </w:tcPr>
          <w:p w14:paraId="7202F61F" w14:textId="77777777" w:rsidR="00A870C9" w:rsidRPr="00F60B15" w:rsidRDefault="00A870C9" w:rsidP="00A870C9">
            <w:pPr>
              <w:adjustRightInd w:val="0"/>
              <w:jc w:val="both"/>
              <w:rPr>
                <w:sz w:val="24"/>
              </w:rPr>
            </w:pPr>
            <w:r w:rsidRPr="00F60B15">
              <w:rPr>
                <w:sz w:val="24"/>
              </w:rPr>
              <w:t>90</w:t>
            </w:r>
          </w:p>
        </w:tc>
      </w:tr>
      <w:tr w:rsidR="00A870C9" w:rsidRPr="00EF2DF0" w14:paraId="670B5445" w14:textId="77777777" w:rsidTr="003F52C3">
        <w:tc>
          <w:tcPr>
            <w:tcW w:w="5670" w:type="dxa"/>
            <w:gridSpan w:val="2"/>
          </w:tcPr>
          <w:p w14:paraId="4BA66D2F" w14:textId="77777777" w:rsidR="00A870C9" w:rsidRPr="00F60B15" w:rsidRDefault="00A870C9" w:rsidP="00A870C9">
            <w:pPr>
              <w:adjustRightInd w:val="0"/>
              <w:jc w:val="both"/>
              <w:rPr>
                <w:b/>
                <w:sz w:val="24"/>
              </w:rPr>
            </w:pPr>
            <w:r w:rsidRPr="00F60B15">
              <w:rPr>
                <w:b/>
                <w:sz w:val="24"/>
              </w:rPr>
              <w:t>Внеурочная деятельность</w:t>
            </w:r>
          </w:p>
        </w:tc>
        <w:tc>
          <w:tcPr>
            <w:tcW w:w="709" w:type="dxa"/>
          </w:tcPr>
          <w:p w14:paraId="4AB77AEA" w14:textId="77777777" w:rsidR="00A870C9" w:rsidRPr="00F60B15" w:rsidRDefault="00A870C9" w:rsidP="00A870C9">
            <w:pPr>
              <w:adjustRightInd w:val="0"/>
              <w:jc w:val="both"/>
              <w:rPr>
                <w:sz w:val="24"/>
              </w:rPr>
            </w:pPr>
            <w:r w:rsidRPr="00F60B15">
              <w:rPr>
                <w:sz w:val="24"/>
              </w:rPr>
              <w:t>4</w:t>
            </w:r>
          </w:p>
        </w:tc>
        <w:tc>
          <w:tcPr>
            <w:tcW w:w="709" w:type="dxa"/>
          </w:tcPr>
          <w:p w14:paraId="7BF350D9" w14:textId="77777777" w:rsidR="00A870C9" w:rsidRPr="00F60B15" w:rsidRDefault="00A870C9" w:rsidP="00A870C9">
            <w:pPr>
              <w:adjustRightInd w:val="0"/>
              <w:jc w:val="both"/>
              <w:rPr>
                <w:sz w:val="24"/>
              </w:rPr>
            </w:pPr>
            <w:r w:rsidRPr="00F60B15">
              <w:rPr>
                <w:sz w:val="24"/>
              </w:rPr>
              <w:t>4</w:t>
            </w:r>
          </w:p>
        </w:tc>
        <w:tc>
          <w:tcPr>
            <w:tcW w:w="709" w:type="dxa"/>
          </w:tcPr>
          <w:p w14:paraId="40719FF9" w14:textId="77777777" w:rsidR="00A870C9" w:rsidRPr="00F60B15" w:rsidRDefault="00A870C9" w:rsidP="00A870C9">
            <w:pPr>
              <w:adjustRightInd w:val="0"/>
              <w:jc w:val="both"/>
              <w:rPr>
                <w:sz w:val="24"/>
              </w:rPr>
            </w:pPr>
            <w:r w:rsidRPr="00F60B15">
              <w:rPr>
                <w:sz w:val="24"/>
              </w:rPr>
              <w:t>4</w:t>
            </w:r>
          </w:p>
        </w:tc>
        <w:tc>
          <w:tcPr>
            <w:tcW w:w="708" w:type="dxa"/>
          </w:tcPr>
          <w:p w14:paraId="6212F922" w14:textId="77777777" w:rsidR="00A870C9" w:rsidRPr="00F60B15" w:rsidRDefault="00A870C9" w:rsidP="00A870C9">
            <w:pPr>
              <w:adjustRightInd w:val="0"/>
              <w:jc w:val="both"/>
              <w:rPr>
                <w:sz w:val="24"/>
              </w:rPr>
            </w:pPr>
            <w:r w:rsidRPr="00F60B15">
              <w:rPr>
                <w:sz w:val="24"/>
              </w:rPr>
              <w:t>4</w:t>
            </w:r>
          </w:p>
        </w:tc>
        <w:tc>
          <w:tcPr>
            <w:tcW w:w="851" w:type="dxa"/>
          </w:tcPr>
          <w:p w14:paraId="0CEC79DA" w14:textId="77777777" w:rsidR="00A870C9" w:rsidRPr="00F60B15" w:rsidRDefault="00A870C9" w:rsidP="00A870C9">
            <w:pPr>
              <w:adjustRightInd w:val="0"/>
              <w:jc w:val="both"/>
              <w:rPr>
                <w:sz w:val="24"/>
              </w:rPr>
            </w:pPr>
            <w:r w:rsidRPr="00F60B15">
              <w:rPr>
                <w:sz w:val="24"/>
              </w:rPr>
              <w:t>16</w:t>
            </w:r>
          </w:p>
        </w:tc>
      </w:tr>
      <w:tr w:rsidR="00A870C9" w:rsidRPr="00EF2DF0" w14:paraId="56068A0C" w14:textId="77777777" w:rsidTr="003F52C3">
        <w:tc>
          <w:tcPr>
            <w:tcW w:w="9356" w:type="dxa"/>
            <w:gridSpan w:val="7"/>
          </w:tcPr>
          <w:p w14:paraId="38ACBE1F" w14:textId="77777777" w:rsidR="00A870C9" w:rsidRPr="00F60B15" w:rsidRDefault="00A870C9" w:rsidP="003F52C3">
            <w:pPr>
              <w:adjustRightInd w:val="0"/>
              <w:spacing w:line="276" w:lineRule="auto"/>
              <w:jc w:val="center"/>
              <w:rPr>
                <w:b/>
                <w:sz w:val="24"/>
              </w:rPr>
            </w:pPr>
            <w:r w:rsidRPr="00F60B15">
              <w:rPr>
                <w:b/>
                <w:sz w:val="24"/>
              </w:rPr>
              <w:t>Обязательная часть внеурочной деятельности</w:t>
            </w:r>
          </w:p>
        </w:tc>
      </w:tr>
      <w:tr w:rsidR="00A870C9" w:rsidRPr="00EF2DF0" w14:paraId="49B1572C" w14:textId="77777777" w:rsidTr="00B77447">
        <w:tc>
          <w:tcPr>
            <w:tcW w:w="2552" w:type="dxa"/>
          </w:tcPr>
          <w:p w14:paraId="53EABF95" w14:textId="77777777" w:rsidR="00A870C9" w:rsidRPr="00F60B15" w:rsidRDefault="00A870C9" w:rsidP="00A870C9">
            <w:pPr>
              <w:adjustRightInd w:val="0"/>
              <w:jc w:val="both"/>
              <w:rPr>
                <w:sz w:val="24"/>
              </w:rPr>
            </w:pPr>
            <w:r w:rsidRPr="00F60B15">
              <w:rPr>
                <w:sz w:val="24"/>
              </w:rPr>
              <w:t>Физическая культура</w:t>
            </w:r>
          </w:p>
        </w:tc>
        <w:tc>
          <w:tcPr>
            <w:tcW w:w="3118" w:type="dxa"/>
          </w:tcPr>
          <w:p w14:paraId="6FC48D12" w14:textId="77777777" w:rsidR="00A870C9" w:rsidRPr="00F60B15" w:rsidRDefault="00A870C9" w:rsidP="00A870C9">
            <w:pPr>
              <w:adjustRightInd w:val="0"/>
              <w:jc w:val="both"/>
              <w:rPr>
                <w:sz w:val="24"/>
              </w:rPr>
            </w:pPr>
            <w:r w:rsidRPr="00F60B15">
              <w:rPr>
                <w:sz w:val="24"/>
              </w:rPr>
              <w:t>Физическая культура</w:t>
            </w:r>
          </w:p>
        </w:tc>
        <w:tc>
          <w:tcPr>
            <w:tcW w:w="709" w:type="dxa"/>
          </w:tcPr>
          <w:p w14:paraId="6264D27D" w14:textId="77777777" w:rsidR="00A870C9" w:rsidRPr="00F60B15" w:rsidRDefault="00A870C9" w:rsidP="00A870C9">
            <w:pPr>
              <w:adjustRightInd w:val="0"/>
              <w:jc w:val="both"/>
              <w:rPr>
                <w:sz w:val="24"/>
              </w:rPr>
            </w:pPr>
            <w:r w:rsidRPr="00F60B15">
              <w:rPr>
                <w:sz w:val="24"/>
              </w:rPr>
              <w:t>1</w:t>
            </w:r>
          </w:p>
        </w:tc>
        <w:tc>
          <w:tcPr>
            <w:tcW w:w="709" w:type="dxa"/>
          </w:tcPr>
          <w:p w14:paraId="50EBF56D" w14:textId="77777777" w:rsidR="00A870C9" w:rsidRPr="00F60B15" w:rsidRDefault="00A870C9" w:rsidP="00A870C9">
            <w:pPr>
              <w:adjustRightInd w:val="0"/>
              <w:jc w:val="both"/>
              <w:rPr>
                <w:sz w:val="24"/>
              </w:rPr>
            </w:pPr>
            <w:r w:rsidRPr="00F60B15">
              <w:rPr>
                <w:sz w:val="24"/>
              </w:rPr>
              <w:t>1</w:t>
            </w:r>
          </w:p>
        </w:tc>
        <w:tc>
          <w:tcPr>
            <w:tcW w:w="709" w:type="dxa"/>
          </w:tcPr>
          <w:p w14:paraId="073345A5" w14:textId="77777777" w:rsidR="00A870C9" w:rsidRPr="00F60B15" w:rsidRDefault="00A870C9" w:rsidP="00A870C9">
            <w:pPr>
              <w:adjustRightInd w:val="0"/>
              <w:jc w:val="both"/>
              <w:rPr>
                <w:sz w:val="24"/>
              </w:rPr>
            </w:pPr>
            <w:r w:rsidRPr="00F60B15">
              <w:rPr>
                <w:sz w:val="24"/>
              </w:rPr>
              <w:t>1</w:t>
            </w:r>
          </w:p>
        </w:tc>
        <w:tc>
          <w:tcPr>
            <w:tcW w:w="708" w:type="dxa"/>
          </w:tcPr>
          <w:p w14:paraId="550385C2" w14:textId="77777777" w:rsidR="00A870C9" w:rsidRPr="00F60B15" w:rsidRDefault="00A870C9" w:rsidP="00A870C9">
            <w:pPr>
              <w:adjustRightInd w:val="0"/>
              <w:jc w:val="both"/>
              <w:rPr>
                <w:sz w:val="24"/>
              </w:rPr>
            </w:pPr>
            <w:r w:rsidRPr="00F60B15">
              <w:rPr>
                <w:sz w:val="24"/>
              </w:rPr>
              <w:t>1</w:t>
            </w:r>
          </w:p>
        </w:tc>
        <w:tc>
          <w:tcPr>
            <w:tcW w:w="851" w:type="dxa"/>
          </w:tcPr>
          <w:p w14:paraId="032F53DF" w14:textId="77777777" w:rsidR="00A870C9" w:rsidRPr="00F60B15" w:rsidRDefault="00A870C9" w:rsidP="00A870C9">
            <w:pPr>
              <w:adjustRightInd w:val="0"/>
              <w:jc w:val="both"/>
              <w:rPr>
                <w:sz w:val="24"/>
              </w:rPr>
            </w:pPr>
            <w:r w:rsidRPr="00F60B15">
              <w:rPr>
                <w:sz w:val="24"/>
              </w:rPr>
              <w:t>4</w:t>
            </w:r>
          </w:p>
        </w:tc>
      </w:tr>
      <w:tr w:rsidR="00A870C9" w:rsidRPr="00EF2DF0" w14:paraId="047E1A39" w14:textId="77777777" w:rsidTr="003F52C3">
        <w:tc>
          <w:tcPr>
            <w:tcW w:w="9356" w:type="dxa"/>
            <w:gridSpan w:val="7"/>
          </w:tcPr>
          <w:p w14:paraId="3369FF91" w14:textId="77777777" w:rsidR="00A870C9" w:rsidRPr="00F60B15" w:rsidRDefault="00A870C9" w:rsidP="003F52C3">
            <w:pPr>
              <w:adjustRightInd w:val="0"/>
              <w:spacing w:line="276" w:lineRule="auto"/>
              <w:jc w:val="center"/>
              <w:rPr>
                <w:sz w:val="24"/>
              </w:rPr>
            </w:pPr>
            <w:r w:rsidRPr="00F60B15">
              <w:rPr>
                <w:b/>
                <w:sz w:val="24"/>
              </w:rPr>
              <w:t>Внеурочная деятельность по направлениям развития личности</w:t>
            </w:r>
          </w:p>
        </w:tc>
      </w:tr>
      <w:tr w:rsidR="00A870C9" w:rsidRPr="00EF2DF0" w14:paraId="5649DCD2" w14:textId="77777777" w:rsidTr="003F52C3">
        <w:tc>
          <w:tcPr>
            <w:tcW w:w="5670" w:type="dxa"/>
            <w:gridSpan w:val="2"/>
          </w:tcPr>
          <w:p w14:paraId="74C0A730" w14:textId="77777777" w:rsidR="00A870C9" w:rsidRPr="00F60B15" w:rsidRDefault="00A870C9" w:rsidP="003F52C3">
            <w:pPr>
              <w:adjustRightInd w:val="0"/>
              <w:rPr>
                <w:sz w:val="24"/>
              </w:rPr>
            </w:pPr>
            <w:r w:rsidRPr="00F60B15">
              <w:rPr>
                <w:sz w:val="24"/>
              </w:rPr>
              <w:t xml:space="preserve">Учебный курс «Разговоры о важном» </w:t>
            </w:r>
          </w:p>
        </w:tc>
        <w:tc>
          <w:tcPr>
            <w:tcW w:w="709" w:type="dxa"/>
          </w:tcPr>
          <w:p w14:paraId="1DDADC45" w14:textId="77777777" w:rsidR="00A870C9" w:rsidRPr="00F60B15" w:rsidRDefault="00A870C9" w:rsidP="00A870C9">
            <w:pPr>
              <w:adjustRightInd w:val="0"/>
              <w:jc w:val="both"/>
              <w:rPr>
                <w:sz w:val="24"/>
              </w:rPr>
            </w:pPr>
            <w:r w:rsidRPr="00F60B15">
              <w:rPr>
                <w:sz w:val="24"/>
              </w:rPr>
              <w:t>1</w:t>
            </w:r>
          </w:p>
        </w:tc>
        <w:tc>
          <w:tcPr>
            <w:tcW w:w="709" w:type="dxa"/>
          </w:tcPr>
          <w:p w14:paraId="7040F20B" w14:textId="77777777" w:rsidR="00A870C9" w:rsidRPr="00F60B15" w:rsidRDefault="00A870C9" w:rsidP="00A870C9">
            <w:pPr>
              <w:adjustRightInd w:val="0"/>
              <w:jc w:val="both"/>
              <w:rPr>
                <w:sz w:val="24"/>
              </w:rPr>
            </w:pPr>
            <w:r w:rsidRPr="00F60B15">
              <w:rPr>
                <w:sz w:val="24"/>
              </w:rPr>
              <w:t>1</w:t>
            </w:r>
          </w:p>
        </w:tc>
        <w:tc>
          <w:tcPr>
            <w:tcW w:w="709" w:type="dxa"/>
          </w:tcPr>
          <w:p w14:paraId="06928BEE" w14:textId="77777777" w:rsidR="00A870C9" w:rsidRPr="00F60B15" w:rsidRDefault="00A870C9" w:rsidP="00A870C9">
            <w:pPr>
              <w:adjustRightInd w:val="0"/>
              <w:jc w:val="both"/>
              <w:rPr>
                <w:sz w:val="24"/>
              </w:rPr>
            </w:pPr>
            <w:r w:rsidRPr="00F60B15">
              <w:rPr>
                <w:sz w:val="24"/>
              </w:rPr>
              <w:t>1</w:t>
            </w:r>
          </w:p>
        </w:tc>
        <w:tc>
          <w:tcPr>
            <w:tcW w:w="708" w:type="dxa"/>
          </w:tcPr>
          <w:p w14:paraId="3F0EEDB9" w14:textId="77777777" w:rsidR="00A870C9" w:rsidRPr="00F60B15" w:rsidRDefault="00A870C9" w:rsidP="00A870C9">
            <w:pPr>
              <w:adjustRightInd w:val="0"/>
              <w:jc w:val="both"/>
              <w:rPr>
                <w:sz w:val="24"/>
              </w:rPr>
            </w:pPr>
            <w:r w:rsidRPr="00F60B15">
              <w:rPr>
                <w:sz w:val="24"/>
              </w:rPr>
              <w:t>1</w:t>
            </w:r>
          </w:p>
        </w:tc>
        <w:tc>
          <w:tcPr>
            <w:tcW w:w="851" w:type="dxa"/>
          </w:tcPr>
          <w:p w14:paraId="3AC297E4" w14:textId="77777777" w:rsidR="00A870C9" w:rsidRPr="00F60B15" w:rsidRDefault="00A870C9" w:rsidP="00A870C9">
            <w:pPr>
              <w:adjustRightInd w:val="0"/>
              <w:jc w:val="both"/>
              <w:rPr>
                <w:sz w:val="24"/>
              </w:rPr>
            </w:pPr>
            <w:r w:rsidRPr="00F60B15">
              <w:rPr>
                <w:sz w:val="24"/>
              </w:rPr>
              <w:t>4</w:t>
            </w:r>
          </w:p>
        </w:tc>
      </w:tr>
      <w:tr w:rsidR="00A870C9" w:rsidRPr="00EF2DF0" w14:paraId="54CA40C3" w14:textId="77777777" w:rsidTr="003F52C3">
        <w:tc>
          <w:tcPr>
            <w:tcW w:w="5670" w:type="dxa"/>
            <w:gridSpan w:val="2"/>
          </w:tcPr>
          <w:p w14:paraId="6AA939B4" w14:textId="77777777" w:rsidR="00A870C9" w:rsidRPr="00F60B15" w:rsidRDefault="00A870C9" w:rsidP="003F52C3">
            <w:pPr>
              <w:adjustRightInd w:val="0"/>
              <w:rPr>
                <w:sz w:val="24"/>
              </w:rPr>
            </w:pPr>
            <w:r w:rsidRPr="00F60B15">
              <w:rPr>
                <w:sz w:val="24"/>
              </w:rPr>
              <w:t>Танцевальная студия «Магия»</w:t>
            </w:r>
          </w:p>
        </w:tc>
        <w:tc>
          <w:tcPr>
            <w:tcW w:w="709" w:type="dxa"/>
          </w:tcPr>
          <w:p w14:paraId="7917B14A" w14:textId="77777777" w:rsidR="00A870C9" w:rsidRPr="00F60B15" w:rsidRDefault="00A870C9" w:rsidP="00A870C9">
            <w:pPr>
              <w:adjustRightInd w:val="0"/>
              <w:jc w:val="both"/>
              <w:rPr>
                <w:sz w:val="24"/>
              </w:rPr>
            </w:pPr>
            <w:r w:rsidRPr="00F60B15">
              <w:rPr>
                <w:sz w:val="24"/>
              </w:rPr>
              <w:t>1</w:t>
            </w:r>
          </w:p>
        </w:tc>
        <w:tc>
          <w:tcPr>
            <w:tcW w:w="709" w:type="dxa"/>
          </w:tcPr>
          <w:p w14:paraId="1CF94A3D" w14:textId="77777777" w:rsidR="00A870C9" w:rsidRPr="00F60B15" w:rsidRDefault="00A870C9" w:rsidP="00A870C9">
            <w:pPr>
              <w:adjustRightInd w:val="0"/>
              <w:jc w:val="both"/>
              <w:rPr>
                <w:sz w:val="24"/>
              </w:rPr>
            </w:pPr>
            <w:r w:rsidRPr="00F60B15">
              <w:rPr>
                <w:sz w:val="24"/>
              </w:rPr>
              <w:t>1</w:t>
            </w:r>
          </w:p>
        </w:tc>
        <w:tc>
          <w:tcPr>
            <w:tcW w:w="709" w:type="dxa"/>
          </w:tcPr>
          <w:p w14:paraId="22A1BE6F" w14:textId="77777777" w:rsidR="00A870C9" w:rsidRPr="00F60B15" w:rsidRDefault="00A870C9" w:rsidP="00A870C9">
            <w:pPr>
              <w:adjustRightInd w:val="0"/>
              <w:jc w:val="both"/>
              <w:rPr>
                <w:sz w:val="24"/>
              </w:rPr>
            </w:pPr>
          </w:p>
        </w:tc>
        <w:tc>
          <w:tcPr>
            <w:tcW w:w="708" w:type="dxa"/>
          </w:tcPr>
          <w:p w14:paraId="32136B9C" w14:textId="77777777" w:rsidR="00A870C9" w:rsidRPr="00F60B15" w:rsidRDefault="00A870C9" w:rsidP="00A870C9">
            <w:pPr>
              <w:adjustRightInd w:val="0"/>
              <w:jc w:val="both"/>
              <w:rPr>
                <w:sz w:val="24"/>
              </w:rPr>
            </w:pPr>
          </w:p>
        </w:tc>
        <w:tc>
          <w:tcPr>
            <w:tcW w:w="851" w:type="dxa"/>
          </w:tcPr>
          <w:p w14:paraId="2E141DDC" w14:textId="77777777" w:rsidR="00A870C9" w:rsidRPr="00F60B15" w:rsidRDefault="00A870C9" w:rsidP="00A870C9">
            <w:pPr>
              <w:adjustRightInd w:val="0"/>
              <w:jc w:val="both"/>
              <w:rPr>
                <w:sz w:val="24"/>
              </w:rPr>
            </w:pPr>
            <w:r w:rsidRPr="00F60B15">
              <w:rPr>
                <w:sz w:val="24"/>
              </w:rPr>
              <w:t>2</w:t>
            </w:r>
          </w:p>
        </w:tc>
      </w:tr>
      <w:tr w:rsidR="00A870C9" w:rsidRPr="00EF2DF0" w14:paraId="2C0E16D3" w14:textId="77777777" w:rsidTr="003F52C3">
        <w:tc>
          <w:tcPr>
            <w:tcW w:w="5670" w:type="dxa"/>
            <w:gridSpan w:val="2"/>
          </w:tcPr>
          <w:p w14:paraId="6E234963" w14:textId="77777777" w:rsidR="00A870C9" w:rsidRPr="00F60B15" w:rsidRDefault="00A870C9" w:rsidP="003F52C3">
            <w:pPr>
              <w:adjustRightInd w:val="0"/>
              <w:rPr>
                <w:sz w:val="24"/>
              </w:rPr>
            </w:pPr>
            <w:r w:rsidRPr="00F60B15">
              <w:rPr>
                <w:sz w:val="24"/>
              </w:rPr>
              <w:t>Школа спортивных игр</w:t>
            </w:r>
          </w:p>
        </w:tc>
        <w:tc>
          <w:tcPr>
            <w:tcW w:w="709" w:type="dxa"/>
          </w:tcPr>
          <w:p w14:paraId="5AC33EEB" w14:textId="77777777" w:rsidR="00A870C9" w:rsidRPr="00F60B15" w:rsidRDefault="00A870C9" w:rsidP="00A870C9">
            <w:pPr>
              <w:adjustRightInd w:val="0"/>
              <w:jc w:val="both"/>
              <w:rPr>
                <w:sz w:val="24"/>
              </w:rPr>
            </w:pPr>
          </w:p>
        </w:tc>
        <w:tc>
          <w:tcPr>
            <w:tcW w:w="709" w:type="dxa"/>
          </w:tcPr>
          <w:p w14:paraId="0F51A334" w14:textId="77777777" w:rsidR="00A870C9" w:rsidRPr="00F60B15" w:rsidRDefault="00A870C9" w:rsidP="00A870C9">
            <w:pPr>
              <w:adjustRightInd w:val="0"/>
              <w:jc w:val="both"/>
              <w:rPr>
                <w:sz w:val="24"/>
              </w:rPr>
            </w:pPr>
          </w:p>
        </w:tc>
        <w:tc>
          <w:tcPr>
            <w:tcW w:w="709" w:type="dxa"/>
          </w:tcPr>
          <w:p w14:paraId="49EEAF99" w14:textId="77777777" w:rsidR="00A870C9" w:rsidRPr="00F60B15" w:rsidRDefault="00A870C9" w:rsidP="00A870C9">
            <w:pPr>
              <w:adjustRightInd w:val="0"/>
              <w:jc w:val="both"/>
              <w:rPr>
                <w:sz w:val="24"/>
              </w:rPr>
            </w:pPr>
            <w:r w:rsidRPr="00F60B15">
              <w:rPr>
                <w:sz w:val="24"/>
              </w:rPr>
              <w:t>1</w:t>
            </w:r>
          </w:p>
        </w:tc>
        <w:tc>
          <w:tcPr>
            <w:tcW w:w="708" w:type="dxa"/>
          </w:tcPr>
          <w:p w14:paraId="64D352C7" w14:textId="77777777" w:rsidR="00A870C9" w:rsidRPr="00F60B15" w:rsidRDefault="00A870C9" w:rsidP="00A870C9">
            <w:pPr>
              <w:adjustRightInd w:val="0"/>
              <w:jc w:val="both"/>
              <w:rPr>
                <w:sz w:val="24"/>
              </w:rPr>
            </w:pPr>
            <w:r w:rsidRPr="00F60B15">
              <w:rPr>
                <w:sz w:val="24"/>
              </w:rPr>
              <w:t>1</w:t>
            </w:r>
          </w:p>
        </w:tc>
        <w:tc>
          <w:tcPr>
            <w:tcW w:w="851" w:type="dxa"/>
          </w:tcPr>
          <w:p w14:paraId="1A1B801A" w14:textId="77777777" w:rsidR="00A870C9" w:rsidRPr="00F60B15" w:rsidRDefault="00A870C9" w:rsidP="00A870C9">
            <w:pPr>
              <w:adjustRightInd w:val="0"/>
              <w:jc w:val="both"/>
              <w:rPr>
                <w:sz w:val="24"/>
              </w:rPr>
            </w:pPr>
            <w:r w:rsidRPr="00F60B15">
              <w:rPr>
                <w:sz w:val="24"/>
              </w:rPr>
              <w:t>2</w:t>
            </w:r>
          </w:p>
        </w:tc>
      </w:tr>
      <w:tr w:rsidR="00A870C9" w:rsidRPr="00EF2DF0" w14:paraId="4B588CF5" w14:textId="77777777" w:rsidTr="003F52C3">
        <w:tc>
          <w:tcPr>
            <w:tcW w:w="5670" w:type="dxa"/>
            <w:gridSpan w:val="2"/>
          </w:tcPr>
          <w:p w14:paraId="338E6B07" w14:textId="77777777" w:rsidR="00A870C9" w:rsidRPr="00F60B15" w:rsidRDefault="00A870C9" w:rsidP="003F52C3">
            <w:pPr>
              <w:adjustRightInd w:val="0"/>
              <w:rPr>
                <w:sz w:val="24"/>
              </w:rPr>
            </w:pPr>
            <w:r w:rsidRPr="00F60B15">
              <w:rPr>
                <w:sz w:val="24"/>
              </w:rPr>
              <w:t>Дополнительные занятия по развитию функциональной грамотности</w:t>
            </w:r>
          </w:p>
        </w:tc>
        <w:tc>
          <w:tcPr>
            <w:tcW w:w="709" w:type="dxa"/>
          </w:tcPr>
          <w:p w14:paraId="79ACC53B" w14:textId="77777777" w:rsidR="00A870C9" w:rsidRPr="00F60B15" w:rsidRDefault="00A870C9" w:rsidP="00A870C9">
            <w:pPr>
              <w:adjustRightInd w:val="0"/>
              <w:jc w:val="both"/>
              <w:rPr>
                <w:sz w:val="24"/>
              </w:rPr>
            </w:pPr>
            <w:r w:rsidRPr="00F60B15">
              <w:rPr>
                <w:sz w:val="24"/>
              </w:rPr>
              <w:t>1</w:t>
            </w:r>
          </w:p>
        </w:tc>
        <w:tc>
          <w:tcPr>
            <w:tcW w:w="709" w:type="dxa"/>
          </w:tcPr>
          <w:p w14:paraId="74175287" w14:textId="77777777" w:rsidR="00A870C9" w:rsidRPr="00F60B15" w:rsidRDefault="00A870C9" w:rsidP="00A870C9">
            <w:pPr>
              <w:adjustRightInd w:val="0"/>
              <w:jc w:val="both"/>
              <w:rPr>
                <w:sz w:val="24"/>
              </w:rPr>
            </w:pPr>
            <w:r w:rsidRPr="00F60B15">
              <w:rPr>
                <w:sz w:val="24"/>
              </w:rPr>
              <w:t>1</w:t>
            </w:r>
          </w:p>
        </w:tc>
        <w:tc>
          <w:tcPr>
            <w:tcW w:w="709" w:type="dxa"/>
          </w:tcPr>
          <w:p w14:paraId="3DC60D0A" w14:textId="77777777" w:rsidR="00A870C9" w:rsidRPr="00F60B15" w:rsidRDefault="00A870C9" w:rsidP="00A870C9">
            <w:pPr>
              <w:adjustRightInd w:val="0"/>
              <w:jc w:val="both"/>
              <w:rPr>
                <w:sz w:val="24"/>
              </w:rPr>
            </w:pPr>
            <w:r w:rsidRPr="00F60B15">
              <w:rPr>
                <w:sz w:val="24"/>
              </w:rPr>
              <w:t>1</w:t>
            </w:r>
          </w:p>
        </w:tc>
        <w:tc>
          <w:tcPr>
            <w:tcW w:w="708" w:type="dxa"/>
          </w:tcPr>
          <w:p w14:paraId="71EF062E" w14:textId="77777777" w:rsidR="00A870C9" w:rsidRPr="00F60B15" w:rsidRDefault="00A870C9" w:rsidP="00A870C9">
            <w:pPr>
              <w:adjustRightInd w:val="0"/>
              <w:jc w:val="both"/>
              <w:rPr>
                <w:sz w:val="24"/>
              </w:rPr>
            </w:pPr>
            <w:r w:rsidRPr="00F60B15">
              <w:rPr>
                <w:sz w:val="24"/>
              </w:rPr>
              <w:t>1</w:t>
            </w:r>
          </w:p>
        </w:tc>
        <w:tc>
          <w:tcPr>
            <w:tcW w:w="851" w:type="dxa"/>
          </w:tcPr>
          <w:p w14:paraId="79CD12D6" w14:textId="77777777" w:rsidR="00A870C9" w:rsidRPr="00F60B15" w:rsidRDefault="00A870C9" w:rsidP="00A870C9">
            <w:pPr>
              <w:adjustRightInd w:val="0"/>
              <w:jc w:val="both"/>
              <w:rPr>
                <w:sz w:val="24"/>
              </w:rPr>
            </w:pPr>
            <w:r w:rsidRPr="00F60B15">
              <w:rPr>
                <w:sz w:val="24"/>
              </w:rPr>
              <w:t>4</w:t>
            </w:r>
          </w:p>
        </w:tc>
      </w:tr>
    </w:tbl>
    <w:p w14:paraId="2F29D3B9" w14:textId="3FE33ED4" w:rsidR="00B77447" w:rsidRDefault="00B77447" w:rsidP="00F60B15">
      <w:pPr>
        <w:adjustRightInd w:val="0"/>
        <w:jc w:val="both"/>
        <w:rPr>
          <w:b/>
          <w:bCs/>
          <w:sz w:val="28"/>
          <w:szCs w:val="28"/>
        </w:rPr>
      </w:pPr>
    </w:p>
    <w:p w14:paraId="0BEE1D71" w14:textId="0AC3BF6F" w:rsidR="00B77447" w:rsidRDefault="00B77447" w:rsidP="00F60B15">
      <w:pPr>
        <w:adjustRightInd w:val="0"/>
        <w:jc w:val="both"/>
        <w:rPr>
          <w:b/>
          <w:bCs/>
          <w:sz w:val="28"/>
          <w:szCs w:val="28"/>
        </w:rPr>
      </w:pPr>
    </w:p>
    <w:p w14:paraId="1293BA3A" w14:textId="680A8019" w:rsidR="00E972C6" w:rsidRDefault="00E972C6" w:rsidP="00F60B15">
      <w:pPr>
        <w:adjustRightInd w:val="0"/>
        <w:jc w:val="both"/>
        <w:rPr>
          <w:b/>
          <w:bCs/>
          <w:sz w:val="28"/>
          <w:szCs w:val="28"/>
        </w:rPr>
      </w:pPr>
    </w:p>
    <w:p w14:paraId="33DC8A1F" w14:textId="5BA06F94" w:rsidR="00B77447" w:rsidRDefault="00B77447" w:rsidP="00F60B15">
      <w:pPr>
        <w:adjustRightInd w:val="0"/>
        <w:jc w:val="right"/>
        <w:rPr>
          <w:b/>
          <w:bCs/>
          <w:sz w:val="28"/>
          <w:szCs w:val="28"/>
        </w:rPr>
      </w:pPr>
    </w:p>
    <w:p w14:paraId="34E57129" w14:textId="77777777" w:rsidR="00E972C6" w:rsidRDefault="00E972C6" w:rsidP="00F60B15">
      <w:pPr>
        <w:adjustRightInd w:val="0"/>
        <w:jc w:val="right"/>
        <w:rPr>
          <w:sz w:val="24"/>
        </w:rPr>
      </w:pPr>
    </w:p>
    <w:p w14:paraId="4E1E9311" w14:textId="77777777" w:rsidR="00B90D13" w:rsidRDefault="00B90D13" w:rsidP="00F60B15">
      <w:pPr>
        <w:adjustRightInd w:val="0"/>
        <w:jc w:val="right"/>
        <w:rPr>
          <w:sz w:val="24"/>
        </w:rPr>
      </w:pPr>
    </w:p>
    <w:p w14:paraId="05FCCBD2" w14:textId="38C2B87E" w:rsidR="00B90D13" w:rsidRDefault="00B90D13" w:rsidP="00F60B15">
      <w:pPr>
        <w:adjustRightInd w:val="0"/>
        <w:jc w:val="right"/>
        <w:rPr>
          <w:sz w:val="24"/>
        </w:rPr>
      </w:pPr>
    </w:p>
    <w:p w14:paraId="212C975C" w14:textId="46B7793E" w:rsidR="008C1D17" w:rsidRDefault="008C1D17" w:rsidP="00F60B15">
      <w:pPr>
        <w:adjustRightInd w:val="0"/>
        <w:jc w:val="right"/>
        <w:rPr>
          <w:sz w:val="24"/>
        </w:rPr>
      </w:pPr>
    </w:p>
    <w:p w14:paraId="07B30AAE" w14:textId="77777777" w:rsidR="008C1D17" w:rsidRDefault="008C1D17" w:rsidP="00F60B15">
      <w:pPr>
        <w:adjustRightInd w:val="0"/>
        <w:jc w:val="right"/>
        <w:rPr>
          <w:sz w:val="24"/>
        </w:rPr>
      </w:pPr>
    </w:p>
    <w:p w14:paraId="52A6D50F" w14:textId="377FF011" w:rsidR="00B90D13" w:rsidRDefault="00B90D13" w:rsidP="00F60B15">
      <w:pPr>
        <w:adjustRightInd w:val="0"/>
        <w:jc w:val="right"/>
        <w:rPr>
          <w:sz w:val="24"/>
        </w:rPr>
      </w:pPr>
    </w:p>
    <w:p w14:paraId="42297FFD" w14:textId="799D47F0" w:rsidR="008C1D17" w:rsidRDefault="008C1D17" w:rsidP="00F60B15">
      <w:pPr>
        <w:adjustRightInd w:val="0"/>
        <w:jc w:val="right"/>
        <w:rPr>
          <w:sz w:val="24"/>
        </w:rPr>
      </w:pPr>
    </w:p>
    <w:p w14:paraId="21DDB8CD" w14:textId="520758A1" w:rsidR="00944E7C" w:rsidRDefault="00944E7C" w:rsidP="00F60B15">
      <w:pPr>
        <w:adjustRightInd w:val="0"/>
        <w:jc w:val="right"/>
        <w:rPr>
          <w:sz w:val="24"/>
        </w:rPr>
      </w:pPr>
    </w:p>
    <w:p w14:paraId="7EDFEF40" w14:textId="6FEA777D" w:rsidR="00944E7C" w:rsidRDefault="00944E7C" w:rsidP="00F60B15">
      <w:pPr>
        <w:adjustRightInd w:val="0"/>
        <w:jc w:val="right"/>
        <w:rPr>
          <w:sz w:val="24"/>
        </w:rPr>
      </w:pPr>
    </w:p>
    <w:p w14:paraId="10F6DF63" w14:textId="69E49EDF" w:rsidR="00944E7C" w:rsidRDefault="00944E7C" w:rsidP="00F60B15">
      <w:pPr>
        <w:adjustRightInd w:val="0"/>
        <w:jc w:val="right"/>
        <w:rPr>
          <w:sz w:val="24"/>
        </w:rPr>
      </w:pPr>
    </w:p>
    <w:p w14:paraId="02AFBCEA" w14:textId="2AEEFFB4" w:rsidR="00944E7C" w:rsidRDefault="00944E7C" w:rsidP="00F60B15">
      <w:pPr>
        <w:adjustRightInd w:val="0"/>
        <w:jc w:val="right"/>
        <w:rPr>
          <w:sz w:val="24"/>
        </w:rPr>
      </w:pPr>
    </w:p>
    <w:p w14:paraId="2DD453B1" w14:textId="77777777" w:rsidR="00944E7C" w:rsidRDefault="00944E7C" w:rsidP="00F60B15">
      <w:pPr>
        <w:adjustRightInd w:val="0"/>
        <w:jc w:val="right"/>
        <w:rPr>
          <w:sz w:val="24"/>
        </w:rPr>
      </w:pPr>
    </w:p>
    <w:p w14:paraId="65488334" w14:textId="77777777" w:rsidR="00B90D13" w:rsidRDefault="00B90D13" w:rsidP="00F60B15">
      <w:pPr>
        <w:adjustRightInd w:val="0"/>
        <w:jc w:val="right"/>
        <w:rPr>
          <w:sz w:val="24"/>
        </w:rPr>
      </w:pPr>
    </w:p>
    <w:p w14:paraId="140CAC9C" w14:textId="7F81DBDC" w:rsidR="00F60B15" w:rsidRPr="00F60B15" w:rsidRDefault="00F60B15" w:rsidP="00F60B15">
      <w:pPr>
        <w:adjustRightInd w:val="0"/>
        <w:jc w:val="right"/>
        <w:rPr>
          <w:sz w:val="24"/>
        </w:rPr>
      </w:pPr>
      <w:r w:rsidRPr="00F60B15">
        <w:rPr>
          <w:sz w:val="24"/>
        </w:rPr>
        <w:lastRenderedPageBreak/>
        <w:t>Приложение 1</w:t>
      </w:r>
    </w:p>
    <w:p w14:paraId="45469EFC" w14:textId="7B5E0034" w:rsidR="00F60B15" w:rsidRPr="00F60B15" w:rsidRDefault="00F60B15" w:rsidP="00F60B15">
      <w:pPr>
        <w:adjustRightInd w:val="0"/>
        <w:jc w:val="right"/>
        <w:rPr>
          <w:sz w:val="24"/>
        </w:rPr>
      </w:pPr>
      <w:r>
        <w:rPr>
          <w:sz w:val="24"/>
        </w:rPr>
        <w:t>к</w:t>
      </w:r>
      <w:r w:rsidRPr="00F60B15">
        <w:rPr>
          <w:sz w:val="24"/>
        </w:rPr>
        <w:t xml:space="preserve"> учебному плану</w:t>
      </w:r>
    </w:p>
    <w:p w14:paraId="414DF9DF" w14:textId="24CBE2BE" w:rsidR="00F60B15" w:rsidRPr="00F60B15" w:rsidRDefault="00F60B15" w:rsidP="00F60B15">
      <w:pPr>
        <w:adjustRightInd w:val="0"/>
        <w:jc w:val="right"/>
        <w:rPr>
          <w:sz w:val="24"/>
        </w:rPr>
      </w:pPr>
      <w:r>
        <w:rPr>
          <w:sz w:val="24"/>
        </w:rPr>
        <w:t>н</w:t>
      </w:r>
      <w:r w:rsidRPr="00F60B15">
        <w:rPr>
          <w:sz w:val="24"/>
        </w:rPr>
        <w:t>а 2023-2024 учебный год</w:t>
      </w:r>
    </w:p>
    <w:p w14:paraId="6777AF0F" w14:textId="77777777" w:rsidR="00F60B15" w:rsidRDefault="00F60B15" w:rsidP="00F60B15">
      <w:pPr>
        <w:adjustRightInd w:val="0"/>
        <w:jc w:val="center"/>
        <w:rPr>
          <w:sz w:val="28"/>
          <w:szCs w:val="28"/>
        </w:rPr>
      </w:pPr>
    </w:p>
    <w:p w14:paraId="7583C47D" w14:textId="77777777" w:rsidR="00F60B15" w:rsidRDefault="00F60B15" w:rsidP="00F60B15">
      <w:pPr>
        <w:adjustRightInd w:val="0"/>
        <w:jc w:val="center"/>
        <w:rPr>
          <w:sz w:val="28"/>
          <w:szCs w:val="28"/>
        </w:rPr>
      </w:pPr>
    </w:p>
    <w:p w14:paraId="5B15DAC8" w14:textId="77777777" w:rsidR="00F60B15" w:rsidRDefault="00F60B15" w:rsidP="00F60B15">
      <w:pPr>
        <w:adjustRightInd w:val="0"/>
        <w:jc w:val="center"/>
        <w:rPr>
          <w:sz w:val="28"/>
          <w:szCs w:val="28"/>
        </w:rPr>
      </w:pPr>
    </w:p>
    <w:p w14:paraId="70770FBB" w14:textId="77777777" w:rsidR="00F60B15" w:rsidRPr="0012638F" w:rsidRDefault="00F60B15" w:rsidP="00F60B15">
      <w:pPr>
        <w:adjustRightInd w:val="0"/>
        <w:jc w:val="center"/>
        <w:rPr>
          <w:b/>
          <w:sz w:val="28"/>
          <w:szCs w:val="28"/>
        </w:rPr>
      </w:pPr>
      <w:r w:rsidRPr="0012638F">
        <w:rPr>
          <w:b/>
          <w:sz w:val="28"/>
          <w:szCs w:val="28"/>
        </w:rPr>
        <w:t>ПРОВЕДЕНИЕ ПРОМЕЖУТОЧНОЙ АТТЕСТАЦИИ</w:t>
      </w:r>
    </w:p>
    <w:p w14:paraId="749BE32F" w14:textId="77777777" w:rsidR="00F60B15" w:rsidRDefault="00F60B15" w:rsidP="00F60B15">
      <w:pPr>
        <w:adjustRightInd w:val="0"/>
        <w:jc w:val="center"/>
        <w:rPr>
          <w:sz w:val="28"/>
          <w:szCs w:val="28"/>
        </w:rPr>
      </w:pPr>
    </w:p>
    <w:p w14:paraId="1B678880" w14:textId="77777777" w:rsidR="00F60B15" w:rsidRPr="0012638F" w:rsidRDefault="00F60B15" w:rsidP="00F60B15">
      <w:pPr>
        <w:adjustRightInd w:val="0"/>
        <w:jc w:val="center"/>
        <w:rPr>
          <w:b/>
          <w:sz w:val="28"/>
          <w:szCs w:val="28"/>
        </w:rPr>
      </w:pPr>
      <w:r w:rsidRPr="0012638F">
        <w:rPr>
          <w:b/>
          <w:sz w:val="28"/>
          <w:szCs w:val="28"/>
        </w:rPr>
        <w:t>Начальное общее образование</w:t>
      </w:r>
    </w:p>
    <w:p w14:paraId="1C1B564A" w14:textId="39776110" w:rsidR="00F60B15" w:rsidRPr="00B77447" w:rsidRDefault="00F60B15" w:rsidP="00B77447">
      <w:pPr>
        <w:adjustRightInd w:val="0"/>
        <w:rPr>
          <w:sz w:val="24"/>
          <w:szCs w:val="28"/>
        </w:rPr>
      </w:pPr>
    </w:p>
    <w:tbl>
      <w:tblPr>
        <w:tblStyle w:val="ac"/>
        <w:tblW w:w="9464" w:type="dxa"/>
        <w:tblLook w:val="04A0" w:firstRow="1" w:lastRow="0" w:firstColumn="1" w:lastColumn="0" w:noHBand="0" w:noVBand="1"/>
      </w:tblPr>
      <w:tblGrid>
        <w:gridCol w:w="2518"/>
        <w:gridCol w:w="1701"/>
        <w:gridCol w:w="1701"/>
        <w:gridCol w:w="1843"/>
        <w:gridCol w:w="1701"/>
      </w:tblGrid>
      <w:tr w:rsidR="00F60B15" w:rsidRPr="00AB5EF8" w14:paraId="34CAE438" w14:textId="77777777" w:rsidTr="00384848">
        <w:tc>
          <w:tcPr>
            <w:tcW w:w="2518" w:type="dxa"/>
          </w:tcPr>
          <w:p w14:paraId="5FCA13BF" w14:textId="77777777" w:rsidR="00F60B15" w:rsidRPr="00AB5EF8" w:rsidRDefault="00F60B15" w:rsidP="00014A2C">
            <w:pPr>
              <w:adjustRightInd w:val="0"/>
              <w:jc w:val="center"/>
              <w:rPr>
                <w:b/>
                <w:sz w:val="24"/>
                <w:szCs w:val="24"/>
              </w:rPr>
            </w:pPr>
            <w:r w:rsidRPr="00AB5EF8">
              <w:rPr>
                <w:b/>
                <w:sz w:val="24"/>
                <w:szCs w:val="24"/>
              </w:rPr>
              <w:t>Учебные предметы</w:t>
            </w:r>
          </w:p>
        </w:tc>
        <w:tc>
          <w:tcPr>
            <w:tcW w:w="5245" w:type="dxa"/>
            <w:gridSpan w:val="3"/>
          </w:tcPr>
          <w:p w14:paraId="66646F6F" w14:textId="77777777" w:rsidR="00F60B15" w:rsidRPr="00AB5EF8" w:rsidRDefault="00F60B15" w:rsidP="00014A2C">
            <w:pPr>
              <w:adjustRightInd w:val="0"/>
              <w:jc w:val="center"/>
              <w:rPr>
                <w:b/>
                <w:sz w:val="24"/>
                <w:szCs w:val="24"/>
              </w:rPr>
            </w:pPr>
            <w:r w:rsidRPr="00AB5EF8">
              <w:rPr>
                <w:b/>
                <w:sz w:val="24"/>
                <w:szCs w:val="24"/>
              </w:rPr>
              <w:t>Классы\Виды работы</w:t>
            </w:r>
          </w:p>
        </w:tc>
        <w:tc>
          <w:tcPr>
            <w:tcW w:w="1701" w:type="dxa"/>
          </w:tcPr>
          <w:p w14:paraId="3613E87D" w14:textId="77777777" w:rsidR="00F60B15" w:rsidRPr="00AB5EF8" w:rsidRDefault="00F60B15" w:rsidP="00014A2C">
            <w:pPr>
              <w:adjustRightInd w:val="0"/>
              <w:jc w:val="center"/>
              <w:rPr>
                <w:b/>
                <w:sz w:val="24"/>
                <w:szCs w:val="24"/>
              </w:rPr>
            </w:pPr>
            <w:r w:rsidRPr="00AB5EF8">
              <w:rPr>
                <w:b/>
                <w:sz w:val="24"/>
                <w:szCs w:val="24"/>
              </w:rPr>
              <w:t>Сроки проведения</w:t>
            </w:r>
          </w:p>
        </w:tc>
      </w:tr>
      <w:tr w:rsidR="00F60B15" w:rsidRPr="00AB5EF8" w14:paraId="3E76DBC0" w14:textId="77777777" w:rsidTr="00384848">
        <w:tc>
          <w:tcPr>
            <w:tcW w:w="2518" w:type="dxa"/>
          </w:tcPr>
          <w:p w14:paraId="66A205E4" w14:textId="77777777" w:rsidR="00F60B15" w:rsidRPr="00AB5EF8" w:rsidRDefault="00F60B15" w:rsidP="00014A2C">
            <w:pPr>
              <w:adjustRightInd w:val="0"/>
              <w:jc w:val="center"/>
              <w:rPr>
                <w:b/>
                <w:sz w:val="24"/>
                <w:szCs w:val="24"/>
              </w:rPr>
            </w:pPr>
          </w:p>
        </w:tc>
        <w:tc>
          <w:tcPr>
            <w:tcW w:w="1701" w:type="dxa"/>
          </w:tcPr>
          <w:p w14:paraId="70C8FBF4" w14:textId="77777777" w:rsidR="00F60B15" w:rsidRPr="00AB5EF8" w:rsidRDefault="00F60B15" w:rsidP="00014A2C">
            <w:pPr>
              <w:adjustRightInd w:val="0"/>
              <w:jc w:val="center"/>
              <w:rPr>
                <w:b/>
                <w:sz w:val="24"/>
                <w:szCs w:val="24"/>
              </w:rPr>
            </w:pPr>
            <w:r w:rsidRPr="00AB5EF8">
              <w:rPr>
                <w:b/>
                <w:sz w:val="24"/>
                <w:szCs w:val="24"/>
              </w:rPr>
              <w:t>2</w:t>
            </w:r>
          </w:p>
        </w:tc>
        <w:tc>
          <w:tcPr>
            <w:tcW w:w="1701" w:type="dxa"/>
          </w:tcPr>
          <w:p w14:paraId="6976B0B5" w14:textId="77777777" w:rsidR="00F60B15" w:rsidRPr="00AB5EF8" w:rsidRDefault="00F60B15" w:rsidP="00014A2C">
            <w:pPr>
              <w:adjustRightInd w:val="0"/>
              <w:jc w:val="center"/>
              <w:rPr>
                <w:b/>
                <w:sz w:val="24"/>
                <w:szCs w:val="24"/>
              </w:rPr>
            </w:pPr>
            <w:r w:rsidRPr="00AB5EF8">
              <w:rPr>
                <w:b/>
                <w:sz w:val="24"/>
                <w:szCs w:val="24"/>
              </w:rPr>
              <w:t>3</w:t>
            </w:r>
          </w:p>
        </w:tc>
        <w:tc>
          <w:tcPr>
            <w:tcW w:w="1843" w:type="dxa"/>
          </w:tcPr>
          <w:p w14:paraId="0965ED58" w14:textId="77777777" w:rsidR="00F60B15" w:rsidRPr="00AB5EF8" w:rsidRDefault="00F60B15" w:rsidP="00014A2C">
            <w:pPr>
              <w:adjustRightInd w:val="0"/>
              <w:jc w:val="center"/>
              <w:rPr>
                <w:b/>
                <w:sz w:val="24"/>
                <w:szCs w:val="24"/>
              </w:rPr>
            </w:pPr>
            <w:r w:rsidRPr="00AB5EF8">
              <w:rPr>
                <w:b/>
                <w:sz w:val="24"/>
                <w:szCs w:val="24"/>
              </w:rPr>
              <w:t>4</w:t>
            </w:r>
          </w:p>
        </w:tc>
        <w:tc>
          <w:tcPr>
            <w:tcW w:w="1701" w:type="dxa"/>
          </w:tcPr>
          <w:p w14:paraId="264EF76D" w14:textId="77777777" w:rsidR="00F60B15" w:rsidRPr="00AB5EF8" w:rsidRDefault="00F60B15" w:rsidP="00014A2C">
            <w:pPr>
              <w:adjustRightInd w:val="0"/>
              <w:jc w:val="center"/>
              <w:rPr>
                <w:b/>
                <w:sz w:val="24"/>
                <w:szCs w:val="24"/>
              </w:rPr>
            </w:pPr>
          </w:p>
        </w:tc>
      </w:tr>
      <w:tr w:rsidR="00F60B15" w:rsidRPr="00AB5EF8" w14:paraId="37841F1D" w14:textId="77777777" w:rsidTr="00384848">
        <w:tc>
          <w:tcPr>
            <w:tcW w:w="2518" w:type="dxa"/>
          </w:tcPr>
          <w:p w14:paraId="70D935B4" w14:textId="77777777" w:rsidR="00F60B15" w:rsidRPr="00AB5EF8" w:rsidRDefault="00F60B15" w:rsidP="00014A2C">
            <w:pPr>
              <w:adjustRightInd w:val="0"/>
              <w:jc w:val="center"/>
              <w:rPr>
                <w:sz w:val="24"/>
                <w:szCs w:val="24"/>
              </w:rPr>
            </w:pPr>
            <w:r w:rsidRPr="00AB5EF8">
              <w:rPr>
                <w:sz w:val="24"/>
                <w:szCs w:val="24"/>
              </w:rPr>
              <w:t>Русский язык</w:t>
            </w:r>
          </w:p>
        </w:tc>
        <w:tc>
          <w:tcPr>
            <w:tcW w:w="1701" w:type="dxa"/>
          </w:tcPr>
          <w:p w14:paraId="57EE3C3D" w14:textId="77777777" w:rsidR="00F60B15" w:rsidRPr="00AB5EF8" w:rsidRDefault="00F60B15" w:rsidP="00014A2C">
            <w:pPr>
              <w:adjustRightInd w:val="0"/>
              <w:jc w:val="center"/>
              <w:rPr>
                <w:sz w:val="24"/>
                <w:szCs w:val="24"/>
              </w:rPr>
            </w:pPr>
            <w:r w:rsidRPr="00AB5EF8">
              <w:rPr>
                <w:sz w:val="24"/>
                <w:szCs w:val="24"/>
              </w:rPr>
              <w:t>Проверочная работа</w:t>
            </w:r>
          </w:p>
        </w:tc>
        <w:tc>
          <w:tcPr>
            <w:tcW w:w="1701" w:type="dxa"/>
          </w:tcPr>
          <w:p w14:paraId="6989E81E" w14:textId="77777777" w:rsidR="00F60B15" w:rsidRPr="00AB5EF8" w:rsidRDefault="00F60B15" w:rsidP="00014A2C">
            <w:pPr>
              <w:adjustRightInd w:val="0"/>
              <w:jc w:val="center"/>
              <w:rPr>
                <w:sz w:val="24"/>
                <w:szCs w:val="24"/>
              </w:rPr>
            </w:pPr>
            <w:r w:rsidRPr="00AB5EF8">
              <w:rPr>
                <w:sz w:val="24"/>
                <w:szCs w:val="24"/>
              </w:rPr>
              <w:t>Проверочная работа</w:t>
            </w:r>
          </w:p>
        </w:tc>
        <w:tc>
          <w:tcPr>
            <w:tcW w:w="1843" w:type="dxa"/>
          </w:tcPr>
          <w:p w14:paraId="6A9ABFAE" w14:textId="77777777" w:rsidR="00F60B15" w:rsidRPr="00AB5EF8" w:rsidRDefault="00F60B15" w:rsidP="00014A2C">
            <w:pPr>
              <w:adjustRightInd w:val="0"/>
              <w:jc w:val="center"/>
              <w:rPr>
                <w:sz w:val="24"/>
                <w:szCs w:val="24"/>
              </w:rPr>
            </w:pPr>
            <w:r w:rsidRPr="00AB5EF8">
              <w:rPr>
                <w:sz w:val="24"/>
                <w:szCs w:val="24"/>
              </w:rPr>
              <w:t>Проверочная работа</w:t>
            </w:r>
          </w:p>
        </w:tc>
        <w:tc>
          <w:tcPr>
            <w:tcW w:w="1701" w:type="dxa"/>
          </w:tcPr>
          <w:p w14:paraId="4DB86EEB" w14:textId="77777777" w:rsidR="00F60B15" w:rsidRPr="00AB5EF8" w:rsidRDefault="00F60B15" w:rsidP="00014A2C">
            <w:pPr>
              <w:adjustRightInd w:val="0"/>
              <w:jc w:val="center"/>
              <w:rPr>
                <w:sz w:val="24"/>
                <w:szCs w:val="24"/>
              </w:rPr>
            </w:pPr>
            <w:r w:rsidRPr="00AB5EF8">
              <w:rPr>
                <w:sz w:val="24"/>
                <w:szCs w:val="24"/>
              </w:rPr>
              <w:t>Апрель 2024</w:t>
            </w:r>
          </w:p>
        </w:tc>
      </w:tr>
      <w:tr w:rsidR="00F60B15" w:rsidRPr="00AB5EF8" w14:paraId="037D0DCB" w14:textId="77777777" w:rsidTr="00384848">
        <w:trPr>
          <w:trHeight w:val="504"/>
        </w:trPr>
        <w:tc>
          <w:tcPr>
            <w:tcW w:w="2518" w:type="dxa"/>
          </w:tcPr>
          <w:p w14:paraId="62AA6B08" w14:textId="77777777" w:rsidR="00F60B15" w:rsidRPr="00AB5EF8" w:rsidRDefault="00F60B15" w:rsidP="00014A2C">
            <w:pPr>
              <w:adjustRightInd w:val="0"/>
              <w:jc w:val="center"/>
              <w:rPr>
                <w:sz w:val="24"/>
                <w:szCs w:val="24"/>
              </w:rPr>
            </w:pPr>
            <w:r w:rsidRPr="00AB5EF8">
              <w:rPr>
                <w:sz w:val="24"/>
                <w:szCs w:val="24"/>
              </w:rPr>
              <w:t>Литературное чтение</w:t>
            </w:r>
          </w:p>
        </w:tc>
        <w:tc>
          <w:tcPr>
            <w:tcW w:w="1701" w:type="dxa"/>
          </w:tcPr>
          <w:p w14:paraId="3ED90765" w14:textId="77777777" w:rsidR="00F60B15" w:rsidRPr="00AB5EF8" w:rsidRDefault="00F60B15" w:rsidP="00014A2C">
            <w:pPr>
              <w:adjustRightInd w:val="0"/>
              <w:jc w:val="center"/>
              <w:rPr>
                <w:sz w:val="24"/>
                <w:szCs w:val="24"/>
              </w:rPr>
            </w:pPr>
            <w:r w:rsidRPr="00AB5EF8">
              <w:rPr>
                <w:sz w:val="24"/>
                <w:szCs w:val="24"/>
              </w:rPr>
              <w:t xml:space="preserve">Тест </w:t>
            </w:r>
          </w:p>
        </w:tc>
        <w:tc>
          <w:tcPr>
            <w:tcW w:w="1701" w:type="dxa"/>
          </w:tcPr>
          <w:p w14:paraId="26FD8057" w14:textId="77777777" w:rsidR="00F60B15" w:rsidRPr="00AB5EF8" w:rsidRDefault="00F60B15" w:rsidP="00014A2C">
            <w:pPr>
              <w:adjustRightInd w:val="0"/>
              <w:jc w:val="center"/>
              <w:rPr>
                <w:sz w:val="24"/>
                <w:szCs w:val="24"/>
              </w:rPr>
            </w:pPr>
            <w:r w:rsidRPr="00AB5EF8">
              <w:rPr>
                <w:sz w:val="24"/>
                <w:szCs w:val="24"/>
              </w:rPr>
              <w:t>Тест</w:t>
            </w:r>
          </w:p>
        </w:tc>
        <w:tc>
          <w:tcPr>
            <w:tcW w:w="1843" w:type="dxa"/>
          </w:tcPr>
          <w:p w14:paraId="66314A7E" w14:textId="77777777" w:rsidR="00F60B15" w:rsidRPr="00AB5EF8" w:rsidRDefault="00F60B15" w:rsidP="00014A2C">
            <w:pPr>
              <w:adjustRightInd w:val="0"/>
              <w:jc w:val="center"/>
              <w:rPr>
                <w:sz w:val="24"/>
                <w:szCs w:val="24"/>
              </w:rPr>
            </w:pPr>
            <w:r w:rsidRPr="00AB5EF8">
              <w:rPr>
                <w:sz w:val="24"/>
                <w:szCs w:val="24"/>
              </w:rPr>
              <w:t>Тест</w:t>
            </w:r>
          </w:p>
        </w:tc>
        <w:tc>
          <w:tcPr>
            <w:tcW w:w="1701" w:type="dxa"/>
          </w:tcPr>
          <w:p w14:paraId="0C03A928" w14:textId="77777777" w:rsidR="00F60B15" w:rsidRPr="00AB5EF8" w:rsidRDefault="00F60B15" w:rsidP="00014A2C">
            <w:pPr>
              <w:adjustRightInd w:val="0"/>
              <w:jc w:val="center"/>
              <w:rPr>
                <w:sz w:val="24"/>
                <w:szCs w:val="24"/>
              </w:rPr>
            </w:pPr>
            <w:r w:rsidRPr="00AB5EF8">
              <w:rPr>
                <w:sz w:val="24"/>
                <w:szCs w:val="24"/>
              </w:rPr>
              <w:t>Апрель 2024</w:t>
            </w:r>
          </w:p>
        </w:tc>
      </w:tr>
      <w:tr w:rsidR="00F60B15" w:rsidRPr="00AB5EF8" w14:paraId="156634DA" w14:textId="77777777" w:rsidTr="00384848">
        <w:tc>
          <w:tcPr>
            <w:tcW w:w="2518" w:type="dxa"/>
          </w:tcPr>
          <w:p w14:paraId="6F86E94E" w14:textId="77777777" w:rsidR="00F60B15" w:rsidRPr="00AB5EF8" w:rsidRDefault="00F60B15" w:rsidP="00014A2C">
            <w:pPr>
              <w:adjustRightInd w:val="0"/>
              <w:jc w:val="center"/>
              <w:rPr>
                <w:sz w:val="24"/>
                <w:szCs w:val="24"/>
              </w:rPr>
            </w:pPr>
            <w:r w:rsidRPr="00AB5EF8">
              <w:rPr>
                <w:sz w:val="24"/>
                <w:szCs w:val="24"/>
              </w:rPr>
              <w:t>Иностранный язык (английский язык)</w:t>
            </w:r>
          </w:p>
        </w:tc>
        <w:tc>
          <w:tcPr>
            <w:tcW w:w="1701" w:type="dxa"/>
          </w:tcPr>
          <w:p w14:paraId="25B136E5" w14:textId="77777777" w:rsidR="00F60B15" w:rsidRPr="00AB5EF8" w:rsidRDefault="00F60B15" w:rsidP="00014A2C">
            <w:pPr>
              <w:adjustRightInd w:val="0"/>
              <w:jc w:val="center"/>
              <w:rPr>
                <w:sz w:val="24"/>
                <w:szCs w:val="24"/>
              </w:rPr>
            </w:pPr>
            <w:r w:rsidRPr="00AB5EF8">
              <w:rPr>
                <w:sz w:val="24"/>
                <w:szCs w:val="24"/>
              </w:rPr>
              <w:t>Тест</w:t>
            </w:r>
          </w:p>
        </w:tc>
        <w:tc>
          <w:tcPr>
            <w:tcW w:w="1701" w:type="dxa"/>
          </w:tcPr>
          <w:p w14:paraId="1A93B5DA" w14:textId="77777777" w:rsidR="00F60B15" w:rsidRPr="00AB5EF8" w:rsidRDefault="00F60B15" w:rsidP="00014A2C">
            <w:pPr>
              <w:adjustRightInd w:val="0"/>
              <w:jc w:val="center"/>
              <w:rPr>
                <w:sz w:val="24"/>
                <w:szCs w:val="24"/>
              </w:rPr>
            </w:pPr>
            <w:r w:rsidRPr="00AB5EF8">
              <w:rPr>
                <w:sz w:val="24"/>
                <w:szCs w:val="24"/>
              </w:rPr>
              <w:t>Тест</w:t>
            </w:r>
          </w:p>
        </w:tc>
        <w:tc>
          <w:tcPr>
            <w:tcW w:w="1843" w:type="dxa"/>
          </w:tcPr>
          <w:p w14:paraId="2FB42AB0" w14:textId="77777777" w:rsidR="00F60B15" w:rsidRPr="00AB5EF8" w:rsidRDefault="00F60B15" w:rsidP="00014A2C">
            <w:pPr>
              <w:adjustRightInd w:val="0"/>
              <w:jc w:val="center"/>
              <w:rPr>
                <w:sz w:val="24"/>
                <w:szCs w:val="24"/>
              </w:rPr>
            </w:pPr>
            <w:r w:rsidRPr="00AB5EF8">
              <w:rPr>
                <w:sz w:val="24"/>
                <w:szCs w:val="24"/>
              </w:rPr>
              <w:t>Тест</w:t>
            </w:r>
          </w:p>
        </w:tc>
        <w:tc>
          <w:tcPr>
            <w:tcW w:w="1701" w:type="dxa"/>
          </w:tcPr>
          <w:p w14:paraId="2DD66826" w14:textId="77777777" w:rsidR="00F60B15" w:rsidRPr="00AB5EF8" w:rsidRDefault="00F60B15" w:rsidP="00014A2C">
            <w:pPr>
              <w:adjustRightInd w:val="0"/>
              <w:jc w:val="center"/>
              <w:rPr>
                <w:sz w:val="24"/>
                <w:szCs w:val="24"/>
              </w:rPr>
            </w:pPr>
            <w:r w:rsidRPr="00AB5EF8">
              <w:rPr>
                <w:sz w:val="24"/>
                <w:szCs w:val="24"/>
              </w:rPr>
              <w:t>Апрель 2024</w:t>
            </w:r>
          </w:p>
        </w:tc>
      </w:tr>
      <w:tr w:rsidR="00F60B15" w:rsidRPr="00AB5EF8" w14:paraId="3D2FC3E1" w14:textId="77777777" w:rsidTr="00384848">
        <w:tc>
          <w:tcPr>
            <w:tcW w:w="2518" w:type="dxa"/>
          </w:tcPr>
          <w:p w14:paraId="0D0647C5" w14:textId="77777777" w:rsidR="00F60B15" w:rsidRPr="00AB5EF8" w:rsidRDefault="00F60B15" w:rsidP="00014A2C">
            <w:pPr>
              <w:adjustRightInd w:val="0"/>
              <w:jc w:val="center"/>
              <w:rPr>
                <w:sz w:val="24"/>
                <w:szCs w:val="24"/>
              </w:rPr>
            </w:pPr>
            <w:r w:rsidRPr="00AB5EF8">
              <w:rPr>
                <w:sz w:val="24"/>
                <w:szCs w:val="24"/>
              </w:rPr>
              <w:t>Математика</w:t>
            </w:r>
          </w:p>
        </w:tc>
        <w:tc>
          <w:tcPr>
            <w:tcW w:w="1701" w:type="dxa"/>
          </w:tcPr>
          <w:p w14:paraId="44FC095D" w14:textId="77777777" w:rsidR="00F60B15" w:rsidRPr="00AB5EF8" w:rsidRDefault="00F60B15" w:rsidP="00014A2C">
            <w:pPr>
              <w:adjustRightInd w:val="0"/>
              <w:jc w:val="center"/>
              <w:rPr>
                <w:sz w:val="24"/>
                <w:szCs w:val="24"/>
              </w:rPr>
            </w:pPr>
            <w:r w:rsidRPr="00AB5EF8">
              <w:rPr>
                <w:sz w:val="24"/>
                <w:szCs w:val="24"/>
              </w:rPr>
              <w:t>Контрольная работа</w:t>
            </w:r>
          </w:p>
        </w:tc>
        <w:tc>
          <w:tcPr>
            <w:tcW w:w="1701" w:type="dxa"/>
          </w:tcPr>
          <w:p w14:paraId="1400027D" w14:textId="77777777" w:rsidR="00F60B15" w:rsidRPr="00AB5EF8" w:rsidRDefault="00F60B15" w:rsidP="00014A2C">
            <w:pPr>
              <w:adjustRightInd w:val="0"/>
              <w:jc w:val="center"/>
              <w:rPr>
                <w:sz w:val="24"/>
                <w:szCs w:val="24"/>
              </w:rPr>
            </w:pPr>
            <w:r w:rsidRPr="00AB5EF8">
              <w:rPr>
                <w:sz w:val="24"/>
                <w:szCs w:val="24"/>
              </w:rPr>
              <w:t>Контрольная работа</w:t>
            </w:r>
          </w:p>
        </w:tc>
        <w:tc>
          <w:tcPr>
            <w:tcW w:w="1843" w:type="dxa"/>
          </w:tcPr>
          <w:p w14:paraId="5F6C36BF" w14:textId="77777777" w:rsidR="00F60B15" w:rsidRPr="00AB5EF8" w:rsidRDefault="00F60B15" w:rsidP="00014A2C">
            <w:pPr>
              <w:adjustRightInd w:val="0"/>
              <w:jc w:val="center"/>
              <w:rPr>
                <w:sz w:val="24"/>
                <w:szCs w:val="24"/>
              </w:rPr>
            </w:pPr>
            <w:r w:rsidRPr="00AB5EF8">
              <w:rPr>
                <w:sz w:val="24"/>
                <w:szCs w:val="24"/>
              </w:rPr>
              <w:t>Контрольная работа</w:t>
            </w:r>
          </w:p>
        </w:tc>
        <w:tc>
          <w:tcPr>
            <w:tcW w:w="1701" w:type="dxa"/>
          </w:tcPr>
          <w:p w14:paraId="557D2636" w14:textId="77777777" w:rsidR="00F60B15" w:rsidRPr="00AB5EF8" w:rsidRDefault="00F60B15" w:rsidP="00014A2C">
            <w:pPr>
              <w:adjustRightInd w:val="0"/>
              <w:jc w:val="center"/>
              <w:rPr>
                <w:sz w:val="24"/>
                <w:szCs w:val="24"/>
              </w:rPr>
            </w:pPr>
            <w:r w:rsidRPr="00AB5EF8">
              <w:rPr>
                <w:sz w:val="24"/>
                <w:szCs w:val="24"/>
              </w:rPr>
              <w:t>Апрель 2024</w:t>
            </w:r>
          </w:p>
        </w:tc>
      </w:tr>
      <w:tr w:rsidR="00F60B15" w:rsidRPr="00AB5EF8" w14:paraId="029D13DD" w14:textId="77777777" w:rsidTr="00384848">
        <w:trPr>
          <w:trHeight w:val="570"/>
        </w:trPr>
        <w:tc>
          <w:tcPr>
            <w:tcW w:w="2518" w:type="dxa"/>
          </w:tcPr>
          <w:p w14:paraId="6C7A558B" w14:textId="77777777" w:rsidR="00F60B15" w:rsidRPr="00AB5EF8" w:rsidRDefault="00F60B15" w:rsidP="00014A2C">
            <w:pPr>
              <w:adjustRightInd w:val="0"/>
              <w:jc w:val="center"/>
              <w:rPr>
                <w:sz w:val="24"/>
                <w:szCs w:val="24"/>
              </w:rPr>
            </w:pPr>
            <w:r w:rsidRPr="00AB5EF8">
              <w:rPr>
                <w:sz w:val="24"/>
                <w:szCs w:val="24"/>
              </w:rPr>
              <w:t>Окружающий мир</w:t>
            </w:r>
          </w:p>
        </w:tc>
        <w:tc>
          <w:tcPr>
            <w:tcW w:w="1701" w:type="dxa"/>
          </w:tcPr>
          <w:p w14:paraId="2C30A84A" w14:textId="77777777" w:rsidR="00F60B15" w:rsidRPr="00AB5EF8" w:rsidRDefault="00F60B15" w:rsidP="00014A2C">
            <w:pPr>
              <w:adjustRightInd w:val="0"/>
              <w:jc w:val="center"/>
              <w:rPr>
                <w:sz w:val="24"/>
                <w:szCs w:val="24"/>
              </w:rPr>
            </w:pPr>
            <w:r w:rsidRPr="00AB5EF8">
              <w:rPr>
                <w:sz w:val="24"/>
                <w:szCs w:val="24"/>
              </w:rPr>
              <w:t>Тест</w:t>
            </w:r>
          </w:p>
        </w:tc>
        <w:tc>
          <w:tcPr>
            <w:tcW w:w="1701" w:type="dxa"/>
          </w:tcPr>
          <w:p w14:paraId="61B4DCD9" w14:textId="77777777" w:rsidR="00F60B15" w:rsidRPr="00AB5EF8" w:rsidRDefault="00F60B15" w:rsidP="00014A2C">
            <w:pPr>
              <w:adjustRightInd w:val="0"/>
              <w:jc w:val="center"/>
              <w:rPr>
                <w:sz w:val="24"/>
                <w:szCs w:val="24"/>
              </w:rPr>
            </w:pPr>
            <w:r w:rsidRPr="00AB5EF8">
              <w:rPr>
                <w:sz w:val="24"/>
                <w:szCs w:val="24"/>
              </w:rPr>
              <w:t>Тест</w:t>
            </w:r>
          </w:p>
        </w:tc>
        <w:tc>
          <w:tcPr>
            <w:tcW w:w="1843" w:type="dxa"/>
          </w:tcPr>
          <w:p w14:paraId="728952FC" w14:textId="77777777" w:rsidR="00F60B15" w:rsidRPr="00AB5EF8" w:rsidRDefault="00F60B15" w:rsidP="00014A2C">
            <w:pPr>
              <w:adjustRightInd w:val="0"/>
              <w:jc w:val="center"/>
              <w:rPr>
                <w:sz w:val="24"/>
                <w:szCs w:val="24"/>
              </w:rPr>
            </w:pPr>
            <w:r w:rsidRPr="00AB5EF8">
              <w:rPr>
                <w:sz w:val="24"/>
                <w:szCs w:val="24"/>
              </w:rPr>
              <w:t>Тест</w:t>
            </w:r>
          </w:p>
        </w:tc>
        <w:tc>
          <w:tcPr>
            <w:tcW w:w="1701" w:type="dxa"/>
          </w:tcPr>
          <w:p w14:paraId="19418BCE" w14:textId="77777777" w:rsidR="00F60B15" w:rsidRPr="00AB5EF8" w:rsidRDefault="00F60B15" w:rsidP="00014A2C">
            <w:pPr>
              <w:adjustRightInd w:val="0"/>
              <w:jc w:val="center"/>
              <w:rPr>
                <w:sz w:val="24"/>
                <w:szCs w:val="24"/>
              </w:rPr>
            </w:pPr>
            <w:r w:rsidRPr="00AB5EF8">
              <w:rPr>
                <w:sz w:val="24"/>
                <w:szCs w:val="24"/>
              </w:rPr>
              <w:t>Апрель 2024</w:t>
            </w:r>
          </w:p>
        </w:tc>
      </w:tr>
      <w:tr w:rsidR="00F60B15" w:rsidRPr="00AB5EF8" w14:paraId="0556D674" w14:textId="77777777" w:rsidTr="00384848">
        <w:tc>
          <w:tcPr>
            <w:tcW w:w="2518" w:type="dxa"/>
          </w:tcPr>
          <w:p w14:paraId="5F0FB756" w14:textId="77777777" w:rsidR="00F60B15" w:rsidRPr="00AB5EF8" w:rsidRDefault="00F60B15" w:rsidP="00014A2C">
            <w:pPr>
              <w:adjustRightInd w:val="0"/>
              <w:jc w:val="center"/>
              <w:rPr>
                <w:sz w:val="24"/>
                <w:szCs w:val="24"/>
              </w:rPr>
            </w:pPr>
            <w:r w:rsidRPr="00AB5EF8">
              <w:rPr>
                <w:sz w:val="24"/>
                <w:szCs w:val="24"/>
              </w:rPr>
              <w:t>Основы религиозных культур и светской этики</w:t>
            </w:r>
          </w:p>
        </w:tc>
        <w:tc>
          <w:tcPr>
            <w:tcW w:w="1701" w:type="dxa"/>
          </w:tcPr>
          <w:p w14:paraId="78F944F8" w14:textId="77777777" w:rsidR="00F60B15" w:rsidRPr="00AB5EF8" w:rsidRDefault="00F60B15" w:rsidP="00014A2C">
            <w:pPr>
              <w:adjustRightInd w:val="0"/>
              <w:jc w:val="center"/>
              <w:rPr>
                <w:sz w:val="24"/>
                <w:szCs w:val="24"/>
              </w:rPr>
            </w:pPr>
          </w:p>
        </w:tc>
        <w:tc>
          <w:tcPr>
            <w:tcW w:w="1701" w:type="dxa"/>
          </w:tcPr>
          <w:p w14:paraId="0DD7D010" w14:textId="77777777" w:rsidR="00F60B15" w:rsidRPr="00AB5EF8" w:rsidRDefault="00F60B15" w:rsidP="00014A2C">
            <w:pPr>
              <w:adjustRightInd w:val="0"/>
              <w:jc w:val="center"/>
              <w:rPr>
                <w:sz w:val="24"/>
                <w:szCs w:val="24"/>
              </w:rPr>
            </w:pPr>
          </w:p>
        </w:tc>
        <w:tc>
          <w:tcPr>
            <w:tcW w:w="1843" w:type="dxa"/>
          </w:tcPr>
          <w:p w14:paraId="2B55B3EE" w14:textId="77777777" w:rsidR="00F60B15" w:rsidRPr="00AB5EF8" w:rsidRDefault="00F60B15" w:rsidP="00014A2C">
            <w:pPr>
              <w:adjustRightInd w:val="0"/>
              <w:jc w:val="center"/>
              <w:rPr>
                <w:sz w:val="24"/>
                <w:szCs w:val="24"/>
              </w:rPr>
            </w:pPr>
            <w:r w:rsidRPr="00AB5EF8">
              <w:rPr>
                <w:sz w:val="24"/>
                <w:szCs w:val="24"/>
              </w:rPr>
              <w:t>Тест</w:t>
            </w:r>
          </w:p>
        </w:tc>
        <w:tc>
          <w:tcPr>
            <w:tcW w:w="1701" w:type="dxa"/>
          </w:tcPr>
          <w:p w14:paraId="11E47B32" w14:textId="77777777" w:rsidR="00F60B15" w:rsidRPr="00AB5EF8" w:rsidRDefault="00F60B15" w:rsidP="00014A2C">
            <w:pPr>
              <w:adjustRightInd w:val="0"/>
              <w:jc w:val="center"/>
              <w:rPr>
                <w:sz w:val="24"/>
                <w:szCs w:val="24"/>
              </w:rPr>
            </w:pPr>
            <w:r w:rsidRPr="00AB5EF8">
              <w:rPr>
                <w:sz w:val="24"/>
                <w:szCs w:val="24"/>
              </w:rPr>
              <w:t>Апрель 2024</w:t>
            </w:r>
          </w:p>
        </w:tc>
      </w:tr>
      <w:tr w:rsidR="00F60B15" w:rsidRPr="00AB5EF8" w14:paraId="4D4E7375" w14:textId="77777777" w:rsidTr="00384848">
        <w:tc>
          <w:tcPr>
            <w:tcW w:w="2518" w:type="dxa"/>
          </w:tcPr>
          <w:p w14:paraId="6F6DD6D6" w14:textId="77777777" w:rsidR="00F60B15" w:rsidRPr="00AB5EF8" w:rsidRDefault="00F60B15" w:rsidP="00014A2C">
            <w:pPr>
              <w:adjustRightInd w:val="0"/>
              <w:jc w:val="center"/>
              <w:rPr>
                <w:sz w:val="24"/>
                <w:szCs w:val="24"/>
              </w:rPr>
            </w:pPr>
            <w:r w:rsidRPr="00AB5EF8">
              <w:rPr>
                <w:sz w:val="24"/>
                <w:szCs w:val="24"/>
              </w:rPr>
              <w:t>Изобразительное искусство</w:t>
            </w:r>
          </w:p>
        </w:tc>
        <w:tc>
          <w:tcPr>
            <w:tcW w:w="1701" w:type="dxa"/>
          </w:tcPr>
          <w:p w14:paraId="63D7C082" w14:textId="77777777" w:rsidR="00F60B15" w:rsidRPr="00AB5EF8" w:rsidRDefault="00F60B15" w:rsidP="00014A2C">
            <w:pPr>
              <w:adjustRightInd w:val="0"/>
              <w:jc w:val="center"/>
              <w:rPr>
                <w:sz w:val="24"/>
                <w:szCs w:val="24"/>
              </w:rPr>
            </w:pPr>
            <w:r w:rsidRPr="00AB5EF8">
              <w:rPr>
                <w:sz w:val="24"/>
                <w:szCs w:val="24"/>
              </w:rPr>
              <w:t xml:space="preserve">Проектная работа </w:t>
            </w:r>
          </w:p>
        </w:tc>
        <w:tc>
          <w:tcPr>
            <w:tcW w:w="1701" w:type="dxa"/>
          </w:tcPr>
          <w:p w14:paraId="6701234D" w14:textId="77777777" w:rsidR="00F60B15" w:rsidRPr="00AB5EF8" w:rsidRDefault="00F60B15" w:rsidP="00014A2C">
            <w:pPr>
              <w:adjustRightInd w:val="0"/>
              <w:jc w:val="center"/>
              <w:rPr>
                <w:sz w:val="24"/>
                <w:szCs w:val="24"/>
              </w:rPr>
            </w:pPr>
            <w:r w:rsidRPr="00AB5EF8">
              <w:rPr>
                <w:sz w:val="24"/>
                <w:szCs w:val="24"/>
              </w:rPr>
              <w:t>Проектная работа</w:t>
            </w:r>
          </w:p>
        </w:tc>
        <w:tc>
          <w:tcPr>
            <w:tcW w:w="1843" w:type="dxa"/>
          </w:tcPr>
          <w:p w14:paraId="31B42647" w14:textId="77777777" w:rsidR="00F60B15" w:rsidRPr="00AB5EF8" w:rsidRDefault="00F60B15" w:rsidP="00014A2C">
            <w:pPr>
              <w:adjustRightInd w:val="0"/>
              <w:jc w:val="center"/>
              <w:rPr>
                <w:sz w:val="24"/>
                <w:szCs w:val="24"/>
              </w:rPr>
            </w:pPr>
            <w:r w:rsidRPr="00AB5EF8">
              <w:rPr>
                <w:sz w:val="24"/>
                <w:szCs w:val="24"/>
              </w:rPr>
              <w:t>Проектная работа</w:t>
            </w:r>
          </w:p>
        </w:tc>
        <w:tc>
          <w:tcPr>
            <w:tcW w:w="1701" w:type="dxa"/>
          </w:tcPr>
          <w:p w14:paraId="672D3B72" w14:textId="77777777" w:rsidR="00F60B15" w:rsidRPr="00AB5EF8" w:rsidRDefault="00F60B15" w:rsidP="00014A2C">
            <w:pPr>
              <w:adjustRightInd w:val="0"/>
              <w:jc w:val="center"/>
              <w:rPr>
                <w:sz w:val="24"/>
                <w:szCs w:val="24"/>
              </w:rPr>
            </w:pPr>
            <w:r w:rsidRPr="00AB5EF8">
              <w:rPr>
                <w:sz w:val="24"/>
                <w:szCs w:val="24"/>
              </w:rPr>
              <w:t>Май 2024</w:t>
            </w:r>
          </w:p>
        </w:tc>
      </w:tr>
      <w:tr w:rsidR="00F60B15" w:rsidRPr="00AB5EF8" w14:paraId="38CA380C" w14:textId="77777777" w:rsidTr="00384848">
        <w:trPr>
          <w:trHeight w:val="570"/>
        </w:trPr>
        <w:tc>
          <w:tcPr>
            <w:tcW w:w="2518" w:type="dxa"/>
          </w:tcPr>
          <w:p w14:paraId="55B030AF" w14:textId="77777777" w:rsidR="00F60B15" w:rsidRPr="00AB5EF8" w:rsidRDefault="00F60B15" w:rsidP="00014A2C">
            <w:pPr>
              <w:adjustRightInd w:val="0"/>
              <w:jc w:val="center"/>
              <w:rPr>
                <w:sz w:val="24"/>
                <w:szCs w:val="24"/>
              </w:rPr>
            </w:pPr>
            <w:r w:rsidRPr="00AB5EF8">
              <w:rPr>
                <w:sz w:val="24"/>
                <w:szCs w:val="24"/>
              </w:rPr>
              <w:t>Музыка</w:t>
            </w:r>
          </w:p>
        </w:tc>
        <w:tc>
          <w:tcPr>
            <w:tcW w:w="1701" w:type="dxa"/>
          </w:tcPr>
          <w:p w14:paraId="634899F7" w14:textId="77777777" w:rsidR="00F60B15" w:rsidRPr="00AB5EF8" w:rsidRDefault="00F60B15" w:rsidP="00014A2C">
            <w:pPr>
              <w:adjustRightInd w:val="0"/>
              <w:jc w:val="center"/>
              <w:rPr>
                <w:sz w:val="24"/>
                <w:szCs w:val="24"/>
              </w:rPr>
            </w:pPr>
            <w:r w:rsidRPr="00AB5EF8">
              <w:rPr>
                <w:sz w:val="24"/>
                <w:szCs w:val="24"/>
              </w:rPr>
              <w:t>Тест</w:t>
            </w:r>
          </w:p>
        </w:tc>
        <w:tc>
          <w:tcPr>
            <w:tcW w:w="1701" w:type="dxa"/>
          </w:tcPr>
          <w:p w14:paraId="73478440" w14:textId="77777777" w:rsidR="00F60B15" w:rsidRPr="00AB5EF8" w:rsidRDefault="00F60B15" w:rsidP="00014A2C">
            <w:pPr>
              <w:adjustRightInd w:val="0"/>
              <w:jc w:val="center"/>
              <w:rPr>
                <w:sz w:val="24"/>
                <w:szCs w:val="24"/>
              </w:rPr>
            </w:pPr>
            <w:r w:rsidRPr="00AB5EF8">
              <w:rPr>
                <w:sz w:val="24"/>
                <w:szCs w:val="24"/>
              </w:rPr>
              <w:t>Тест</w:t>
            </w:r>
          </w:p>
        </w:tc>
        <w:tc>
          <w:tcPr>
            <w:tcW w:w="1843" w:type="dxa"/>
          </w:tcPr>
          <w:p w14:paraId="19A97E31" w14:textId="77777777" w:rsidR="00F60B15" w:rsidRPr="00AB5EF8" w:rsidRDefault="00F60B15" w:rsidP="00014A2C">
            <w:pPr>
              <w:adjustRightInd w:val="0"/>
              <w:jc w:val="center"/>
              <w:rPr>
                <w:sz w:val="24"/>
                <w:szCs w:val="24"/>
              </w:rPr>
            </w:pPr>
            <w:r w:rsidRPr="00AB5EF8">
              <w:rPr>
                <w:sz w:val="24"/>
                <w:szCs w:val="24"/>
              </w:rPr>
              <w:t>Тест</w:t>
            </w:r>
          </w:p>
        </w:tc>
        <w:tc>
          <w:tcPr>
            <w:tcW w:w="1701" w:type="dxa"/>
          </w:tcPr>
          <w:p w14:paraId="165AE9DB" w14:textId="77777777" w:rsidR="00F60B15" w:rsidRPr="00AB5EF8" w:rsidRDefault="00F60B15" w:rsidP="00014A2C">
            <w:pPr>
              <w:adjustRightInd w:val="0"/>
              <w:jc w:val="center"/>
              <w:rPr>
                <w:sz w:val="24"/>
                <w:szCs w:val="24"/>
              </w:rPr>
            </w:pPr>
            <w:r w:rsidRPr="00AB5EF8">
              <w:rPr>
                <w:sz w:val="24"/>
                <w:szCs w:val="24"/>
              </w:rPr>
              <w:t>Май 2024</w:t>
            </w:r>
          </w:p>
        </w:tc>
      </w:tr>
      <w:tr w:rsidR="00F60B15" w:rsidRPr="00AB5EF8" w14:paraId="648DD002" w14:textId="77777777" w:rsidTr="00384848">
        <w:tc>
          <w:tcPr>
            <w:tcW w:w="2518" w:type="dxa"/>
          </w:tcPr>
          <w:p w14:paraId="40D4F4C2" w14:textId="77777777" w:rsidR="00F60B15" w:rsidRPr="00AB5EF8" w:rsidRDefault="00F60B15" w:rsidP="00014A2C">
            <w:pPr>
              <w:adjustRightInd w:val="0"/>
              <w:jc w:val="center"/>
              <w:rPr>
                <w:sz w:val="24"/>
                <w:szCs w:val="24"/>
              </w:rPr>
            </w:pPr>
            <w:r w:rsidRPr="00AB5EF8">
              <w:rPr>
                <w:sz w:val="24"/>
                <w:szCs w:val="24"/>
              </w:rPr>
              <w:t>Технология</w:t>
            </w:r>
          </w:p>
        </w:tc>
        <w:tc>
          <w:tcPr>
            <w:tcW w:w="1701" w:type="dxa"/>
          </w:tcPr>
          <w:p w14:paraId="44BE8C7F" w14:textId="77777777" w:rsidR="00F60B15" w:rsidRPr="00AB5EF8" w:rsidRDefault="00F60B15" w:rsidP="00014A2C">
            <w:pPr>
              <w:adjustRightInd w:val="0"/>
              <w:jc w:val="center"/>
              <w:rPr>
                <w:sz w:val="24"/>
                <w:szCs w:val="24"/>
              </w:rPr>
            </w:pPr>
            <w:r w:rsidRPr="00AB5EF8">
              <w:rPr>
                <w:sz w:val="24"/>
                <w:szCs w:val="24"/>
              </w:rPr>
              <w:t>Проектная работа</w:t>
            </w:r>
          </w:p>
        </w:tc>
        <w:tc>
          <w:tcPr>
            <w:tcW w:w="1701" w:type="dxa"/>
          </w:tcPr>
          <w:p w14:paraId="5D20ABB1" w14:textId="77777777" w:rsidR="00F60B15" w:rsidRPr="00AB5EF8" w:rsidRDefault="00F60B15" w:rsidP="00014A2C">
            <w:pPr>
              <w:adjustRightInd w:val="0"/>
              <w:jc w:val="center"/>
              <w:rPr>
                <w:sz w:val="24"/>
                <w:szCs w:val="24"/>
              </w:rPr>
            </w:pPr>
            <w:r w:rsidRPr="00AB5EF8">
              <w:rPr>
                <w:sz w:val="24"/>
                <w:szCs w:val="24"/>
              </w:rPr>
              <w:t>Проектная работа</w:t>
            </w:r>
          </w:p>
        </w:tc>
        <w:tc>
          <w:tcPr>
            <w:tcW w:w="1843" w:type="dxa"/>
          </w:tcPr>
          <w:p w14:paraId="4967910C" w14:textId="77777777" w:rsidR="00F60B15" w:rsidRPr="00AB5EF8" w:rsidRDefault="00F60B15" w:rsidP="00014A2C">
            <w:pPr>
              <w:adjustRightInd w:val="0"/>
              <w:jc w:val="center"/>
              <w:rPr>
                <w:sz w:val="24"/>
                <w:szCs w:val="24"/>
              </w:rPr>
            </w:pPr>
            <w:r w:rsidRPr="00AB5EF8">
              <w:rPr>
                <w:sz w:val="24"/>
                <w:szCs w:val="24"/>
              </w:rPr>
              <w:t>Проектная работа</w:t>
            </w:r>
          </w:p>
        </w:tc>
        <w:tc>
          <w:tcPr>
            <w:tcW w:w="1701" w:type="dxa"/>
          </w:tcPr>
          <w:p w14:paraId="25345AD8" w14:textId="77777777" w:rsidR="00F60B15" w:rsidRPr="00AB5EF8" w:rsidRDefault="00F60B15" w:rsidP="00014A2C">
            <w:pPr>
              <w:adjustRightInd w:val="0"/>
              <w:jc w:val="center"/>
              <w:rPr>
                <w:sz w:val="24"/>
                <w:szCs w:val="24"/>
              </w:rPr>
            </w:pPr>
            <w:r w:rsidRPr="00AB5EF8">
              <w:rPr>
                <w:sz w:val="24"/>
                <w:szCs w:val="24"/>
              </w:rPr>
              <w:t>Май 2024</w:t>
            </w:r>
          </w:p>
        </w:tc>
      </w:tr>
      <w:tr w:rsidR="00F60B15" w:rsidRPr="00AB5EF8" w14:paraId="39A6A3BF" w14:textId="77777777" w:rsidTr="00384848">
        <w:tc>
          <w:tcPr>
            <w:tcW w:w="2518" w:type="dxa"/>
          </w:tcPr>
          <w:p w14:paraId="2F71B7C4" w14:textId="77777777" w:rsidR="00F60B15" w:rsidRPr="00AB5EF8" w:rsidRDefault="00F60B15" w:rsidP="00014A2C">
            <w:pPr>
              <w:adjustRightInd w:val="0"/>
              <w:jc w:val="center"/>
              <w:rPr>
                <w:sz w:val="24"/>
                <w:szCs w:val="24"/>
              </w:rPr>
            </w:pPr>
            <w:r w:rsidRPr="00AB5EF8">
              <w:rPr>
                <w:sz w:val="24"/>
                <w:szCs w:val="24"/>
              </w:rPr>
              <w:t>Физическая культура</w:t>
            </w:r>
          </w:p>
        </w:tc>
        <w:tc>
          <w:tcPr>
            <w:tcW w:w="1701" w:type="dxa"/>
          </w:tcPr>
          <w:p w14:paraId="38A3A847" w14:textId="77777777" w:rsidR="00F60B15" w:rsidRPr="00AB5EF8" w:rsidRDefault="00F60B15" w:rsidP="00014A2C">
            <w:pPr>
              <w:adjustRightInd w:val="0"/>
              <w:jc w:val="center"/>
              <w:rPr>
                <w:sz w:val="24"/>
                <w:szCs w:val="24"/>
              </w:rPr>
            </w:pPr>
            <w:r w:rsidRPr="00AB5EF8">
              <w:rPr>
                <w:sz w:val="24"/>
                <w:szCs w:val="24"/>
              </w:rPr>
              <w:t>Сдача нормативов</w:t>
            </w:r>
          </w:p>
        </w:tc>
        <w:tc>
          <w:tcPr>
            <w:tcW w:w="1701" w:type="dxa"/>
          </w:tcPr>
          <w:p w14:paraId="797B8FF8" w14:textId="77777777" w:rsidR="00F60B15" w:rsidRPr="00AB5EF8" w:rsidRDefault="00F60B15" w:rsidP="00014A2C">
            <w:pPr>
              <w:adjustRightInd w:val="0"/>
              <w:jc w:val="center"/>
              <w:rPr>
                <w:sz w:val="24"/>
                <w:szCs w:val="24"/>
              </w:rPr>
            </w:pPr>
            <w:r w:rsidRPr="00AB5EF8">
              <w:rPr>
                <w:sz w:val="24"/>
                <w:szCs w:val="24"/>
              </w:rPr>
              <w:t>Сдача нормативов</w:t>
            </w:r>
          </w:p>
        </w:tc>
        <w:tc>
          <w:tcPr>
            <w:tcW w:w="1843" w:type="dxa"/>
          </w:tcPr>
          <w:p w14:paraId="144F17AE" w14:textId="77777777" w:rsidR="00F60B15" w:rsidRPr="00AB5EF8" w:rsidRDefault="00F60B15" w:rsidP="00014A2C">
            <w:pPr>
              <w:adjustRightInd w:val="0"/>
              <w:jc w:val="center"/>
              <w:rPr>
                <w:sz w:val="24"/>
                <w:szCs w:val="24"/>
              </w:rPr>
            </w:pPr>
            <w:r w:rsidRPr="00AB5EF8">
              <w:rPr>
                <w:sz w:val="24"/>
                <w:szCs w:val="24"/>
              </w:rPr>
              <w:t>Сдача нормативов</w:t>
            </w:r>
          </w:p>
        </w:tc>
        <w:tc>
          <w:tcPr>
            <w:tcW w:w="1701" w:type="dxa"/>
          </w:tcPr>
          <w:p w14:paraId="394C27FB" w14:textId="77777777" w:rsidR="00F60B15" w:rsidRPr="00AB5EF8" w:rsidRDefault="00F60B15" w:rsidP="00014A2C">
            <w:pPr>
              <w:adjustRightInd w:val="0"/>
              <w:jc w:val="center"/>
              <w:rPr>
                <w:sz w:val="24"/>
                <w:szCs w:val="24"/>
              </w:rPr>
            </w:pPr>
            <w:r w:rsidRPr="00AB5EF8">
              <w:rPr>
                <w:sz w:val="24"/>
                <w:szCs w:val="24"/>
              </w:rPr>
              <w:t>Май 2024</w:t>
            </w:r>
          </w:p>
        </w:tc>
      </w:tr>
    </w:tbl>
    <w:p w14:paraId="48E4AEE0" w14:textId="77777777" w:rsidR="00F60B15" w:rsidRDefault="00F60B15" w:rsidP="00F60B15">
      <w:pPr>
        <w:adjustRightInd w:val="0"/>
        <w:jc w:val="center"/>
        <w:rPr>
          <w:sz w:val="28"/>
          <w:szCs w:val="28"/>
        </w:rPr>
      </w:pPr>
    </w:p>
    <w:p w14:paraId="0815B513" w14:textId="7AAD6FCD" w:rsidR="00F60B15" w:rsidRDefault="00F60B15" w:rsidP="00F60B15">
      <w:pPr>
        <w:adjustRightInd w:val="0"/>
        <w:jc w:val="both"/>
        <w:rPr>
          <w:sz w:val="28"/>
          <w:szCs w:val="28"/>
        </w:rPr>
      </w:pPr>
    </w:p>
    <w:p w14:paraId="6AA70D52" w14:textId="4C49DFD8" w:rsidR="008C1D17" w:rsidRDefault="008C1D17" w:rsidP="00F60B15">
      <w:pPr>
        <w:adjustRightInd w:val="0"/>
        <w:jc w:val="both"/>
        <w:rPr>
          <w:sz w:val="28"/>
          <w:szCs w:val="28"/>
        </w:rPr>
      </w:pPr>
    </w:p>
    <w:p w14:paraId="491D32C4" w14:textId="0031661E" w:rsidR="00D327C4" w:rsidRDefault="00D327C4" w:rsidP="00F60B15">
      <w:pPr>
        <w:adjustRightInd w:val="0"/>
        <w:jc w:val="both"/>
        <w:rPr>
          <w:sz w:val="28"/>
          <w:szCs w:val="28"/>
        </w:rPr>
      </w:pPr>
    </w:p>
    <w:p w14:paraId="0227495F" w14:textId="38366508" w:rsidR="00D327C4" w:rsidRDefault="00D327C4" w:rsidP="00F60B15">
      <w:pPr>
        <w:adjustRightInd w:val="0"/>
        <w:jc w:val="both"/>
        <w:rPr>
          <w:sz w:val="28"/>
          <w:szCs w:val="28"/>
        </w:rPr>
      </w:pPr>
    </w:p>
    <w:p w14:paraId="19CEA981" w14:textId="284989F7" w:rsidR="00D327C4" w:rsidRDefault="00D327C4" w:rsidP="00F60B15">
      <w:pPr>
        <w:adjustRightInd w:val="0"/>
        <w:jc w:val="both"/>
        <w:rPr>
          <w:sz w:val="28"/>
          <w:szCs w:val="28"/>
        </w:rPr>
      </w:pPr>
    </w:p>
    <w:p w14:paraId="283E82E0" w14:textId="012FA36B" w:rsidR="00D327C4" w:rsidRDefault="00D327C4" w:rsidP="00F60B15">
      <w:pPr>
        <w:adjustRightInd w:val="0"/>
        <w:jc w:val="both"/>
        <w:rPr>
          <w:sz w:val="28"/>
          <w:szCs w:val="28"/>
        </w:rPr>
      </w:pPr>
    </w:p>
    <w:p w14:paraId="1B9D03C2" w14:textId="71A5F2AE" w:rsidR="00D327C4" w:rsidRDefault="00D327C4" w:rsidP="00F60B15">
      <w:pPr>
        <w:adjustRightInd w:val="0"/>
        <w:jc w:val="both"/>
        <w:rPr>
          <w:sz w:val="28"/>
          <w:szCs w:val="28"/>
        </w:rPr>
      </w:pPr>
    </w:p>
    <w:p w14:paraId="065BF450" w14:textId="10B85CEF" w:rsidR="00D327C4" w:rsidRDefault="00D327C4" w:rsidP="00F60B15">
      <w:pPr>
        <w:adjustRightInd w:val="0"/>
        <w:jc w:val="both"/>
        <w:rPr>
          <w:sz w:val="28"/>
          <w:szCs w:val="28"/>
        </w:rPr>
      </w:pPr>
    </w:p>
    <w:p w14:paraId="0BD1F553" w14:textId="10BD22FC" w:rsidR="00D327C4" w:rsidRDefault="00D327C4" w:rsidP="00F60B15">
      <w:pPr>
        <w:adjustRightInd w:val="0"/>
        <w:jc w:val="both"/>
        <w:rPr>
          <w:sz w:val="28"/>
          <w:szCs w:val="28"/>
        </w:rPr>
      </w:pPr>
    </w:p>
    <w:p w14:paraId="42F3C901" w14:textId="1D7312B1" w:rsidR="00D327C4" w:rsidRDefault="00D327C4" w:rsidP="00F60B15">
      <w:pPr>
        <w:adjustRightInd w:val="0"/>
        <w:jc w:val="both"/>
        <w:rPr>
          <w:sz w:val="28"/>
          <w:szCs w:val="28"/>
        </w:rPr>
      </w:pPr>
    </w:p>
    <w:p w14:paraId="62A0D648" w14:textId="77777777" w:rsidR="00D327C4" w:rsidRDefault="00D327C4" w:rsidP="00F60B15">
      <w:pPr>
        <w:adjustRightInd w:val="0"/>
        <w:jc w:val="both"/>
        <w:rPr>
          <w:sz w:val="28"/>
          <w:szCs w:val="28"/>
        </w:rPr>
      </w:pPr>
    </w:p>
    <w:p w14:paraId="77BE6A2B" w14:textId="5EFBEC54" w:rsidR="008C1D17" w:rsidRDefault="008C1D17" w:rsidP="00F60B15">
      <w:pPr>
        <w:adjustRightInd w:val="0"/>
        <w:jc w:val="both"/>
        <w:rPr>
          <w:sz w:val="28"/>
          <w:szCs w:val="28"/>
        </w:rPr>
      </w:pPr>
    </w:p>
    <w:p w14:paraId="01A64456" w14:textId="73EC7413" w:rsidR="008C1D17" w:rsidRDefault="008C1D17" w:rsidP="00F60B15">
      <w:pPr>
        <w:adjustRightInd w:val="0"/>
        <w:jc w:val="both"/>
        <w:rPr>
          <w:sz w:val="28"/>
          <w:szCs w:val="28"/>
        </w:rPr>
      </w:pPr>
    </w:p>
    <w:p w14:paraId="6C0EC9A8" w14:textId="77777777" w:rsidR="00D327C4" w:rsidRDefault="00D327C4" w:rsidP="00D327C4">
      <w:pPr>
        <w:keepNext/>
        <w:keepLines/>
        <w:tabs>
          <w:tab w:val="left" w:pos="709"/>
        </w:tabs>
        <w:outlineLvl w:val="6"/>
        <w:rPr>
          <w:rFonts w:eastAsia="SchoolBookSanPin"/>
          <w:b/>
          <w:iCs/>
          <w:position w:val="1"/>
          <w:sz w:val="32"/>
          <w:szCs w:val="24"/>
        </w:rPr>
      </w:pPr>
      <w:r>
        <w:rPr>
          <w:rFonts w:eastAsia="SchoolBookSanPin"/>
          <w:b/>
          <w:iCs/>
          <w:position w:val="1"/>
          <w:sz w:val="32"/>
          <w:szCs w:val="24"/>
        </w:rPr>
        <w:lastRenderedPageBreak/>
        <w:t>Календарный учебный график</w:t>
      </w:r>
    </w:p>
    <w:p w14:paraId="0E5B2892" w14:textId="77777777" w:rsidR="00D327C4" w:rsidRPr="00C9551C" w:rsidRDefault="00D327C4" w:rsidP="00D327C4">
      <w:pPr>
        <w:keepNext/>
        <w:keepLines/>
        <w:tabs>
          <w:tab w:val="left" w:pos="709"/>
        </w:tabs>
        <w:outlineLvl w:val="6"/>
        <w:rPr>
          <w:rFonts w:eastAsia="SchoolBookSanPin"/>
          <w:b/>
          <w:iCs/>
          <w:position w:val="1"/>
          <w:sz w:val="28"/>
          <w:szCs w:val="24"/>
        </w:rPr>
      </w:pPr>
    </w:p>
    <w:p w14:paraId="5A302A4D" w14:textId="77777777" w:rsidR="00D327C4" w:rsidRPr="00C9551C" w:rsidRDefault="00D327C4" w:rsidP="00D327C4">
      <w:pPr>
        <w:keepNext/>
        <w:keepLines/>
        <w:tabs>
          <w:tab w:val="left" w:pos="567"/>
        </w:tabs>
        <w:jc w:val="both"/>
        <w:outlineLvl w:val="6"/>
        <w:rPr>
          <w:rFonts w:eastAsia="SchoolBookSanPin"/>
          <w:iCs/>
          <w:sz w:val="24"/>
          <w:szCs w:val="24"/>
        </w:rPr>
      </w:pPr>
      <w:r>
        <w:rPr>
          <w:rFonts w:eastAsia="SchoolBookSanPin"/>
          <w:iCs/>
          <w:position w:val="1"/>
        </w:rPr>
        <w:tab/>
      </w:r>
      <w:r w:rsidRPr="00C9551C">
        <w:rPr>
          <w:rFonts w:eastAsia="SchoolBookSanPin"/>
          <w:iCs/>
          <w:position w:val="1"/>
          <w:sz w:val="24"/>
          <w:szCs w:val="24"/>
        </w:rPr>
        <w:t xml:space="preserve">Календарный учебный график </w:t>
      </w:r>
      <w:bookmarkStart w:id="138" w:name="_Hlk145503830"/>
      <w:r w:rsidRPr="00C9551C">
        <w:rPr>
          <w:rFonts w:eastAsia="SchoolBookSanPin"/>
          <w:iCs/>
          <w:position w:val="1"/>
          <w:sz w:val="24"/>
          <w:szCs w:val="24"/>
        </w:rPr>
        <w:t xml:space="preserve">МБОУ «СШ № 19 города Мариуполя» </w:t>
      </w:r>
      <w:bookmarkEnd w:id="138"/>
      <w:r w:rsidRPr="00C9551C">
        <w:rPr>
          <w:rFonts w:eastAsia="SchoolBookSanPin"/>
          <w:iCs/>
          <w:position w:val="1"/>
          <w:sz w:val="24"/>
          <w:szCs w:val="24"/>
        </w:rPr>
        <w:t>разработан на основе федерального календарного учебного графика.</w:t>
      </w:r>
    </w:p>
    <w:p w14:paraId="04D3ADD5" w14:textId="77777777" w:rsidR="00D327C4" w:rsidRPr="00D327C4" w:rsidRDefault="00D327C4" w:rsidP="00D327C4">
      <w:pPr>
        <w:ind w:firstLine="567"/>
        <w:jc w:val="both"/>
        <w:rPr>
          <w:sz w:val="24"/>
          <w:szCs w:val="24"/>
          <w:lang w:eastAsia="x-none"/>
        </w:rPr>
      </w:pPr>
      <w:r w:rsidRPr="00C9551C">
        <w:rPr>
          <w:rFonts w:eastAsia="SchoolBookSanPin"/>
          <w:sz w:val="24"/>
          <w:szCs w:val="24"/>
        </w:rPr>
        <w:t>Организация образовательной деятельности осуществляется по учебным четвертям.</w:t>
      </w:r>
      <w:r w:rsidRPr="00C9551C">
        <w:rPr>
          <w:rFonts w:eastAsia="Calibri"/>
          <w:sz w:val="24"/>
          <w:szCs w:val="24"/>
          <w:lang w:eastAsia="x-none"/>
        </w:rPr>
        <w:t xml:space="preserve"> </w:t>
      </w:r>
    </w:p>
    <w:p w14:paraId="47C08065" w14:textId="77777777" w:rsidR="00D327C4" w:rsidRPr="00C9551C" w:rsidRDefault="00D327C4" w:rsidP="00D327C4">
      <w:pPr>
        <w:ind w:firstLine="567"/>
        <w:jc w:val="both"/>
        <w:rPr>
          <w:rFonts w:eastAsia="Calibri"/>
          <w:sz w:val="24"/>
          <w:szCs w:val="24"/>
          <w:lang w:eastAsia="x-none"/>
        </w:rPr>
      </w:pPr>
    </w:p>
    <w:p w14:paraId="3F0A8F7D" w14:textId="77777777" w:rsidR="00D327C4" w:rsidRPr="00C9551C" w:rsidRDefault="00D327C4" w:rsidP="00D327C4">
      <w:pPr>
        <w:widowControl/>
        <w:numPr>
          <w:ilvl w:val="0"/>
          <w:numId w:val="169"/>
        </w:numPr>
        <w:tabs>
          <w:tab w:val="left" w:pos="284"/>
          <w:tab w:val="left" w:pos="3261"/>
        </w:tabs>
        <w:spacing w:after="200"/>
        <w:ind w:left="426" w:right="-33" w:hanging="426"/>
        <w:outlineLvl w:val="0"/>
        <w:rPr>
          <w:b/>
          <w:sz w:val="24"/>
          <w:szCs w:val="24"/>
          <w:u w:val="single"/>
          <w:lang w:val="x-none" w:eastAsia="x-none"/>
        </w:rPr>
      </w:pPr>
      <w:r w:rsidRPr="00C9551C">
        <w:rPr>
          <w:b/>
          <w:sz w:val="24"/>
          <w:szCs w:val="24"/>
          <w:u w:val="single"/>
          <w:lang w:val="x-none" w:eastAsia="x-none"/>
        </w:rPr>
        <w:t>четверть:</w:t>
      </w:r>
    </w:p>
    <w:p w14:paraId="132F7E5D" w14:textId="61926ABF" w:rsidR="00D327C4" w:rsidRPr="00C9551C" w:rsidRDefault="00D327C4" w:rsidP="00D327C4">
      <w:pPr>
        <w:tabs>
          <w:tab w:val="left" w:pos="2421"/>
          <w:tab w:val="left" w:pos="2724"/>
          <w:tab w:val="left" w:pos="3261"/>
        </w:tabs>
        <w:spacing w:line="276" w:lineRule="auto"/>
        <w:ind w:left="426" w:right="-33" w:hanging="426"/>
        <w:rPr>
          <w:rFonts w:eastAsia="Calibri"/>
          <w:sz w:val="24"/>
          <w:szCs w:val="24"/>
        </w:rPr>
      </w:pPr>
      <w:r w:rsidRPr="00C9551C">
        <w:rPr>
          <w:rFonts w:eastAsia="Calibri"/>
          <w:sz w:val="24"/>
          <w:szCs w:val="24"/>
        </w:rPr>
        <w:t>1 сентября – 27</w:t>
      </w:r>
      <w:r w:rsidRPr="00C9551C">
        <w:rPr>
          <w:rFonts w:eastAsia="Calibri"/>
          <w:spacing w:val="-1"/>
          <w:sz w:val="24"/>
          <w:szCs w:val="24"/>
        </w:rPr>
        <w:t xml:space="preserve"> </w:t>
      </w:r>
      <w:r w:rsidRPr="00C9551C">
        <w:rPr>
          <w:rFonts w:eastAsia="Calibri"/>
          <w:sz w:val="24"/>
          <w:szCs w:val="24"/>
        </w:rPr>
        <w:t>октября 2023</w:t>
      </w:r>
      <w:r w:rsidRPr="00D327C4">
        <w:rPr>
          <w:spacing w:val="68"/>
          <w:sz w:val="24"/>
          <w:szCs w:val="24"/>
        </w:rPr>
        <w:t xml:space="preserve"> </w:t>
      </w:r>
      <w:r w:rsidRPr="00C9551C">
        <w:rPr>
          <w:rFonts w:eastAsia="Calibri"/>
          <w:sz w:val="24"/>
          <w:szCs w:val="24"/>
        </w:rPr>
        <w:t>года</w:t>
      </w:r>
      <w:r w:rsidRPr="00C9551C">
        <w:rPr>
          <w:rFonts w:eastAsia="Calibri"/>
          <w:spacing w:val="67"/>
          <w:sz w:val="24"/>
          <w:szCs w:val="24"/>
        </w:rPr>
        <w:t xml:space="preserve"> </w:t>
      </w:r>
      <w:r w:rsidRPr="00C9551C">
        <w:rPr>
          <w:rFonts w:eastAsia="Calibri"/>
          <w:sz w:val="24"/>
          <w:szCs w:val="24"/>
        </w:rPr>
        <w:t>(8</w:t>
      </w:r>
      <w:r w:rsidRPr="00C9551C">
        <w:rPr>
          <w:rFonts w:eastAsia="Calibri"/>
          <w:spacing w:val="-4"/>
          <w:sz w:val="24"/>
          <w:szCs w:val="24"/>
        </w:rPr>
        <w:t xml:space="preserve"> </w:t>
      </w:r>
      <w:r w:rsidRPr="00C9551C">
        <w:rPr>
          <w:rFonts w:eastAsia="Calibri"/>
          <w:sz w:val="24"/>
          <w:szCs w:val="24"/>
        </w:rPr>
        <w:t>учебных</w:t>
      </w:r>
      <w:r w:rsidRPr="00C9551C">
        <w:rPr>
          <w:rFonts w:eastAsia="Calibri"/>
          <w:spacing w:val="68"/>
          <w:sz w:val="24"/>
          <w:szCs w:val="24"/>
        </w:rPr>
        <w:t xml:space="preserve"> </w:t>
      </w:r>
      <w:r w:rsidRPr="00C9551C">
        <w:rPr>
          <w:rFonts w:eastAsia="Calibri"/>
          <w:sz w:val="24"/>
          <w:szCs w:val="24"/>
        </w:rPr>
        <w:t>недель)</w:t>
      </w:r>
    </w:p>
    <w:p w14:paraId="200F61FF" w14:textId="0A56D84F" w:rsidR="00D327C4" w:rsidRPr="00D327C4" w:rsidRDefault="00D327C4" w:rsidP="00D327C4">
      <w:pPr>
        <w:tabs>
          <w:tab w:val="left" w:pos="2743"/>
          <w:tab w:val="left" w:pos="3261"/>
        </w:tabs>
        <w:spacing w:line="276" w:lineRule="auto"/>
        <w:ind w:left="426" w:right="-33" w:hanging="426"/>
        <w:rPr>
          <w:sz w:val="24"/>
          <w:szCs w:val="24"/>
        </w:rPr>
      </w:pPr>
      <w:r w:rsidRPr="00C9551C">
        <w:rPr>
          <w:rFonts w:eastAsia="Calibri"/>
          <w:sz w:val="24"/>
          <w:szCs w:val="24"/>
        </w:rPr>
        <w:t xml:space="preserve">Каникулы: 28 октября 2023 года – </w:t>
      </w:r>
      <w:r>
        <w:rPr>
          <w:rFonts w:eastAsia="Calibri"/>
          <w:sz w:val="24"/>
          <w:szCs w:val="24"/>
        </w:rPr>
        <w:t xml:space="preserve">05 ноября </w:t>
      </w:r>
      <w:r w:rsidRPr="00C9551C">
        <w:rPr>
          <w:rFonts w:eastAsia="Calibri"/>
          <w:sz w:val="24"/>
          <w:szCs w:val="24"/>
        </w:rPr>
        <w:t>2023</w:t>
      </w:r>
      <w:r w:rsidRPr="00D327C4">
        <w:rPr>
          <w:sz w:val="24"/>
          <w:szCs w:val="24"/>
        </w:rPr>
        <w:t xml:space="preserve"> года</w:t>
      </w:r>
      <w:r w:rsidRPr="00C9551C">
        <w:rPr>
          <w:rFonts w:eastAsia="Calibri"/>
          <w:spacing w:val="-5"/>
          <w:sz w:val="24"/>
          <w:szCs w:val="24"/>
        </w:rPr>
        <w:t xml:space="preserve"> </w:t>
      </w:r>
      <w:r w:rsidRPr="00C9551C">
        <w:rPr>
          <w:rFonts w:eastAsia="Calibri"/>
          <w:sz w:val="24"/>
          <w:szCs w:val="24"/>
        </w:rPr>
        <w:t>(9</w:t>
      </w:r>
      <w:r w:rsidRPr="00C9551C">
        <w:rPr>
          <w:rFonts w:eastAsia="Calibri"/>
          <w:spacing w:val="68"/>
          <w:sz w:val="24"/>
          <w:szCs w:val="24"/>
        </w:rPr>
        <w:t xml:space="preserve"> </w:t>
      </w:r>
      <w:r w:rsidRPr="00C9551C">
        <w:rPr>
          <w:rFonts w:eastAsia="Calibri"/>
          <w:sz w:val="24"/>
          <w:szCs w:val="24"/>
        </w:rPr>
        <w:t>дней)</w:t>
      </w:r>
    </w:p>
    <w:p w14:paraId="092F2D8F" w14:textId="77777777" w:rsidR="00D327C4" w:rsidRPr="00D327C4" w:rsidRDefault="00D327C4" w:rsidP="00D327C4">
      <w:pPr>
        <w:tabs>
          <w:tab w:val="left" w:pos="284"/>
          <w:tab w:val="left" w:pos="426"/>
          <w:tab w:val="left" w:pos="3261"/>
        </w:tabs>
        <w:spacing w:before="1"/>
        <w:ind w:right="-33"/>
        <w:outlineLvl w:val="0"/>
        <w:rPr>
          <w:sz w:val="24"/>
          <w:szCs w:val="24"/>
        </w:rPr>
      </w:pPr>
    </w:p>
    <w:p w14:paraId="71F38A15" w14:textId="77777777" w:rsidR="00D327C4" w:rsidRPr="00C9551C" w:rsidRDefault="00D327C4" w:rsidP="00D327C4">
      <w:pPr>
        <w:numPr>
          <w:ilvl w:val="0"/>
          <w:numId w:val="169"/>
        </w:numPr>
        <w:tabs>
          <w:tab w:val="left" w:pos="284"/>
          <w:tab w:val="left" w:pos="426"/>
          <w:tab w:val="left" w:pos="3261"/>
        </w:tabs>
        <w:spacing w:before="1" w:after="200"/>
        <w:ind w:left="0" w:right="-33" w:firstLine="0"/>
        <w:outlineLvl w:val="0"/>
        <w:rPr>
          <w:b/>
          <w:sz w:val="24"/>
          <w:szCs w:val="24"/>
          <w:u w:val="single"/>
          <w:lang w:val="x-none" w:eastAsia="x-none"/>
        </w:rPr>
      </w:pPr>
      <w:r w:rsidRPr="00C9551C">
        <w:rPr>
          <w:b/>
          <w:sz w:val="24"/>
          <w:szCs w:val="24"/>
          <w:u w:val="single"/>
          <w:lang w:val="x-none" w:eastAsia="x-none"/>
        </w:rPr>
        <w:t>четверть:</w:t>
      </w:r>
    </w:p>
    <w:p w14:paraId="27053E3E" w14:textId="77777777" w:rsidR="00D327C4" w:rsidRPr="00C9551C" w:rsidRDefault="00D327C4" w:rsidP="00D327C4">
      <w:pPr>
        <w:tabs>
          <w:tab w:val="left" w:pos="2769"/>
          <w:tab w:val="left" w:pos="3261"/>
        </w:tabs>
        <w:spacing w:line="276" w:lineRule="auto"/>
        <w:ind w:left="426" w:right="-33" w:hanging="426"/>
        <w:rPr>
          <w:rFonts w:eastAsia="Calibri"/>
          <w:sz w:val="24"/>
          <w:szCs w:val="24"/>
        </w:rPr>
      </w:pPr>
      <w:r w:rsidRPr="00C9551C">
        <w:rPr>
          <w:rFonts w:eastAsia="Calibri"/>
          <w:sz w:val="24"/>
          <w:szCs w:val="24"/>
        </w:rPr>
        <w:t>07 ноября – 29 декабря</w:t>
      </w:r>
      <w:r w:rsidRPr="00D327C4">
        <w:rPr>
          <w:spacing w:val="65"/>
          <w:sz w:val="24"/>
          <w:szCs w:val="24"/>
        </w:rPr>
        <w:t xml:space="preserve"> </w:t>
      </w:r>
      <w:r w:rsidRPr="00C9551C">
        <w:rPr>
          <w:rFonts w:eastAsia="Calibri"/>
          <w:sz w:val="24"/>
          <w:szCs w:val="24"/>
        </w:rPr>
        <w:t>2023</w:t>
      </w:r>
      <w:r w:rsidRPr="00D327C4">
        <w:rPr>
          <w:sz w:val="24"/>
          <w:szCs w:val="24"/>
        </w:rPr>
        <w:t xml:space="preserve"> </w:t>
      </w:r>
      <w:r w:rsidRPr="00C9551C">
        <w:rPr>
          <w:rFonts w:eastAsia="Calibri"/>
          <w:sz w:val="24"/>
          <w:szCs w:val="24"/>
        </w:rPr>
        <w:t>года</w:t>
      </w:r>
      <w:r w:rsidRPr="00C9551C">
        <w:rPr>
          <w:rFonts w:eastAsia="Calibri"/>
          <w:spacing w:val="-1"/>
          <w:sz w:val="24"/>
          <w:szCs w:val="24"/>
        </w:rPr>
        <w:t xml:space="preserve"> </w:t>
      </w:r>
      <w:r w:rsidRPr="00C9551C">
        <w:rPr>
          <w:rFonts w:eastAsia="Calibri"/>
          <w:sz w:val="24"/>
          <w:szCs w:val="24"/>
        </w:rPr>
        <w:t>(8 учебных</w:t>
      </w:r>
      <w:r w:rsidRPr="00D327C4">
        <w:rPr>
          <w:spacing w:val="67"/>
          <w:sz w:val="24"/>
          <w:szCs w:val="24"/>
        </w:rPr>
        <w:t xml:space="preserve"> </w:t>
      </w:r>
      <w:r w:rsidRPr="00C9551C">
        <w:rPr>
          <w:rFonts w:eastAsia="Calibri"/>
          <w:sz w:val="24"/>
          <w:szCs w:val="24"/>
        </w:rPr>
        <w:t>недель)</w:t>
      </w:r>
    </w:p>
    <w:p w14:paraId="0F3198AF" w14:textId="7CCD96BF" w:rsidR="00D327C4" w:rsidRDefault="00D327C4" w:rsidP="00D327C4">
      <w:pPr>
        <w:tabs>
          <w:tab w:val="left" w:pos="2812"/>
          <w:tab w:val="left" w:pos="3261"/>
          <w:tab w:val="left" w:pos="4272"/>
          <w:tab w:val="left" w:pos="5592"/>
        </w:tabs>
        <w:spacing w:line="276" w:lineRule="auto"/>
        <w:ind w:left="426" w:right="-33" w:hanging="426"/>
        <w:rPr>
          <w:rFonts w:eastAsia="Calibri"/>
          <w:spacing w:val="-67"/>
          <w:sz w:val="24"/>
          <w:szCs w:val="24"/>
        </w:rPr>
      </w:pPr>
      <w:r w:rsidRPr="00C9551C">
        <w:rPr>
          <w:rFonts w:eastAsia="Calibri"/>
          <w:sz w:val="24"/>
          <w:szCs w:val="24"/>
        </w:rPr>
        <w:t>Каникулы: 30 декабря</w:t>
      </w:r>
      <w:r w:rsidRPr="00C9551C">
        <w:rPr>
          <w:rFonts w:eastAsia="Calibri"/>
          <w:spacing w:val="1"/>
          <w:sz w:val="24"/>
          <w:szCs w:val="24"/>
        </w:rPr>
        <w:t xml:space="preserve"> </w:t>
      </w:r>
      <w:r w:rsidRPr="00C9551C">
        <w:rPr>
          <w:rFonts w:eastAsia="Calibri"/>
          <w:sz w:val="24"/>
          <w:szCs w:val="24"/>
        </w:rPr>
        <w:t>– 08 января 2024</w:t>
      </w:r>
      <w:r w:rsidRPr="00C9551C">
        <w:rPr>
          <w:rFonts w:eastAsia="Calibri"/>
          <w:spacing w:val="1"/>
          <w:sz w:val="24"/>
          <w:szCs w:val="24"/>
        </w:rPr>
        <w:t xml:space="preserve"> </w:t>
      </w:r>
      <w:r w:rsidRPr="00D327C4">
        <w:rPr>
          <w:sz w:val="24"/>
          <w:szCs w:val="24"/>
        </w:rPr>
        <w:t>года</w:t>
      </w:r>
      <w:r w:rsidRPr="00C9551C">
        <w:rPr>
          <w:rFonts w:eastAsia="Calibri"/>
          <w:sz w:val="24"/>
          <w:szCs w:val="24"/>
        </w:rPr>
        <w:t xml:space="preserve"> (10 дней)</w:t>
      </w:r>
      <w:r w:rsidRPr="00C9551C">
        <w:rPr>
          <w:rFonts w:eastAsia="Calibri"/>
          <w:spacing w:val="-67"/>
          <w:sz w:val="24"/>
          <w:szCs w:val="24"/>
        </w:rPr>
        <w:t xml:space="preserve"> </w:t>
      </w:r>
    </w:p>
    <w:p w14:paraId="0BD8E979" w14:textId="77777777" w:rsidR="00D327C4" w:rsidRPr="00C9551C" w:rsidRDefault="00D327C4" w:rsidP="00D327C4">
      <w:pPr>
        <w:tabs>
          <w:tab w:val="left" w:pos="2812"/>
          <w:tab w:val="left" w:pos="3261"/>
          <w:tab w:val="left" w:pos="4272"/>
          <w:tab w:val="left" w:pos="5592"/>
        </w:tabs>
        <w:spacing w:line="276" w:lineRule="auto"/>
        <w:ind w:left="426" w:right="-33" w:hanging="426"/>
        <w:rPr>
          <w:rFonts w:eastAsia="Calibri"/>
          <w:sz w:val="24"/>
          <w:szCs w:val="24"/>
        </w:rPr>
      </w:pPr>
    </w:p>
    <w:p w14:paraId="7CBB21F9" w14:textId="77777777" w:rsidR="00D327C4" w:rsidRPr="00C9551C" w:rsidRDefault="00D327C4" w:rsidP="00D327C4">
      <w:pPr>
        <w:widowControl/>
        <w:numPr>
          <w:ilvl w:val="0"/>
          <w:numId w:val="168"/>
        </w:numPr>
        <w:tabs>
          <w:tab w:val="left" w:pos="284"/>
          <w:tab w:val="left" w:pos="3261"/>
        </w:tabs>
        <w:spacing w:before="1" w:after="200"/>
        <w:ind w:left="426" w:right="-33" w:hanging="426"/>
        <w:outlineLvl w:val="0"/>
        <w:rPr>
          <w:b/>
          <w:sz w:val="24"/>
          <w:szCs w:val="24"/>
          <w:u w:val="single"/>
          <w:lang w:val="x-none" w:eastAsia="x-none"/>
        </w:rPr>
      </w:pPr>
      <w:r w:rsidRPr="00C9551C">
        <w:rPr>
          <w:b/>
          <w:sz w:val="24"/>
          <w:szCs w:val="24"/>
          <w:u w:val="single"/>
          <w:lang w:val="x-none" w:eastAsia="x-none"/>
        </w:rPr>
        <w:t>четверть:</w:t>
      </w:r>
    </w:p>
    <w:p w14:paraId="32135AB3" w14:textId="77777777" w:rsidR="00D327C4" w:rsidRPr="00C9551C" w:rsidRDefault="00D327C4" w:rsidP="00D327C4">
      <w:pPr>
        <w:tabs>
          <w:tab w:val="left" w:pos="2769"/>
          <w:tab w:val="left" w:pos="3261"/>
        </w:tabs>
        <w:spacing w:before="2" w:line="276" w:lineRule="auto"/>
        <w:ind w:left="426" w:right="-33" w:hanging="426"/>
        <w:rPr>
          <w:rFonts w:eastAsia="Calibri"/>
          <w:sz w:val="24"/>
          <w:szCs w:val="24"/>
        </w:rPr>
      </w:pPr>
      <w:r w:rsidRPr="00C9551C">
        <w:rPr>
          <w:rFonts w:eastAsia="Calibri"/>
          <w:sz w:val="24"/>
          <w:szCs w:val="24"/>
        </w:rPr>
        <w:t>09 января</w:t>
      </w:r>
      <w:r w:rsidRPr="00C9551C">
        <w:rPr>
          <w:rFonts w:eastAsia="Calibri"/>
          <w:spacing w:val="69"/>
          <w:sz w:val="24"/>
          <w:szCs w:val="24"/>
        </w:rPr>
        <w:t xml:space="preserve"> </w:t>
      </w:r>
      <w:r w:rsidRPr="00C9551C">
        <w:rPr>
          <w:rFonts w:eastAsia="Calibri"/>
          <w:sz w:val="24"/>
          <w:szCs w:val="24"/>
        </w:rPr>
        <w:t>– 22 марта</w:t>
      </w:r>
      <w:r w:rsidRPr="00C9551C">
        <w:rPr>
          <w:rFonts w:eastAsia="Calibri"/>
          <w:spacing w:val="65"/>
          <w:sz w:val="24"/>
          <w:szCs w:val="24"/>
        </w:rPr>
        <w:t xml:space="preserve"> </w:t>
      </w:r>
      <w:r w:rsidRPr="00C9551C">
        <w:rPr>
          <w:rFonts w:eastAsia="Calibri"/>
          <w:sz w:val="24"/>
          <w:szCs w:val="24"/>
        </w:rPr>
        <w:t>2024</w:t>
      </w:r>
      <w:r w:rsidRPr="00D327C4">
        <w:rPr>
          <w:spacing w:val="67"/>
          <w:sz w:val="24"/>
          <w:szCs w:val="24"/>
        </w:rPr>
        <w:t xml:space="preserve"> </w:t>
      </w:r>
      <w:r w:rsidRPr="00C9551C">
        <w:rPr>
          <w:rFonts w:eastAsia="Calibri"/>
          <w:sz w:val="24"/>
          <w:szCs w:val="24"/>
        </w:rPr>
        <w:t>года</w:t>
      </w:r>
      <w:r w:rsidRPr="00C9551C">
        <w:rPr>
          <w:rFonts w:eastAsia="Calibri"/>
          <w:spacing w:val="-1"/>
          <w:sz w:val="24"/>
          <w:szCs w:val="24"/>
        </w:rPr>
        <w:t xml:space="preserve"> </w:t>
      </w:r>
      <w:r w:rsidRPr="00C9551C">
        <w:rPr>
          <w:rFonts w:eastAsia="Calibri"/>
          <w:sz w:val="24"/>
          <w:szCs w:val="24"/>
        </w:rPr>
        <w:t>(11 учебных</w:t>
      </w:r>
      <w:r w:rsidRPr="00C9551C">
        <w:rPr>
          <w:rFonts w:eastAsia="Calibri"/>
          <w:spacing w:val="67"/>
          <w:sz w:val="24"/>
          <w:szCs w:val="24"/>
        </w:rPr>
        <w:t xml:space="preserve"> </w:t>
      </w:r>
      <w:r w:rsidRPr="00C9551C">
        <w:rPr>
          <w:rFonts w:eastAsia="Calibri"/>
          <w:sz w:val="24"/>
          <w:szCs w:val="24"/>
        </w:rPr>
        <w:t>недель)</w:t>
      </w:r>
    </w:p>
    <w:p w14:paraId="2B8B47A4" w14:textId="77777777" w:rsidR="00D327C4" w:rsidRPr="00D327C4" w:rsidRDefault="00D327C4" w:rsidP="00D327C4">
      <w:pPr>
        <w:tabs>
          <w:tab w:val="left" w:pos="2812"/>
          <w:tab w:val="left" w:pos="3261"/>
          <w:tab w:val="left" w:pos="4272"/>
          <w:tab w:val="left" w:pos="5592"/>
        </w:tabs>
        <w:spacing w:line="276" w:lineRule="auto"/>
        <w:ind w:left="426" w:right="-33" w:hanging="426"/>
        <w:rPr>
          <w:spacing w:val="-67"/>
          <w:sz w:val="24"/>
          <w:szCs w:val="24"/>
        </w:rPr>
      </w:pPr>
      <w:r w:rsidRPr="00C9551C">
        <w:rPr>
          <w:rFonts w:eastAsia="Calibri"/>
          <w:sz w:val="24"/>
          <w:szCs w:val="24"/>
        </w:rPr>
        <w:t>Каникулы: 23 марта</w:t>
      </w:r>
      <w:r w:rsidRPr="00C9551C">
        <w:rPr>
          <w:rFonts w:eastAsia="Calibri"/>
          <w:spacing w:val="1"/>
          <w:sz w:val="24"/>
          <w:szCs w:val="24"/>
        </w:rPr>
        <w:t xml:space="preserve"> </w:t>
      </w:r>
      <w:r w:rsidRPr="00C9551C">
        <w:rPr>
          <w:rFonts w:eastAsia="Calibri"/>
          <w:sz w:val="24"/>
          <w:szCs w:val="24"/>
        </w:rPr>
        <w:t>– 31 марта 2024</w:t>
      </w:r>
      <w:r w:rsidRPr="00C9551C">
        <w:rPr>
          <w:rFonts w:eastAsia="Calibri"/>
          <w:spacing w:val="1"/>
          <w:sz w:val="24"/>
          <w:szCs w:val="24"/>
        </w:rPr>
        <w:t xml:space="preserve"> </w:t>
      </w:r>
      <w:r w:rsidRPr="00D327C4">
        <w:rPr>
          <w:sz w:val="24"/>
          <w:szCs w:val="24"/>
        </w:rPr>
        <w:t>года</w:t>
      </w:r>
      <w:r w:rsidRPr="00C9551C">
        <w:rPr>
          <w:rFonts w:eastAsia="Calibri"/>
          <w:sz w:val="24"/>
          <w:szCs w:val="24"/>
        </w:rPr>
        <w:t xml:space="preserve"> (9 дней)</w:t>
      </w:r>
      <w:r w:rsidRPr="00C9551C">
        <w:rPr>
          <w:rFonts w:eastAsia="Calibri"/>
          <w:spacing w:val="-67"/>
          <w:sz w:val="24"/>
          <w:szCs w:val="24"/>
        </w:rPr>
        <w:t xml:space="preserve"> </w:t>
      </w:r>
    </w:p>
    <w:p w14:paraId="1948246A" w14:textId="77777777" w:rsidR="00D327C4" w:rsidRPr="00C9551C" w:rsidRDefault="00D327C4" w:rsidP="00D327C4">
      <w:pPr>
        <w:tabs>
          <w:tab w:val="left" w:pos="2812"/>
          <w:tab w:val="left" w:pos="3261"/>
          <w:tab w:val="left" w:pos="4272"/>
          <w:tab w:val="left" w:pos="5592"/>
        </w:tabs>
        <w:spacing w:line="276" w:lineRule="auto"/>
        <w:ind w:left="426" w:right="-33" w:hanging="426"/>
        <w:rPr>
          <w:rFonts w:eastAsia="Calibri"/>
          <w:spacing w:val="-67"/>
          <w:sz w:val="24"/>
          <w:szCs w:val="24"/>
        </w:rPr>
      </w:pPr>
    </w:p>
    <w:p w14:paraId="7FA9B512" w14:textId="77777777" w:rsidR="00D327C4" w:rsidRPr="00C9551C" w:rsidRDefault="00D327C4" w:rsidP="00D327C4">
      <w:pPr>
        <w:widowControl/>
        <w:numPr>
          <w:ilvl w:val="0"/>
          <w:numId w:val="168"/>
        </w:numPr>
        <w:tabs>
          <w:tab w:val="left" w:pos="284"/>
          <w:tab w:val="left" w:pos="3261"/>
        </w:tabs>
        <w:spacing w:after="200"/>
        <w:ind w:left="0" w:right="-33" w:firstLine="0"/>
        <w:outlineLvl w:val="0"/>
        <w:rPr>
          <w:b/>
          <w:sz w:val="24"/>
          <w:szCs w:val="24"/>
          <w:u w:val="single"/>
          <w:lang w:val="x-none" w:eastAsia="x-none"/>
        </w:rPr>
      </w:pPr>
      <w:r w:rsidRPr="00C9551C">
        <w:rPr>
          <w:b/>
          <w:sz w:val="24"/>
          <w:szCs w:val="24"/>
          <w:u w:val="single"/>
          <w:lang w:val="x-none" w:eastAsia="x-none"/>
        </w:rPr>
        <w:t>четверть:</w:t>
      </w:r>
    </w:p>
    <w:p w14:paraId="2C946714" w14:textId="55EB1CD7" w:rsidR="00D327C4" w:rsidRPr="00C9551C" w:rsidRDefault="00D327C4" w:rsidP="00D327C4">
      <w:pPr>
        <w:widowControl/>
        <w:tabs>
          <w:tab w:val="left" w:pos="284"/>
          <w:tab w:val="left" w:pos="2469"/>
          <w:tab w:val="left" w:pos="2889"/>
          <w:tab w:val="left" w:pos="3261"/>
          <w:tab w:val="left" w:pos="4509"/>
        </w:tabs>
        <w:spacing w:line="276" w:lineRule="auto"/>
        <w:ind w:right="-33"/>
        <w:jc w:val="both"/>
        <w:rPr>
          <w:rFonts w:eastAsia="Calibri"/>
          <w:sz w:val="24"/>
          <w:szCs w:val="24"/>
        </w:rPr>
      </w:pPr>
      <w:r w:rsidRPr="00D327C4">
        <w:rPr>
          <w:sz w:val="24"/>
          <w:szCs w:val="24"/>
        </w:rPr>
        <w:t xml:space="preserve">1 апреля </w:t>
      </w:r>
      <w:r w:rsidRPr="00C9551C">
        <w:rPr>
          <w:rFonts w:eastAsia="Calibri"/>
          <w:sz w:val="24"/>
          <w:szCs w:val="24"/>
        </w:rPr>
        <w:t>– 17</w:t>
      </w:r>
      <w:r w:rsidRPr="00C9551C">
        <w:rPr>
          <w:rFonts w:eastAsia="Calibri"/>
          <w:spacing w:val="-1"/>
          <w:sz w:val="24"/>
          <w:szCs w:val="24"/>
        </w:rPr>
        <w:t xml:space="preserve"> </w:t>
      </w:r>
      <w:r w:rsidRPr="00C9551C">
        <w:rPr>
          <w:rFonts w:eastAsia="Calibri"/>
          <w:sz w:val="24"/>
          <w:szCs w:val="24"/>
        </w:rPr>
        <w:t>мая 2024 года</w:t>
      </w:r>
      <w:r w:rsidRPr="00C9551C">
        <w:rPr>
          <w:rFonts w:eastAsia="Calibri"/>
          <w:spacing w:val="67"/>
          <w:sz w:val="24"/>
          <w:szCs w:val="24"/>
        </w:rPr>
        <w:t xml:space="preserve"> </w:t>
      </w:r>
      <w:r w:rsidRPr="00C9551C">
        <w:rPr>
          <w:rFonts w:eastAsia="Calibri"/>
          <w:sz w:val="24"/>
          <w:szCs w:val="24"/>
        </w:rPr>
        <w:t>(6 учебных</w:t>
      </w:r>
      <w:r w:rsidRPr="00C9551C">
        <w:rPr>
          <w:rFonts w:eastAsia="Calibri"/>
          <w:spacing w:val="65"/>
          <w:sz w:val="24"/>
          <w:szCs w:val="24"/>
        </w:rPr>
        <w:t xml:space="preserve"> </w:t>
      </w:r>
      <w:r w:rsidRPr="00C9551C">
        <w:rPr>
          <w:rFonts w:eastAsia="Calibri"/>
          <w:sz w:val="24"/>
          <w:szCs w:val="24"/>
        </w:rPr>
        <w:t>недель) для 1 класса</w:t>
      </w:r>
    </w:p>
    <w:p w14:paraId="544347B3" w14:textId="77777777" w:rsidR="00D327C4" w:rsidRPr="00D327C4" w:rsidRDefault="00D327C4" w:rsidP="00D327C4">
      <w:pPr>
        <w:tabs>
          <w:tab w:val="left" w:pos="1314"/>
          <w:tab w:val="left" w:pos="2469"/>
          <w:tab w:val="left" w:pos="2889"/>
          <w:tab w:val="left" w:pos="3261"/>
          <w:tab w:val="left" w:pos="4509"/>
        </w:tabs>
        <w:spacing w:line="276" w:lineRule="auto"/>
        <w:ind w:right="-33"/>
        <w:rPr>
          <w:sz w:val="24"/>
          <w:szCs w:val="24"/>
        </w:rPr>
      </w:pPr>
      <w:r w:rsidRPr="00D327C4">
        <w:rPr>
          <w:sz w:val="24"/>
          <w:szCs w:val="24"/>
        </w:rPr>
        <w:t xml:space="preserve">1 апреля </w:t>
      </w:r>
      <w:r w:rsidRPr="00C9551C">
        <w:rPr>
          <w:rFonts w:eastAsia="Calibri"/>
          <w:sz w:val="24"/>
          <w:szCs w:val="24"/>
        </w:rPr>
        <w:t>– 24 мая 2024 года (7 учебных</w:t>
      </w:r>
      <w:r w:rsidRPr="00C9551C">
        <w:rPr>
          <w:rFonts w:eastAsia="Calibri"/>
          <w:spacing w:val="65"/>
          <w:sz w:val="24"/>
          <w:szCs w:val="24"/>
        </w:rPr>
        <w:t xml:space="preserve"> </w:t>
      </w:r>
      <w:r w:rsidRPr="00C9551C">
        <w:rPr>
          <w:rFonts w:eastAsia="Calibri"/>
          <w:sz w:val="24"/>
          <w:szCs w:val="24"/>
        </w:rPr>
        <w:t>недель)</w:t>
      </w:r>
    </w:p>
    <w:p w14:paraId="34228B46" w14:textId="77777777" w:rsidR="00D327C4" w:rsidRPr="00C9551C" w:rsidRDefault="00D327C4" w:rsidP="00D327C4">
      <w:pPr>
        <w:tabs>
          <w:tab w:val="left" w:pos="1314"/>
          <w:tab w:val="left" w:pos="2469"/>
          <w:tab w:val="left" w:pos="2889"/>
          <w:tab w:val="left" w:pos="3261"/>
          <w:tab w:val="left" w:pos="4509"/>
        </w:tabs>
        <w:spacing w:line="276" w:lineRule="auto"/>
        <w:ind w:right="-33"/>
        <w:rPr>
          <w:rFonts w:eastAsia="Calibri"/>
          <w:sz w:val="24"/>
          <w:szCs w:val="24"/>
        </w:rPr>
      </w:pPr>
    </w:p>
    <w:p w14:paraId="2C45CFD4" w14:textId="77777777" w:rsidR="00D327C4" w:rsidRPr="00C9551C" w:rsidRDefault="00D327C4" w:rsidP="00D327C4">
      <w:pPr>
        <w:tabs>
          <w:tab w:val="left" w:pos="2812"/>
          <w:tab w:val="left" w:pos="3261"/>
          <w:tab w:val="left" w:pos="4272"/>
          <w:tab w:val="left" w:pos="5592"/>
        </w:tabs>
        <w:spacing w:line="276" w:lineRule="auto"/>
        <w:ind w:left="426" w:right="-33" w:hanging="426"/>
        <w:rPr>
          <w:rFonts w:eastAsia="Calibri"/>
          <w:sz w:val="24"/>
          <w:szCs w:val="24"/>
        </w:rPr>
      </w:pPr>
      <w:r w:rsidRPr="00C9551C">
        <w:rPr>
          <w:rFonts w:eastAsia="Calibri"/>
          <w:sz w:val="24"/>
          <w:szCs w:val="24"/>
        </w:rPr>
        <w:t>Дополнительные</w:t>
      </w:r>
      <w:r w:rsidRPr="00C9551C">
        <w:rPr>
          <w:rFonts w:eastAsia="Calibri"/>
          <w:spacing w:val="-4"/>
          <w:sz w:val="24"/>
          <w:szCs w:val="24"/>
        </w:rPr>
        <w:t xml:space="preserve"> </w:t>
      </w:r>
      <w:r w:rsidRPr="00C9551C">
        <w:rPr>
          <w:rFonts w:eastAsia="Calibri"/>
          <w:sz w:val="24"/>
          <w:szCs w:val="24"/>
        </w:rPr>
        <w:t>каникулы для</w:t>
      </w:r>
      <w:r w:rsidRPr="00C9551C">
        <w:rPr>
          <w:rFonts w:eastAsia="Calibri"/>
          <w:spacing w:val="-4"/>
          <w:sz w:val="24"/>
          <w:szCs w:val="24"/>
        </w:rPr>
        <w:t xml:space="preserve"> </w:t>
      </w:r>
      <w:r w:rsidRPr="00C9551C">
        <w:rPr>
          <w:rFonts w:eastAsia="Calibri"/>
          <w:sz w:val="24"/>
          <w:szCs w:val="24"/>
        </w:rPr>
        <w:t>1-ых</w:t>
      </w:r>
      <w:r w:rsidRPr="00C9551C">
        <w:rPr>
          <w:rFonts w:eastAsia="Calibri"/>
          <w:spacing w:val="1"/>
          <w:sz w:val="24"/>
          <w:szCs w:val="24"/>
        </w:rPr>
        <w:t xml:space="preserve"> </w:t>
      </w:r>
      <w:r w:rsidRPr="00C9551C">
        <w:rPr>
          <w:rFonts w:eastAsia="Calibri"/>
          <w:sz w:val="24"/>
          <w:szCs w:val="24"/>
        </w:rPr>
        <w:t>классов:</w:t>
      </w:r>
    </w:p>
    <w:p w14:paraId="0D42B1DD" w14:textId="1A32A961" w:rsidR="00D327C4" w:rsidRPr="00D327C4" w:rsidRDefault="00D327C4" w:rsidP="00D327C4">
      <w:pPr>
        <w:tabs>
          <w:tab w:val="left" w:pos="3261"/>
        </w:tabs>
        <w:spacing w:line="276" w:lineRule="auto"/>
        <w:ind w:left="426" w:right="-33" w:hanging="426"/>
        <w:rPr>
          <w:sz w:val="24"/>
          <w:szCs w:val="24"/>
        </w:rPr>
      </w:pPr>
      <w:r w:rsidRPr="00C9551C">
        <w:rPr>
          <w:rFonts w:eastAsia="Calibri"/>
          <w:sz w:val="24"/>
          <w:szCs w:val="24"/>
        </w:rPr>
        <w:t>18 –</w:t>
      </w:r>
      <w:r w:rsidRPr="00C9551C">
        <w:rPr>
          <w:rFonts w:eastAsia="Calibri"/>
          <w:spacing w:val="-1"/>
          <w:sz w:val="24"/>
          <w:szCs w:val="24"/>
        </w:rPr>
        <w:t xml:space="preserve"> </w:t>
      </w:r>
      <w:r w:rsidRPr="00C9551C">
        <w:rPr>
          <w:rFonts w:eastAsia="Calibri"/>
          <w:sz w:val="24"/>
          <w:szCs w:val="24"/>
        </w:rPr>
        <w:t>24</w:t>
      </w:r>
      <w:r w:rsidRPr="00C9551C">
        <w:rPr>
          <w:rFonts w:eastAsia="Calibri"/>
          <w:spacing w:val="69"/>
          <w:sz w:val="24"/>
          <w:szCs w:val="24"/>
        </w:rPr>
        <w:t xml:space="preserve"> </w:t>
      </w:r>
      <w:r w:rsidRPr="00C9551C">
        <w:rPr>
          <w:rFonts w:eastAsia="Calibri"/>
          <w:sz w:val="24"/>
          <w:szCs w:val="24"/>
        </w:rPr>
        <w:t>мая 2024</w:t>
      </w:r>
      <w:r w:rsidRPr="00C9551C">
        <w:rPr>
          <w:rFonts w:eastAsia="Calibri"/>
          <w:spacing w:val="1"/>
          <w:sz w:val="24"/>
          <w:szCs w:val="24"/>
        </w:rPr>
        <w:t xml:space="preserve"> </w:t>
      </w:r>
      <w:r w:rsidRPr="00C9551C">
        <w:rPr>
          <w:rFonts w:eastAsia="Calibri"/>
          <w:sz w:val="24"/>
          <w:szCs w:val="24"/>
        </w:rPr>
        <w:t>года</w:t>
      </w:r>
      <w:r w:rsidRPr="00C9551C">
        <w:rPr>
          <w:rFonts w:eastAsia="Calibri"/>
          <w:spacing w:val="66"/>
          <w:sz w:val="24"/>
          <w:szCs w:val="24"/>
        </w:rPr>
        <w:t xml:space="preserve"> </w:t>
      </w:r>
      <w:r w:rsidRPr="00C9551C">
        <w:rPr>
          <w:rFonts w:eastAsia="Calibri"/>
          <w:sz w:val="24"/>
          <w:szCs w:val="24"/>
        </w:rPr>
        <w:t>(7</w:t>
      </w:r>
      <w:r w:rsidRPr="00C9551C">
        <w:rPr>
          <w:rFonts w:eastAsia="Calibri"/>
          <w:spacing w:val="1"/>
          <w:sz w:val="24"/>
          <w:szCs w:val="24"/>
        </w:rPr>
        <w:t xml:space="preserve"> </w:t>
      </w:r>
      <w:r w:rsidRPr="00C9551C">
        <w:rPr>
          <w:rFonts w:eastAsia="Calibri"/>
          <w:sz w:val="24"/>
          <w:szCs w:val="24"/>
        </w:rPr>
        <w:t>дней)</w:t>
      </w:r>
    </w:p>
    <w:p w14:paraId="52AE2774" w14:textId="77777777" w:rsidR="00D327C4" w:rsidRPr="00C9551C" w:rsidRDefault="00D327C4" w:rsidP="00D327C4">
      <w:pPr>
        <w:tabs>
          <w:tab w:val="left" w:pos="3261"/>
        </w:tabs>
        <w:spacing w:line="276" w:lineRule="auto"/>
        <w:ind w:left="426" w:right="-33" w:hanging="426"/>
        <w:rPr>
          <w:rFonts w:eastAsia="Calibri"/>
          <w:sz w:val="24"/>
          <w:szCs w:val="24"/>
        </w:rPr>
      </w:pPr>
    </w:p>
    <w:p w14:paraId="7E2C6182" w14:textId="77777777" w:rsidR="00D327C4" w:rsidRPr="00C9551C" w:rsidRDefault="00D327C4" w:rsidP="00D327C4">
      <w:pPr>
        <w:tabs>
          <w:tab w:val="left" w:pos="3261"/>
          <w:tab w:val="left" w:pos="5782"/>
        </w:tabs>
        <w:ind w:left="426" w:right="-33" w:hanging="426"/>
        <w:rPr>
          <w:rFonts w:eastAsia="Calibri"/>
          <w:sz w:val="24"/>
          <w:szCs w:val="24"/>
        </w:rPr>
      </w:pPr>
      <w:r w:rsidRPr="00C9551C">
        <w:rPr>
          <w:rFonts w:eastAsia="Calibri"/>
          <w:sz w:val="24"/>
          <w:szCs w:val="24"/>
        </w:rPr>
        <w:t>Летние</w:t>
      </w:r>
      <w:r w:rsidRPr="00C9551C">
        <w:rPr>
          <w:rFonts w:eastAsia="Calibri"/>
          <w:spacing w:val="-4"/>
          <w:sz w:val="24"/>
          <w:szCs w:val="24"/>
        </w:rPr>
        <w:t xml:space="preserve"> </w:t>
      </w:r>
      <w:r w:rsidRPr="00D327C4">
        <w:rPr>
          <w:sz w:val="24"/>
          <w:szCs w:val="24"/>
        </w:rPr>
        <w:t>каникулы:</w:t>
      </w:r>
      <w:r w:rsidRPr="00C9551C">
        <w:rPr>
          <w:rFonts w:eastAsia="Calibri"/>
          <w:sz w:val="24"/>
          <w:szCs w:val="24"/>
        </w:rPr>
        <w:t xml:space="preserve"> 25 мая</w:t>
      </w:r>
      <w:r w:rsidRPr="00C9551C">
        <w:rPr>
          <w:rFonts w:eastAsia="Calibri"/>
          <w:spacing w:val="-3"/>
          <w:sz w:val="24"/>
          <w:szCs w:val="24"/>
        </w:rPr>
        <w:t xml:space="preserve"> </w:t>
      </w:r>
      <w:r w:rsidRPr="00C9551C">
        <w:rPr>
          <w:rFonts w:eastAsia="Calibri"/>
          <w:sz w:val="24"/>
          <w:szCs w:val="24"/>
        </w:rPr>
        <w:t>–</w:t>
      </w:r>
      <w:r w:rsidRPr="00C9551C">
        <w:rPr>
          <w:rFonts w:eastAsia="Calibri"/>
          <w:spacing w:val="-1"/>
          <w:sz w:val="24"/>
          <w:szCs w:val="24"/>
        </w:rPr>
        <w:t xml:space="preserve"> </w:t>
      </w:r>
      <w:r w:rsidRPr="00C9551C">
        <w:rPr>
          <w:rFonts w:eastAsia="Calibri"/>
          <w:sz w:val="24"/>
          <w:szCs w:val="24"/>
        </w:rPr>
        <w:t>31 августа</w:t>
      </w:r>
      <w:r w:rsidRPr="00C9551C">
        <w:rPr>
          <w:rFonts w:eastAsia="Calibri"/>
          <w:spacing w:val="-1"/>
          <w:sz w:val="24"/>
          <w:szCs w:val="24"/>
        </w:rPr>
        <w:t xml:space="preserve"> </w:t>
      </w:r>
      <w:r w:rsidRPr="00C9551C">
        <w:rPr>
          <w:rFonts w:eastAsia="Calibri"/>
          <w:sz w:val="24"/>
          <w:szCs w:val="24"/>
        </w:rPr>
        <w:t>2024 года</w:t>
      </w:r>
      <w:r w:rsidRPr="00D327C4">
        <w:rPr>
          <w:sz w:val="24"/>
          <w:szCs w:val="24"/>
        </w:rPr>
        <w:br/>
      </w:r>
    </w:p>
    <w:p w14:paraId="07A5A64D" w14:textId="77777777" w:rsidR="00D327C4" w:rsidRPr="00C9551C" w:rsidRDefault="00D327C4" w:rsidP="00D327C4">
      <w:pPr>
        <w:tabs>
          <w:tab w:val="left" w:pos="3261"/>
        </w:tabs>
        <w:spacing w:after="240"/>
        <w:ind w:left="426" w:right="-33" w:hanging="426"/>
        <w:rPr>
          <w:rFonts w:eastAsia="Calibri"/>
          <w:sz w:val="24"/>
          <w:szCs w:val="24"/>
        </w:rPr>
      </w:pPr>
      <w:r w:rsidRPr="00C9551C">
        <w:rPr>
          <w:rFonts w:eastAsia="Calibri"/>
          <w:b/>
          <w:sz w:val="24"/>
          <w:szCs w:val="24"/>
        </w:rPr>
        <w:t>Продолжительность</w:t>
      </w:r>
      <w:r w:rsidRPr="00C9551C">
        <w:rPr>
          <w:rFonts w:eastAsia="Calibri"/>
          <w:b/>
          <w:spacing w:val="33"/>
          <w:sz w:val="24"/>
          <w:szCs w:val="24"/>
        </w:rPr>
        <w:t xml:space="preserve"> </w:t>
      </w:r>
      <w:r w:rsidRPr="00C9551C">
        <w:rPr>
          <w:rFonts w:eastAsia="Calibri"/>
          <w:b/>
          <w:sz w:val="24"/>
          <w:szCs w:val="24"/>
        </w:rPr>
        <w:t>учебной</w:t>
      </w:r>
      <w:r w:rsidRPr="00C9551C">
        <w:rPr>
          <w:rFonts w:eastAsia="Calibri"/>
          <w:b/>
          <w:spacing w:val="30"/>
          <w:sz w:val="24"/>
          <w:szCs w:val="24"/>
        </w:rPr>
        <w:t xml:space="preserve"> </w:t>
      </w:r>
      <w:r w:rsidRPr="00C9551C">
        <w:rPr>
          <w:rFonts w:eastAsia="Calibri"/>
          <w:b/>
          <w:sz w:val="24"/>
          <w:szCs w:val="24"/>
        </w:rPr>
        <w:t>недели:</w:t>
      </w:r>
      <w:r w:rsidRPr="00C9551C">
        <w:rPr>
          <w:rFonts w:eastAsia="Calibri"/>
          <w:b/>
          <w:spacing w:val="33"/>
          <w:sz w:val="24"/>
          <w:szCs w:val="24"/>
        </w:rPr>
        <w:t xml:space="preserve"> </w:t>
      </w:r>
      <w:r w:rsidRPr="00C9551C">
        <w:rPr>
          <w:rFonts w:eastAsia="Calibri"/>
          <w:sz w:val="24"/>
          <w:szCs w:val="24"/>
        </w:rPr>
        <w:t>5</w:t>
      </w:r>
      <w:r w:rsidRPr="00C9551C">
        <w:rPr>
          <w:rFonts w:eastAsia="Calibri"/>
          <w:spacing w:val="30"/>
          <w:sz w:val="24"/>
          <w:szCs w:val="24"/>
        </w:rPr>
        <w:t xml:space="preserve"> </w:t>
      </w:r>
      <w:r w:rsidRPr="00C9551C">
        <w:rPr>
          <w:rFonts w:eastAsia="Calibri"/>
          <w:sz w:val="24"/>
          <w:szCs w:val="24"/>
        </w:rPr>
        <w:t>дней</w:t>
      </w:r>
      <w:r w:rsidRPr="00C9551C">
        <w:rPr>
          <w:rFonts w:eastAsia="Calibri"/>
          <w:spacing w:val="30"/>
          <w:sz w:val="24"/>
          <w:szCs w:val="24"/>
        </w:rPr>
        <w:t xml:space="preserve"> </w:t>
      </w:r>
      <w:r w:rsidRPr="00C9551C">
        <w:rPr>
          <w:rFonts w:eastAsia="Calibri"/>
          <w:sz w:val="24"/>
          <w:szCs w:val="24"/>
        </w:rPr>
        <w:t>(суббота,</w:t>
      </w:r>
      <w:r w:rsidRPr="00C9551C">
        <w:rPr>
          <w:rFonts w:eastAsia="Calibri"/>
          <w:spacing w:val="31"/>
          <w:sz w:val="24"/>
          <w:szCs w:val="24"/>
        </w:rPr>
        <w:t xml:space="preserve"> </w:t>
      </w:r>
      <w:r w:rsidRPr="00C9551C">
        <w:rPr>
          <w:rFonts w:eastAsia="Calibri"/>
          <w:sz w:val="24"/>
          <w:szCs w:val="24"/>
        </w:rPr>
        <w:t>воскресенье</w:t>
      </w:r>
      <w:r w:rsidRPr="00D327C4">
        <w:rPr>
          <w:spacing w:val="31"/>
          <w:sz w:val="24"/>
          <w:szCs w:val="24"/>
        </w:rPr>
        <w:t xml:space="preserve"> – </w:t>
      </w:r>
      <w:r w:rsidRPr="00C9551C">
        <w:rPr>
          <w:rFonts w:eastAsia="Calibri"/>
          <w:sz w:val="24"/>
          <w:szCs w:val="24"/>
        </w:rPr>
        <w:t>выходные</w:t>
      </w:r>
      <w:r w:rsidRPr="00C9551C">
        <w:rPr>
          <w:rFonts w:eastAsia="Calibri"/>
          <w:spacing w:val="-1"/>
          <w:sz w:val="24"/>
          <w:szCs w:val="24"/>
        </w:rPr>
        <w:t xml:space="preserve"> </w:t>
      </w:r>
      <w:r w:rsidRPr="00C9551C">
        <w:rPr>
          <w:rFonts w:eastAsia="Calibri"/>
          <w:sz w:val="24"/>
          <w:szCs w:val="24"/>
        </w:rPr>
        <w:t>дни)</w:t>
      </w:r>
    </w:p>
    <w:p w14:paraId="78E98500" w14:textId="77777777" w:rsidR="00D327C4" w:rsidRPr="00C9551C" w:rsidRDefault="00D327C4" w:rsidP="00D327C4">
      <w:pPr>
        <w:tabs>
          <w:tab w:val="left" w:pos="3261"/>
        </w:tabs>
        <w:spacing w:after="240"/>
        <w:ind w:left="426" w:right="-33" w:hanging="426"/>
        <w:rPr>
          <w:rFonts w:eastAsia="Calibri"/>
          <w:sz w:val="24"/>
          <w:szCs w:val="24"/>
        </w:rPr>
      </w:pPr>
      <w:r w:rsidRPr="00C9551C">
        <w:rPr>
          <w:rFonts w:eastAsia="Calibri"/>
          <w:b/>
          <w:sz w:val="24"/>
          <w:szCs w:val="24"/>
        </w:rPr>
        <w:t>Продолжительность</w:t>
      </w:r>
      <w:r w:rsidRPr="00C9551C">
        <w:rPr>
          <w:rFonts w:eastAsia="Calibri"/>
          <w:b/>
          <w:spacing w:val="-3"/>
          <w:sz w:val="24"/>
          <w:szCs w:val="24"/>
        </w:rPr>
        <w:t xml:space="preserve"> </w:t>
      </w:r>
      <w:r w:rsidRPr="00C9551C">
        <w:rPr>
          <w:rFonts w:eastAsia="Calibri"/>
          <w:b/>
          <w:sz w:val="24"/>
          <w:szCs w:val="24"/>
        </w:rPr>
        <w:t>урока:</w:t>
      </w:r>
      <w:r w:rsidRPr="00C9551C">
        <w:rPr>
          <w:rFonts w:eastAsia="Calibri"/>
          <w:b/>
          <w:spacing w:val="-4"/>
          <w:sz w:val="24"/>
          <w:szCs w:val="24"/>
        </w:rPr>
        <w:t xml:space="preserve"> </w:t>
      </w:r>
      <w:r w:rsidRPr="00C9551C">
        <w:rPr>
          <w:rFonts w:eastAsia="Calibri"/>
          <w:sz w:val="24"/>
          <w:szCs w:val="24"/>
        </w:rPr>
        <w:t>45</w:t>
      </w:r>
      <w:r w:rsidRPr="00C9551C">
        <w:rPr>
          <w:rFonts w:eastAsia="Calibri"/>
          <w:spacing w:val="-2"/>
          <w:sz w:val="24"/>
          <w:szCs w:val="24"/>
        </w:rPr>
        <w:t xml:space="preserve"> </w:t>
      </w:r>
      <w:r w:rsidRPr="00C9551C">
        <w:rPr>
          <w:rFonts w:eastAsia="Calibri"/>
          <w:sz w:val="24"/>
          <w:szCs w:val="24"/>
        </w:rPr>
        <w:t>минут</w:t>
      </w:r>
    </w:p>
    <w:p w14:paraId="31A05793" w14:textId="77777777" w:rsidR="00D327C4" w:rsidRPr="00C9551C" w:rsidRDefault="00D327C4" w:rsidP="00D327C4">
      <w:pPr>
        <w:tabs>
          <w:tab w:val="left" w:pos="3261"/>
        </w:tabs>
        <w:spacing w:line="276" w:lineRule="auto"/>
        <w:ind w:left="426" w:right="-33" w:hanging="426"/>
        <w:rPr>
          <w:rFonts w:eastAsia="Calibri"/>
          <w:sz w:val="24"/>
          <w:szCs w:val="24"/>
        </w:rPr>
      </w:pPr>
      <w:r w:rsidRPr="00C9551C">
        <w:rPr>
          <w:rFonts w:eastAsia="Calibri"/>
          <w:b/>
          <w:sz w:val="24"/>
          <w:szCs w:val="24"/>
        </w:rPr>
        <w:t>Начало</w:t>
      </w:r>
      <w:r w:rsidRPr="00C9551C">
        <w:rPr>
          <w:rFonts w:eastAsia="Calibri"/>
          <w:b/>
          <w:spacing w:val="-1"/>
          <w:sz w:val="24"/>
          <w:szCs w:val="24"/>
        </w:rPr>
        <w:t xml:space="preserve"> </w:t>
      </w:r>
      <w:r w:rsidRPr="00C9551C">
        <w:rPr>
          <w:rFonts w:eastAsia="Calibri"/>
          <w:b/>
          <w:sz w:val="24"/>
          <w:szCs w:val="24"/>
        </w:rPr>
        <w:t>учебных</w:t>
      </w:r>
      <w:r w:rsidRPr="00C9551C">
        <w:rPr>
          <w:rFonts w:eastAsia="Calibri"/>
          <w:b/>
          <w:spacing w:val="-1"/>
          <w:sz w:val="24"/>
          <w:szCs w:val="24"/>
        </w:rPr>
        <w:t xml:space="preserve"> </w:t>
      </w:r>
      <w:r w:rsidRPr="00C9551C">
        <w:rPr>
          <w:rFonts w:eastAsia="Calibri"/>
          <w:b/>
          <w:sz w:val="24"/>
          <w:szCs w:val="24"/>
        </w:rPr>
        <w:t>занятий</w:t>
      </w:r>
      <w:r w:rsidRPr="00C9551C">
        <w:rPr>
          <w:rFonts w:eastAsia="Calibri"/>
          <w:sz w:val="24"/>
          <w:szCs w:val="24"/>
        </w:rPr>
        <w:t>:</w:t>
      </w:r>
    </w:p>
    <w:p w14:paraId="6F4C5E91" w14:textId="77777777" w:rsidR="00D327C4" w:rsidRPr="00D327C4" w:rsidRDefault="00D327C4" w:rsidP="00D327C4">
      <w:pPr>
        <w:tabs>
          <w:tab w:val="left" w:pos="3261"/>
          <w:tab w:val="left" w:pos="6265"/>
        </w:tabs>
        <w:spacing w:before="2"/>
        <w:ind w:left="426" w:right="-33" w:hanging="426"/>
        <w:rPr>
          <w:sz w:val="24"/>
          <w:szCs w:val="24"/>
        </w:rPr>
      </w:pPr>
      <w:r w:rsidRPr="00C9551C">
        <w:rPr>
          <w:rFonts w:eastAsia="Calibri"/>
          <w:sz w:val="24"/>
          <w:szCs w:val="24"/>
        </w:rPr>
        <w:t>для</w:t>
      </w:r>
      <w:r w:rsidRPr="00C9551C">
        <w:rPr>
          <w:rFonts w:eastAsia="Calibri"/>
          <w:spacing w:val="-1"/>
          <w:sz w:val="24"/>
          <w:szCs w:val="24"/>
        </w:rPr>
        <w:t xml:space="preserve"> </w:t>
      </w:r>
      <w:r w:rsidRPr="00C9551C">
        <w:rPr>
          <w:rFonts w:eastAsia="Calibri"/>
          <w:sz w:val="24"/>
          <w:szCs w:val="24"/>
        </w:rPr>
        <w:t>учащихся 1-9 классов</w:t>
      </w:r>
      <w:r w:rsidRPr="00C9551C">
        <w:rPr>
          <w:rFonts w:eastAsia="Calibri"/>
          <w:spacing w:val="-1"/>
          <w:sz w:val="24"/>
          <w:szCs w:val="24"/>
        </w:rPr>
        <w:t xml:space="preserve"> </w:t>
      </w:r>
      <w:r w:rsidRPr="00C9551C">
        <w:rPr>
          <w:rFonts w:eastAsia="Calibri"/>
          <w:sz w:val="24"/>
          <w:szCs w:val="24"/>
        </w:rPr>
        <w:t>–</w:t>
      </w:r>
      <w:r w:rsidRPr="00C9551C">
        <w:rPr>
          <w:rFonts w:eastAsia="Calibri"/>
          <w:spacing w:val="68"/>
          <w:sz w:val="24"/>
          <w:szCs w:val="24"/>
        </w:rPr>
        <w:t xml:space="preserve"> </w:t>
      </w:r>
      <w:r w:rsidRPr="00C9551C">
        <w:rPr>
          <w:rFonts w:eastAsia="Calibri"/>
          <w:sz w:val="24"/>
          <w:szCs w:val="24"/>
        </w:rPr>
        <w:t>с 8.00</w:t>
      </w:r>
    </w:p>
    <w:p w14:paraId="5FD4DB68" w14:textId="77777777" w:rsidR="00D327C4" w:rsidRPr="00C9551C" w:rsidRDefault="00D327C4" w:rsidP="00D327C4">
      <w:pPr>
        <w:tabs>
          <w:tab w:val="left" w:pos="3261"/>
          <w:tab w:val="left" w:pos="6265"/>
        </w:tabs>
        <w:spacing w:before="2"/>
        <w:ind w:left="426" w:right="-33" w:hanging="426"/>
        <w:rPr>
          <w:rFonts w:eastAsia="Calibri"/>
          <w:sz w:val="24"/>
          <w:szCs w:val="24"/>
        </w:rPr>
      </w:pPr>
    </w:p>
    <w:p w14:paraId="03F21301" w14:textId="77777777" w:rsidR="00D327C4" w:rsidRPr="00C9551C" w:rsidRDefault="00D327C4" w:rsidP="00D327C4">
      <w:pPr>
        <w:keepNext/>
        <w:keepLines/>
        <w:pBdr>
          <w:bottom w:val="single" w:sz="4" w:space="1" w:color="auto"/>
        </w:pBdr>
        <w:tabs>
          <w:tab w:val="left" w:pos="3261"/>
          <w:tab w:val="right" w:pos="9391"/>
        </w:tabs>
        <w:spacing w:after="240"/>
        <w:ind w:left="426" w:right="-33" w:hanging="426"/>
        <w:outlineLvl w:val="0"/>
        <w:rPr>
          <w:b/>
          <w:sz w:val="24"/>
          <w:szCs w:val="24"/>
          <w:u w:val="single"/>
          <w:lang w:val="x-none" w:eastAsia="x-none"/>
        </w:rPr>
      </w:pPr>
      <w:r w:rsidRPr="00C9551C">
        <w:rPr>
          <w:b/>
          <w:sz w:val="24"/>
          <w:szCs w:val="24"/>
          <w:u w:val="single"/>
          <w:lang w:val="x-none" w:eastAsia="x-none"/>
        </w:rPr>
        <w:t>Продолжительность</w:t>
      </w:r>
      <w:r w:rsidRPr="00C9551C">
        <w:rPr>
          <w:b/>
          <w:spacing w:val="-4"/>
          <w:sz w:val="24"/>
          <w:szCs w:val="24"/>
          <w:u w:val="single"/>
          <w:lang w:val="x-none" w:eastAsia="x-none"/>
        </w:rPr>
        <w:t xml:space="preserve"> </w:t>
      </w:r>
      <w:r w:rsidRPr="00C9551C">
        <w:rPr>
          <w:b/>
          <w:sz w:val="24"/>
          <w:szCs w:val="24"/>
          <w:u w:val="single"/>
          <w:lang w:val="x-none" w:eastAsia="x-none"/>
        </w:rPr>
        <w:t>перемен</w:t>
      </w:r>
      <w:r w:rsidRPr="00C9551C">
        <w:rPr>
          <w:b/>
          <w:spacing w:val="-5"/>
          <w:sz w:val="24"/>
          <w:szCs w:val="24"/>
          <w:u w:val="single"/>
          <w:lang w:val="x-none" w:eastAsia="x-none"/>
        </w:rPr>
        <w:t xml:space="preserve"> </w:t>
      </w:r>
      <w:r w:rsidRPr="00C9551C">
        <w:rPr>
          <w:b/>
          <w:sz w:val="24"/>
          <w:szCs w:val="24"/>
          <w:u w:val="single"/>
          <w:lang w:val="x-none" w:eastAsia="x-none"/>
        </w:rPr>
        <w:t>между</w:t>
      </w:r>
      <w:r w:rsidRPr="00C9551C">
        <w:rPr>
          <w:b/>
          <w:spacing w:val="-4"/>
          <w:sz w:val="24"/>
          <w:szCs w:val="24"/>
          <w:u w:val="single"/>
          <w:lang w:val="x-none" w:eastAsia="x-none"/>
        </w:rPr>
        <w:t xml:space="preserve"> </w:t>
      </w:r>
      <w:r w:rsidRPr="00C9551C">
        <w:rPr>
          <w:b/>
          <w:sz w:val="24"/>
          <w:szCs w:val="24"/>
          <w:u w:val="single"/>
          <w:lang w:val="x-none" w:eastAsia="x-none"/>
        </w:rPr>
        <w:t>уроками (расписание</w:t>
      </w:r>
      <w:r w:rsidRPr="00C9551C">
        <w:rPr>
          <w:b/>
          <w:spacing w:val="-3"/>
          <w:sz w:val="24"/>
          <w:szCs w:val="24"/>
          <w:u w:val="single"/>
          <w:lang w:val="x-none" w:eastAsia="x-none"/>
        </w:rPr>
        <w:t xml:space="preserve"> </w:t>
      </w:r>
      <w:r w:rsidRPr="00C9551C">
        <w:rPr>
          <w:b/>
          <w:sz w:val="24"/>
          <w:szCs w:val="24"/>
          <w:u w:val="single"/>
          <w:lang w:val="x-none" w:eastAsia="x-none"/>
        </w:rPr>
        <w:t>звонков)</w:t>
      </w:r>
      <w:r w:rsidRPr="00D327C4">
        <w:rPr>
          <w:b/>
          <w:sz w:val="24"/>
          <w:szCs w:val="24"/>
          <w:u w:val="single"/>
          <w:lang w:val="x-none" w:eastAsia="x-none"/>
        </w:rPr>
        <w:tab/>
      </w:r>
    </w:p>
    <w:p w14:paraId="78CFC841" w14:textId="77777777" w:rsidR="00D327C4" w:rsidRPr="00D327C4" w:rsidRDefault="00D327C4" w:rsidP="00D327C4">
      <w:pPr>
        <w:tabs>
          <w:tab w:val="left" w:pos="2496"/>
          <w:tab w:val="left" w:pos="3261"/>
        </w:tabs>
        <w:spacing w:line="360" w:lineRule="auto"/>
        <w:ind w:left="3687" w:right="-33" w:hanging="426"/>
        <w:rPr>
          <w:rFonts w:eastAsia="Calibri"/>
          <w:b/>
          <w:bCs/>
          <w:sz w:val="24"/>
          <w:szCs w:val="24"/>
        </w:rPr>
      </w:pPr>
      <w:r w:rsidRPr="00D327C4">
        <w:rPr>
          <w:rFonts w:eastAsia="Calibri"/>
          <w:b/>
          <w:bCs/>
          <w:sz w:val="24"/>
          <w:szCs w:val="24"/>
        </w:rPr>
        <w:t>1 урок</w:t>
      </w:r>
      <w:r w:rsidRPr="00D327C4">
        <w:rPr>
          <w:rFonts w:eastAsia="Calibri"/>
          <w:b/>
          <w:bCs/>
          <w:sz w:val="24"/>
          <w:szCs w:val="24"/>
        </w:rPr>
        <w:tab/>
        <w:t>08.00-08.45</w:t>
      </w:r>
    </w:p>
    <w:p w14:paraId="56425CF9" w14:textId="77777777" w:rsidR="00D327C4" w:rsidRPr="00D327C4" w:rsidRDefault="00D327C4" w:rsidP="00D327C4">
      <w:pPr>
        <w:tabs>
          <w:tab w:val="left" w:pos="2496"/>
          <w:tab w:val="left" w:pos="3261"/>
        </w:tabs>
        <w:spacing w:line="360" w:lineRule="auto"/>
        <w:ind w:left="3687" w:right="-33" w:hanging="426"/>
        <w:rPr>
          <w:rFonts w:eastAsia="Calibri"/>
          <w:sz w:val="24"/>
          <w:szCs w:val="24"/>
        </w:rPr>
      </w:pPr>
      <w:r w:rsidRPr="00D327C4">
        <w:rPr>
          <w:rFonts w:eastAsia="Calibri"/>
          <w:sz w:val="24"/>
          <w:szCs w:val="24"/>
        </w:rPr>
        <w:t>Перемена 10 мин.</w:t>
      </w:r>
    </w:p>
    <w:p w14:paraId="4AF5A3EF" w14:textId="77777777" w:rsidR="00D327C4" w:rsidRPr="00D327C4" w:rsidRDefault="00D327C4" w:rsidP="00D327C4">
      <w:pPr>
        <w:tabs>
          <w:tab w:val="left" w:pos="2496"/>
          <w:tab w:val="left" w:pos="3261"/>
        </w:tabs>
        <w:spacing w:line="360" w:lineRule="auto"/>
        <w:ind w:left="3687" w:right="-33" w:hanging="426"/>
        <w:rPr>
          <w:rFonts w:eastAsia="Calibri"/>
          <w:b/>
          <w:bCs/>
          <w:sz w:val="24"/>
          <w:szCs w:val="24"/>
        </w:rPr>
      </w:pPr>
      <w:r w:rsidRPr="00D327C4">
        <w:rPr>
          <w:rFonts w:eastAsia="Calibri"/>
          <w:b/>
          <w:bCs/>
          <w:sz w:val="24"/>
          <w:szCs w:val="24"/>
        </w:rPr>
        <w:t>2 урок</w:t>
      </w:r>
      <w:r w:rsidRPr="00D327C4">
        <w:rPr>
          <w:rFonts w:eastAsia="Calibri"/>
          <w:b/>
          <w:bCs/>
          <w:sz w:val="24"/>
          <w:szCs w:val="24"/>
        </w:rPr>
        <w:tab/>
        <w:t>08.55</w:t>
      </w:r>
      <w:r w:rsidRPr="00D327C4">
        <w:rPr>
          <w:rFonts w:eastAsia="Calibri"/>
          <w:b/>
          <w:bCs/>
          <w:spacing w:val="1"/>
          <w:sz w:val="24"/>
          <w:szCs w:val="24"/>
        </w:rPr>
        <w:t>-</w:t>
      </w:r>
      <w:r w:rsidRPr="00D327C4">
        <w:rPr>
          <w:rFonts w:eastAsia="Calibri"/>
          <w:b/>
          <w:bCs/>
          <w:sz w:val="24"/>
          <w:szCs w:val="24"/>
        </w:rPr>
        <w:t>09.40</w:t>
      </w:r>
    </w:p>
    <w:p w14:paraId="4C9EDBBE" w14:textId="77777777" w:rsidR="00D327C4" w:rsidRPr="00D327C4" w:rsidRDefault="00D327C4" w:rsidP="00D327C4">
      <w:pPr>
        <w:tabs>
          <w:tab w:val="left" w:pos="2496"/>
          <w:tab w:val="left" w:pos="3261"/>
        </w:tabs>
        <w:spacing w:line="360" w:lineRule="auto"/>
        <w:ind w:left="3687" w:right="-33" w:hanging="426"/>
        <w:rPr>
          <w:rFonts w:eastAsia="Calibri"/>
          <w:sz w:val="24"/>
          <w:szCs w:val="24"/>
        </w:rPr>
      </w:pPr>
      <w:r w:rsidRPr="00D327C4">
        <w:rPr>
          <w:rFonts w:eastAsia="Calibri"/>
          <w:sz w:val="24"/>
          <w:szCs w:val="24"/>
        </w:rPr>
        <w:t>Перемена 20 мин.</w:t>
      </w:r>
    </w:p>
    <w:p w14:paraId="0560F2A6" w14:textId="77777777" w:rsidR="00D327C4" w:rsidRPr="00D327C4" w:rsidRDefault="00D327C4" w:rsidP="00D327C4">
      <w:pPr>
        <w:tabs>
          <w:tab w:val="left" w:pos="2496"/>
          <w:tab w:val="left" w:pos="3261"/>
        </w:tabs>
        <w:spacing w:line="360" w:lineRule="auto"/>
        <w:ind w:left="3687" w:right="-33" w:hanging="426"/>
        <w:rPr>
          <w:rFonts w:eastAsia="Calibri"/>
          <w:b/>
          <w:bCs/>
          <w:sz w:val="24"/>
          <w:szCs w:val="24"/>
        </w:rPr>
      </w:pPr>
      <w:r w:rsidRPr="00D327C4">
        <w:rPr>
          <w:rFonts w:eastAsia="Calibri"/>
          <w:b/>
          <w:bCs/>
          <w:sz w:val="24"/>
          <w:szCs w:val="24"/>
        </w:rPr>
        <w:t>3 урок</w:t>
      </w:r>
      <w:r w:rsidRPr="00D327C4">
        <w:rPr>
          <w:rFonts w:eastAsia="Calibri"/>
          <w:b/>
          <w:bCs/>
          <w:sz w:val="24"/>
          <w:szCs w:val="24"/>
        </w:rPr>
        <w:tab/>
        <w:t>10.00-10.45</w:t>
      </w:r>
    </w:p>
    <w:p w14:paraId="73498FFC" w14:textId="77777777" w:rsidR="00D327C4" w:rsidRPr="00D327C4" w:rsidRDefault="00D327C4" w:rsidP="00D327C4">
      <w:pPr>
        <w:tabs>
          <w:tab w:val="left" w:pos="2496"/>
          <w:tab w:val="left" w:pos="3261"/>
        </w:tabs>
        <w:spacing w:line="360" w:lineRule="auto"/>
        <w:ind w:left="3687" w:right="-33" w:hanging="426"/>
        <w:rPr>
          <w:rFonts w:eastAsia="Calibri"/>
          <w:sz w:val="24"/>
          <w:szCs w:val="24"/>
        </w:rPr>
      </w:pPr>
      <w:r w:rsidRPr="00D327C4">
        <w:rPr>
          <w:rFonts w:eastAsia="Calibri"/>
          <w:sz w:val="24"/>
          <w:szCs w:val="24"/>
        </w:rPr>
        <w:t>Перемена 20 мин.</w:t>
      </w:r>
    </w:p>
    <w:p w14:paraId="6825B3E6" w14:textId="77777777" w:rsidR="00D327C4" w:rsidRPr="00D327C4" w:rsidRDefault="00D327C4" w:rsidP="00D327C4">
      <w:pPr>
        <w:tabs>
          <w:tab w:val="left" w:pos="2496"/>
          <w:tab w:val="left" w:pos="3261"/>
        </w:tabs>
        <w:spacing w:line="360" w:lineRule="auto"/>
        <w:ind w:left="3687" w:right="-33" w:hanging="426"/>
        <w:rPr>
          <w:rFonts w:eastAsia="Calibri"/>
          <w:b/>
          <w:bCs/>
          <w:sz w:val="24"/>
          <w:szCs w:val="24"/>
        </w:rPr>
      </w:pPr>
      <w:r w:rsidRPr="00D327C4">
        <w:rPr>
          <w:rFonts w:eastAsia="Calibri"/>
          <w:b/>
          <w:bCs/>
          <w:sz w:val="24"/>
          <w:szCs w:val="24"/>
        </w:rPr>
        <w:t>4 урок</w:t>
      </w:r>
      <w:r w:rsidRPr="00D327C4">
        <w:rPr>
          <w:rFonts w:eastAsia="Calibri"/>
          <w:b/>
          <w:bCs/>
          <w:sz w:val="24"/>
          <w:szCs w:val="24"/>
        </w:rPr>
        <w:tab/>
        <w:t>11.05-11.50</w:t>
      </w:r>
    </w:p>
    <w:p w14:paraId="09737A6A" w14:textId="77777777" w:rsidR="00D327C4" w:rsidRPr="00D327C4" w:rsidRDefault="00D327C4" w:rsidP="00D327C4">
      <w:pPr>
        <w:tabs>
          <w:tab w:val="left" w:pos="2496"/>
          <w:tab w:val="left" w:pos="3261"/>
        </w:tabs>
        <w:spacing w:line="360" w:lineRule="auto"/>
        <w:ind w:left="3687" w:right="-33" w:hanging="426"/>
        <w:rPr>
          <w:rFonts w:eastAsia="Calibri"/>
          <w:sz w:val="24"/>
          <w:szCs w:val="24"/>
        </w:rPr>
      </w:pPr>
      <w:r w:rsidRPr="00D327C4">
        <w:rPr>
          <w:rFonts w:eastAsia="Calibri"/>
          <w:sz w:val="24"/>
          <w:szCs w:val="24"/>
        </w:rPr>
        <w:t>Перемена 10 мин.</w:t>
      </w:r>
    </w:p>
    <w:p w14:paraId="2E2BF1A7" w14:textId="77777777" w:rsidR="00D327C4" w:rsidRPr="00D327C4" w:rsidRDefault="00D327C4" w:rsidP="00D327C4">
      <w:pPr>
        <w:tabs>
          <w:tab w:val="left" w:pos="2496"/>
          <w:tab w:val="left" w:pos="3261"/>
        </w:tabs>
        <w:spacing w:line="360" w:lineRule="auto"/>
        <w:ind w:left="3687" w:right="-33" w:hanging="426"/>
        <w:rPr>
          <w:rFonts w:eastAsia="Calibri"/>
          <w:b/>
          <w:bCs/>
          <w:sz w:val="24"/>
          <w:szCs w:val="24"/>
        </w:rPr>
      </w:pPr>
      <w:r w:rsidRPr="00D327C4">
        <w:rPr>
          <w:rFonts w:eastAsia="Calibri"/>
          <w:b/>
          <w:bCs/>
          <w:sz w:val="24"/>
          <w:szCs w:val="24"/>
        </w:rPr>
        <w:lastRenderedPageBreak/>
        <w:t>5 урок</w:t>
      </w:r>
      <w:r w:rsidRPr="00D327C4">
        <w:rPr>
          <w:rFonts w:eastAsia="Calibri"/>
          <w:b/>
          <w:bCs/>
          <w:sz w:val="24"/>
          <w:szCs w:val="24"/>
        </w:rPr>
        <w:tab/>
        <w:t>12.00-12.45</w:t>
      </w:r>
    </w:p>
    <w:p w14:paraId="66E24F89" w14:textId="77777777" w:rsidR="00D327C4" w:rsidRPr="00D327C4" w:rsidRDefault="00D327C4" w:rsidP="00D327C4">
      <w:pPr>
        <w:tabs>
          <w:tab w:val="left" w:pos="2496"/>
          <w:tab w:val="left" w:pos="3261"/>
        </w:tabs>
        <w:spacing w:line="360" w:lineRule="auto"/>
        <w:ind w:left="3687" w:right="-33" w:hanging="426"/>
        <w:rPr>
          <w:rFonts w:eastAsia="Calibri"/>
          <w:sz w:val="24"/>
          <w:szCs w:val="24"/>
        </w:rPr>
      </w:pPr>
      <w:r w:rsidRPr="00D327C4">
        <w:rPr>
          <w:rFonts w:eastAsia="Calibri"/>
          <w:sz w:val="24"/>
          <w:szCs w:val="24"/>
        </w:rPr>
        <w:t>Перемена 5 мин.</w:t>
      </w:r>
    </w:p>
    <w:p w14:paraId="131219A2" w14:textId="77777777" w:rsidR="00D327C4" w:rsidRPr="00D327C4" w:rsidRDefault="00D327C4" w:rsidP="00D327C4">
      <w:pPr>
        <w:tabs>
          <w:tab w:val="left" w:pos="2496"/>
          <w:tab w:val="left" w:pos="3261"/>
        </w:tabs>
        <w:spacing w:line="360" w:lineRule="auto"/>
        <w:ind w:left="3687" w:right="-33" w:hanging="426"/>
        <w:rPr>
          <w:rFonts w:eastAsia="Calibri"/>
          <w:b/>
          <w:bCs/>
          <w:sz w:val="24"/>
          <w:szCs w:val="24"/>
        </w:rPr>
      </w:pPr>
      <w:r w:rsidRPr="00D327C4">
        <w:rPr>
          <w:rFonts w:eastAsia="Calibri"/>
          <w:b/>
          <w:bCs/>
          <w:sz w:val="24"/>
          <w:szCs w:val="24"/>
        </w:rPr>
        <w:t>6 урок</w:t>
      </w:r>
      <w:r w:rsidRPr="00D327C4">
        <w:rPr>
          <w:rFonts w:eastAsia="Calibri"/>
          <w:b/>
          <w:bCs/>
          <w:sz w:val="24"/>
          <w:szCs w:val="24"/>
        </w:rPr>
        <w:tab/>
        <w:t>12.50-13.35</w:t>
      </w:r>
    </w:p>
    <w:p w14:paraId="386E0DAE" w14:textId="77777777" w:rsidR="00D327C4" w:rsidRPr="00D327C4" w:rsidRDefault="00D327C4" w:rsidP="00D327C4">
      <w:pPr>
        <w:tabs>
          <w:tab w:val="left" w:pos="2496"/>
          <w:tab w:val="left" w:pos="3261"/>
        </w:tabs>
        <w:spacing w:line="360" w:lineRule="auto"/>
        <w:ind w:left="3687" w:right="-33" w:hanging="426"/>
        <w:rPr>
          <w:rFonts w:eastAsia="Calibri"/>
          <w:sz w:val="24"/>
          <w:szCs w:val="24"/>
        </w:rPr>
      </w:pPr>
      <w:r w:rsidRPr="00D327C4">
        <w:rPr>
          <w:rFonts w:eastAsia="Calibri"/>
          <w:sz w:val="24"/>
          <w:szCs w:val="24"/>
        </w:rPr>
        <w:t>Перемена 5 мин.</w:t>
      </w:r>
    </w:p>
    <w:p w14:paraId="710F9E08" w14:textId="77777777" w:rsidR="00D327C4" w:rsidRPr="00C9551C" w:rsidRDefault="00D327C4" w:rsidP="00D327C4">
      <w:pPr>
        <w:tabs>
          <w:tab w:val="left" w:pos="2496"/>
          <w:tab w:val="left" w:pos="3261"/>
        </w:tabs>
        <w:spacing w:line="360" w:lineRule="auto"/>
        <w:ind w:left="3687" w:right="-33" w:hanging="426"/>
        <w:rPr>
          <w:rFonts w:eastAsia="Calibri"/>
          <w:b/>
          <w:bCs/>
          <w:sz w:val="24"/>
          <w:szCs w:val="24"/>
        </w:rPr>
      </w:pPr>
      <w:r w:rsidRPr="00D327C4">
        <w:rPr>
          <w:rFonts w:eastAsia="Calibri"/>
          <w:b/>
          <w:bCs/>
          <w:sz w:val="24"/>
          <w:szCs w:val="24"/>
        </w:rPr>
        <w:t>7 урок</w:t>
      </w:r>
      <w:r w:rsidRPr="00D327C4">
        <w:rPr>
          <w:rFonts w:eastAsia="Calibri"/>
          <w:b/>
          <w:bCs/>
          <w:sz w:val="24"/>
          <w:szCs w:val="24"/>
        </w:rPr>
        <w:tab/>
        <w:t>13.40-14.25</w:t>
      </w:r>
    </w:p>
    <w:p w14:paraId="7F2E803B" w14:textId="77777777" w:rsidR="00D327C4" w:rsidRPr="00C9551C" w:rsidRDefault="00D327C4" w:rsidP="00D327C4">
      <w:pPr>
        <w:keepNext/>
        <w:keepLines/>
        <w:pBdr>
          <w:bottom w:val="single" w:sz="4" w:space="1" w:color="auto"/>
        </w:pBdr>
        <w:tabs>
          <w:tab w:val="left" w:pos="3261"/>
          <w:tab w:val="right" w:pos="9391"/>
        </w:tabs>
        <w:spacing w:before="240" w:after="240"/>
        <w:ind w:left="426" w:right="-33" w:hanging="426"/>
        <w:outlineLvl w:val="0"/>
        <w:rPr>
          <w:b/>
          <w:sz w:val="24"/>
          <w:szCs w:val="24"/>
          <w:u w:val="single"/>
          <w:lang w:val="x-none" w:eastAsia="x-none"/>
        </w:rPr>
      </w:pPr>
      <w:r w:rsidRPr="00C9551C">
        <w:rPr>
          <w:b/>
          <w:sz w:val="24"/>
          <w:szCs w:val="24"/>
          <w:u w:val="single"/>
          <w:lang w:val="x-none" w:eastAsia="x-none"/>
        </w:rPr>
        <w:t>Продолжительность</w:t>
      </w:r>
      <w:r w:rsidRPr="00C9551C">
        <w:rPr>
          <w:b/>
          <w:spacing w:val="-4"/>
          <w:sz w:val="24"/>
          <w:szCs w:val="24"/>
          <w:u w:val="single"/>
          <w:lang w:val="x-none" w:eastAsia="x-none"/>
        </w:rPr>
        <w:t xml:space="preserve"> </w:t>
      </w:r>
      <w:r w:rsidRPr="00C9551C">
        <w:rPr>
          <w:b/>
          <w:sz w:val="24"/>
          <w:szCs w:val="24"/>
          <w:u w:val="single"/>
          <w:lang w:val="x-none" w:eastAsia="x-none"/>
        </w:rPr>
        <w:t>учебного</w:t>
      </w:r>
      <w:r w:rsidRPr="00C9551C">
        <w:rPr>
          <w:b/>
          <w:spacing w:val="-2"/>
          <w:sz w:val="24"/>
          <w:szCs w:val="24"/>
          <w:u w:val="single"/>
          <w:lang w:val="x-none" w:eastAsia="x-none"/>
        </w:rPr>
        <w:t xml:space="preserve"> </w:t>
      </w:r>
      <w:r w:rsidRPr="00C9551C">
        <w:rPr>
          <w:b/>
          <w:sz w:val="24"/>
          <w:szCs w:val="24"/>
          <w:u w:val="single"/>
          <w:lang w:val="x-none" w:eastAsia="x-none"/>
        </w:rPr>
        <w:t>года:</w:t>
      </w:r>
      <w:r w:rsidRPr="00D327C4">
        <w:rPr>
          <w:b/>
          <w:sz w:val="24"/>
          <w:szCs w:val="24"/>
          <w:u w:val="single"/>
          <w:lang w:val="x-none" w:eastAsia="x-none"/>
        </w:rPr>
        <w:tab/>
      </w:r>
    </w:p>
    <w:p w14:paraId="35FA43DB" w14:textId="77777777" w:rsidR="00D327C4" w:rsidRPr="00C9551C" w:rsidRDefault="00D327C4" w:rsidP="00D327C4">
      <w:pPr>
        <w:tabs>
          <w:tab w:val="left" w:pos="3261"/>
          <w:tab w:val="left" w:pos="5048"/>
        </w:tabs>
        <w:spacing w:line="360" w:lineRule="auto"/>
        <w:ind w:left="426" w:right="-33" w:hanging="426"/>
        <w:rPr>
          <w:rFonts w:eastAsia="Calibri"/>
          <w:spacing w:val="-67"/>
          <w:sz w:val="24"/>
          <w:szCs w:val="24"/>
        </w:rPr>
      </w:pPr>
      <w:r w:rsidRPr="00C9551C">
        <w:rPr>
          <w:rFonts w:eastAsia="Calibri"/>
          <w:sz w:val="24"/>
          <w:szCs w:val="24"/>
        </w:rPr>
        <w:t>Для учащихся</w:t>
      </w:r>
      <w:r w:rsidRPr="00C9551C">
        <w:rPr>
          <w:rFonts w:eastAsia="Calibri"/>
          <w:spacing w:val="-3"/>
          <w:sz w:val="24"/>
          <w:szCs w:val="24"/>
        </w:rPr>
        <w:t xml:space="preserve"> </w:t>
      </w:r>
      <w:r w:rsidRPr="00D327C4">
        <w:rPr>
          <w:sz w:val="24"/>
          <w:szCs w:val="24"/>
        </w:rPr>
        <w:t>1-</w:t>
      </w:r>
      <w:r w:rsidRPr="00C9551C">
        <w:rPr>
          <w:rFonts w:eastAsia="Calibri"/>
          <w:sz w:val="24"/>
          <w:szCs w:val="24"/>
        </w:rPr>
        <w:t>го</w:t>
      </w:r>
      <w:r w:rsidRPr="00C9551C">
        <w:rPr>
          <w:rFonts w:eastAsia="Calibri"/>
          <w:spacing w:val="-2"/>
          <w:sz w:val="24"/>
          <w:szCs w:val="24"/>
        </w:rPr>
        <w:t xml:space="preserve"> </w:t>
      </w:r>
      <w:r w:rsidRPr="00C9551C">
        <w:rPr>
          <w:rFonts w:eastAsia="Calibri"/>
          <w:sz w:val="24"/>
          <w:szCs w:val="24"/>
        </w:rPr>
        <w:t>класса</w:t>
      </w:r>
      <w:r w:rsidRPr="00C9551C">
        <w:rPr>
          <w:rFonts w:eastAsia="Calibri"/>
          <w:spacing w:val="-4"/>
          <w:sz w:val="24"/>
          <w:szCs w:val="24"/>
        </w:rPr>
        <w:t xml:space="preserve"> </w:t>
      </w:r>
      <w:r w:rsidRPr="00C9551C">
        <w:rPr>
          <w:rFonts w:eastAsia="Calibri"/>
          <w:sz w:val="24"/>
          <w:szCs w:val="24"/>
        </w:rPr>
        <w:t>– 33 недели</w:t>
      </w:r>
      <w:r w:rsidRPr="00C9551C">
        <w:rPr>
          <w:rFonts w:eastAsia="Calibri"/>
          <w:spacing w:val="-67"/>
          <w:sz w:val="24"/>
          <w:szCs w:val="24"/>
        </w:rPr>
        <w:t xml:space="preserve"> </w:t>
      </w:r>
    </w:p>
    <w:p w14:paraId="5D09FC1A" w14:textId="77777777" w:rsidR="00D327C4" w:rsidRPr="00C9551C" w:rsidRDefault="00D327C4" w:rsidP="00D327C4">
      <w:pPr>
        <w:tabs>
          <w:tab w:val="left" w:pos="3261"/>
          <w:tab w:val="left" w:pos="5048"/>
        </w:tabs>
        <w:spacing w:line="360" w:lineRule="auto"/>
        <w:ind w:left="426" w:right="-33" w:hanging="426"/>
        <w:rPr>
          <w:rFonts w:eastAsia="Calibri"/>
          <w:sz w:val="24"/>
          <w:szCs w:val="24"/>
        </w:rPr>
      </w:pPr>
      <w:r w:rsidRPr="00C9551C">
        <w:rPr>
          <w:rFonts w:eastAsia="Calibri"/>
          <w:sz w:val="24"/>
          <w:szCs w:val="24"/>
        </w:rPr>
        <w:t>Для учащихся</w:t>
      </w:r>
      <w:r w:rsidRPr="00C9551C">
        <w:rPr>
          <w:rFonts w:eastAsia="Calibri"/>
          <w:spacing w:val="-4"/>
          <w:sz w:val="24"/>
          <w:szCs w:val="24"/>
        </w:rPr>
        <w:t xml:space="preserve"> </w:t>
      </w:r>
      <w:r w:rsidRPr="00C9551C">
        <w:rPr>
          <w:rFonts w:eastAsia="Calibri"/>
          <w:sz w:val="24"/>
          <w:szCs w:val="24"/>
        </w:rPr>
        <w:t>2-8 классов</w:t>
      </w:r>
      <w:r w:rsidRPr="00C9551C">
        <w:rPr>
          <w:rFonts w:eastAsia="Calibri"/>
          <w:spacing w:val="-3"/>
          <w:sz w:val="24"/>
          <w:szCs w:val="24"/>
        </w:rPr>
        <w:t xml:space="preserve"> </w:t>
      </w:r>
      <w:r w:rsidRPr="00C9551C">
        <w:rPr>
          <w:rFonts w:eastAsia="Calibri"/>
          <w:sz w:val="24"/>
          <w:szCs w:val="24"/>
        </w:rPr>
        <w:t>– 34</w:t>
      </w:r>
      <w:r w:rsidRPr="00C9551C">
        <w:rPr>
          <w:rFonts w:eastAsia="Calibri"/>
          <w:spacing w:val="1"/>
          <w:sz w:val="24"/>
          <w:szCs w:val="24"/>
        </w:rPr>
        <w:t xml:space="preserve"> </w:t>
      </w:r>
      <w:r w:rsidRPr="00C9551C">
        <w:rPr>
          <w:rFonts w:eastAsia="Calibri"/>
          <w:sz w:val="24"/>
          <w:szCs w:val="24"/>
        </w:rPr>
        <w:t>недели</w:t>
      </w:r>
    </w:p>
    <w:p w14:paraId="63195F97" w14:textId="77777777" w:rsidR="00D327C4" w:rsidRPr="00C9551C" w:rsidRDefault="00D327C4" w:rsidP="00D327C4">
      <w:pPr>
        <w:tabs>
          <w:tab w:val="left" w:pos="3261"/>
        </w:tabs>
        <w:spacing w:line="360" w:lineRule="auto"/>
        <w:ind w:right="-33"/>
        <w:rPr>
          <w:rFonts w:eastAsia="Calibri"/>
          <w:sz w:val="24"/>
          <w:szCs w:val="24"/>
        </w:rPr>
      </w:pPr>
      <w:r w:rsidRPr="00C9551C">
        <w:rPr>
          <w:rFonts w:eastAsia="Calibri"/>
          <w:sz w:val="24"/>
          <w:szCs w:val="24"/>
        </w:rPr>
        <w:t>Для</w:t>
      </w:r>
      <w:r w:rsidRPr="00C9551C">
        <w:rPr>
          <w:rFonts w:eastAsia="Calibri"/>
          <w:spacing w:val="7"/>
          <w:sz w:val="24"/>
          <w:szCs w:val="24"/>
        </w:rPr>
        <w:t xml:space="preserve"> </w:t>
      </w:r>
      <w:r w:rsidRPr="00C9551C">
        <w:rPr>
          <w:rFonts w:eastAsia="Calibri"/>
          <w:sz w:val="24"/>
          <w:szCs w:val="24"/>
        </w:rPr>
        <w:t>учащихся</w:t>
      </w:r>
      <w:r w:rsidRPr="00C9551C">
        <w:rPr>
          <w:rFonts w:eastAsia="Calibri"/>
          <w:spacing w:val="6"/>
          <w:sz w:val="24"/>
          <w:szCs w:val="24"/>
        </w:rPr>
        <w:t xml:space="preserve"> </w:t>
      </w:r>
      <w:r w:rsidRPr="00C9551C">
        <w:rPr>
          <w:rFonts w:eastAsia="Calibri"/>
          <w:sz w:val="24"/>
          <w:szCs w:val="24"/>
        </w:rPr>
        <w:t>9-</w:t>
      </w:r>
      <w:r w:rsidRPr="00D327C4">
        <w:rPr>
          <w:sz w:val="24"/>
          <w:szCs w:val="24"/>
        </w:rPr>
        <w:t xml:space="preserve">го </w:t>
      </w:r>
      <w:r w:rsidRPr="00C9551C">
        <w:rPr>
          <w:rFonts w:eastAsia="Calibri"/>
          <w:sz w:val="24"/>
          <w:szCs w:val="24"/>
        </w:rPr>
        <w:t>класса –</w:t>
      </w:r>
      <w:r w:rsidRPr="00C9551C">
        <w:rPr>
          <w:rFonts w:eastAsia="Calibri"/>
          <w:spacing w:val="7"/>
          <w:sz w:val="24"/>
          <w:szCs w:val="24"/>
        </w:rPr>
        <w:t xml:space="preserve"> </w:t>
      </w:r>
      <w:r w:rsidRPr="00C9551C">
        <w:rPr>
          <w:rFonts w:eastAsia="Calibri"/>
          <w:sz w:val="24"/>
          <w:szCs w:val="24"/>
        </w:rPr>
        <w:t>34</w:t>
      </w:r>
      <w:r w:rsidRPr="00C9551C">
        <w:rPr>
          <w:rFonts w:eastAsia="Calibri"/>
          <w:spacing w:val="9"/>
          <w:sz w:val="24"/>
          <w:szCs w:val="24"/>
        </w:rPr>
        <w:t xml:space="preserve"> </w:t>
      </w:r>
      <w:r w:rsidRPr="00C9551C">
        <w:rPr>
          <w:rFonts w:eastAsia="Calibri"/>
          <w:sz w:val="24"/>
          <w:szCs w:val="24"/>
        </w:rPr>
        <w:t>недели</w:t>
      </w:r>
      <w:r w:rsidRPr="00C9551C">
        <w:rPr>
          <w:rFonts w:eastAsia="Calibri"/>
          <w:spacing w:val="8"/>
          <w:sz w:val="24"/>
          <w:szCs w:val="24"/>
        </w:rPr>
        <w:t xml:space="preserve"> </w:t>
      </w:r>
      <w:r w:rsidRPr="00C9551C">
        <w:rPr>
          <w:rFonts w:eastAsia="Calibri"/>
          <w:sz w:val="24"/>
          <w:szCs w:val="24"/>
        </w:rPr>
        <w:t>(без</w:t>
      </w:r>
      <w:r w:rsidRPr="00C9551C">
        <w:rPr>
          <w:rFonts w:eastAsia="Calibri"/>
          <w:spacing w:val="7"/>
          <w:sz w:val="24"/>
          <w:szCs w:val="24"/>
        </w:rPr>
        <w:t xml:space="preserve"> </w:t>
      </w:r>
      <w:r w:rsidRPr="00C9551C">
        <w:rPr>
          <w:rFonts w:eastAsia="Calibri"/>
          <w:sz w:val="24"/>
          <w:szCs w:val="24"/>
        </w:rPr>
        <w:t>учета</w:t>
      </w:r>
      <w:r w:rsidRPr="00C9551C">
        <w:rPr>
          <w:rFonts w:eastAsia="Calibri"/>
          <w:spacing w:val="18"/>
          <w:sz w:val="24"/>
          <w:szCs w:val="24"/>
        </w:rPr>
        <w:t xml:space="preserve"> </w:t>
      </w:r>
      <w:r w:rsidRPr="00C9551C">
        <w:rPr>
          <w:rFonts w:eastAsia="Calibri"/>
          <w:sz w:val="24"/>
          <w:szCs w:val="24"/>
        </w:rPr>
        <w:t>Государственной итоговой</w:t>
      </w:r>
      <w:r w:rsidRPr="00C9551C">
        <w:rPr>
          <w:rFonts w:eastAsia="Calibri"/>
          <w:spacing w:val="-1"/>
          <w:sz w:val="24"/>
          <w:szCs w:val="24"/>
        </w:rPr>
        <w:t xml:space="preserve"> </w:t>
      </w:r>
      <w:r w:rsidRPr="00C9551C">
        <w:rPr>
          <w:rFonts w:eastAsia="Calibri"/>
          <w:sz w:val="24"/>
          <w:szCs w:val="24"/>
        </w:rPr>
        <w:t>аттестации).</w:t>
      </w:r>
    </w:p>
    <w:p w14:paraId="5C8B912A" w14:textId="2810F282" w:rsidR="00A243E8" w:rsidRPr="00C9551C" w:rsidRDefault="00A243E8" w:rsidP="00A243E8">
      <w:pPr>
        <w:ind w:firstLine="567"/>
        <w:jc w:val="both"/>
        <w:rPr>
          <w:rFonts w:eastAsia="SchoolBookSanPin"/>
          <w:sz w:val="24"/>
          <w:szCs w:val="24"/>
        </w:rPr>
      </w:pPr>
      <w:r w:rsidRPr="00C9551C">
        <w:rPr>
          <w:rFonts w:eastAsia="SchoolBookSanPin"/>
          <w:sz w:val="24"/>
          <w:szCs w:val="24"/>
        </w:rPr>
        <w:t>Продолжительность учебн</w:t>
      </w:r>
      <w:r>
        <w:rPr>
          <w:rFonts w:eastAsia="SchoolBookSanPin"/>
          <w:sz w:val="24"/>
          <w:szCs w:val="24"/>
        </w:rPr>
        <w:t>ого года при получении начального</w:t>
      </w:r>
      <w:r w:rsidRPr="00C9551C">
        <w:rPr>
          <w:rFonts w:eastAsia="SchoolBookSanPin"/>
          <w:sz w:val="24"/>
          <w:szCs w:val="24"/>
        </w:rPr>
        <w:t xml:space="preserve"> общего образования составляет 34 недели.</w:t>
      </w:r>
    </w:p>
    <w:p w14:paraId="1FBF068E" w14:textId="77777777" w:rsidR="00A243E8" w:rsidRDefault="00A243E8" w:rsidP="00D327C4">
      <w:pPr>
        <w:ind w:firstLine="567"/>
        <w:jc w:val="both"/>
        <w:rPr>
          <w:rFonts w:eastAsia="SchoolBookSanPin"/>
          <w:sz w:val="24"/>
          <w:szCs w:val="24"/>
        </w:rPr>
      </w:pPr>
    </w:p>
    <w:p w14:paraId="5F74FE24" w14:textId="2BFCE3E1" w:rsidR="00D327C4" w:rsidRPr="00C9551C" w:rsidRDefault="00D327C4" w:rsidP="00D327C4">
      <w:pPr>
        <w:ind w:firstLine="567"/>
        <w:jc w:val="both"/>
        <w:rPr>
          <w:rFonts w:eastAsia="SchoolBookSanPin"/>
          <w:sz w:val="24"/>
          <w:szCs w:val="24"/>
        </w:rPr>
      </w:pPr>
      <w:r w:rsidRPr="00C9551C">
        <w:rPr>
          <w:rFonts w:eastAsia="SchoolBookSanPin"/>
          <w:sz w:val="24"/>
          <w:szCs w:val="24"/>
        </w:rPr>
        <w:t>Продолжительность учебного года при получении основного общего образования составляет 34 недели.</w:t>
      </w:r>
    </w:p>
    <w:p w14:paraId="2646A690" w14:textId="77777777" w:rsidR="00D327C4" w:rsidRPr="00C9551C" w:rsidRDefault="00D327C4" w:rsidP="00D327C4">
      <w:pPr>
        <w:ind w:firstLine="567"/>
        <w:jc w:val="both"/>
        <w:rPr>
          <w:rFonts w:eastAsia="SchoolBookSanPin"/>
          <w:position w:val="1"/>
          <w:sz w:val="24"/>
          <w:szCs w:val="24"/>
        </w:rPr>
      </w:pPr>
      <w:r w:rsidRPr="00C9551C">
        <w:rPr>
          <w:rFonts w:eastAsia="SchoolBookSanPin"/>
          <w:sz w:val="24"/>
          <w:szCs w:val="24"/>
        </w:rPr>
        <w:t>Учебный год в МБОУ «</w:t>
      </w:r>
      <w:r w:rsidRPr="00C9551C">
        <w:rPr>
          <w:rFonts w:eastAsia="SchoolBookSanPin"/>
          <w:iCs/>
          <w:position w:val="1"/>
          <w:sz w:val="24"/>
          <w:szCs w:val="24"/>
        </w:rPr>
        <w:t>СШ № 19 города Мариуполя</w:t>
      </w:r>
      <w:r w:rsidRPr="00C9551C">
        <w:rPr>
          <w:rFonts w:eastAsia="SchoolBookSanPin"/>
          <w:sz w:val="24"/>
          <w:szCs w:val="24"/>
        </w:rPr>
        <w:t xml:space="preserve">» начинается 1 сентября. </w:t>
      </w:r>
    </w:p>
    <w:p w14:paraId="7F70A2F9" w14:textId="77777777" w:rsidR="00D327C4" w:rsidRPr="00C9551C" w:rsidRDefault="00D327C4" w:rsidP="00D327C4">
      <w:pPr>
        <w:ind w:firstLine="567"/>
        <w:jc w:val="both"/>
        <w:rPr>
          <w:rFonts w:eastAsia="SchoolBookSanPin"/>
          <w:sz w:val="24"/>
          <w:szCs w:val="24"/>
        </w:rPr>
      </w:pPr>
      <w:r w:rsidRPr="00C9551C">
        <w:rPr>
          <w:rFonts w:eastAsia="SchoolBookSanPin"/>
          <w:sz w:val="24"/>
          <w:szCs w:val="24"/>
        </w:rPr>
        <w:t>Учебный год в МБОУ «</w:t>
      </w:r>
      <w:r w:rsidRPr="00C9551C">
        <w:rPr>
          <w:rFonts w:eastAsia="SchoolBookSanPin"/>
          <w:iCs/>
          <w:position w:val="1"/>
          <w:sz w:val="24"/>
          <w:szCs w:val="24"/>
        </w:rPr>
        <w:t>СШ № 19 города Мариуполя</w:t>
      </w:r>
      <w:r w:rsidRPr="00C9551C">
        <w:rPr>
          <w:rFonts w:eastAsia="SchoolBookSanPin"/>
          <w:sz w:val="24"/>
          <w:szCs w:val="24"/>
        </w:rPr>
        <w:t xml:space="preserve">» заканчивается 24 мая. </w:t>
      </w:r>
    </w:p>
    <w:p w14:paraId="1F29214C" w14:textId="77777777" w:rsidR="00D327C4" w:rsidRPr="00C9551C" w:rsidRDefault="00D327C4" w:rsidP="00D327C4">
      <w:pPr>
        <w:ind w:firstLine="567"/>
        <w:jc w:val="both"/>
        <w:rPr>
          <w:rFonts w:eastAsia="SchoolBookSanPin"/>
          <w:sz w:val="24"/>
          <w:szCs w:val="24"/>
        </w:rPr>
      </w:pPr>
      <w:r w:rsidRPr="00C9551C">
        <w:rPr>
          <w:rFonts w:eastAsia="SchoolBookSanPin"/>
          <w:sz w:val="24"/>
          <w:szCs w:val="24"/>
        </w:rPr>
        <w:t>Для 9 классов окончание учебного года определяется ежегодно в соответствии с расписанием государственной итоговой аттестации.</w:t>
      </w:r>
    </w:p>
    <w:p w14:paraId="07EF1763" w14:textId="68A0C57E" w:rsidR="00D327C4" w:rsidRPr="00C9551C" w:rsidRDefault="00D327C4" w:rsidP="00D327C4">
      <w:pPr>
        <w:ind w:firstLine="567"/>
        <w:jc w:val="both"/>
        <w:rPr>
          <w:rFonts w:eastAsia="SchoolBookSanPin"/>
          <w:sz w:val="24"/>
          <w:szCs w:val="24"/>
        </w:rPr>
      </w:pPr>
      <w:r w:rsidRPr="00C9551C">
        <w:rPr>
          <w:rFonts w:eastAsia="SchoolBookSanPin"/>
          <w:position w:val="1"/>
          <w:sz w:val="24"/>
          <w:szCs w:val="24"/>
        </w:rPr>
        <w:t> </w:t>
      </w:r>
      <w:r w:rsidRPr="00C9551C">
        <w:rPr>
          <w:rFonts w:eastAsia="SchoolBookSanPin"/>
          <w:sz w:val="24"/>
          <w:szCs w:val="24"/>
        </w:rPr>
        <w:t>С целью профилактики переутомления</w:t>
      </w:r>
      <w:r>
        <w:rPr>
          <w:rFonts w:eastAsia="SchoolBookSanPin"/>
          <w:sz w:val="24"/>
          <w:szCs w:val="24"/>
        </w:rPr>
        <w:t xml:space="preserve"> в календарном учебном графике </w:t>
      </w:r>
      <w:r w:rsidRPr="00C9551C">
        <w:rPr>
          <w:rFonts w:eastAsia="SchoolBookSanPin"/>
          <w:sz w:val="24"/>
          <w:szCs w:val="24"/>
        </w:rPr>
        <w:t>МБОУ «</w:t>
      </w:r>
      <w:r w:rsidRPr="00C9551C">
        <w:rPr>
          <w:rFonts w:eastAsia="SchoolBookSanPin"/>
          <w:iCs/>
          <w:position w:val="1"/>
          <w:sz w:val="24"/>
          <w:szCs w:val="24"/>
        </w:rPr>
        <w:t>СШ № 19 города Мариуполя</w:t>
      </w:r>
      <w:r w:rsidRPr="00C9551C">
        <w:rPr>
          <w:rFonts w:eastAsia="SchoolBookSanPin"/>
          <w:sz w:val="24"/>
          <w:szCs w:val="24"/>
        </w:rPr>
        <w:t>» предусматривается чередование периодов учебного времени и каникул. Продолжительность каникул составляет не менее 7 календарных дней.</w:t>
      </w:r>
    </w:p>
    <w:p w14:paraId="7A60DBF8" w14:textId="437B92F2" w:rsidR="00D327C4" w:rsidRPr="00C9551C" w:rsidRDefault="00D327C4" w:rsidP="00D327C4">
      <w:pPr>
        <w:ind w:firstLine="567"/>
        <w:jc w:val="both"/>
        <w:rPr>
          <w:rFonts w:eastAsia="SchoolBookSanPin"/>
          <w:sz w:val="24"/>
          <w:szCs w:val="24"/>
        </w:rPr>
      </w:pPr>
      <w:r w:rsidRPr="00C9551C">
        <w:rPr>
          <w:rFonts w:eastAsia="SchoolBookSanPin"/>
          <w:sz w:val="24"/>
          <w:szCs w:val="24"/>
        </w:rPr>
        <w:t>Продол</w:t>
      </w:r>
      <w:r>
        <w:rPr>
          <w:rFonts w:eastAsia="SchoolBookSanPin"/>
          <w:sz w:val="24"/>
          <w:szCs w:val="24"/>
        </w:rPr>
        <w:t>жительность урока составляет</w:t>
      </w:r>
      <w:r w:rsidRPr="00C9551C">
        <w:rPr>
          <w:rFonts w:eastAsia="SchoolBookSanPin"/>
          <w:sz w:val="24"/>
          <w:szCs w:val="24"/>
        </w:rPr>
        <w:t xml:space="preserve"> 45 минут.</w:t>
      </w:r>
    </w:p>
    <w:p w14:paraId="70E3C355" w14:textId="77777777" w:rsidR="00D327C4" w:rsidRPr="00C9551C" w:rsidRDefault="00D327C4" w:rsidP="00D327C4">
      <w:pPr>
        <w:ind w:firstLine="567"/>
        <w:jc w:val="both"/>
        <w:rPr>
          <w:rFonts w:eastAsia="SchoolBookSanPin"/>
          <w:sz w:val="24"/>
          <w:szCs w:val="24"/>
        </w:rPr>
      </w:pPr>
      <w:r w:rsidRPr="00C9551C">
        <w:rPr>
          <w:rFonts w:eastAsia="SchoolBookSanPi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6CC99906" w14:textId="7C29A67E" w:rsidR="00D327C4" w:rsidRPr="00C9551C" w:rsidRDefault="00D327C4" w:rsidP="00D327C4">
      <w:pPr>
        <w:ind w:firstLine="567"/>
        <w:jc w:val="both"/>
        <w:rPr>
          <w:rFonts w:eastAsia="SchoolBookSanPin"/>
          <w:sz w:val="24"/>
          <w:szCs w:val="24"/>
        </w:rPr>
      </w:pPr>
      <w:r w:rsidRPr="00C9551C">
        <w:rPr>
          <w:rFonts w:eastAsia="SchoolBookSanPin"/>
          <w:sz w:val="24"/>
          <w:szCs w:val="24"/>
        </w:rPr>
        <w:t>Обр</w:t>
      </w:r>
      <w:r>
        <w:rPr>
          <w:rFonts w:eastAsia="SchoolBookSanPin"/>
          <w:sz w:val="24"/>
          <w:szCs w:val="24"/>
        </w:rPr>
        <w:t xml:space="preserve">азовательная недельная нагрузка </w:t>
      </w:r>
      <w:r w:rsidRPr="00C9551C">
        <w:rPr>
          <w:rFonts w:eastAsia="SchoolBookSanPin"/>
          <w:sz w:val="24"/>
          <w:szCs w:val="24"/>
        </w:rPr>
        <w:t xml:space="preserve">распределяется равномерно </w:t>
      </w:r>
      <w:r w:rsidRPr="00C9551C">
        <w:rPr>
          <w:rFonts w:eastAsia="SchoolBookSanPin"/>
          <w:sz w:val="24"/>
          <w:szCs w:val="24"/>
        </w:rPr>
        <w:br/>
        <w:t xml:space="preserve">в течение учебной недели, при этом объем максимально допустимой нагрузки </w:t>
      </w:r>
      <w:r w:rsidRPr="00C9551C">
        <w:rPr>
          <w:rFonts w:eastAsia="SchoolBookSanPin"/>
          <w:sz w:val="24"/>
          <w:szCs w:val="24"/>
        </w:rPr>
        <w:br/>
        <w:t>в течение дня составляет:</w:t>
      </w:r>
    </w:p>
    <w:p w14:paraId="0D0072D8" w14:textId="77777777" w:rsidR="00D327C4" w:rsidRPr="00C9551C" w:rsidRDefault="00D327C4" w:rsidP="00D327C4">
      <w:pPr>
        <w:jc w:val="both"/>
        <w:rPr>
          <w:rFonts w:eastAsia="SchoolBookSanPin"/>
          <w:sz w:val="24"/>
          <w:szCs w:val="24"/>
        </w:rPr>
      </w:pPr>
      <w:r w:rsidRPr="00D327C4">
        <w:rPr>
          <w:rFonts w:eastAsia="SchoolBookSanPin"/>
          <w:sz w:val="24"/>
          <w:szCs w:val="24"/>
        </w:rPr>
        <w:t xml:space="preserve">- </w:t>
      </w:r>
      <w:r w:rsidRPr="00C9551C">
        <w:rPr>
          <w:rFonts w:eastAsia="SchoolBookSanPin"/>
          <w:sz w:val="24"/>
          <w:szCs w:val="24"/>
        </w:rPr>
        <w:t>для обучающихся 5 - 9 классов – не более 7 уроков.</w:t>
      </w:r>
    </w:p>
    <w:p w14:paraId="65427F17" w14:textId="77777777" w:rsidR="00D327C4" w:rsidRPr="00C9551C" w:rsidRDefault="00D327C4" w:rsidP="00D327C4">
      <w:pPr>
        <w:ind w:firstLine="567"/>
        <w:jc w:val="both"/>
        <w:rPr>
          <w:rFonts w:eastAsia="SchoolBookSanPin"/>
          <w:sz w:val="24"/>
          <w:szCs w:val="24"/>
        </w:rPr>
      </w:pPr>
      <w:r w:rsidRPr="00C9551C">
        <w:rPr>
          <w:rFonts w:eastAsia="SchoolBookSanPin"/>
          <w:sz w:val="24"/>
          <w:szCs w:val="24"/>
        </w:rPr>
        <w:t>Занятия начинаются в 8.00 утра и заканчиваются в 14.2</w:t>
      </w:r>
      <w:r w:rsidRPr="00D327C4">
        <w:rPr>
          <w:rFonts w:eastAsia="SchoolBookSanPin"/>
          <w:sz w:val="24"/>
          <w:szCs w:val="24"/>
        </w:rPr>
        <w:t>5</w:t>
      </w:r>
      <w:r w:rsidRPr="00C9551C">
        <w:rPr>
          <w:rFonts w:eastAsia="SchoolBookSanPin"/>
          <w:sz w:val="24"/>
          <w:szCs w:val="24"/>
        </w:rPr>
        <w:t xml:space="preserve">. </w:t>
      </w:r>
    </w:p>
    <w:p w14:paraId="43127F28" w14:textId="77777777" w:rsidR="00D327C4" w:rsidRPr="00C9551C" w:rsidRDefault="00D327C4" w:rsidP="00D327C4">
      <w:pPr>
        <w:jc w:val="both"/>
        <w:rPr>
          <w:rFonts w:eastAsia="SchoolBookSanPin"/>
          <w:sz w:val="24"/>
          <w:szCs w:val="24"/>
        </w:rPr>
      </w:pPr>
      <w:r w:rsidRPr="00C9551C">
        <w:rPr>
          <w:rFonts w:eastAsia="SchoolBookSanPin"/>
          <w:sz w:val="24"/>
          <w:szCs w:val="24"/>
        </w:rPr>
        <w:t xml:space="preserve">     </w:t>
      </w:r>
    </w:p>
    <w:p w14:paraId="37A4E74A" w14:textId="48D002AA" w:rsidR="00D327C4" w:rsidRPr="00C9551C" w:rsidRDefault="00D327C4" w:rsidP="00D327C4">
      <w:pPr>
        <w:ind w:firstLine="567"/>
        <w:jc w:val="both"/>
        <w:rPr>
          <w:rFonts w:eastAsia="SchoolBookSanPin"/>
          <w:sz w:val="24"/>
          <w:szCs w:val="24"/>
        </w:rPr>
      </w:pPr>
      <w:r w:rsidRPr="00D327C4">
        <w:rPr>
          <w:rFonts w:eastAsia="SchoolBookSanPin"/>
          <w:sz w:val="24"/>
          <w:szCs w:val="24"/>
        </w:rPr>
        <w:t xml:space="preserve"> </w:t>
      </w:r>
      <w:r w:rsidRPr="00C9551C">
        <w:rPr>
          <w:rFonts w:eastAsia="SchoolBookSanPin"/>
          <w:sz w:val="24"/>
          <w:szCs w:val="24"/>
        </w:rPr>
        <w:t>Учебный график МБОУ «</w:t>
      </w:r>
      <w:r w:rsidRPr="00C9551C">
        <w:rPr>
          <w:rFonts w:eastAsia="SchoolBookSanPin"/>
          <w:iCs/>
          <w:position w:val="1"/>
          <w:sz w:val="24"/>
          <w:szCs w:val="24"/>
        </w:rPr>
        <w:t>СШ № 19 города Мариуполя</w:t>
      </w:r>
      <w:r w:rsidRPr="00C9551C">
        <w:rPr>
          <w:rFonts w:eastAsia="SchoolBookSanPin"/>
          <w:sz w:val="24"/>
          <w:szCs w:val="24"/>
        </w:rPr>
        <w:t>»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w:t>
      </w:r>
      <w:r>
        <w:rPr>
          <w:rFonts w:eastAsia="SchoolBookSanPin"/>
          <w:sz w:val="24"/>
          <w:szCs w:val="24"/>
        </w:rPr>
        <w:t xml:space="preserve">лучении образования для отдыха </w:t>
      </w:r>
      <w:r w:rsidRPr="00C9551C">
        <w:rPr>
          <w:rFonts w:eastAsia="SchoolBookSanPin"/>
          <w:sz w:val="24"/>
          <w:szCs w:val="24"/>
        </w:rPr>
        <w:t>и иных социальных целей (каникул) по календарным периодам учебного года.</w:t>
      </w:r>
    </w:p>
    <w:p w14:paraId="512DFB4E" w14:textId="77777777" w:rsidR="00D327C4" w:rsidRPr="00D327C4" w:rsidRDefault="00D327C4" w:rsidP="00F60B15">
      <w:pPr>
        <w:adjustRightInd w:val="0"/>
        <w:jc w:val="both"/>
        <w:rPr>
          <w:sz w:val="24"/>
          <w:szCs w:val="24"/>
        </w:rPr>
      </w:pPr>
    </w:p>
    <w:p w14:paraId="06F5EC57" w14:textId="23787DBB" w:rsidR="008C1D17" w:rsidRDefault="008C1D17" w:rsidP="00F60B15">
      <w:pPr>
        <w:adjustRightInd w:val="0"/>
        <w:jc w:val="both"/>
        <w:rPr>
          <w:sz w:val="28"/>
          <w:szCs w:val="28"/>
        </w:rPr>
      </w:pPr>
    </w:p>
    <w:p w14:paraId="607C2448" w14:textId="1588C496" w:rsidR="008C1D17" w:rsidRDefault="008C1D17" w:rsidP="00F60B15">
      <w:pPr>
        <w:adjustRightInd w:val="0"/>
        <w:jc w:val="both"/>
        <w:rPr>
          <w:sz w:val="28"/>
          <w:szCs w:val="28"/>
        </w:rPr>
      </w:pPr>
    </w:p>
    <w:p w14:paraId="3AEA6D95" w14:textId="4E7AC4B8" w:rsidR="008C1D17" w:rsidRDefault="008C1D17" w:rsidP="00F60B15">
      <w:pPr>
        <w:adjustRightInd w:val="0"/>
        <w:jc w:val="both"/>
        <w:rPr>
          <w:sz w:val="28"/>
          <w:szCs w:val="28"/>
        </w:rPr>
      </w:pPr>
    </w:p>
    <w:p w14:paraId="56D9ADA5" w14:textId="77E774DF" w:rsidR="008C1D17" w:rsidRDefault="008C1D17" w:rsidP="00F60B15">
      <w:pPr>
        <w:adjustRightInd w:val="0"/>
        <w:jc w:val="both"/>
        <w:rPr>
          <w:sz w:val="28"/>
          <w:szCs w:val="28"/>
        </w:rPr>
      </w:pPr>
    </w:p>
    <w:p w14:paraId="057B785D" w14:textId="6CC54A3F" w:rsidR="008C1D17" w:rsidRDefault="008C1D17" w:rsidP="00F60B15">
      <w:pPr>
        <w:adjustRightInd w:val="0"/>
        <w:jc w:val="both"/>
        <w:rPr>
          <w:sz w:val="28"/>
          <w:szCs w:val="28"/>
        </w:rPr>
      </w:pPr>
    </w:p>
    <w:p w14:paraId="67BE3125" w14:textId="067045C4" w:rsidR="008C1D17" w:rsidRDefault="008C1D17" w:rsidP="00F60B15">
      <w:pPr>
        <w:adjustRightInd w:val="0"/>
        <w:jc w:val="both"/>
        <w:rPr>
          <w:sz w:val="28"/>
          <w:szCs w:val="28"/>
        </w:rPr>
      </w:pPr>
    </w:p>
    <w:p w14:paraId="1C312435" w14:textId="2446BAFB" w:rsidR="008C1D17" w:rsidRDefault="008C1D17" w:rsidP="00F60B15">
      <w:pPr>
        <w:adjustRightInd w:val="0"/>
        <w:jc w:val="both"/>
        <w:rPr>
          <w:sz w:val="28"/>
          <w:szCs w:val="28"/>
        </w:rPr>
      </w:pPr>
    </w:p>
    <w:p w14:paraId="487FEBBA" w14:textId="6E830F6A" w:rsidR="008C1D17" w:rsidRDefault="008C1D17" w:rsidP="00F60B15">
      <w:pPr>
        <w:adjustRightInd w:val="0"/>
        <w:jc w:val="both"/>
        <w:rPr>
          <w:sz w:val="28"/>
          <w:szCs w:val="28"/>
        </w:rPr>
      </w:pPr>
    </w:p>
    <w:p w14:paraId="34F35556" w14:textId="2A73F9C2" w:rsidR="008C1D17" w:rsidRDefault="008C1D17" w:rsidP="00F60B15">
      <w:pPr>
        <w:adjustRightInd w:val="0"/>
        <w:jc w:val="both"/>
        <w:rPr>
          <w:sz w:val="28"/>
          <w:szCs w:val="28"/>
        </w:rPr>
      </w:pPr>
    </w:p>
    <w:p w14:paraId="3E41496A" w14:textId="69AA3B5A" w:rsidR="00D327C4" w:rsidRDefault="00D327C4" w:rsidP="00F60B15">
      <w:pPr>
        <w:adjustRightInd w:val="0"/>
        <w:jc w:val="both"/>
        <w:rPr>
          <w:sz w:val="28"/>
          <w:szCs w:val="28"/>
        </w:rPr>
      </w:pPr>
    </w:p>
    <w:p w14:paraId="42B3CF5A" w14:textId="07267981" w:rsidR="00D327C4" w:rsidRDefault="00D327C4" w:rsidP="00F60B15">
      <w:pPr>
        <w:adjustRightInd w:val="0"/>
        <w:jc w:val="both"/>
        <w:rPr>
          <w:sz w:val="28"/>
          <w:szCs w:val="28"/>
        </w:rPr>
      </w:pPr>
    </w:p>
    <w:p w14:paraId="6A0FFA1D" w14:textId="01FB29D8" w:rsidR="00D327C4" w:rsidRDefault="00D327C4" w:rsidP="00F60B15">
      <w:pPr>
        <w:adjustRightInd w:val="0"/>
        <w:jc w:val="both"/>
        <w:rPr>
          <w:sz w:val="28"/>
          <w:szCs w:val="28"/>
        </w:rPr>
      </w:pPr>
    </w:p>
    <w:p w14:paraId="6D059D7E" w14:textId="72FC88B9" w:rsidR="000A491B" w:rsidRPr="00D327C4" w:rsidRDefault="003C775E" w:rsidP="00D327C4">
      <w:pPr>
        <w:pStyle w:val="2"/>
        <w:tabs>
          <w:tab w:val="left" w:pos="0"/>
          <w:tab w:val="left" w:pos="1099"/>
        </w:tabs>
        <w:ind w:left="0" w:firstLine="0"/>
        <w:rPr>
          <w:spacing w:val="-11"/>
          <w:sz w:val="32"/>
          <w:szCs w:val="32"/>
        </w:rPr>
      </w:pPr>
      <w:r w:rsidRPr="003C775E">
        <w:rPr>
          <w:spacing w:val="-2"/>
          <w:sz w:val="32"/>
          <w:szCs w:val="32"/>
          <w:lang w:val="en-US"/>
        </w:rPr>
        <w:t>V</w:t>
      </w:r>
      <w:r w:rsidRPr="003C775E">
        <w:rPr>
          <w:spacing w:val="-2"/>
          <w:sz w:val="32"/>
          <w:szCs w:val="32"/>
        </w:rPr>
        <w:t xml:space="preserve">. </w:t>
      </w:r>
      <w:r w:rsidR="00026BF1" w:rsidRPr="003C775E">
        <w:rPr>
          <w:spacing w:val="-2"/>
          <w:sz w:val="32"/>
          <w:szCs w:val="32"/>
        </w:rPr>
        <w:t>С</w:t>
      </w:r>
      <w:r w:rsidRPr="003C775E">
        <w:rPr>
          <w:spacing w:val="-2"/>
          <w:sz w:val="32"/>
          <w:szCs w:val="32"/>
        </w:rPr>
        <w:t>истема</w:t>
      </w:r>
      <w:r w:rsidR="003E62D6" w:rsidRPr="003C775E">
        <w:rPr>
          <w:spacing w:val="-12"/>
          <w:sz w:val="32"/>
          <w:szCs w:val="32"/>
        </w:rPr>
        <w:t xml:space="preserve"> </w:t>
      </w:r>
      <w:r w:rsidRPr="003C775E">
        <w:rPr>
          <w:spacing w:val="-2"/>
          <w:sz w:val="32"/>
          <w:szCs w:val="32"/>
        </w:rPr>
        <w:t>условий</w:t>
      </w:r>
      <w:r w:rsidR="00026BF1" w:rsidRPr="003C775E">
        <w:rPr>
          <w:spacing w:val="-11"/>
          <w:sz w:val="32"/>
          <w:szCs w:val="32"/>
        </w:rPr>
        <w:t xml:space="preserve"> </w:t>
      </w:r>
      <w:r w:rsidRPr="003C775E">
        <w:rPr>
          <w:spacing w:val="-2"/>
          <w:sz w:val="32"/>
          <w:szCs w:val="32"/>
        </w:rPr>
        <w:t>реализации</w:t>
      </w:r>
      <w:r w:rsidR="00026BF1" w:rsidRPr="003C775E">
        <w:rPr>
          <w:spacing w:val="-11"/>
          <w:sz w:val="32"/>
          <w:szCs w:val="32"/>
        </w:rPr>
        <w:t xml:space="preserve"> </w:t>
      </w:r>
      <w:r w:rsidRPr="003C775E">
        <w:rPr>
          <w:spacing w:val="-2"/>
          <w:sz w:val="32"/>
          <w:szCs w:val="32"/>
        </w:rPr>
        <w:t>программы</w:t>
      </w:r>
      <w:r w:rsidR="00026BF1" w:rsidRPr="003C775E">
        <w:rPr>
          <w:spacing w:val="-11"/>
          <w:sz w:val="32"/>
          <w:szCs w:val="32"/>
        </w:rPr>
        <w:t xml:space="preserve"> </w:t>
      </w:r>
      <w:r w:rsidRPr="003C775E">
        <w:rPr>
          <w:spacing w:val="-2"/>
          <w:sz w:val="32"/>
          <w:szCs w:val="32"/>
        </w:rPr>
        <w:t>начального</w:t>
      </w:r>
      <w:r w:rsidR="00026BF1" w:rsidRPr="003C775E">
        <w:rPr>
          <w:spacing w:val="-2"/>
          <w:sz w:val="32"/>
          <w:szCs w:val="32"/>
        </w:rPr>
        <w:t xml:space="preserve"> </w:t>
      </w:r>
      <w:r w:rsidRPr="003C775E">
        <w:rPr>
          <w:sz w:val="32"/>
          <w:szCs w:val="32"/>
        </w:rPr>
        <w:t>общего</w:t>
      </w:r>
      <w:r w:rsidR="003E62D6" w:rsidRPr="003C775E">
        <w:rPr>
          <w:sz w:val="32"/>
          <w:szCs w:val="32"/>
        </w:rPr>
        <w:t xml:space="preserve"> </w:t>
      </w:r>
      <w:r w:rsidRPr="003C775E">
        <w:rPr>
          <w:sz w:val="32"/>
          <w:szCs w:val="32"/>
        </w:rPr>
        <w:t>образования</w:t>
      </w:r>
    </w:p>
    <w:p w14:paraId="74811B83" w14:textId="77777777" w:rsidR="003E62D6" w:rsidRPr="0080463F" w:rsidRDefault="003E62D6" w:rsidP="003E62D6">
      <w:pPr>
        <w:pStyle w:val="2"/>
        <w:tabs>
          <w:tab w:val="left" w:pos="0"/>
          <w:tab w:val="left" w:pos="1099"/>
        </w:tabs>
        <w:ind w:left="0" w:firstLine="0"/>
        <w:jc w:val="center"/>
      </w:pPr>
    </w:p>
    <w:p w14:paraId="0E0BFDC9" w14:textId="4EE48066" w:rsidR="000A491B" w:rsidRPr="00E04103" w:rsidRDefault="00F10C19" w:rsidP="00F10C19">
      <w:pPr>
        <w:tabs>
          <w:tab w:val="left" w:pos="0"/>
        </w:tabs>
        <w:jc w:val="both"/>
        <w:rPr>
          <w:b/>
          <w:sz w:val="4"/>
        </w:rPr>
      </w:pPr>
      <w:r>
        <w:rPr>
          <w:bCs/>
          <w:spacing w:val="-2"/>
          <w:sz w:val="24"/>
          <w:szCs w:val="20"/>
        </w:rPr>
        <w:tab/>
      </w:r>
      <w:r w:rsidRPr="00F10C19">
        <w:rPr>
          <w:bCs/>
          <w:spacing w:val="-2"/>
          <w:sz w:val="24"/>
          <w:szCs w:val="20"/>
        </w:rPr>
        <w:t>Система</w:t>
      </w:r>
      <w:r w:rsidRPr="00F10C19">
        <w:rPr>
          <w:bCs/>
          <w:spacing w:val="-10"/>
          <w:sz w:val="24"/>
          <w:szCs w:val="20"/>
        </w:rPr>
        <w:t xml:space="preserve"> </w:t>
      </w:r>
      <w:r w:rsidRPr="00F10C19">
        <w:rPr>
          <w:bCs/>
          <w:spacing w:val="-2"/>
          <w:sz w:val="24"/>
          <w:szCs w:val="20"/>
        </w:rPr>
        <w:t>условий</w:t>
      </w:r>
      <w:r w:rsidRPr="00F10C19">
        <w:rPr>
          <w:bCs/>
          <w:spacing w:val="-9"/>
          <w:sz w:val="24"/>
          <w:szCs w:val="20"/>
        </w:rPr>
        <w:t xml:space="preserve"> </w:t>
      </w:r>
      <w:r w:rsidRPr="00F10C19">
        <w:rPr>
          <w:bCs/>
          <w:spacing w:val="-2"/>
          <w:sz w:val="24"/>
          <w:szCs w:val="20"/>
        </w:rPr>
        <w:t>реализации</w:t>
      </w:r>
      <w:r w:rsidRPr="00F10C19">
        <w:rPr>
          <w:bCs/>
          <w:spacing w:val="-9"/>
          <w:sz w:val="24"/>
          <w:szCs w:val="20"/>
        </w:rPr>
        <w:t xml:space="preserve"> </w:t>
      </w:r>
      <w:r w:rsidRPr="00F10C19">
        <w:rPr>
          <w:bCs/>
          <w:spacing w:val="-2"/>
          <w:sz w:val="24"/>
          <w:szCs w:val="20"/>
        </w:rPr>
        <w:t>ООП</w:t>
      </w:r>
      <w:r w:rsidRPr="00F10C19">
        <w:rPr>
          <w:bCs/>
          <w:spacing w:val="-9"/>
          <w:sz w:val="24"/>
          <w:szCs w:val="20"/>
        </w:rPr>
        <w:t xml:space="preserve"> </w:t>
      </w:r>
      <w:r w:rsidRPr="00F10C19">
        <w:rPr>
          <w:bCs/>
          <w:spacing w:val="-2"/>
          <w:sz w:val="24"/>
          <w:szCs w:val="20"/>
        </w:rPr>
        <w:t>НОО</w:t>
      </w:r>
      <w:r w:rsidRPr="00F10C19">
        <w:rPr>
          <w:bCs/>
          <w:spacing w:val="-8"/>
          <w:sz w:val="24"/>
          <w:szCs w:val="20"/>
        </w:rPr>
        <w:t xml:space="preserve"> </w:t>
      </w:r>
      <w:r w:rsidRPr="00F10C19">
        <w:rPr>
          <w:bCs/>
          <w:spacing w:val="-2"/>
          <w:sz w:val="24"/>
          <w:szCs w:val="20"/>
        </w:rPr>
        <w:t>включа</w:t>
      </w:r>
      <w:r>
        <w:rPr>
          <w:bCs/>
          <w:spacing w:val="-2"/>
          <w:sz w:val="24"/>
          <w:szCs w:val="20"/>
        </w:rPr>
        <w:t>ет:</w:t>
      </w:r>
    </w:p>
    <w:p w14:paraId="7D13B054" w14:textId="7B26E53F" w:rsidR="000A491B" w:rsidRPr="00E04103" w:rsidRDefault="00F10C19" w:rsidP="00F10C19">
      <w:pPr>
        <w:pStyle w:val="a7"/>
        <w:tabs>
          <w:tab w:val="left" w:pos="0"/>
          <w:tab w:val="left" w:pos="1221"/>
          <w:tab w:val="left" w:pos="1222"/>
        </w:tabs>
        <w:ind w:left="0" w:firstLine="0"/>
        <w:rPr>
          <w:sz w:val="24"/>
        </w:rPr>
      </w:pPr>
      <w:r>
        <w:rPr>
          <w:sz w:val="24"/>
        </w:rPr>
        <w:t xml:space="preserve">- </w:t>
      </w:r>
      <w:r w:rsidR="00026BF1" w:rsidRPr="00E04103">
        <w:rPr>
          <w:sz w:val="24"/>
        </w:rPr>
        <w:t>кадровые условия</w:t>
      </w:r>
      <w:r w:rsidR="00026BF1" w:rsidRPr="00E04103">
        <w:rPr>
          <w:spacing w:val="-3"/>
          <w:sz w:val="24"/>
        </w:rPr>
        <w:t xml:space="preserve"> </w:t>
      </w:r>
      <w:r w:rsidR="00026BF1" w:rsidRPr="00E04103">
        <w:rPr>
          <w:sz w:val="24"/>
        </w:rPr>
        <w:t>реализации</w:t>
      </w:r>
      <w:r w:rsidR="00026BF1" w:rsidRPr="00E04103">
        <w:rPr>
          <w:spacing w:val="-3"/>
          <w:sz w:val="24"/>
        </w:rPr>
        <w:t xml:space="preserve"> </w:t>
      </w:r>
      <w:r w:rsidR="00026BF1" w:rsidRPr="00E04103">
        <w:rPr>
          <w:sz w:val="24"/>
        </w:rPr>
        <w:t>ООП</w:t>
      </w:r>
      <w:r w:rsidR="00026BF1" w:rsidRPr="00E04103">
        <w:rPr>
          <w:spacing w:val="-3"/>
          <w:sz w:val="24"/>
        </w:rPr>
        <w:t xml:space="preserve"> </w:t>
      </w:r>
      <w:r w:rsidR="00026BF1" w:rsidRPr="00E04103">
        <w:rPr>
          <w:spacing w:val="-4"/>
          <w:sz w:val="24"/>
        </w:rPr>
        <w:t>НОО;</w:t>
      </w:r>
    </w:p>
    <w:p w14:paraId="77607C13" w14:textId="0BA09235" w:rsidR="000A491B" w:rsidRPr="00E04103" w:rsidRDefault="00F10C19" w:rsidP="00F10C19">
      <w:pPr>
        <w:pStyle w:val="a7"/>
        <w:tabs>
          <w:tab w:val="left" w:pos="0"/>
          <w:tab w:val="left" w:pos="1221"/>
          <w:tab w:val="left" w:pos="1222"/>
        </w:tabs>
        <w:ind w:left="0" w:firstLine="0"/>
        <w:rPr>
          <w:sz w:val="24"/>
        </w:rPr>
      </w:pPr>
      <w:r>
        <w:rPr>
          <w:sz w:val="24"/>
        </w:rPr>
        <w:t xml:space="preserve">- </w:t>
      </w:r>
      <w:r w:rsidR="00026BF1" w:rsidRPr="00E04103">
        <w:rPr>
          <w:sz w:val="24"/>
        </w:rPr>
        <w:t>финансовые</w:t>
      </w:r>
      <w:r w:rsidR="00026BF1" w:rsidRPr="00E04103">
        <w:rPr>
          <w:spacing w:val="-3"/>
          <w:sz w:val="24"/>
        </w:rPr>
        <w:t xml:space="preserve"> </w:t>
      </w:r>
      <w:r w:rsidR="00026BF1" w:rsidRPr="00E04103">
        <w:rPr>
          <w:sz w:val="24"/>
        </w:rPr>
        <w:t>условия</w:t>
      </w:r>
      <w:r w:rsidR="00026BF1" w:rsidRPr="00E04103">
        <w:rPr>
          <w:spacing w:val="-3"/>
          <w:sz w:val="24"/>
        </w:rPr>
        <w:t xml:space="preserve"> </w:t>
      </w:r>
      <w:r w:rsidR="00026BF1" w:rsidRPr="00E04103">
        <w:rPr>
          <w:sz w:val="24"/>
        </w:rPr>
        <w:t>реализации</w:t>
      </w:r>
      <w:r w:rsidR="00026BF1" w:rsidRPr="00E04103">
        <w:rPr>
          <w:spacing w:val="-3"/>
          <w:sz w:val="24"/>
        </w:rPr>
        <w:t xml:space="preserve"> </w:t>
      </w:r>
      <w:r w:rsidR="00026BF1" w:rsidRPr="00E04103">
        <w:rPr>
          <w:sz w:val="24"/>
        </w:rPr>
        <w:t>ООП</w:t>
      </w:r>
      <w:r w:rsidR="00026BF1" w:rsidRPr="00E04103">
        <w:rPr>
          <w:spacing w:val="-3"/>
          <w:sz w:val="24"/>
        </w:rPr>
        <w:t xml:space="preserve"> </w:t>
      </w:r>
      <w:r w:rsidR="00026BF1" w:rsidRPr="00E04103">
        <w:rPr>
          <w:spacing w:val="-4"/>
          <w:sz w:val="24"/>
        </w:rPr>
        <w:t>НОО;</w:t>
      </w:r>
    </w:p>
    <w:p w14:paraId="4B84E4F4" w14:textId="460ECB0F" w:rsidR="000A491B" w:rsidRPr="00E04103" w:rsidRDefault="00F10C19" w:rsidP="00F10C19">
      <w:pPr>
        <w:pStyle w:val="a7"/>
        <w:tabs>
          <w:tab w:val="left" w:pos="0"/>
          <w:tab w:val="left" w:pos="1221"/>
          <w:tab w:val="left" w:pos="1222"/>
        </w:tabs>
        <w:ind w:left="0" w:firstLine="0"/>
        <w:rPr>
          <w:sz w:val="24"/>
        </w:rPr>
      </w:pPr>
      <w:r>
        <w:rPr>
          <w:sz w:val="24"/>
        </w:rPr>
        <w:t xml:space="preserve">- </w:t>
      </w:r>
      <w:r w:rsidR="00026BF1" w:rsidRPr="00E04103">
        <w:rPr>
          <w:sz w:val="24"/>
        </w:rPr>
        <w:t>материально</w:t>
      </w:r>
      <w:r w:rsidR="00026BF1" w:rsidRPr="00E04103">
        <w:rPr>
          <w:spacing w:val="80"/>
          <w:sz w:val="24"/>
        </w:rPr>
        <w:t xml:space="preserve"> </w:t>
      </w:r>
      <w:r w:rsidR="00026BF1" w:rsidRPr="00E04103">
        <w:rPr>
          <w:sz w:val="24"/>
        </w:rPr>
        <w:t>-</w:t>
      </w:r>
      <w:r w:rsidR="00026BF1" w:rsidRPr="00E04103">
        <w:rPr>
          <w:spacing w:val="80"/>
          <w:sz w:val="24"/>
        </w:rPr>
        <w:t xml:space="preserve"> </w:t>
      </w:r>
      <w:r w:rsidR="00026BF1" w:rsidRPr="00E04103">
        <w:rPr>
          <w:sz w:val="24"/>
        </w:rPr>
        <w:t>технические</w:t>
      </w:r>
      <w:r w:rsidR="00026BF1" w:rsidRPr="00E04103">
        <w:rPr>
          <w:spacing w:val="80"/>
          <w:sz w:val="24"/>
        </w:rPr>
        <w:t xml:space="preserve"> </w:t>
      </w:r>
      <w:r w:rsidR="00026BF1" w:rsidRPr="00E04103">
        <w:rPr>
          <w:sz w:val="24"/>
        </w:rPr>
        <w:t>условия</w:t>
      </w:r>
      <w:r w:rsidR="00026BF1" w:rsidRPr="00E04103">
        <w:rPr>
          <w:spacing w:val="80"/>
          <w:sz w:val="24"/>
        </w:rPr>
        <w:t xml:space="preserve"> </w:t>
      </w:r>
      <w:r w:rsidR="00026BF1" w:rsidRPr="00E04103">
        <w:rPr>
          <w:sz w:val="24"/>
        </w:rPr>
        <w:t>реализации</w:t>
      </w:r>
      <w:r w:rsidR="00026BF1" w:rsidRPr="00E04103">
        <w:rPr>
          <w:spacing w:val="80"/>
          <w:sz w:val="24"/>
        </w:rPr>
        <w:t xml:space="preserve"> </w:t>
      </w:r>
      <w:r w:rsidR="00026BF1" w:rsidRPr="00E04103">
        <w:rPr>
          <w:sz w:val="24"/>
        </w:rPr>
        <w:t>ООП</w:t>
      </w:r>
      <w:r w:rsidR="00026BF1" w:rsidRPr="00E04103">
        <w:rPr>
          <w:spacing w:val="80"/>
          <w:sz w:val="24"/>
        </w:rPr>
        <w:t xml:space="preserve"> </w:t>
      </w:r>
      <w:r w:rsidR="00026BF1" w:rsidRPr="00E04103">
        <w:rPr>
          <w:sz w:val="24"/>
        </w:rPr>
        <w:t>НОО,</w:t>
      </w:r>
      <w:r w:rsidR="00026BF1" w:rsidRPr="00E04103">
        <w:rPr>
          <w:spacing w:val="80"/>
          <w:sz w:val="24"/>
        </w:rPr>
        <w:t xml:space="preserve"> </w:t>
      </w:r>
      <w:r w:rsidR="00026BF1" w:rsidRPr="00E04103">
        <w:rPr>
          <w:sz w:val="24"/>
        </w:rPr>
        <w:t>включающие</w:t>
      </w:r>
      <w:r w:rsidR="00026BF1" w:rsidRPr="00E04103">
        <w:rPr>
          <w:spacing w:val="80"/>
          <w:sz w:val="24"/>
        </w:rPr>
        <w:t xml:space="preserve"> </w:t>
      </w:r>
      <w:r w:rsidR="00026BF1" w:rsidRPr="00E04103">
        <w:rPr>
          <w:sz w:val="24"/>
        </w:rPr>
        <w:t>учебно-методическое и информационное обеспечение;</w:t>
      </w:r>
    </w:p>
    <w:p w14:paraId="6FA64B49" w14:textId="77777777" w:rsidR="00F10C19" w:rsidRDefault="00F10C19" w:rsidP="00F10C19">
      <w:pPr>
        <w:pStyle w:val="a7"/>
        <w:tabs>
          <w:tab w:val="left" w:pos="0"/>
          <w:tab w:val="left" w:pos="1221"/>
          <w:tab w:val="left" w:pos="1222"/>
        </w:tabs>
        <w:ind w:left="0" w:firstLine="0"/>
        <w:rPr>
          <w:spacing w:val="-2"/>
          <w:sz w:val="24"/>
        </w:rPr>
      </w:pPr>
      <w:r>
        <w:rPr>
          <w:spacing w:val="-2"/>
          <w:sz w:val="24"/>
        </w:rPr>
        <w:t xml:space="preserve">- </w:t>
      </w:r>
      <w:r w:rsidR="00026BF1" w:rsidRPr="00E04103">
        <w:rPr>
          <w:spacing w:val="-2"/>
          <w:sz w:val="24"/>
        </w:rPr>
        <w:t>психолого-педагогические</w:t>
      </w:r>
      <w:r w:rsidR="00026BF1" w:rsidRPr="00E04103">
        <w:rPr>
          <w:spacing w:val="-13"/>
          <w:sz w:val="24"/>
        </w:rPr>
        <w:t xml:space="preserve"> </w:t>
      </w:r>
      <w:r w:rsidR="00026BF1" w:rsidRPr="00E04103">
        <w:rPr>
          <w:spacing w:val="-2"/>
          <w:sz w:val="24"/>
        </w:rPr>
        <w:t>условия</w:t>
      </w:r>
      <w:r w:rsidR="00026BF1" w:rsidRPr="00E04103">
        <w:rPr>
          <w:spacing w:val="47"/>
          <w:sz w:val="24"/>
        </w:rPr>
        <w:t xml:space="preserve"> </w:t>
      </w:r>
      <w:r w:rsidR="00026BF1" w:rsidRPr="00E04103">
        <w:rPr>
          <w:spacing w:val="-2"/>
          <w:sz w:val="24"/>
        </w:rPr>
        <w:t>реализации</w:t>
      </w:r>
      <w:r w:rsidR="00026BF1" w:rsidRPr="00E04103">
        <w:rPr>
          <w:spacing w:val="-13"/>
          <w:sz w:val="24"/>
        </w:rPr>
        <w:t xml:space="preserve"> </w:t>
      </w:r>
      <w:r w:rsidR="00026BF1" w:rsidRPr="00E04103">
        <w:rPr>
          <w:spacing w:val="-2"/>
          <w:sz w:val="24"/>
        </w:rPr>
        <w:t>ООП</w:t>
      </w:r>
      <w:r w:rsidR="00026BF1" w:rsidRPr="00E04103">
        <w:rPr>
          <w:spacing w:val="-13"/>
          <w:sz w:val="24"/>
        </w:rPr>
        <w:t xml:space="preserve"> </w:t>
      </w:r>
      <w:r w:rsidR="00026BF1" w:rsidRPr="00E04103">
        <w:rPr>
          <w:spacing w:val="-2"/>
          <w:sz w:val="24"/>
        </w:rPr>
        <w:t xml:space="preserve">НОО. </w:t>
      </w:r>
    </w:p>
    <w:p w14:paraId="44504ED0" w14:textId="43E08DEF" w:rsidR="000A491B" w:rsidRPr="00E04103" w:rsidRDefault="00F10C19" w:rsidP="00F10C19">
      <w:pPr>
        <w:pStyle w:val="a7"/>
        <w:tabs>
          <w:tab w:val="left" w:pos="0"/>
          <w:tab w:val="left" w:pos="709"/>
        </w:tabs>
        <w:ind w:left="0" w:firstLine="0"/>
        <w:rPr>
          <w:sz w:val="24"/>
        </w:rPr>
      </w:pPr>
      <w:r>
        <w:rPr>
          <w:spacing w:val="-2"/>
          <w:sz w:val="24"/>
        </w:rPr>
        <w:tab/>
      </w:r>
      <w:r w:rsidR="00026BF1" w:rsidRPr="00E04103">
        <w:rPr>
          <w:sz w:val="24"/>
        </w:rPr>
        <w:t>Созданные в МБОУ «</w:t>
      </w:r>
      <w:r>
        <w:rPr>
          <w:sz w:val="24"/>
        </w:rPr>
        <w:t>СШ № 19 города Мариуполя</w:t>
      </w:r>
      <w:r w:rsidR="00026BF1" w:rsidRPr="00E04103">
        <w:rPr>
          <w:sz w:val="24"/>
        </w:rPr>
        <w:t>» условия:</w:t>
      </w:r>
    </w:p>
    <w:p w14:paraId="57EC6A29" w14:textId="61BA7017" w:rsidR="000A491B" w:rsidRPr="00E04103" w:rsidRDefault="00F10C19" w:rsidP="00F10C19">
      <w:pPr>
        <w:pStyle w:val="a7"/>
        <w:tabs>
          <w:tab w:val="left" w:pos="0"/>
          <w:tab w:val="left" w:pos="1221"/>
          <w:tab w:val="left" w:pos="1222"/>
        </w:tabs>
        <w:ind w:left="0" w:firstLine="0"/>
        <w:rPr>
          <w:sz w:val="24"/>
        </w:rPr>
      </w:pPr>
      <w:r>
        <w:rPr>
          <w:sz w:val="24"/>
        </w:rPr>
        <w:t xml:space="preserve">- </w:t>
      </w:r>
      <w:r w:rsidR="00026BF1" w:rsidRPr="00E04103">
        <w:rPr>
          <w:sz w:val="24"/>
        </w:rPr>
        <w:t>соответствуют</w:t>
      </w:r>
      <w:r w:rsidR="00026BF1" w:rsidRPr="00E04103">
        <w:rPr>
          <w:spacing w:val="-3"/>
          <w:sz w:val="24"/>
        </w:rPr>
        <w:t xml:space="preserve"> </w:t>
      </w:r>
      <w:r w:rsidR="00026BF1" w:rsidRPr="00E04103">
        <w:rPr>
          <w:sz w:val="24"/>
        </w:rPr>
        <w:t>требованиям</w:t>
      </w:r>
      <w:r w:rsidR="00026BF1" w:rsidRPr="00E04103">
        <w:rPr>
          <w:spacing w:val="-4"/>
          <w:sz w:val="24"/>
        </w:rPr>
        <w:t xml:space="preserve"> </w:t>
      </w:r>
      <w:r w:rsidR="00026BF1" w:rsidRPr="00E04103">
        <w:rPr>
          <w:sz w:val="24"/>
        </w:rPr>
        <w:t>ФГОС</w:t>
      </w:r>
      <w:r w:rsidR="00026BF1" w:rsidRPr="00E04103">
        <w:rPr>
          <w:spacing w:val="-2"/>
          <w:sz w:val="24"/>
        </w:rPr>
        <w:t xml:space="preserve"> </w:t>
      </w:r>
      <w:r w:rsidR="00026BF1" w:rsidRPr="00E04103">
        <w:rPr>
          <w:spacing w:val="-4"/>
          <w:sz w:val="24"/>
        </w:rPr>
        <w:t>НОО;</w:t>
      </w:r>
    </w:p>
    <w:p w14:paraId="23B1969D" w14:textId="4EE0733A" w:rsidR="000A491B" w:rsidRPr="00E04103" w:rsidRDefault="00F10C19" w:rsidP="00F10C19">
      <w:pPr>
        <w:pStyle w:val="a7"/>
        <w:tabs>
          <w:tab w:val="left" w:pos="0"/>
          <w:tab w:val="left" w:pos="1221"/>
          <w:tab w:val="left" w:pos="1222"/>
        </w:tabs>
        <w:ind w:left="0" w:firstLine="0"/>
        <w:rPr>
          <w:sz w:val="24"/>
        </w:rPr>
      </w:pPr>
      <w:r>
        <w:rPr>
          <w:sz w:val="24"/>
        </w:rPr>
        <w:t xml:space="preserve">- </w:t>
      </w:r>
      <w:r w:rsidR="00026BF1" w:rsidRPr="00E04103">
        <w:rPr>
          <w:sz w:val="24"/>
        </w:rPr>
        <w:t>гарантируют</w:t>
      </w:r>
      <w:r w:rsidR="00026BF1" w:rsidRPr="00E04103">
        <w:rPr>
          <w:spacing w:val="39"/>
          <w:sz w:val="24"/>
        </w:rPr>
        <w:t xml:space="preserve"> </w:t>
      </w:r>
      <w:r w:rsidR="00026BF1" w:rsidRPr="00E04103">
        <w:rPr>
          <w:sz w:val="24"/>
        </w:rPr>
        <w:t>сохранность</w:t>
      </w:r>
      <w:r w:rsidR="00026BF1" w:rsidRPr="00E04103">
        <w:rPr>
          <w:spacing w:val="39"/>
          <w:sz w:val="24"/>
        </w:rPr>
        <w:t xml:space="preserve"> </w:t>
      </w:r>
      <w:r w:rsidR="00026BF1" w:rsidRPr="00E04103">
        <w:rPr>
          <w:sz w:val="24"/>
        </w:rPr>
        <w:t>и</w:t>
      </w:r>
      <w:r w:rsidR="00026BF1" w:rsidRPr="00E04103">
        <w:rPr>
          <w:spacing w:val="40"/>
          <w:sz w:val="24"/>
        </w:rPr>
        <w:t xml:space="preserve"> </w:t>
      </w:r>
      <w:r w:rsidR="00026BF1" w:rsidRPr="00E04103">
        <w:rPr>
          <w:sz w:val="24"/>
        </w:rPr>
        <w:t>укрепление</w:t>
      </w:r>
      <w:r w:rsidR="00026BF1" w:rsidRPr="00E04103">
        <w:rPr>
          <w:spacing w:val="38"/>
          <w:sz w:val="24"/>
        </w:rPr>
        <w:t xml:space="preserve"> </w:t>
      </w:r>
      <w:r w:rsidR="00026BF1" w:rsidRPr="00E04103">
        <w:rPr>
          <w:sz w:val="24"/>
        </w:rPr>
        <w:t>физического,</w:t>
      </w:r>
      <w:r w:rsidR="00026BF1" w:rsidRPr="00E04103">
        <w:rPr>
          <w:spacing w:val="38"/>
          <w:sz w:val="24"/>
        </w:rPr>
        <w:t xml:space="preserve"> </w:t>
      </w:r>
      <w:r w:rsidR="00026BF1" w:rsidRPr="00E04103">
        <w:rPr>
          <w:sz w:val="24"/>
        </w:rPr>
        <w:t>психологического</w:t>
      </w:r>
      <w:r w:rsidR="00026BF1" w:rsidRPr="00E04103">
        <w:rPr>
          <w:spacing w:val="37"/>
          <w:sz w:val="24"/>
        </w:rPr>
        <w:t xml:space="preserve"> </w:t>
      </w:r>
      <w:r w:rsidR="00026BF1" w:rsidRPr="00E04103">
        <w:rPr>
          <w:sz w:val="24"/>
        </w:rPr>
        <w:t>и</w:t>
      </w:r>
      <w:r w:rsidR="00026BF1" w:rsidRPr="00E04103">
        <w:rPr>
          <w:spacing w:val="40"/>
          <w:sz w:val="24"/>
        </w:rPr>
        <w:t xml:space="preserve"> </w:t>
      </w:r>
      <w:r w:rsidR="00026BF1" w:rsidRPr="00E04103">
        <w:rPr>
          <w:sz w:val="24"/>
        </w:rPr>
        <w:t>социального здоровья обучающихся;</w:t>
      </w:r>
    </w:p>
    <w:p w14:paraId="6EEBD834" w14:textId="1F049D16" w:rsidR="000A491B" w:rsidRPr="00E04103" w:rsidRDefault="00F10C19" w:rsidP="00F10C19">
      <w:pPr>
        <w:pStyle w:val="a7"/>
        <w:tabs>
          <w:tab w:val="left" w:pos="0"/>
          <w:tab w:val="left" w:pos="1221"/>
          <w:tab w:val="left" w:pos="1222"/>
          <w:tab w:val="left" w:pos="3105"/>
          <w:tab w:val="left" w:pos="4521"/>
          <w:tab w:val="left" w:pos="5938"/>
          <w:tab w:val="left" w:pos="8062"/>
        </w:tabs>
        <w:ind w:left="0" w:firstLine="0"/>
        <w:rPr>
          <w:sz w:val="24"/>
        </w:rPr>
      </w:pPr>
      <w:r>
        <w:rPr>
          <w:spacing w:val="-2"/>
          <w:sz w:val="24"/>
        </w:rPr>
        <w:t xml:space="preserve">- </w:t>
      </w:r>
      <w:r w:rsidR="00026BF1" w:rsidRPr="00E04103">
        <w:rPr>
          <w:spacing w:val="-2"/>
          <w:sz w:val="24"/>
        </w:rPr>
        <w:t>обеспечивают</w:t>
      </w:r>
      <w:r>
        <w:rPr>
          <w:sz w:val="24"/>
        </w:rPr>
        <w:t xml:space="preserve"> </w:t>
      </w:r>
      <w:r w:rsidR="00026BF1" w:rsidRPr="00E04103">
        <w:rPr>
          <w:spacing w:val="-2"/>
          <w:sz w:val="24"/>
        </w:rPr>
        <w:t>реализацию</w:t>
      </w:r>
      <w:r>
        <w:rPr>
          <w:sz w:val="24"/>
        </w:rPr>
        <w:t xml:space="preserve"> </w:t>
      </w:r>
      <w:r w:rsidR="00026BF1" w:rsidRPr="00E04103">
        <w:rPr>
          <w:spacing w:val="-2"/>
          <w:sz w:val="24"/>
        </w:rPr>
        <w:t>основной</w:t>
      </w:r>
      <w:r>
        <w:rPr>
          <w:sz w:val="24"/>
        </w:rPr>
        <w:t xml:space="preserve"> </w:t>
      </w:r>
      <w:r w:rsidR="00026BF1" w:rsidRPr="00E04103">
        <w:rPr>
          <w:spacing w:val="-2"/>
          <w:sz w:val="24"/>
        </w:rPr>
        <w:t>образовательной</w:t>
      </w:r>
      <w:r>
        <w:rPr>
          <w:sz w:val="24"/>
        </w:rPr>
        <w:t xml:space="preserve"> </w:t>
      </w:r>
      <w:r w:rsidR="00026BF1" w:rsidRPr="00E04103">
        <w:rPr>
          <w:spacing w:val="-2"/>
          <w:sz w:val="24"/>
        </w:rPr>
        <w:t>программы</w:t>
      </w:r>
      <w:r>
        <w:rPr>
          <w:spacing w:val="-2"/>
          <w:sz w:val="24"/>
        </w:rPr>
        <w:t xml:space="preserve"> </w:t>
      </w:r>
      <w:r w:rsidR="00026BF1" w:rsidRPr="00E04103">
        <w:rPr>
          <w:sz w:val="24"/>
        </w:rPr>
        <w:t>образовательного</w:t>
      </w:r>
      <w:r>
        <w:rPr>
          <w:spacing w:val="-4"/>
          <w:sz w:val="24"/>
        </w:rPr>
        <w:t xml:space="preserve"> </w:t>
      </w:r>
      <w:r w:rsidR="00026BF1" w:rsidRPr="00E04103">
        <w:rPr>
          <w:sz w:val="24"/>
        </w:rPr>
        <w:t>учреждения</w:t>
      </w:r>
      <w:r w:rsidR="00026BF1" w:rsidRPr="00E04103">
        <w:rPr>
          <w:spacing w:val="-6"/>
          <w:sz w:val="24"/>
        </w:rPr>
        <w:t xml:space="preserve"> </w:t>
      </w:r>
      <w:r w:rsidR="00026BF1" w:rsidRPr="00E04103">
        <w:rPr>
          <w:sz w:val="24"/>
        </w:rPr>
        <w:t>и</w:t>
      </w:r>
      <w:r w:rsidR="00026BF1" w:rsidRPr="00E04103">
        <w:rPr>
          <w:spacing w:val="-6"/>
          <w:sz w:val="24"/>
        </w:rPr>
        <w:t xml:space="preserve"> </w:t>
      </w:r>
      <w:r w:rsidR="00026BF1" w:rsidRPr="00E04103">
        <w:rPr>
          <w:sz w:val="24"/>
        </w:rPr>
        <w:t>достижение</w:t>
      </w:r>
      <w:r w:rsidR="00026BF1" w:rsidRPr="00E04103">
        <w:rPr>
          <w:spacing w:val="-7"/>
          <w:sz w:val="24"/>
        </w:rPr>
        <w:t xml:space="preserve"> </w:t>
      </w:r>
      <w:r w:rsidR="00026BF1" w:rsidRPr="00E04103">
        <w:rPr>
          <w:sz w:val="24"/>
        </w:rPr>
        <w:t>планируемых</w:t>
      </w:r>
      <w:r w:rsidR="00026BF1" w:rsidRPr="00E04103">
        <w:rPr>
          <w:spacing w:val="-5"/>
          <w:sz w:val="24"/>
        </w:rPr>
        <w:t xml:space="preserve"> </w:t>
      </w:r>
      <w:r w:rsidR="00026BF1" w:rsidRPr="00E04103">
        <w:rPr>
          <w:sz w:val="24"/>
        </w:rPr>
        <w:t>результатов</w:t>
      </w:r>
      <w:r w:rsidR="00026BF1" w:rsidRPr="00E04103">
        <w:rPr>
          <w:spacing w:val="-6"/>
          <w:sz w:val="24"/>
        </w:rPr>
        <w:t xml:space="preserve"> </w:t>
      </w:r>
      <w:r w:rsidR="00026BF1" w:rsidRPr="00E04103">
        <w:rPr>
          <w:sz w:val="24"/>
        </w:rPr>
        <w:t>её</w:t>
      </w:r>
      <w:r w:rsidR="00026BF1" w:rsidRPr="00E04103">
        <w:rPr>
          <w:spacing w:val="-7"/>
          <w:sz w:val="24"/>
        </w:rPr>
        <w:t xml:space="preserve"> </w:t>
      </w:r>
      <w:r w:rsidR="00026BF1" w:rsidRPr="00E04103">
        <w:rPr>
          <w:sz w:val="24"/>
        </w:rPr>
        <w:t>освоения;</w:t>
      </w:r>
    </w:p>
    <w:p w14:paraId="68D2348E" w14:textId="5D92237D" w:rsidR="000A491B" w:rsidRPr="00E04103" w:rsidRDefault="00F10C19" w:rsidP="00F10C19">
      <w:pPr>
        <w:pStyle w:val="a7"/>
        <w:tabs>
          <w:tab w:val="left" w:pos="0"/>
          <w:tab w:val="left" w:pos="1221"/>
          <w:tab w:val="left" w:pos="1222"/>
        </w:tabs>
        <w:ind w:left="0" w:firstLine="0"/>
        <w:rPr>
          <w:sz w:val="24"/>
        </w:rPr>
      </w:pPr>
      <w:r>
        <w:rPr>
          <w:sz w:val="24"/>
        </w:rPr>
        <w:t xml:space="preserve">- </w:t>
      </w:r>
      <w:r w:rsidR="00026BF1" w:rsidRPr="00E04103">
        <w:rPr>
          <w:sz w:val="24"/>
        </w:rPr>
        <w:t>учитывают</w:t>
      </w:r>
      <w:r w:rsidR="00026BF1" w:rsidRPr="00E04103">
        <w:rPr>
          <w:spacing w:val="80"/>
          <w:sz w:val="24"/>
        </w:rPr>
        <w:t xml:space="preserve"> </w:t>
      </w:r>
      <w:r w:rsidR="00026BF1" w:rsidRPr="00E04103">
        <w:rPr>
          <w:sz w:val="24"/>
        </w:rPr>
        <w:t>особенности</w:t>
      </w:r>
      <w:r w:rsidR="00026BF1" w:rsidRPr="00E04103">
        <w:rPr>
          <w:spacing w:val="80"/>
          <w:sz w:val="24"/>
        </w:rPr>
        <w:t xml:space="preserve"> </w:t>
      </w:r>
      <w:r w:rsidR="00026BF1" w:rsidRPr="00E04103">
        <w:rPr>
          <w:sz w:val="24"/>
        </w:rPr>
        <w:t>МБОУ</w:t>
      </w:r>
      <w:r w:rsidR="00026BF1" w:rsidRPr="00E04103">
        <w:rPr>
          <w:spacing w:val="80"/>
          <w:sz w:val="24"/>
        </w:rPr>
        <w:t xml:space="preserve"> </w:t>
      </w:r>
      <w:r w:rsidR="005C3438" w:rsidRPr="00E04103">
        <w:rPr>
          <w:sz w:val="24"/>
        </w:rPr>
        <w:t>«</w:t>
      </w:r>
      <w:r>
        <w:rPr>
          <w:sz w:val="24"/>
        </w:rPr>
        <w:t>СШ № 19 города Мариуполя</w:t>
      </w:r>
      <w:r w:rsidR="005C3438" w:rsidRPr="00E04103">
        <w:rPr>
          <w:sz w:val="24"/>
        </w:rPr>
        <w:t>»</w:t>
      </w:r>
      <w:r w:rsidR="00026BF1" w:rsidRPr="00E04103">
        <w:rPr>
          <w:sz w:val="24"/>
        </w:rPr>
        <w:t>,</w:t>
      </w:r>
      <w:r w:rsidR="00026BF1" w:rsidRPr="00E04103">
        <w:rPr>
          <w:spacing w:val="80"/>
          <w:sz w:val="24"/>
        </w:rPr>
        <w:t xml:space="preserve"> </w:t>
      </w:r>
      <w:r w:rsidR="00026BF1" w:rsidRPr="00E04103">
        <w:rPr>
          <w:sz w:val="24"/>
        </w:rPr>
        <w:t>ее</w:t>
      </w:r>
      <w:r w:rsidR="00026BF1" w:rsidRPr="00E04103">
        <w:rPr>
          <w:spacing w:val="80"/>
          <w:sz w:val="24"/>
        </w:rPr>
        <w:t xml:space="preserve"> </w:t>
      </w:r>
      <w:r w:rsidR="00026BF1" w:rsidRPr="00E04103">
        <w:rPr>
          <w:sz w:val="24"/>
        </w:rPr>
        <w:t>организационную</w:t>
      </w:r>
      <w:r w:rsidR="00026BF1" w:rsidRPr="00E04103">
        <w:rPr>
          <w:spacing w:val="80"/>
          <w:sz w:val="24"/>
        </w:rPr>
        <w:t xml:space="preserve"> </w:t>
      </w:r>
      <w:r w:rsidR="00026BF1" w:rsidRPr="00E04103">
        <w:rPr>
          <w:sz w:val="24"/>
        </w:rPr>
        <w:t>структуру, запросы участников образовательных отношений;</w:t>
      </w:r>
    </w:p>
    <w:p w14:paraId="63371A8E" w14:textId="0FF53096" w:rsidR="000A491B" w:rsidRPr="00E04103" w:rsidRDefault="003E3B2A" w:rsidP="003E3B2A">
      <w:pPr>
        <w:pStyle w:val="a7"/>
        <w:tabs>
          <w:tab w:val="left" w:pos="0"/>
          <w:tab w:val="left" w:pos="1221"/>
          <w:tab w:val="left" w:pos="1222"/>
        </w:tabs>
        <w:ind w:left="0" w:firstLine="0"/>
        <w:rPr>
          <w:sz w:val="24"/>
        </w:rPr>
      </w:pPr>
      <w:r>
        <w:rPr>
          <w:sz w:val="24"/>
        </w:rPr>
        <w:t xml:space="preserve">- </w:t>
      </w:r>
      <w:r w:rsidR="00026BF1" w:rsidRPr="00E04103">
        <w:rPr>
          <w:sz w:val="24"/>
        </w:rPr>
        <w:t>предоставляют возможность взаимодействия с социальными партнерами,</w:t>
      </w:r>
      <w:r w:rsidR="00026BF1" w:rsidRPr="00E04103">
        <w:rPr>
          <w:spacing w:val="18"/>
          <w:sz w:val="24"/>
        </w:rPr>
        <w:t xml:space="preserve"> </w:t>
      </w:r>
      <w:r w:rsidR="00026BF1" w:rsidRPr="00E04103">
        <w:rPr>
          <w:sz w:val="24"/>
        </w:rPr>
        <w:t>использования ресурсов социума.</w:t>
      </w:r>
    </w:p>
    <w:p w14:paraId="540293CC" w14:textId="221C0CB2" w:rsidR="000A491B" w:rsidRPr="00E04103" w:rsidRDefault="003E3B2A" w:rsidP="003E3B2A">
      <w:pPr>
        <w:pStyle w:val="a3"/>
        <w:tabs>
          <w:tab w:val="left" w:pos="0"/>
        </w:tabs>
        <w:ind w:left="0" w:firstLine="0"/>
      </w:pPr>
      <w:r>
        <w:tab/>
      </w:r>
      <w:r w:rsidR="00026BF1" w:rsidRPr="00E04103">
        <w:t>В</w:t>
      </w:r>
      <w:r w:rsidR="00026BF1" w:rsidRPr="00E04103">
        <w:rPr>
          <w:spacing w:val="40"/>
        </w:rPr>
        <w:t xml:space="preserve"> </w:t>
      </w:r>
      <w:r w:rsidR="00026BF1" w:rsidRPr="00E04103">
        <w:t>МБОУ</w:t>
      </w:r>
      <w:r>
        <w:rPr>
          <w:spacing w:val="80"/>
        </w:rPr>
        <w:t xml:space="preserve"> </w:t>
      </w:r>
      <w:r w:rsidR="005C3438" w:rsidRPr="00E04103">
        <w:t>«</w:t>
      </w:r>
      <w:r>
        <w:t>СШ № 19 города Мариуполя</w:t>
      </w:r>
      <w:r w:rsidR="005C3438" w:rsidRPr="00E04103">
        <w:t xml:space="preserve">» </w:t>
      </w:r>
      <w:r w:rsidR="00026BF1" w:rsidRPr="00E04103">
        <w:t>созданы</w:t>
      </w:r>
      <w:r w:rsidR="00026BF1" w:rsidRPr="00E04103">
        <w:rPr>
          <w:spacing w:val="40"/>
        </w:rPr>
        <w:t xml:space="preserve"> </w:t>
      </w:r>
      <w:r w:rsidR="00026BF1" w:rsidRPr="00E04103">
        <w:t>и</w:t>
      </w:r>
      <w:r w:rsidR="00026BF1" w:rsidRPr="00E04103">
        <w:rPr>
          <w:spacing w:val="40"/>
        </w:rPr>
        <w:t xml:space="preserve"> </w:t>
      </w:r>
      <w:r w:rsidR="00026BF1" w:rsidRPr="00E04103">
        <w:t>поддерживаются</w:t>
      </w:r>
      <w:r w:rsidR="00026BF1" w:rsidRPr="00E04103">
        <w:rPr>
          <w:spacing w:val="40"/>
        </w:rPr>
        <w:t xml:space="preserve"> </w:t>
      </w:r>
      <w:r w:rsidR="00026BF1" w:rsidRPr="00E04103">
        <w:t>благоприятные</w:t>
      </w:r>
      <w:r w:rsidR="00026BF1" w:rsidRPr="00E04103">
        <w:rPr>
          <w:spacing w:val="40"/>
        </w:rPr>
        <w:t xml:space="preserve"> </w:t>
      </w:r>
      <w:r w:rsidR="00026BF1" w:rsidRPr="00E04103">
        <w:t>условия</w:t>
      </w:r>
      <w:r w:rsidR="00026BF1" w:rsidRPr="00E04103">
        <w:rPr>
          <w:spacing w:val="40"/>
        </w:rPr>
        <w:t xml:space="preserve"> </w:t>
      </w:r>
      <w:r w:rsidR="00026BF1" w:rsidRPr="00E04103">
        <w:t>для</w:t>
      </w:r>
      <w:r w:rsidR="00026BF1" w:rsidRPr="00E04103">
        <w:rPr>
          <w:spacing w:val="40"/>
        </w:rPr>
        <w:t xml:space="preserve"> </w:t>
      </w:r>
      <w:r w:rsidR="00026BF1" w:rsidRPr="00E04103">
        <w:t>организации современной образовательной деятельности:</w:t>
      </w:r>
    </w:p>
    <w:p w14:paraId="01ECEDA1" w14:textId="46DF84EF" w:rsidR="000A491B" w:rsidRPr="00E04103" w:rsidRDefault="003E3B2A" w:rsidP="003E3B2A">
      <w:pPr>
        <w:pStyle w:val="a7"/>
        <w:tabs>
          <w:tab w:val="left" w:pos="0"/>
          <w:tab w:val="left" w:pos="1222"/>
        </w:tabs>
        <w:ind w:left="0" w:firstLine="0"/>
        <w:rPr>
          <w:sz w:val="24"/>
        </w:rPr>
      </w:pPr>
      <w:r>
        <w:rPr>
          <w:sz w:val="24"/>
        </w:rPr>
        <w:t xml:space="preserve">- </w:t>
      </w:r>
      <w:r w:rsidR="00026BF1" w:rsidRPr="00E04103">
        <w:rPr>
          <w:sz w:val="24"/>
        </w:rPr>
        <w:t>обучение</w:t>
      </w:r>
      <w:r w:rsidR="00026BF1" w:rsidRPr="00E04103">
        <w:rPr>
          <w:spacing w:val="-2"/>
          <w:sz w:val="24"/>
        </w:rPr>
        <w:t xml:space="preserve"> </w:t>
      </w:r>
      <w:r w:rsidR="00026BF1" w:rsidRPr="00E04103">
        <w:rPr>
          <w:sz w:val="24"/>
        </w:rPr>
        <w:t>организовано</w:t>
      </w:r>
      <w:r w:rsidR="00026BF1" w:rsidRPr="00E04103">
        <w:rPr>
          <w:spacing w:val="-4"/>
          <w:sz w:val="24"/>
        </w:rPr>
        <w:t xml:space="preserve"> </w:t>
      </w:r>
      <w:r w:rsidR="00026BF1" w:rsidRPr="00E04103">
        <w:rPr>
          <w:sz w:val="24"/>
        </w:rPr>
        <w:t>в</w:t>
      </w:r>
      <w:r w:rsidR="00026BF1" w:rsidRPr="00E04103">
        <w:rPr>
          <w:spacing w:val="-2"/>
          <w:sz w:val="24"/>
        </w:rPr>
        <w:t xml:space="preserve"> </w:t>
      </w:r>
      <w:r w:rsidR="00026BF1" w:rsidRPr="00E04103">
        <w:rPr>
          <w:sz w:val="24"/>
        </w:rPr>
        <w:t>одну</w:t>
      </w:r>
      <w:r w:rsidR="00026BF1" w:rsidRPr="00E04103">
        <w:rPr>
          <w:spacing w:val="-5"/>
          <w:sz w:val="24"/>
        </w:rPr>
        <w:t xml:space="preserve"> </w:t>
      </w:r>
      <w:r w:rsidR="00026BF1" w:rsidRPr="00E04103">
        <w:rPr>
          <w:spacing w:val="-2"/>
          <w:sz w:val="24"/>
        </w:rPr>
        <w:t>смену;</w:t>
      </w:r>
    </w:p>
    <w:p w14:paraId="7964D7E8" w14:textId="58F1C939" w:rsidR="000A491B" w:rsidRPr="00E04103" w:rsidRDefault="003E3B2A" w:rsidP="003E3B2A">
      <w:pPr>
        <w:pStyle w:val="a7"/>
        <w:tabs>
          <w:tab w:val="left" w:pos="0"/>
          <w:tab w:val="left" w:pos="1222"/>
        </w:tabs>
        <w:ind w:left="0" w:firstLine="0"/>
        <w:rPr>
          <w:sz w:val="24"/>
        </w:rPr>
      </w:pPr>
      <w:r>
        <w:rPr>
          <w:sz w:val="24"/>
        </w:rPr>
        <w:t xml:space="preserve">- </w:t>
      </w:r>
      <w:r w:rsidR="00026BF1" w:rsidRPr="00E04103">
        <w:rPr>
          <w:sz w:val="24"/>
        </w:rPr>
        <w:t>созданы и</w:t>
      </w:r>
      <w:r w:rsidR="00026BF1" w:rsidRPr="00E04103">
        <w:rPr>
          <w:spacing w:val="40"/>
          <w:sz w:val="24"/>
        </w:rPr>
        <w:t xml:space="preserve"> </w:t>
      </w:r>
      <w:r w:rsidR="00026BF1" w:rsidRPr="00E04103">
        <w:rPr>
          <w:sz w:val="24"/>
        </w:rPr>
        <w:t>успешно</w:t>
      </w:r>
      <w:r w:rsidR="00026BF1" w:rsidRPr="00E04103">
        <w:rPr>
          <w:spacing w:val="40"/>
          <w:sz w:val="24"/>
        </w:rPr>
        <w:t xml:space="preserve"> </w:t>
      </w:r>
      <w:r w:rsidR="00026BF1" w:rsidRPr="00E04103">
        <w:rPr>
          <w:sz w:val="24"/>
        </w:rPr>
        <w:t>развиваются психологическая, методическая, информационно-аналитическая службы;</w:t>
      </w:r>
    </w:p>
    <w:p w14:paraId="2CBBD5BF" w14:textId="71507F9C" w:rsidR="000A491B" w:rsidRPr="00E04103" w:rsidRDefault="003E3B2A" w:rsidP="003E3B2A">
      <w:pPr>
        <w:pStyle w:val="a7"/>
        <w:tabs>
          <w:tab w:val="left" w:pos="0"/>
          <w:tab w:val="left" w:pos="1222"/>
        </w:tabs>
        <w:ind w:left="0" w:firstLine="0"/>
        <w:rPr>
          <w:sz w:val="24"/>
        </w:rPr>
      </w:pPr>
      <w:r>
        <w:rPr>
          <w:sz w:val="24"/>
        </w:rPr>
        <w:t xml:space="preserve">- </w:t>
      </w:r>
      <w:r w:rsidR="00026BF1" w:rsidRPr="00E04103">
        <w:rPr>
          <w:sz w:val="24"/>
        </w:rPr>
        <w:t>используются новые формы и методы мониторинговых исследований, направленных, прежде всего, на определение уровня личностных, метапредметных и предметных достижений учащихся.</w:t>
      </w:r>
    </w:p>
    <w:p w14:paraId="568A43BE" w14:textId="0F5202C7" w:rsidR="000A491B" w:rsidRPr="00E04103" w:rsidRDefault="003E3B2A" w:rsidP="00E04103">
      <w:pPr>
        <w:pStyle w:val="a3"/>
        <w:tabs>
          <w:tab w:val="left" w:pos="0"/>
        </w:tabs>
        <w:ind w:left="0" w:firstLine="0"/>
      </w:pPr>
      <w:r>
        <w:tab/>
      </w:r>
      <w:r w:rsidR="00026BF1" w:rsidRPr="00E04103">
        <w:t>Описание</w:t>
      </w:r>
      <w:r w:rsidR="00026BF1" w:rsidRPr="00E04103">
        <w:rPr>
          <w:spacing w:val="13"/>
        </w:rPr>
        <w:t xml:space="preserve"> </w:t>
      </w:r>
      <w:r w:rsidR="00026BF1" w:rsidRPr="00E04103">
        <w:t>системы</w:t>
      </w:r>
      <w:r w:rsidR="00026BF1" w:rsidRPr="00E04103">
        <w:rPr>
          <w:spacing w:val="15"/>
        </w:rPr>
        <w:t xml:space="preserve"> </w:t>
      </w:r>
      <w:r w:rsidR="00026BF1" w:rsidRPr="00E04103">
        <w:t>условий</w:t>
      </w:r>
      <w:r w:rsidR="00026BF1" w:rsidRPr="00E04103">
        <w:rPr>
          <w:spacing w:val="13"/>
        </w:rPr>
        <w:t xml:space="preserve"> </w:t>
      </w:r>
      <w:r w:rsidR="00026BF1" w:rsidRPr="00E04103">
        <w:t>реализации</w:t>
      </w:r>
      <w:r w:rsidR="00026BF1" w:rsidRPr="00E04103">
        <w:rPr>
          <w:spacing w:val="14"/>
        </w:rPr>
        <w:t xml:space="preserve"> </w:t>
      </w:r>
      <w:r w:rsidR="00026BF1" w:rsidRPr="00E04103">
        <w:t>основной</w:t>
      </w:r>
      <w:r w:rsidR="00026BF1" w:rsidRPr="00E04103">
        <w:rPr>
          <w:spacing w:val="13"/>
        </w:rPr>
        <w:t xml:space="preserve"> </w:t>
      </w:r>
      <w:r w:rsidR="00026BF1" w:rsidRPr="00E04103">
        <w:t>общеобразовательной</w:t>
      </w:r>
      <w:r w:rsidR="00026BF1" w:rsidRPr="00E04103">
        <w:rPr>
          <w:spacing w:val="14"/>
        </w:rPr>
        <w:t xml:space="preserve"> </w:t>
      </w:r>
      <w:r w:rsidR="00026BF1" w:rsidRPr="00E04103">
        <w:t>программы</w:t>
      </w:r>
      <w:r w:rsidR="00026BF1" w:rsidRPr="00E04103">
        <w:rPr>
          <w:spacing w:val="20"/>
        </w:rPr>
        <w:t xml:space="preserve"> </w:t>
      </w:r>
      <w:r w:rsidR="00026BF1" w:rsidRPr="00E04103">
        <w:rPr>
          <w:spacing w:val="-4"/>
        </w:rPr>
        <w:t>МБОУ</w:t>
      </w:r>
      <w:r>
        <w:t xml:space="preserve"> </w:t>
      </w:r>
      <w:r w:rsidR="005C3438" w:rsidRPr="00E04103">
        <w:t>«</w:t>
      </w:r>
      <w:r>
        <w:t>СШ № 19 города Мариуполя</w:t>
      </w:r>
      <w:r w:rsidR="005C3438" w:rsidRPr="00E04103">
        <w:t>»</w:t>
      </w:r>
      <w:r w:rsidR="00026BF1" w:rsidRPr="00E04103">
        <w:t xml:space="preserve"> базируется на результатах проведённой в ходе разработки программы комплексной</w:t>
      </w:r>
      <w:r w:rsidR="00026BF1" w:rsidRPr="00E04103">
        <w:rPr>
          <w:spacing w:val="-11"/>
        </w:rPr>
        <w:t xml:space="preserve"> </w:t>
      </w:r>
      <w:r w:rsidR="00026BF1" w:rsidRPr="00E04103">
        <w:t>аналитико-обобщающей</w:t>
      </w:r>
      <w:r w:rsidR="00026BF1" w:rsidRPr="00E04103">
        <w:rPr>
          <w:spacing w:val="-14"/>
        </w:rPr>
        <w:t xml:space="preserve"> </w:t>
      </w:r>
      <w:r w:rsidR="00026BF1" w:rsidRPr="00E04103">
        <w:t>и</w:t>
      </w:r>
      <w:r w:rsidR="00026BF1" w:rsidRPr="00E04103">
        <w:rPr>
          <w:spacing w:val="-14"/>
        </w:rPr>
        <w:t xml:space="preserve"> </w:t>
      </w:r>
      <w:r w:rsidR="00026BF1" w:rsidRPr="00E04103">
        <w:t>прогностической</w:t>
      </w:r>
      <w:r w:rsidR="00026BF1" w:rsidRPr="00E04103">
        <w:rPr>
          <w:spacing w:val="-11"/>
        </w:rPr>
        <w:t xml:space="preserve"> </w:t>
      </w:r>
      <w:r w:rsidR="00026BF1" w:rsidRPr="00E04103">
        <w:t>работы,</w:t>
      </w:r>
      <w:r w:rsidR="00026BF1" w:rsidRPr="00E04103">
        <w:rPr>
          <w:spacing w:val="-12"/>
        </w:rPr>
        <w:t xml:space="preserve"> </w:t>
      </w:r>
      <w:r w:rsidR="00026BF1" w:rsidRPr="00E04103">
        <w:t>включающей:</w:t>
      </w:r>
    </w:p>
    <w:p w14:paraId="1155BB19" w14:textId="2A2D4066" w:rsidR="000A491B" w:rsidRPr="00E04103" w:rsidRDefault="003E3B2A" w:rsidP="003E3B2A">
      <w:pPr>
        <w:pStyle w:val="a7"/>
        <w:tabs>
          <w:tab w:val="left" w:pos="0"/>
          <w:tab w:val="left" w:pos="1222"/>
        </w:tabs>
        <w:ind w:left="0" w:firstLine="0"/>
        <w:rPr>
          <w:sz w:val="24"/>
        </w:rPr>
      </w:pPr>
      <w:r>
        <w:rPr>
          <w:sz w:val="24"/>
        </w:rPr>
        <w:t>-</w:t>
      </w:r>
      <w:r w:rsidR="00026BF1" w:rsidRPr="00E04103">
        <w:rPr>
          <w:sz w:val="24"/>
        </w:rPr>
        <w:t xml:space="preserve">анализ имеющихся в МБОУ </w:t>
      </w:r>
      <w:r w:rsidR="005C3438" w:rsidRPr="00E04103">
        <w:rPr>
          <w:sz w:val="24"/>
        </w:rPr>
        <w:t>«</w:t>
      </w:r>
      <w:r>
        <w:rPr>
          <w:sz w:val="24"/>
        </w:rPr>
        <w:t>СШ № 19 города Мариуполя</w:t>
      </w:r>
      <w:r w:rsidR="005C3438" w:rsidRPr="00E04103">
        <w:rPr>
          <w:sz w:val="24"/>
        </w:rPr>
        <w:t>»</w:t>
      </w:r>
      <w:r w:rsidR="00026BF1" w:rsidRPr="00E04103">
        <w:rPr>
          <w:sz w:val="24"/>
        </w:rPr>
        <w:t xml:space="preserve"> условий и ресурсов реализации основной общеобразовательной программы начального общего образования;</w:t>
      </w:r>
    </w:p>
    <w:p w14:paraId="20F77737" w14:textId="6577712A" w:rsidR="000A491B" w:rsidRPr="00E04103" w:rsidRDefault="003E3B2A" w:rsidP="003E3B2A">
      <w:pPr>
        <w:pStyle w:val="a7"/>
        <w:tabs>
          <w:tab w:val="left" w:pos="0"/>
          <w:tab w:val="left" w:pos="1222"/>
        </w:tabs>
        <w:ind w:left="0" w:firstLine="0"/>
        <w:rPr>
          <w:sz w:val="24"/>
        </w:rPr>
      </w:pPr>
      <w:r>
        <w:rPr>
          <w:sz w:val="24"/>
        </w:rPr>
        <w:t xml:space="preserve">- </w:t>
      </w:r>
      <w:r w:rsidR="00026BF1" w:rsidRPr="00E04103">
        <w:rPr>
          <w:sz w:val="24"/>
        </w:rPr>
        <w:t>установление</w:t>
      </w:r>
      <w:r w:rsidR="00026BF1" w:rsidRPr="00E04103">
        <w:rPr>
          <w:spacing w:val="40"/>
          <w:sz w:val="24"/>
        </w:rPr>
        <w:t xml:space="preserve"> </w:t>
      </w:r>
      <w:r w:rsidR="00026BF1" w:rsidRPr="00E04103">
        <w:rPr>
          <w:sz w:val="24"/>
        </w:rPr>
        <w:t>степени</w:t>
      </w:r>
      <w:r w:rsidR="00026BF1" w:rsidRPr="00E04103">
        <w:rPr>
          <w:spacing w:val="40"/>
          <w:sz w:val="24"/>
        </w:rPr>
        <w:t xml:space="preserve"> </w:t>
      </w:r>
      <w:r w:rsidR="00026BF1" w:rsidRPr="00E04103">
        <w:rPr>
          <w:sz w:val="24"/>
        </w:rPr>
        <w:t>их</w:t>
      </w:r>
      <w:r w:rsidR="00026BF1" w:rsidRPr="00E04103">
        <w:rPr>
          <w:spacing w:val="40"/>
          <w:sz w:val="24"/>
        </w:rPr>
        <w:t xml:space="preserve"> </w:t>
      </w:r>
      <w:r w:rsidR="00026BF1" w:rsidRPr="00E04103">
        <w:rPr>
          <w:sz w:val="24"/>
        </w:rPr>
        <w:t>соответствия</w:t>
      </w:r>
      <w:r w:rsidR="00026BF1" w:rsidRPr="00E04103">
        <w:rPr>
          <w:spacing w:val="40"/>
          <w:sz w:val="24"/>
        </w:rPr>
        <w:t xml:space="preserve"> </w:t>
      </w:r>
      <w:r w:rsidR="00026BF1" w:rsidRPr="00E04103">
        <w:rPr>
          <w:sz w:val="24"/>
        </w:rPr>
        <w:t>требованиям</w:t>
      </w:r>
      <w:r w:rsidR="00026BF1" w:rsidRPr="00E04103">
        <w:rPr>
          <w:spacing w:val="40"/>
          <w:sz w:val="24"/>
        </w:rPr>
        <w:t xml:space="preserve"> </w:t>
      </w:r>
      <w:r w:rsidR="00026BF1" w:rsidRPr="00E04103">
        <w:rPr>
          <w:sz w:val="24"/>
        </w:rPr>
        <w:t>Стандарта,</w:t>
      </w:r>
      <w:r w:rsidR="00026BF1" w:rsidRPr="00E04103">
        <w:rPr>
          <w:spacing w:val="40"/>
          <w:sz w:val="24"/>
        </w:rPr>
        <w:t xml:space="preserve"> </w:t>
      </w:r>
      <w:r w:rsidR="00026BF1" w:rsidRPr="00E04103">
        <w:rPr>
          <w:sz w:val="24"/>
        </w:rPr>
        <w:t>а</w:t>
      </w:r>
      <w:r w:rsidR="00026BF1" w:rsidRPr="00E04103">
        <w:rPr>
          <w:spacing w:val="40"/>
          <w:sz w:val="24"/>
        </w:rPr>
        <w:t xml:space="preserve"> </w:t>
      </w:r>
      <w:r w:rsidR="00026BF1" w:rsidRPr="00E04103">
        <w:rPr>
          <w:sz w:val="24"/>
        </w:rPr>
        <w:t>также</w:t>
      </w:r>
      <w:r w:rsidR="00026BF1" w:rsidRPr="00E04103">
        <w:rPr>
          <w:spacing w:val="40"/>
          <w:sz w:val="24"/>
        </w:rPr>
        <w:t xml:space="preserve"> </w:t>
      </w:r>
      <w:r w:rsidR="00026BF1" w:rsidRPr="00E04103">
        <w:rPr>
          <w:sz w:val="24"/>
        </w:rPr>
        <w:t>целям</w:t>
      </w:r>
      <w:r w:rsidR="00026BF1" w:rsidRPr="00E04103">
        <w:rPr>
          <w:spacing w:val="40"/>
          <w:sz w:val="24"/>
        </w:rPr>
        <w:t xml:space="preserve"> </w:t>
      </w:r>
      <w:r w:rsidR="00026BF1" w:rsidRPr="00E04103">
        <w:rPr>
          <w:sz w:val="24"/>
        </w:rPr>
        <w:t>и задачам основной общеобразовательной программы, сформированным с учётом потребностей всех участников образовательных отношений;</w:t>
      </w:r>
    </w:p>
    <w:p w14:paraId="50A5373F" w14:textId="759FE23C" w:rsidR="000A491B" w:rsidRPr="00E04103" w:rsidRDefault="003E3B2A" w:rsidP="003E3B2A">
      <w:pPr>
        <w:pStyle w:val="a7"/>
        <w:tabs>
          <w:tab w:val="left" w:pos="0"/>
          <w:tab w:val="left" w:pos="1222"/>
        </w:tabs>
        <w:ind w:left="0" w:firstLine="0"/>
        <w:rPr>
          <w:sz w:val="24"/>
        </w:rPr>
      </w:pPr>
      <w:r>
        <w:rPr>
          <w:sz w:val="24"/>
        </w:rPr>
        <w:t xml:space="preserve">- </w:t>
      </w:r>
      <w:r w:rsidR="00026BF1" w:rsidRPr="00E04103">
        <w:rPr>
          <w:sz w:val="24"/>
        </w:rPr>
        <w:t>выявление проблемных зон и установление необходимых изменений в имеющихся условиях для</w:t>
      </w:r>
      <w:r w:rsidR="00026BF1" w:rsidRPr="00E04103">
        <w:rPr>
          <w:spacing w:val="-2"/>
          <w:sz w:val="24"/>
        </w:rPr>
        <w:t xml:space="preserve"> </w:t>
      </w:r>
      <w:r w:rsidR="00026BF1" w:rsidRPr="00E04103">
        <w:rPr>
          <w:sz w:val="24"/>
        </w:rPr>
        <w:t>приведения</w:t>
      </w:r>
      <w:r w:rsidR="00026BF1" w:rsidRPr="00E04103">
        <w:rPr>
          <w:spacing w:val="-2"/>
          <w:sz w:val="24"/>
        </w:rPr>
        <w:t xml:space="preserve"> </w:t>
      </w:r>
      <w:r w:rsidR="00026BF1" w:rsidRPr="00E04103">
        <w:rPr>
          <w:sz w:val="24"/>
        </w:rPr>
        <w:t>их в</w:t>
      </w:r>
      <w:r w:rsidR="00026BF1" w:rsidRPr="00E04103">
        <w:rPr>
          <w:spacing w:val="-3"/>
          <w:sz w:val="24"/>
        </w:rPr>
        <w:t xml:space="preserve"> </w:t>
      </w:r>
      <w:r w:rsidR="00026BF1" w:rsidRPr="00E04103">
        <w:rPr>
          <w:sz w:val="24"/>
        </w:rPr>
        <w:t>соответствие</w:t>
      </w:r>
      <w:r w:rsidR="00026BF1" w:rsidRPr="00E04103">
        <w:rPr>
          <w:spacing w:val="-3"/>
          <w:sz w:val="24"/>
        </w:rPr>
        <w:t xml:space="preserve"> </w:t>
      </w:r>
      <w:r w:rsidR="00026BF1" w:rsidRPr="00E04103">
        <w:rPr>
          <w:sz w:val="24"/>
        </w:rPr>
        <w:t>с</w:t>
      </w:r>
      <w:r w:rsidR="00026BF1" w:rsidRPr="00E04103">
        <w:rPr>
          <w:spacing w:val="-3"/>
          <w:sz w:val="24"/>
        </w:rPr>
        <w:t xml:space="preserve"> </w:t>
      </w:r>
      <w:r w:rsidR="00026BF1" w:rsidRPr="00E04103">
        <w:rPr>
          <w:sz w:val="24"/>
        </w:rPr>
        <w:t>требованиями</w:t>
      </w:r>
      <w:r w:rsidR="00026BF1" w:rsidRPr="00E04103">
        <w:rPr>
          <w:spacing w:val="-1"/>
          <w:sz w:val="24"/>
        </w:rPr>
        <w:t xml:space="preserve"> </w:t>
      </w:r>
      <w:r w:rsidR="00026BF1" w:rsidRPr="00E04103">
        <w:rPr>
          <w:sz w:val="24"/>
        </w:rPr>
        <w:t>Стандарта;</w:t>
      </w:r>
    </w:p>
    <w:p w14:paraId="6D45438D" w14:textId="3862A6D9" w:rsidR="000A491B" w:rsidRPr="00E04103" w:rsidRDefault="003E3B2A" w:rsidP="003E3B2A">
      <w:pPr>
        <w:pStyle w:val="a7"/>
        <w:tabs>
          <w:tab w:val="left" w:pos="0"/>
          <w:tab w:val="left" w:pos="1222"/>
        </w:tabs>
        <w:ind w:left="0" w:firstLine="0"/>
        <w:rPr>
          <w:sz w:val="24"/>
        </w:rPr>
      </w:pPr>
      <w:r>
        <w:rPr>
          <w:sz w:val="24"/>
        </w:rPr>
        <w:t xml:space="preserve">- </w:t>
      </w:r>
      <w:r w:rsidR="00026BF1" w:rsidRPr="00E04103">
        <w:rPr>
          <w:sz w:val="24"/>
        </w:rPr>
        <w:t>разработку</w:t>
      </w:r>
      <w:r w:rsidR="00026BF1" w:rsidRPr="00E04103">
        <w:rPr>
          <w:spacing w:val="40"/>
          <w:sz w:val="24"/>
        </w:rPr>
        <w:t xml:space="preserve"> </w:t>
      </w:r>
      <w:r w:rsidR="00026BF1" w:rsidRPr="00E04103">
        <w:rPr>
          <w:sz w:val="24"/>
        </w:rPr>
        <w:t>с</w:t>
      </w:r>
      <w:r w:rsidR="00026BF1" w:rsidRPr="00E04103">
        <w:rPr>
          <w:spacing w:val="40"/>
          <w:sz w:val="24"/>
        </w:rPr>
        <w:t xml:space="preserve"> </w:t>
      </w:r>
      <w:r w:rsidR="00026BF1" w:rsidRPr="00E04103">
        <w:rPr>
          <w:sz w:val="24"/>
        </w:rPr>
        <w:t>привлечением</w:t>
      </w:r>
      <w:r w:rsidR="00026BF1" w:rsidRPr="00E04103">
        <w:rPr>
          <w:spacing w:val="40"/>
          <w:sz w:val="24"/>
        </w:rPr>
        <w:t xml:space="preserve"> </w:t>
      </w:r>
      <w:r w:rsidR="00026BF1" w:rsidRPr="00E04103">
        <w:rPr>
          <w:sz w:val="24"/>
        </w:rPr>
        <w:t>всех</w:t>
      </w:r>
      <w:r w:rsidR="00026BF1" w:rsidRPr="00E04103">
        <w:rPr>
          <w:spacing w:val="40"/>
          <w:sz w:val="24"/>
        </w:rPr>
        <w:t xml:space="preserve"> </w:t>
      </w:r>
      <w:r w:rsidR="00026BF1" w:rsidRPr="00E04103">
        <w:rPr>
          <w:sz w:val="24"/>
        </w:rPr>
        <w:t>участников</w:t>
      </w:r>
      <w:r w:rsidR="00026BF1" w:rsidRPr="00E04103">
        <w:rPr>
          <w:spacing w:val="40"/>
          <w:sz w:val="24"/>
        </w:rPr>
        <w:t xml:space="preserve"> </w:t>
      </w:r>
      <w:r w:rsidR="00026BF1" w:rsidRPr="00E04103">
        <w:rPr>
          <w:sz w:val="24"/>
        </w:rPr>
        <w:t>образовательных</w:t>
      </w:r>
      <w:r w:rsidR="00026BF1" w:rsidRPr="00E04103">
        <w:rPr>
          <w:spacing w:val="40"/>
          <w:sz w:val="24"/>
        </w:rPr>
        <w:t xml:space="preserve"> </w:t>
      </w:r>
      <w:r w:rsidR="00026BF1" w:rsidRPr="00E04103">
        <w:rPr>
          <w:sz w:val="24"/>
        </w:rPr>
        <w:t>отношений</w:t>
      </w:r>
      <w:r w:rsidR="00026BF1" w:rsidRPr="00E04103">
        <w:rPr>
          <w:spacing w:val="40"/>
          <w:sz w:val="24"/>
        </w:rPr>
        <w:t xml:space="preserve"> </w:t>
      </w:r>
      <w:r w:rsidR="00026BF1" w:rsidRPr="00E04103">
        <w:rPr>
          <w:sz w:val="24"/>
        </w:rPr>
        <w:t>и</w:t>
      </w:r>
      <w:r w:rsidR="00026BF1" w:rsidRPr="00E04103">
        <w:rPr>
          <w:spacing w:val="40"/>
          <w:sz w:val="24"/>
        </w:rPr>
        <w:t xml:space="preserve"> </w:t>
      </w:r>
      <w:r w:rsidR="00026BF1" w:rsidRPr="00E04103">
        <w:rPr>
          <w:sz w:val="24"/>
        </w:rPr>
        <w:t>возможных</w:t>
      </w:r>
      <w:r w:rsidR="00026BF1" w:rsidRPr="00E04103">
        <w:rPr>
          <w:spacing w:val="-4"/>
          <w:sz w:val="24"/>
        </w:rPr>
        <w:t xml:space="preserve"> </w:t>
      </w:r>
      <w:r w:rsidR="00026BF1" w:rsidRPr="00E04103">
        <w:rPr>
          <w:sz w:val="24"/>
        </w:rPr>
        <w:t>партнёров</w:t>
      </w:r>
      <w:r w:rsidR="00026BF1" w:rsidRPr="00E04103">
        <w:rPr>
          <w:spacing w:val="-7"/>
          <w:sz w:val="24"/>
        </w:rPr>
        <w:t xml:space="preserve"> </w:t>
      </w:r>
      <w:r w:rsidR="00026BF1" w:rsidRPr="00E04103">
        <w:rPr>
          <w:sz w:val="24"/>
        </w:rPr>
        <w:t>механизмов</w:t>
      </w:r>
      <w:r w:rsidR="00026BF1" w:rsidRPr="00E04103">
        <w:rPr>
          <w:spacing w:val="-7"/>
          <w:sz w:val="24"/>
        </w:rPr>
        <w:t xml:space="preserve"> </w:t>
      </w:r>
      <w:r w:rsidR="00026BF1" w:rsidRPr="00E04103">
        <w:rPr>
          <w:sz w:val="24"/>
        </w:rPr>
        <w:t>достижения</w:t>
      </w:r>
      <w:r w:rsidR="00026BF1" w:rsidRPr="00E04103">
        <w:rPr>
          <w:spacing w:val="-6"/>
          <w:sz w:val="24"/>
        </w:rPr>
        <w:t xml:space="preserve"> </w:t>
      </w:r>
      <w:r w:rsidR="00026BF1" w:rsidRPr="00E04103">
        <w:rPr>
          <w:sz w:val="24"/>
        </w:rPr>
        <w:t>целевых</w:t>
      </w:r>
      <w:r w:rsidR="00026BF1" w:rsidRPr="00E04103">
        <w:rPr>
          <w:spacing w:val="-4"/>
          <w:sz w:val="24"/>
        </w:rPr>
        <w:t xml:space="preserve"> </w:t>
      </w:r>
      <w:r w:rsidR="00026BF1" w:rsidRPr="00E04103">
        <w:rPr>
          <w:sz w:val="24"/>
        </w:rPr>
        <w:t>ориентиров</w:t>
      </w:r>
      <w:r w:rsidR="00026BF1" w:rsidRPr="00E04103">
        <w:rPr>
          <w:spacing w:val="-7"/>
          <w:sz w:val="24"/>
        </w:rPr>
        <w:t xml:space="preserve"> </w:t>
      </w:r>
      <w:r w:rsidR="00026BF1" w:rsidRPr="00E04103">
        <w:rPr>
          <w:sz w:val="24"/>
        </w:rPr>
        <w:t>в</w:t>
      </w:r>
      <w:r w:rsidR="00026BF1" w:rsidRPr="00E04103">
        <w:rPr>
          <w:spacing w:val="-4"/>
          <w:sz w:val="24"/>
        </w:rPr>
        <w:t xml:space="preserve"> </w:t>
      </w:r>
      <w:r w:rsidR="00026BF1" w:rsidRPr="00E04103">
        <w:rPr>
          <w:sz w:val="24"/>
        </w:rPr>
        <w:t>системе</w:t>
      </w:r>
      <w:r w:rsidR="00026BF1" w:rsidRPr="00E04103">
        <w:rPr>
          <w:spacing w:val="-3"/>
          <w:sz w:val="24"/>
        </w:rPr>
        <w:t xml:space="preserve"> </w:t>
      </w:r>
      <w:r w:rsidR="00026BF1" w:rsidRPr="00E04103">
        <w:rPr>
          <w:sz w:val="24"/>
        </w:rPr>
        <w:t>условий;</w:t>
      </w:r>
    </w:p>
    <w:p w14:paraId="153D65FF" w14:textId="29E8BC0C" w:rsidR="000A491B" w:rsidRPr="00E04103" w:rsidRDefault="003E3B2A" w:rsidP="003E3B2A">
      <w:pPr>
        <w:pStyle w:val="a7"/>
        <w:tabs>
          <w:tab w:val="left" w:pos="0"/>
          <w:tab w:val="left" w:pos="1222"/>
        </w:tabs>
        <w:ind w:left="0" w:firstLine="0"/>
        <w:rPr>
          <w:sz w:val="24"/>
        </w:rPr>
      </w:pPr>
      <w:r>
        <w:rPr>
          <w:sz w:val="24"/>
        </w:rPr>
        <w:t xml:space="preserve">- </w:t>
      </w:r>
      <w:r w:rsidR="00026BF1" w:rsidRPr="00E04103">
        <w:rPr>
          <w:sz w:val="24"/>
        </w:rPr>
        <w:t>разработку</w:t>
      </w:r>
      <w:r w:rsidR="00026BF1" w:rsidRPr="00E04103">
        <w:rPr>
          <w:spacing w:val="40"/>
          <w:sz w:val="24"/>
        </w:rPr>
        <w:t xml:space="preserve"> </w:t>
      </w:r>
      <w:r w:rsidR="00026BF1" w:rsidRPr="00E04103">
        <w:rPr>
          <w:sz w:val="24"/>
        </w:rPr>
        <w:t>сетевого</w:t>
      </w:r>
      <w:r w:rsidR="00026BF1" w:rsidRPr="00E04103">
        <w:rPr>
          <w:spacing w:val="40"/>
          <w:sz w:val="24"/>
        </w:rPr>
        <w:t xml:space="preserve"> </w:t>
      </w:r>
      <w:r w:rsidR="00026BF1" w:rsidRPr="00E04103">
        <w:rPr>
          <w:sz w:val="24"/>
        </w:rPr>
        <w:t>графика</w:t>
      </w:r>
      <w:r w:rsidR="00026BF1" w:rsidRPr="00E04103">
        <w:rPr>
          <w:spacing w:val="40"/>
          <w:sz w:val="24"/>
        </w:rPr>
        <w:t xml:space="preserve"> </w:t>
      </w:r>
      <w:r w:rsidR="00026BF1" w:rsidRPr="00E04103">
        <w:rPr>
          <w:sz w:val="24"/>
        </w:rPr>
        <w:t>(дорожной</w:t>
      </w:r>
      <w:r w:rsidR="00026BF1" w:rsidRPr="00E04103">
        <w:rPr>
          <w:spacing w:val="40"/>
          <w:sz w:val="24"/>
        </w:rPr>
        <w:t xml:space="preserve"> </w:t>
      </w:r>
      <w:r w:rsidR="00026BF1" w:rsidRPr="00E04103">
        <w:rPr>
          <w:sz w:val="24"/>
        </w:rPr>
        <w:t>карты)</w:t>
      </w:r>
      <w:r w:rsidR="00026BF1" w:rsidRPr="00E04103">
        <w:rPr>
          <w:spacing w:val="40"/>
          <w:sz w:val="24"/>
        </w:rPr>
        <w:t xml:space="preserve"> </w:t>
      </w:r>
      <w:r w:rsidR="00026BF1" w:rsidRPr="00E04103">
        <w:rPr>
          <w:sz w:val="24"/>
        </w:rPr>
        <w:t>создания</w:t>
      </w:r>
      <w:r w:rsidR="00026BF1" w:rsidRPr="00E04103">
        <w:rPr>
          <w:spacing w:val="40"/>
          <w:sz w:val="24"/>
        </w:rPr>
        <w:t xml:space="preserve"> </w:t>
      </w:r>
      <w:r w:rsidR="00026BF1" w:rsidRPr="00E04103">
        <w:rPr>
          <w:sz w:val="24"/>
        </w:rPr>
        <w:t>необходимой</w:t>
      </w:r>
      <w:r w:rsidR="00026BF1" w:rsidRPr="00E04103">
        <w:rPr>
          <w:spacing w:val="40"/>
          <w:sz w:val="24"/>
        </w:rPr>
        <w:t xml:space="preserve"> </w:t>
      </w:r>
      <w:r w:rsidR="00026BF1" w:rsidRPr="00E04103">
        <w:rPr>
          <w:sz w:val="24"/>
        </w:rPr>
        <w:t xml:space="preserve">системы </w:t>
      </w:r>
      <w:r w:rsidR="00026BF1" w:rsidRPr="00E04103">
        <w:rPr>
          <w:spacing w:val="-2"/>
          <w:sz w:val="24"/>
        </w:rPr>
        <w:t>условий;</w:t>
      </w:r>
    </w:p>
    <w:p w14:paraId="67ACB239" w14:textId="422C5B64" w:rsidR="000A491B" w:rsidRDefault="003E3B2A" w:rsidP="00903B9C">
      <w:pPr>
        <w:pStyle w:val="a7"/>
        <w:tabs>
          <w:tab w:val="left" w:pos="0"/>
          <w:tab w:val="left" w:pos="1222"/>
        </w:tabs>
        <w:ind w:left="0" w:firstLine="0"/>
        <w:rPr>
          <w:sz w:val="24"/>
        </w:rPr>
      </w:pPr>
      <w:r>
        <w:rPr>
          <w:sz w:val="24"/>
        </w:rPr>
        <w:t xml:space="preserve">- </w:t>
      </w:r>
      <w:r w:rsidR="00026BF1" w:rsidRPr="00E04103">
        <w:rPr>
          <w:sz w:val="24"/>
        </w:rPr>
        <w:t>разработку</w:t>
      </w:r>
      <w:r w:rsidR="00026BF1" w:rsidRPr="00E04103">
        <w:rPr>
          <w:spacing w:val="80"/>
          <w:sz w:val="24"/>
        </w:rPr>
        <w:t xml:space="preserve"> </w:t>
      </w:r>
      <w:r w:rsidR="00026BF1" w:rsidRPr="00E04103">
        <w:rPr>
          <w:sz w:val="24"/>
        </w:rPr>
        <w:t>механизмов</w:t>
      </w:r>
      <w:r w:rsidR="00026BF1" w:rsidRPr="00E04103">
        <w:rPr>
          <w:spacing w:val="80"/>
          <w:sz w:val="24"/>
        </w:rPr>
        <w:t xml:space="preserve"> </w:t>
      </w:r>
      <w:r w:rsidR="00026BF1" w:rsidRPr="00E04103">
        <w:rPr>
          <w:sz w:val="24"/>
        </w:rPr>
        <w:t>мониторинга,</w:t>
      </w:r>
      <w:r w:rsidR="00026BF1" w:rsidRPr="00E04103">
        <w:rPr>
          <w:spacing w:val="80"/>
          <w:sz w:val="24"/>
        </w:rPr>
        <w:t xml:space="preserve"> </w:t>
      </w:r>
      <w:r w:rsidR="00026BF1" w:rsidRPr="00E04103">
        <w:rPr>
          <w:sz w:val="24"/>
        </w:rPr>
        <w:t>оценки</w:t>
      </w:r>
      <w:r w:rsidR="00026BF1" w:rsidRPr="00E04103">
        <w:rPr>
          <w:spacing w:val="80"/>
          <w:sz w:val="24"/>
        </w:rPr>
        <w:t xml:space="preserve"> </w:t>
      </w:r>
      <w:r w:rsidR="00026BF1" w:rsidRPr="00E04103">
        <w:rPr>
          <w:sz w:val="24"/>
        </w:rPr>
        <w:t>и</w:t>
      </w:r>
      <w:r w:rsidR="00026BF1" w:rsidRPr="00E04103">
        <w:rPr>
          <w:spacing w:val="80"/>
          <w:sz w:val="24"/>
        </w:rPr>
        <w:t xml:space="preserve"> </w:t>
      </w:r>
      <w:r w:rsidR="00026BF1" w:rsidRPr="00E04103">
        <w:rPr>
          <w:sz w:val="24"/>
        </w:rPr>
        <w:t>коррекции</w:t>
      </w:r>
      <w:r w:rsidR="00026BF1" w:rsidRPr="00E04103">
        <w:rPr>
          <w:spacing w:val="80"/>
          <w:sz w:val="24"/>
        </w:rPr>
        <w:t xml:space="preserve"> </w:t>
      </w:r>
      <w:r w:rsidR="00026BF1" w:rsidRPr="00E04103">
        <w:rPr>
          <w:sz w:val="24"/>
        </w:rPr>
        <w:t>реализации промежуточных этапов разработанного графика (дорожной карты).</w:t>
      </w:r>
    </w:p>
    <w:p w14:paraId="31AE3271" w14:textId="77777777" w:rsidR="00360012" w:rsidRDefault="00360012" w:rsidP="00125C9E">
      <w:pPr>
        <w:pStyle w:val="3"/>
        <w:tabs>
          <w:tab w:val="left" w:pos="0"/>
          <w:tab w:val="left" w:pos="2444"/>
        </w:tabs>
        <w:ind w:left="0"/>
        <w:rPr>
          <w:sz w:val="28"/>
          <w:szCs w:val="28"/>
        </w:rPr>
      </w:pPr>
    </w:p>
    <w:p w14:paraId="357DF4FA" w14:textId="77777777" w:rsidR="006A23CB" w:rsidRDefault="006A23CB" w:rsidP="00125C9E">
      <w:pPr>
        <w:pStyle w:val="3"/>
        <w:tabs>
          <w:tab w:val="left" w:pos="0"/>
          <w:tab w:val="left" w:pos="2444"/>
        </w:tabs>
        <w:ind w:left="0"/>
        <w:rPr>
          <w:sz w:val="28"/>
          <w:szCs w:val="28"/>
        </w:rPr>
      </w:pPr>
    </w:p>
    <w:p w14:paraId="790E9A56" w14:textId="77777777" w:rsidR="006A23CB" w:rsidRDefault="006A23CB" w:rsidP="00125C9E">
      <w:pPr>
        <w:pStyle w:val="3"/>
        <w:tabs>
          <w:tab w:val="left" w:pos="0"/>
          <w:tab w:val="left" w:pos="2444"/>
        </w:tabs>
        <w:ind w:left="0"/>
        <w:rPr>
          <w:sz w:val="28"/>
          <w:szCs w:val="28"/>
        </w:rPr>
      </w:pPr>
    </w:p>
    <w:p w14:paraId="673E15BD" w14:textId="3C2BD81D" w:rsidR="000A491B" w:rsidRDefault="00125C9E" w:rsidP="00125C9E">
      <w:pPr>
        <w:pStyle w:val="3"/>
        <w:tabs>
          <w:tab w:val="left" w:pos="0"/>
          <w:tab w:val="left" w:pos="2444"/>
        </w:tabs>
        <w:ind w:left="0"/>
        <w:rPr>
          <w:sz w:val="28"/>
          <w:szCs w:val="28"/>
        </w:rPr>
      </w:pPr>
      <w:r>
        <w:rPr>
          <w:sz w:val="28"/>
          <w:szCs w:val="28"/>
        </w:rPr>
        <w:t xml:space="preserve">1. </w:t>
      </w:r>
      <w:r w:rsidR="00026BF1" w:rsidRPr="003C775E">
        <w:rPr>
          <w:sz w:val="28"/>
          <w:szCs w:val="28"/>
        </w:rPr>
        <w:t>Кадровые</w:t>
      </w:r>
      <w:r w:rsidR="00026BF1" w:rsidRPr="003C775E">
        <w:rPr>
          <w:spacing w:val="-13"/>
          <w:sz w:val="28"/>
          <w:szCs w:val="28"/>
        </w:rPr>
        <w:t xml:space="preserve"> </w:t>
      </w:r>
      <w:r w:rsidR="00026BF1" w:rsidRPr="003C775E">
        <w:rPr>
          <w:sz w:val="28"/>
          <w:szCs w:val="28"/>
        </w:rPr>
        <w:t>условия</w:t>
      </w:r>
      <w:r w:rsidR="00026BF1" w:rsidRPr="003C775E">
        <w:rPr>
          <w:spacing w:val="-11"/>
          <w:sz w:val="28"/>
          <w:szCs w:val="28"/>
        </w:rPr>
        <w:t xml:space="preserve"> </w:t>
      </w:r>
      <w:r w:rsidR="00026BF1" w:rsidRPr="003C775E">
        <w:rPr>
          <w:sz w:val="28"/>
          <w:szCs w:val="28"/>
        </w:rPr>
        <w:t>реализации</w:t>
      </w:r>
      <w:r w:rsidR="00026BF1" w:rsidRPr="003C775E">
        <w:rPr>
          <w:spacing w:val="-12"/>
          <w:sz w:val="28"/>
          <w:szCs w:val="28"/>
        </w:rPr>
        <w:t xml:space="preserve"> </w:t>
      </w:r>
      <w:r w:rsidR="00026BF1" w:rsidRPr="003C775E">
        <w:rPr>
          <w:sz w:val="28"/>
          <w:szCs w:val="28"/>
        </w:rPr>
        <w:t>основной</w:t>
      </w:r>
      <w:r w:rsidR="00026BF1" w:rsidRPr="003C775E">
        <w:rPr>
          <w:spacing w:val="-13"/>
          <w:sz w:val="28"/>
          <w:szCs w:val="28"/>
        </w:rPr>
        <w:t xml:space="preserve"> </w:t>
      </w:r>
      <w:r w:rsidR="00026BF1" w:rsidRPr="003C775E">
        <w:rPr>
          <w:sz w:val="28"/>
          <w:szCs w:val="28"/>
        </w:rPr>
        <w:t>образовательной</w:t>
      </w:r>
      <w:r w:rsidR="00026BF1" w:rsidRPr="003C775E">
        <w:rPr>
          <w:spacing w:val="-11"/>
          <w:sz w:val="28"/>
          <w:szCs w:val="28"/>
        </w:rPr>
        <w:t xml:space="preserve"> </w:t>
      </w:r>
      <w:r w:rsidR="00026BF1" w:rsidRPr="003C775E">
        <w:rPr>
          <w:sz w:val="28"/>
          <w:szCs w:val="28"/>
        </w:rPr>
        <w:t>программы начального общего образования</w:t>
      </w:r>
    </w:p>
    <w:p w14:paraId="7DD6F081" w14:textId="77777777" w:rsidR="0080463F" w:rsidRPr="003C775E" w:rsidRDefault="0080463F" w:rsidP="00DD15E3">
      <w:pPr>
        <w:pStyle w:val="3"/>
        <w:tabs>
          <w:tab w:val="left" w:pos="0"/>
          <w:tab w:val="left" w:pos="2444"/>
        </w:tabs>
        <w:ind w:left="0"/>
        <w:rPr>
          <w:szCs w:val="28"/>
        </w:rPr>
      </w:pPr>
    </w:p>
    <w:p w14:paraId="27270A4D" w14:textId="28EE5405" w:rsidR="000A491B" w:rsidRPr="00E04103" w:rsidRDefault="003E3B2A" w:rsidP="003E3B2A">
      <w:pPr>
        <w:pStyle w:val="a3"/>
        <w:tabs>
          <w:tab w:val="left" w:pos="0"/>
          <w:tab w:val="left" w:pos="709"/>
          <w:tab w:val="left" w:pos="2673"/>
          <w:tab w:val="left" w:pos="3421"/>
          <w:tab w:val="left" w:pos="4047"/>
          <w:tab w:val="left" w:pos="4983"/>
          <w:tab w:val="left" w:pos="5779"/>
          <w:tab w:val="left" w:pos="7368"/>
          <w:tab w:val="left" w:pos="8887"/>
          <w:tab w:val="left" w:pos="9279"/>
        </w:tabs>
        <w:ind w:left="0" w:firstLine="0"/>
      </w:pPr>
      <w:r>
        <w:tab/>
      </w:r>
      <w:r w:rsidR="00026BF1" w:rsidRPr="00E04103">
        <w:t>Описание кадровых</w:t>
      </w:r>
      <w:r w:rsidR="00026BF1" w:rsidRPr="00E04103">
        <w:rPr>
          <w:spacing w:val="29"/>
        </w:rPr>
        <w:t xml:space="preserve"> </w:t>
      </w:r>
      <w:r w:rsidR="00026BF1" w:rsidRPr="00E04103">
        <w:t>условий реализации ООП НОО основывается на содержании приказа Министерства</w:t>
      </w:r>
      <w:r w:rsidR="00026BF1" w:rsidRPr="00E04103">
        <w:rPr>
          <w:spacing w:val="40"/>
        </w:rPr>
        <w:t xml:space="preserve"> </w:t>
      </w:r>
      <w:r w:rsidR="00026BF1" w:rsidRPr="00E04103">
        <w:t>здравоохранения</w:t>
      </w:r>
      <w:r w:rsidR="00026BF1" w:rsidRPr="00E04103">
        <w:rPr>
          <w:spacing w:val="40"/>
        </w:rPr>
        <w:t xml:space="preserve"> </w:t>
      </w:r>
      <w:r w:rsidR="00026BF1" w:rsidRPr="00E04103">
        <w:t>и</w:t>
      </w:r>
      <w:r w:rsidR="00026BF1" w:rsidRPr="00E04103">
        <w:rPr>
          <w:spacing w:val="40"/>
        </w:rPr>
        <w:t xml:space="preserve"> </w:t>
      </w:r>
      <w:r w:rsidR="00026BF1" w:rsidRPr="00E04103">
        <w:t>социального</w:t>
      </w:r>
      <w:r w:rsidR="00026BF1" w:rsidRPr="00E04103">
        <w:rPr>
          <w:spacing w:val="40"/>
        </w:rPr>
        <w:t xml:space="preserve"> </w:t>
      </w:r>
      <w:r w:rsidR="00026BF1" w:rsidRPr="00E04103">
        <w:t>развития</w:t>
      </w:r>
      <w:r w:rsidR="00026BF1" w:rsidRPr="00E04103">
        <w:rPr>
          <w:spacing w:val="40"/>
        </w:rPr>
        <w:t xml:space="preserve"> </w:t>
      </w:r>
      <w:r w:rsidR="00026BF1" w:rsidRPr="00E04103">
        <w:t>РФ</w:t>
      </w:r>
      <w:r w:rsidR="00026BF1" w:rsidRPr="00E04103">
        <w:rPr>
          <w:spacing w:val="40"/>
        </w:rPr>
        <w:t xml:space="preserve"> </w:t>
      </w:r>
      <w:r w:rsidR="00026BF1" w:rsidRPr="00E04103">
        <w:t>от</w:t>
      </w:r>
      <w:r w:rsidR="00026BF1" w:rsidRPr="00E04103">
        <w:rPr>
          <w:spacing w:val="40"/>
        </w:rPr>
        <w:t xml:space="preserve"> </w:t>
      </w:r>
      <w:r w:rsidR="00026BF1" w:rsidRPr="00E04103">
        <w:t>26.08.2010</w:t>
      </w:r>
      <w:r w:rsidR="00026BF1" w:rsidRPr="00E04103">
        <w:rPr>
          <w:spacing w:val="40"/>
        </w:rPr>
        <w:t xml:space="preserve"> </w:t>
      </w:r>
      <w:r w:rsidR="00026BF1" w:rsidRPr="00E04103">
        <w:t>г.</w:t>
      </w:r>
      <w:r w:rsidR="00026BF1" w:rsidRPr="00E04103">
        <w:rPr>
          <w:spacing w:val="40"/>
        </w:rPr>
        <w:t xml:space="preserve"> </w:t>
      </w:r>
      <w:r w:rsidR="00026BF1" w:rsidRPr="00E04103">
        <w:t>№</w:t>
      </w:r>
      <w:r w:rsidR="00026BF1" w:rsidRPr="00E04103">
        <w:rPr>
          <w:spacing w:val="40"/>
        </w:rPr>
        <w:t xml:space="preserve"> </w:t>
      </w:r>
      <w:r w:rsidR="00026BF1" w:rsidRPr="00E04103">
        <w:t>761н</w:t>
      </w:r>
      <w:r w:rsidR="00125C9E">
        <w:rPr>
          <w:spacing w:val="40"/>
        </w:rPr>
        <w:t xml:space="preserve"> </w:t>
      </w:r>
      <w:r w:rsidR="00026BF1" w:rsidRPr="00E04103">
        <w:t>«Об</w:t>
      </w:r>
      <w:r w:rsidR="00125C9E">
        <w:rPr>
          <w:spacing w:val="80"/>
        </w:rPr>
        <w:t xml:space="preserve"> </w:t>
      </w:r>
      <w:r w:rsidR="00026BF1" w:rsidRPr="00E04103">
        <w:rPr>
          <w:spacing w:val="-2"/>
        </w:rPr>
        <w:t>утверждении</w:t>
      </w:r>
      <w:r>
        <w:t xml:space="preserve"> </w:t>
      </w:r>
      <w:r w:rsidR="00026BF1" w:rsidRPr="00E04103">
        <w:rPr>
          <w:spacing w:val="-2"/>
        </w:rPr>
        <w:t>Единого</w:t>
      </w:r>
      <w:r>
        <w:t xml:space="preserve"> </w:t>
      </w:r>
      <w:r w:rsidR="00026BF1" w:rsidRPr="00E04103">
        <w:rPr>
          <w:spacing w:val="-2"/>
        </w:rPr>
        <w:t>квалификационного</w:t>
      </w:r>
      <w:r>
        <w:t xml:space="preserve"> </w:t>
      </w:r>
      <w:r w:rsidR="00026BF1" w:rsidRPr="00E04103">
        <w:rPr>
          <w:spacing w:val="-2"/>
        </w:rPr>
        <w:t>справочника</w:t>
      </w:r>
      <w:r>
        <w:rPr>
          <w:spacing w:val="-2"/>
        </w:rPr>
        <w:t xml:space="preserve"> </w:t>
      </w:r>
      <w:r w:rsidR="00026BF1" w:rsidRPr="00E04103">
        <w:rPr>
          <w:spacing w:val="-2"/>
        </w:rPr>
        <w:t>должностей</w:t>
      </w:r>
      <w:r>
        <w:t xml:space="preserve"> </w:t>
      </w:r>
      <w:r w:rsidR="00026BF1" w:rsidRPr="00E04103">
        <w:rPr>
          <w:spacing w:val="-2"/>
        </w:rPr>
        <w:t>руководителей, специалистов</w:t>
      </w:r>
      <w:r w:rsidR="00125C9E">
        <w:t xml:space="preserve"> </w:t>
      </w:r>
      <w:r w:rsidR="00026BF1" w:rsidRPr="00E04103">
        <w:rPr>
          <w:spacing w:val="-41"/>
        </w:rPr>
        <w:t xml:space="preserve"> </w:t>
      </w:r>
      <w:r w:rsidR="00026BF1" w:rsidRPr="00E04103">
        <w:t>и</w:t>
      </w:r>
      <w:r>
        <w:t xml:space="preserve"> </w:t>
      </w:r>
      <w:r w:rsidR="00026BF1" w:rsidRPr="00E04103">
        <w:rPr>
          <w:spacing w:val="-2"/>
        </w:rPr>
        <w:t>служащих,</w:t>
      </w:r>
      <w:r>
        <w:t xml:space="preserve"> </w:t>
      </w:r>
      <w:r w:rsidR="00026BF1" w:rsidRPr="00E04103">
        <w:rPr>
          <w:spacing w:val="-2"/>
        </w:rPr>
        <w:t>раздел</w:t>
      </w:r>
      <w:r>
        <w:t xml:space="preserve"> </w:t>
      </w:r>
      <w:r w:rsidR="00026BF1" w:rsidRPr="00E04103">
        <w:rPr>
          <w:spacing w:val="-2"/>
        </w:rPr>
        <w:t>«Квалификационные</w:t>
      </w:r>
      <w:r w:rsidR="00026BF1" w:rsidRPr="00E04103">
        <w:tab/>
      </w:r>
      <w:r w:rsidR="00125C9E">
        <w:t xml:space="preserve">характеристики </w:t>
      </w:r>
      <w:r w:rsidR="00125C9E">
        <w:rPr>
          <w:spacing w:val="-4"/>
        </w:rPr>
        <w:t xml:space="preserve">должностей </w:t>
      </w:r>
      <w:r w:rsidR="00026BF1" w:rsidRPr="00E04103">
        <w:rPr>
          <w:spacing w:val="-2"/>
        </w:rPr>
        <w:t>работников</w:t>
      </w:r>
      <w:r w:rsidR="00125C9E">
        <w:t xml:space="preserve"> </w:t>
      </w:r>
      <w:r w:rsidR="00026BF1" w:rsidRPr="00E04103">
        <w:t>образования»</w:t>
      </w:r>
      <w:r w:rsidR="00125C9E">
        <w:rPr>
          <w:spacing w:val="-11"/>
        </w:rPr>
        <w:t xml:space="preserve"> </w:t>
      </w:r>
      <w:r w:rsidR="00026BF1" w:rsidRPr="00E04103">
        <w:t>(с</w:t>
      </w:r>
      <w:r w:rsidR="00125C9E">
        <w:rPr>
          <w:spacing w:val="40"/>
        </w:rPr>
        <w:t xml:space="preserve"> </w:t>
      </w:r>
      <w:r w:rsidR="00026BF1" w:rsidRPr="00E04103">
        <w:t>изменениями)</w:t>
      </w:r>
      <w:r w:rsidR="00125C9E">
        <w:rPr>
          <w:spacing w:val="40"/>
        </w:rPr>
        <w:t xml:space="preserve"> </w:t>
      </w:r>
      <w:r w:rsidR="00026BF1" w:rsidRPr="00E04103">
        <w:t>и</w:t>
      </w:r>
      <w:r w:rsidR="00125C9E">
        <w:rPr>
          <w:spacing w:val="40"/>
        </w:rPr>
        <w:t xml:space="preserve"> </w:t>
      </w:r>
      <w:r w:rsidR="00026BF1" w:rsidRPr="00E04103">
        <w:t>требованиями</w:t>
      </w:r>
      <w:r w:rsidR="00026BF1" w:rsidRPr="00E04103">
        <w:rPr>
          <w:spacing w:val="40"/>
        </w:rPr>
        <w:t xml:space="preserve"> </w:t>
      </w:r>
      <w:r w:rsidR="00026BF1" w:rsidRPr="00E04103">
        <w:t>профессионального</w:t>
      </w:r>
      <w:r w:rsidR="00026BF1" w:rsidRPr="00E04103">
        <w:rPr>
          <w:spacing w:val="40"/>
        </w:rPr>
        <w:t xml:space="preserve"> </w:t>
      </w:r>
      <w:r w:rsidR="00026BF1" w:rsidRPr="00E04103">
        <w:t>стандарта "Педагог</w:t>
      </w:r>
      <w:r w:rsidR="00125C9E">
        <w:rPr>
          <w:spacing w:val="33"/>
        </w:rPr>
        <w:t xml:space="preserve"> </w:t>
      </w:r>
      <w:r w:rsidR="00026BF1" w:rsidRPr="00E04103">
        <w:t>(педагогическая</w:t>
      </w:r>
      <w:r w:rsidR="00026BF1" w:rsidRPr="00E04103">
        <w:rPr>
          <w:spacing w:val="33"/>
        </w:rPr>
        <w:t xml:space="preserve"> </w:t>
      </w:r>
      <w:r w:rsidR="00026BF1" w:rsidRPr="00E04103">
        <w:t>деятельность</w:t>
      </w:r>
      <w:r w:rsidR="00026BF1" w:rsidRPr="00E04103">
        <w:rPr>
          <w:spacing w:val="33"/>
        </w:rPr>
        <w:t xml:space="preserve"> </w:t>
      </w:r>
      <w:r w:rsidR="00026BF1" w:rsidRPr="00E04103">
        <w:t>в</w:t>
      </w:r>
      <w:r w:rsidR="00026BF1" w:rsidRPr="00E04103">
        <w:rPr>
          <w:spacing w:val="33"/>
        </w:rPr>
        <w:t xml:space="preserve"> </w:t>
      </w:r>
      <w:r w:rsidR="00026BF1" w:rsidRPr="00E04103">
        <w:t>сфере</w:t>
      </w:r>
      <w:r w:rsidR="00026BF1" w:rsidRPr="00E04103">
        <w:rPr>
          <w:spacing w:val="33"/>
        </w:rPr>
        <w:t xml:space="preserve"> </w:t>
      </w:r>
      <w:r w:rsidR="00026BF1" w:rsidRPr="00E04103">
        <w:t>дошкольного,</w:t>
      </w:r>
      <w:r w:rsidR="00026BF1" w:rsidRPr="00E04103">
        <w:rPr>
          <w:spacing w:val="33"/>
        </w:rPr>
        <w:t xml:space="preserve"> </w:t>
      </w:r>
      <w:r w:rsidR="00026BF1" w:rsidRPr="00E04103">
        <w:t>начального</w:t>
      </w:r>
      <w:r w:rsidR="00026BF1" w:rsidRPr="00E04103">
        <w:rPr>
          <w:spacing w:val="33"/>
        </w:rPr>
        <w:t xml:space="preserve"> </w:t>
      </w:r>
      <w:r w:rsidR="00026BF1" w:rsidRPr="00E04103">
        <w:t>общего,</w:t>
      </w:r>
      <w:r w:rsidR="00026BF1" w:rsidRPr="00E04103">
        <w:rPr>
          <w:spacing w:val="33"/>
        </w:rPr>
        <w:t xml:space="preserve"> </w:t>
      </w:r>
      <w:r w:rsidR="00026BF1" w:rsidRPr="00E04103">
        <w:rPr>
          <w:spacing w:val="-2"/>
        </w:rPr>
        <w:t>основного</w:t>
      </w:r>
      <w:r>
        <w:t xml:space="preserve"> </w:t>
      </w:r>
      <w:r w:rsidR="00026BF1" w:rsidRPr="00E04103">
        <w:t>общего,</w:t>
      </w:r>
      <w:r>
        <w:rPr>
          <w:spacing w:val="-4"/>
        </w:rPr>
        <w:t xml:space="preserve"> </w:t>
      </w:r>
      <w:r w:rsidR="00026BF1" w:rsidRPr="00E04103">
        <w:t>среднего</w:t>
      </w:r>
      <w:r w:rsidR="00026BF1" w:rsidRPr="00E04103">
        <w:rPr>
          <w:spacing w:val="-3"/>
        </w:rPr>
        <w:t xml:space="preserve"> </w:t>
      </w:r>
      <w:r w:rsidR="00026BF1" w:rsidRPr="00E04103">
        <w:t>общего</w:t>
      </w:r>
      <w:r w:rsidR="00026BF1" w:rsidRPr="00E04103">
        <w:rPr>
          <w:spacing w:val="-4"/>
        </w:rPr>
        <w:t xml:space="preserve"> </w:t>
      </w:r>
      <w:r w:rsidR="00026BF1" w:rsidRPr="00E04103">
        <w:t>образования)</w:t>
      </w:r>
      <w:r w:rsidR="00026BF1" w:rsidRPr="00E04103">
        <w:rPr>
          <w:spacing w:val="-3"/>
        </w:rPr>
        <w:t xml:space="preserve"> </w:t>
      </w:r>
      <w:r w:rsidR="00026BF1" w:rsidRPr="00E04103">
        <w:t xml:space="preserve">(воспитатель, </w:t>
      </w:r>
      <w:r w:rsidR="00026BF1" w:rsidRPr="00E04103">
        <w:rPr>
          <w:spacing w:val="-2"/>
        </w:rPr>
        <w:t>учитель)</w:t>
      </w:r>
      <w:r w:rsidR="007219C6">
        <w:rPr>
          <w:spacing w:val="-2"/>
        </w:rPr>
        <w:t>»</w:t>
      </w:r>
      <w:r>
        <w:rPr>
          <w:spacing w:val="-2"/>
        </w:rPr>
        <w:t>.</w:t>
      </w:r>
    </w:p>
    <w:p w14:paraId="3C7245A2" w14:textId="77777777" w:rsidR="007219C6" w:rsidRDefault="007219C6" w:rsidP="00E04103">
      <w:pPr>
        <w:pStyle w:val="a3"/>
        <w:tabs>
          <w:tab w:val="left" w:pos="0"/>
        </w:tabs>
        <w:ind w:left="0" w:firstLine="0"/>
      </w:pPr>
      <w:r>
        <w:tab/>
      </w:r>
      <w:r w:rsidR="00026BF1" w:rsidRPr="00E04103">
        <w:t>Описание</w:t>
      </w:r>
      <w:r w:rsidR="00026BF1" w:rsidRPr="00E04103">
        <w:rPr>
          <w:spacing w:val="-7"/>
        </w:rPr>
        <w:t xml:space="preserve"> </w:t>
      </w:r>
      <w:r w:rsidR="00026BF1" w:rsidRPr="00E04103">
        <w:t>кадровых</w:t>
      </w:r>
      <w:r w:rsidR="00026BF1" w:rsidRPr="00E04103">
        <w:rPr>
          <w:spacing w:val="-3"/>
        </w:rPr>
        <w:t xml:space="preserve"> </w:t>
      </w:r>
      <w:r w:rsidR="00026BF1" w:rsidRPr="00E04103">
        <w:t>условий</w:t>
      </w:r>
      <w:r w:rsidR="00026BF1" w:rsidRPr="00E04103">
        <w:rPr>
          <w:spacing w:val="-6"/>
        </w:rPr>
        <w:t xml:space="preserve"> </w:t>
      </w:r>
      <w:r w:rsidR="00026BF1" w:rsidRPr="00E04103">
        <w:t>реализации</w:t>
      </w:r>
      <w:r w:rsidR="00026BF1" w:rsidRPr="00E04103">
        <w:rPr>
          <w:spacing w:val="-6"/>
        </w:rPr>
        <w:t xml:space="preserve"> </w:t>
      </w:r>
      <w:r w:rsidR="00026BF1" w:rsidRPr="00E04103">
        <w:t>основной</w:t>
      </w:r>
      <w:r w:rsidR="00026BF1" w:rsidRPr="00E04103">
        <w:rPr>
          <w:spacing w:val="-6"/>
        </w:rPr>
        <w:t xml:space="preserve"> </w:t>
      </w:r>
      <w:r w:rsidR="00026BF1" w:rsidRPr="00E04103">
        <w:t>образовательной</w:t>
      </w:r>
      <w:r w:rsidR="00026BF1" w:rsidRPr="00E04103">
        <w:rPr>
          <w:spacing w:val="-6"/>
        </w:rPr>
        <w:t xml:space="preserve"> </w:t>
      </w:r>
      <w:r w:rsidR="00026BF1" w:rsidRPr="00E04103">
        <w:t>программы</w:t>
      </w:r>
      <w:r w:rsidR="00026BF1" w:rsidRPr="00E04103">
        <w:rPr>
          <w:spacing w:val="-6"/>
        </w:rPr>
        <w:t xml:space="preserve"> </w:t>
      </w:r>
      <w:r w:rsidR="00026BF1" w:rsidRPr="00E04103">
        <w:t xml:space="preserve">включает: </w:t>
      </w:r>
    </w:p>
    <w:p w14:paraId="1FC2F7CD" w14:textId="06E635E4" w:rsidR="000A491B" w:rsidRPr="00E04103" w:rsidRDefault="007219C6" w:rsidP="00E04103">
      <w:pPr>
        <w:pStyle w:val="a3"/>
        <w:tabs>
          <w:tab w:val="left" w:pos="0"/>
        </w:tabs>
        <w:ind w:left="0" w:firstLine="0"/>
      </w:pPr>
      <w:r>
        <w:t xml:space="preserve">- </w:t>
      </w:r>
      <w:r w:rsidR="00026BF1" w:rsidRPr="00E04103">
        <w:t>характеристику укомплектованности образовательного учреждения;</w:t>
      </w:r>
    </w:p>
    <w:p w14:paraId="15A9466C" w14:textId="5AB767B9" w:rsidR="000A491B" w:rsidRPr="00E04103" w:rsidRDefault="007219C6" w:rsidP="00E04103">
      <w:pPr>
        <w:pStyle w:val="a3"/>
        <w:tabs>
          <w:tab w:val="left" w:pos="0"/>
        </w:tabs>
        <w:ind w:left="0" w:firstLine="0"/>
      </w:pPr>
      <w:r>
        <w:t xml:space="preserve">- </w:t>
      </w:r>
      <w:r w:rsidR="00026BF1" w:rsidRPr="00E04103">
        <w:t>описание</w:t>
      </w:r>
      <w:r w:rsidR="00026BF1" w:rsidRPr="00E04103">
        <w:rPr>
          <w:spacing w:val="37"/>
        </w:rPr>
        <w:t xml:space="preserve"> </w:t>
      </w:r>
      <w:r w:rsidR="00026BF1" w:rsidRPr="00E04103">
        <w:t>уровня</w:t>
      </w:r>
      <w:r w:rsidR="00026BF1" w:rsidRPr="00E04103">
        <w:rPr>
          <w:spacing w:val="35"/>
        </w:rPr>
        <w:t xml:space="preserve"> </w:t>
      </w:r>
      <w:r w:rsidR="00026BF1" w:rsidRPr="00E04103">
        <w:t>квалификации</w:t>
      </w:r>
      <w:r w:rsidR="00026BF1" w:rsidRPr="00E04103">
        <w:rPr>
          <w:spacing w:val="36"/>
        </w:rPr>
        <w:t xml:space="preserve"> </w:t>
      </w:r>
      <w:r w:rsidR="00026BF1" w:rsidRPr="00E04103">
        <w:t>работников</w:t>
      </w:r>
      <w:r w:rsidR="00026BF1" w:rsidRPr="00E04103">
        <w:rPr>
          <w:spacing w:val="33"/>
        </w:rPr>
        <w:t xml:space="preserve"> </w:t>
      </w:r>
      <w:r w:rsidR="00026BF1" w:rsidRPr="00E04103">
        <w:t>организации,</w:t>
      </w:r>
      <w:r w:rsidR="00026BF1" w:rsidRPr="00E04103">
        <w:rPr>
          <w:spacing w:val="35"/>
        </w:rPr>
        <w:t xml:space="preserve"> </w:t>
      </w:r>
      <w:r w:rsidR="00026BF1" w:rsidRPr="00E04103">
        <w:t>осуществляющей</w:t>
      </w:r>
      <w:r w:rsidR="00026BF1" w:rsidRPr="00E04103">
        <w:rPr>
          <w:spacing w:val="36"/>
        </w:rPr>
        <w:t xml:space="preserve"> </w:t>
      </w:r>
      <w:r w:rsidR="00026BF1" w:rsidRPr="00E04103">
        <w:t>образовательную деятельность, и их функциональных обязанностей;</w:t>
      </w:r>
    </w:p>
    <w:p w14:paraId="19FF53A3" w14:textId="7A1033DD" w:rsidR="000A491B" w:rsidRPr="00E04103" w:rsidRDefault="007219C6" w:rsidP="00E04103">
      <w:pPr>
        <w:pStyle w:val="a3"/>
        <w:tabs>
          <w:tab w:val="left" w:pos="0"/>
        </w:tabs>
        <w:ind w:left="0" w:firstLine="0"/>
      </w:pPr>
      <w:r>
        <w:t xml:space="preserve">- </w:t>
      </w:r>
      <w:r w:rsidR="00026BF1" w:rsidRPr="00E04103">
        <w:t>описание</w:t>
      </w:r>
      <w:r w:rsidR="00026BF1" w:rsidRPr="00E04103">
        <w:rPr>
          <w:spacing w:val="40"/>
        </w:rPr>
        <w:t xml:space="preserve"> </w:t>
      </w:r>
      <w:r w:rsidR="00026BF1" w:rsidRPr="00E04103">
        <w:t>реализуемой</w:t>
      </w:r>
      <w:r w:rsidR="00026BF1" w:rsidRPr="00E04103">
        <w:rPr>
          <w:spacing w:val="40"/>
        </w:rPr>
        <w:t xml:space="preserve"> </w:t>
      </w:r>
      <w:r w:rsidR="00026BF1" w:rsidRPr="00E04103">
        <w:t>системы</w:t>
      </w:r>
      <w:r w:rsidR="00026BF1" w:rsidRPr="00E04103">
        <w:rPr>
          <w:spacing w:val="40"/>
        </w:rPr>
        <w:t xml:space="preserve"> </w:t>
      </w:r>
      <w:r w:rsidR="00026BF1" w:rsidRPr="00E04103">
        <w:t>непрерывного</w:t>
      </w:r>
      <w:r w:rsidR="00026BF1" w:rsidRPr="00E04103">
        <w:rPr>
          <w:spacing w:val="40"/>
        </w:rPr>
        <w:t xml:space="preserve"> </w:t>
      </w:r>
      <w:r w:rsidR="00026BF1" w:rsidRPr="00E04103">
        <w:t>профессионального</w:t>
      </w:r>
      <w:r w:rsidR="00026BF1" w:rsidRPr="00E04103">
        <w:rPr>
          <w:spacing w:val="40"/>
        </w:rPr>
        <w:t xml:space="preserve"> </w:t>
      </w:r>
      <w:r w:rsidR="00026BF1" w:rsidRPr="00E04103">
        <w:t>развития</w:t>
      </w:r>
      <w:r w:rsidR="00026BF1" w:rsidRPr="00E04103">
        <w:rPr>
          <w:spacing w:val="40"/>
        </w:rPr>
        <w:t xml:space="preserve"> </w:t>
      </w:r>
      <w:r w:rsidR="00026BF1" w:rsidRPr="00E04103">
        <w:t>и</w:t>
      </w:r>
      <w:r w:rsidR="00026BF1" w:rsidRPr="00E04103">
        <w:rPr>
          <w:spacing w:val="40"/>
        </w:rPr>
        <w:t xml:space="preserve"> </w:t>
      </w:r>
      <w:r w:rsidR="00026BF1" w:rsidRPr="00E04103">
        <w:t>повышения</w:t>
      </w:r>
      <w:r w:rsidR="00026BF1" w:rsidRPr="00E04103">
        <w:rPr>
          <w:spacing w:val="80"/>
          <w:w w:val="150"/>
        </w:rPr>
        <w:t xml:space="preserve"> </w:t>
      </w:r>
      <w:r w:rsidR="00026BF1" w:rsidRPr="00E04103">
        <w:t>квалификации педагогических работников;</w:t>
      </w:r>
    </w:p>
    <w:p w14:paraId="733842BE" w14:textId="2A2CBB55" w:rsidR="000A491B" w:rsidRDefault="007219C6" w:rsidP="00E04103">
      <w:pPr>
        <w:pStyle w:val="a3"/>
        <w:tabs>
          <w:tab w:val="left" w:pos="0"/>
        </w:tabs>
        <w:ind w:left="0" w:firstLine="0"/>
        <w:rPr>
          <w:spacing w:val="-2"/>
        </w:rPr>
      </w:pPr>
      <w:r>
        <w:t xml:space="preserve">- </w:t>
      </w:r>
      <w:r w:rsidR="00026BF1" w:rsidRPr="00E04103">
        <w:t>описание</w:t>
      </w:r>
      <w:r w:rsidR="00026BF1" w:rsidRPr="00E04103">
        <w:rPr>
          <w:spacing w:val="-7"/>
        </w:rPr>
        <w:t xml:space="preserve"> </w:t>
      </w:r>
      <w:r w:rsidR="00026BF1" w:rsidRPr="00E04103">
        <w:t>системы</w:t>
      </w:r>
      <w:r w:rsidR="00026BF1" w:rsidRPr="00E04103">
        <w:rPr>
          <w:spacing w:val="-4"/>
        </w:rPr>
        <w:t xml:space="preserve"> </w:t>
      </w:r>
      <w:r w:rsidR="00026BF1" w:rsidRPr="00E04103">
        <w:t>оценки</w:t>
      </w:r>
      <w:r w:rsidR="00026BF1" w:rsidRPr="00E04103">
        <w:rPr>
          <w:spacing w:val="-4"/>
        </w:rPr>
        <w:t xml:space="preserve"> </w:t>
      </w:r>
      <w:r w:rsidR="00026BF1" w:rsidRPr="00E04103">
        <w:t>деятельности</w:t>
      </w:r>
      <w:r w:rsidR="00026BF1" w:rsidRPr="00E04103">
        <w:rPr>
          <w:spacing w:val="-3"/>
        </w:rPr>
        <w:t xml:space="preserve"> </w:t>
      </w:r>
      <w:r w:rsidR="00026BF1" w:rsidRPr="00E04103">
        <w:t>членов</w:t>
      </w:r>
      <w:r w:rsidR="00026BF1" w:rsidRPr="00E04103">
        <w:rPr>
          <w:spacing w:val="-7"/>
        </w:rPr>
        <w:t xml:space="preserve"> </w:t>
      </w:r>
      <w:r w:rsidR="00026BF1" w:rsidRPr="00E04103">
        <w:t>педагогического</w:t>
      </w:r>
      <w:r w:rsidR="00026BF1" w:rsidRPr="00E04103">
        <w:rPr>
          <w:spacing w:val="-3"/>
        </w:rPr>
        <w:t xml:space="preserve"> </w:t>
      </w:r>
      <w:r w:rsidR="00026BF1" w:rsidRPr="00E04103">
        <w:rPr>
          <w:spacing w:val="-2"/>
        </w:rPr>
        <w:t>коллектива.</w:t>
      </w:r>
    </w:p>
    <w:p w14:paraId="37936145" w14:textId="77777777" w:rsidR="006D397A" w:rsidRPr="00E04103" w:rsidRDefault="006D397A" w:rsidP="00E04103">
      <w:pPr>
        <w:pStyle w:val="a3"/>
        <w:tabs>
          <w:tab w:val="left" w:pos="0"/>
        </w:tabs>
        <w:ind w:left="0" w:firstLine="0"/>
      </w:pPr>
    </w:p>
    <w:p w14:paraId="50656B82" w14:textId="77777777" w:rsidR="000A491B" w:rsidRPr="00E04103" w:rsidRDefault="00026BF1" w:rsidP="00E04103">
      <w:pPr>
        <w:pStyle w:val="3"/>
        <w:tabs>
          <w:tab w:val="left" w:pos="0"/>
        </w:tabs>
        <w:ind w:left="0"/>
      </w:pPr>
      <w:r w:rsidRPr="00E04103">
        <w:t>Кадровое</w:t>
      </w:r>
      <w:r w:rsidRPr="00E04103">
        <w:rPr>
          <w:spacing w:val="-1"/>
        </w:rPr>
        <w:t xml:space="preserve"> </w:t>
      </w:r>
      <w:r w:rsidRPr="00E04103">
        <w:rPr>
          <w:spacing w:val="-2"/>
        </w:rPr>
        <w:t>обеспечение</w:t>
      </w:r>
    </w:p>
    <w:p w14:paraId="25E42FDE" w14:textId="3D632E16" w:rsidR="000A491B" w:rsidRDefault="006D397A" w:rsidP="00E04103">
      <w:pPr>
        <w:pStyle w:val="a3"/>
        <w:tabs>
          <w:tab w:val="left" w:pos="0"/>
        </w:tabs>
        <w:ind w:left="0" w:firstLine="0"/>
      </w:pPr>
      <w:r>
        <w:tab/>
      </w:r>
      <w:r w:rsidR="00026BF1" w:rsidRPr="00E04103">
        <w:t xml:space="preserve">МБОУ </w:t>
      </w:r>
      <w:r w:rsidR="005C3438" w:rsidRPr="00E04103">
        <w:t>«</w:t>
      </w:r>
      <w:r w:rsidR="007219C6">
        <w:t>СШ № 19 города Мариуполя</w:t>
      </w:r>
      <w:r w:rsidR="005C3438" w:rsidRPr="00E04103">
        <w:t>»</w:t>
      </w:r>
      <w:r w:rsidR="007219C6">
        <w:t xml:space="preserve"> </w:t>
      </w:r>
      <w:r w:rsidR="00026BF1" w:rsidRPr="00E04103">
        <w:t>укомплектована кадрами, имеющими необходимую квалификацию для решения задач, определенных основной образовательной программой начального общего образования школы.</w:t>
      </w:r>
    </w:p>
    <w:p w14:paraId="20EBE4FA" w14:textId="77777777" w:rsidR="00125C9E" w:rsidRPr="008362C3" w:rsidRDefault="00125C9E" w:rsidP="00E04103">
      <w:pPr>
        <w:pStyle w:val="a3"/>
        <w:tabs>
          <w:tab w:val="left" w:pos="0"/>
        </w:tabs>
        <w:ind w:left="0" w:firstLine="0"/>
      </w:pPr>
    </w:p>
    <w:p w14:paraId="3E0D2C8B" w14:textId="1EDCDC12" w:rsidR="000A491B" w:rsidRPr="00E04103" w:rsidRDefault="00026BF1" w:rsidP="008362C3">
      <w:pPr>
        <w:pStyle w:val="3"/>
        <w:tabs>
          <w:tab w:val="left" w:pos="0"/>
        </w:tabs>
        <w:ind w:left="0"/>
        <w:jc w:val="left"/>
      </w:pPr>
      <w:r w:rsidRPr="00E04103">
        <w:t>Профессиональное</w:t>
      </w:r>
      <w:r w:rsidRPr="00E04103">
        <w:rPr>
          <w:spacing w:val="-7"/>
        </w:rPr>
        <w:t xml:space="preserve"> </w:t>
      </w:r>
      <w:r w:rsidRPr="00E04103">
        <w:t>развитие</w:t>
      </w:r>
      <w:r w:rsidRPr="00E04103">
        <w:rPr>
          <w:spacing w:val="-4"/>
        </w:rPr>
        <w:t xml:space="preserve"> </w:t>
      </w:r>
      <w:r w:rsidRPr="00E04103">
        <w:t>и</w:t>
      </w:r>
      <w:r w:rsidRPr="00E04103">
        <w:rPr>
          <w:spacing w:val="-5"/>
        </w:rPr>
        <w:t xml:space="preserve"> </w:t>
      </w:r>
      <w:r w:rsidRPr="00E04103">
        <w:t>повышение</w:t>
      </w:r>
      <w:r w:rsidRPr="00E04103">
        <w:rPr>
          <w:spacing w:val="-4"/>
        </w:rPr>
        <w:t xml:space="preserve"> </w:t>
      </w:r>
      <w:r w:rsidRPr="00E04103">
        <w:t>квалификации</w:t>
      </w:r>
      <w:r w:rsidRPr="00E04103">
        <w:rPr>
          <w:spacing w:val="-3"/>
        </w:rPr>
        <w:t xml:space="preserve"> </w:t>
      </w:r>
      <w:r w:rsidRPr="00E04103">
        <w:t>педагогических</w:t>
      </w:r>
      <w:r w:rsidRPr="00E04103">
        <w:rPr>
          <w:spacing w:val="-3"/>
        </w:rPr>
        <w:t xml:space="preserve"> </w:t>
      </w:r>
      <w:r w:rsidRPr="00E04103">
        <w:rPr>
          <w:spacing w:val="-2"/>
        </w:rPr>
        <w:t>работников</w:t>
      </w:r>
    </w:p>
    <w:p w14:paraId="1A72A29F" w14:textId="19F3576A" w:rsidR="000A491B" w:rsidRPr="00E04103" w:rsidRDefault="001C12D9" w:rsidP="00E04103">
      <w:pPr>
        <w:pStyle w:val="a3"/>
        <w:tabs>
          <w:tab w:val="left" w:pos="0"/>
        </w:tabs>
        <w:ind w:left="0" w:firstLine="0"/>
      </w:pPr>
      <w:r>
        <w:tab/>
      </w:r>
      <w:r w:rsidR="00026BF1" w:rsidRPr="00E04103">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14:paraId="3AD5643C" w14:textId="6025044B" w:rsidR="000A491B" w:rsidRPr="00E04103" w:rsidRDefault="001C12D9" w:rsidP="00E04103">
      <w:pPr>
        <w:pStyle w:val="a3"/>
        <w:tabs>
          <w:tab w:val="left" w:pos="0"/>
        </w:tabs>
        <w:ind w:left="0" w:firstLine="0"/>
      </w:pPr>
      <w:r>
        <w:tab/>
      </w:r>
      <w:r w:rsidR="00026BF1" w:rsidRPr="00E04103">
        <w:t>Все</w:t>
      </w:r>
      <w:r w:rsidR="00026BF1" w:rsidRPr="00E04103">
        <w:rPr>
          <w:spacing w:val="-7"/>
        </w:rPr>
        <w:t xml:space="preserve"> </w:t>
      </w:r>
      <w:r w:rsidR="00026BF1" w:rsidRPr="00E04103">
        <w:t>работники</w:t>
      </w:r>
      <w:r w:rsidR="00026BF1" w:rsidRPr="00E04103">
        <w:rPr>
          <w:spacing w:val="-3"/>
        </w:rPr>
        <w:t xml:space="preserve"> </w:t>
      </w:r>
      <w:r w:rsidR="00026BF1" w:rsidRPr="00E04103">
        <w:t>МБОУ</w:t>
      </w:r>
      <w:r w:rsidR="00026BF1" w:rsidRPr="00E04103">
        <w:rPr>
          <w:spacing w:val="-1"/>
        </w:rPr>
        <w:t xml:space="preserve"> </w:t>
      </w:r>
      <w:r w:rsidR="00026BF1" w:rsidRPr="00E04103">
        <w:t>«</w:t>
      </w:r>
      <w:r>
        <w:t>СШ № 19 города Мар</w:t>
      </w:r>
      <w:r w:rsidR="00FC6CB9">
        <w:t>и</w:t>
      </w:r>
      <w:r>
        <w:t>уполя</w:t>
      </w:r>
      <w:r w:rsidR="00026BF1" w:rsidRPr="00E04103">
        <w:t>»,</w:t>
      </w:r>
      <w:r w:rsidR="00026BF1" w:rsidRPr="00E04103">
        <w:rPr>
          <w:spacing w:val="1"/>
        </w:rPr>
        <w:t xml:space="preserve"> </w:t>
      </w:r>
      <w:r w:rsidR="00026BF1" w:rsidRPr="00E04103">
        <w:t>участвующие</w:t>
      </w:r>
      <w:r w:rsidR="00026BF1" w:rsidRPr="00E04103">
        <w:rPr>
          <w:spacing w:val="-4"/>
        </w:rPr>
        <w:t xml:space="preserve"> </w:t>
      </w:r>
      <w:r w:rsidR="00026BF1" w:rsidRPr="00E04103">
        <w:t>в</w:t>
      </w:r>
      <w:r w:rsidR="00026BF1" w:rsidRPr="00E04103">
        <w:rPr>
          <w:spacing w:val="-5"/>
        </w:rPr>
        <w:t xml:space="preserve"> </w:t>
      </w:r>
      <w:r w:rsidR="00026BF1" w:rsidRPr="00E04103">
        <w:t>реализации</w:t>
      </w:r>
      <w:r w:rsidR="00026BF1" w:rsidRPr="00E04103">
        <w:rPr>
          <w:spacing w:val="-3"/>
        </w:rPr>
        <w:t xml:space="preserve"> </w:t>
      </w:r>
      <w:r w:rsidR="00026BF1" w:rsidRPr="00E04103">
        <w:t>ООП</w:t>
      </w:r>
      <w:r w:rsidR="00026BF1" w:rsidRPr="00E04103">
        <w:rPr>
          <w:spacing w:val="-4"/>
        </w:rPr>
        <w:t xml:space="preserve"> </w:t>
      </w:r>
      <w:r w:rsidR="00026BF1" w:rsidRPr="00E04103">
        <w:t>НОО,</w:t>
      </w:r>
      <w:r w:rsidR="00026BF1" w:rsidRPr="00E04103">
        <w:rPr>
          <w:spacing w:val="-4"/>
        </w:rPr>
        <w:t xml:space="preserve"> </w:t>
      </w:r>
      <w:r w:rsidR="00026BF1" w:rsidRPr="00E04103">
        <w:rPr>
          <w:spacing w:val="-2"/>
        </w:rPr>
        <w:t>прошли</w:t>
      </w:r>
      <w:r w:rsidR="008004F1" w:rsidRPr="00E04103">
        <w:t xml:space="preserve"> </w:t>
      </w:r>
      <w:r w:rsidR="00026BF1" w:rsidRPr="00E04103">
        <w:t>повышение квалификации по вопросам реализации ФГОС НОО. Педагогический коллектив представляет собой сбалансированное сочетание опытных педагогов, обладающих высоким профессиональным уровнем, и молодых учителей, имеющих х</w:t>
      </w:r>
      <w:r w:rsidR="008362C3">
        <w:t>ороший педагогический потенциал</w:t>
      </w:r>
      <w:r w:rsidR="00026BF1" w:rsidRPr="00E04103">
        <w:t xml:space="preserve">. </w:t>
      </w:r>
      <w:r w:rsidR="00F624F3" w:rsidRPr="00E04103">
        <w:t>С</w:t>
      </w:r>
      <w:r w:rsidR="006D397A">
        <w:t>р</w:t>
      </w:r>
      <w:r w:rsidR="00026BF1" w:rsidRPr="00E04103">
        <w:t>едний возрастной ценз педагогов свидетельствует о</w:t>
      </w:r>
      <w:r w:rsidR="00026BF1" w:rsidRPr="00E04103">
        <w:rPr>
          <w:spacing w:val="-1"/>
        </w:rPr>
        <w:t xml:space="preserve"> </w:t>
      </w:r>
      <w:r w:rsidR="00026BF1" w:rsidRPr="00E04103">
        <w:t>профессиональной зрелости</w:t>
      </w:r>
      <w:r w:rsidR="00026BF1" w:rsidRPr="00E04103">
        <w:rPr>
          <w:spacing w:val="-3"/>
        </w:rPr>
        <w:t xml:space="preserve"> </w:t>
      </w:r>
      <w:r w:rsidR="00026BF1" w:rsidRPr="00E04103">
        <w:t>коллектива</w:t>
      </w:r>
      <w:r w:rsidR="00026BF1" w:rsidRPr="00E04103">
        <w:rPr>
          <w:spacing w:val="-3"/>
        </w:rPr>
        <w:t xml:space="preserve"> </w:t>
      </w:r>
      <w:r w:rsidR="00026BF1" w:rsidRPr="00E04103">
        <w:t>и его</w:t>
      </w:r>
      <w:r w:rsidR="00026BF1" w:rsidRPr="00E04103">
        <w:rPr>
          <w:spacing w:val="-1"/>
        </w:rPr>
        <w:t xml:space="preserve"> </w:t>
      </w:r>
      <w:r w:rsidR="00026BF1" w:rsidRPr="00E04103">
        <w:t>стабильности.</w:t>
      </w:r>
      <w:r w:rsidR="00026BF1" w:rsidRPr="00E04103">
        <w:rPr>
          <w:spacing w:val="-1"/>
        </w:rPr>
        <w:t xml:space="preserve"> </w:t>
      </w:r>
      <w:r w:rsidR="00026BF1" w:rsidRPr="00E04103">
        <w:t xml:space="preserve">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 </w:t>
      </w:r>
      <w:r w:rsidR="00026BF1" w:rsidRPr="008362C3">
        <w:t>75</w:t>
      </w:r>
      <w:r w:rsidR="00026BF1" w:rsidRPr="00E04103">
        <w:t xml:space="preserve"> % учителей имеют высшее профессиональное образование в соответствии с профилем преподаваемых предметов. </w:t>
      </w:r>
      <w:r w:rsidR="006D397A" w:rsidRPr="008362C3">
        <w:t>Д</w:t>
      </w:r>
      <w:r w:rsidR="00026BF1" w:rsidRPr="008362C3">
        <w:t>иректор</w:t>
      </w:r>
      <w:r w:rsidR="008362C3">
        <w:t xml:space="preserve"> школы </w:t>
      </w:r>
      <w:r w:rsidR="00026BF1" w:rsidRPr="008362C3">
        <w:t>прош</w:t>
      </w:r>
      <w:r w:rsidR="00F624F3" w:rsidRPr="008362C3">
        <w:t>ел</w:t>
      </w:r>
      <w:r w:rsidR="008362C3">
        <w:rPr>
          <w:spacing w:val="80"/>
        </w:rPr>
        <w:t xml:space="preserve"> </w:t>
      </w:r>
      <w:r w:rsidR="00026BF1" w:rsidRPr="008362C3">
        <w:t>профессиональную</w:t>
      </w:r>
      <w:r w:rsidR="006D397A" w:rsidRPr="008362C3">
        <w:rPr>
          <w:spacing w:val="80"/>
        </w:rPr>
        <w:t xml:space="preserve"> </w:t>
      </w:r>
      <w:r w:rsidR="00026BF1" w:rsidRPr="008362C3">
        <w:t>переподготовку</w:t>
      </w:r>
      <w:r w:rsidR="006B635D" w:rsidRPr="008362C3">
        <w:rPr>
          <w:spacing w:val="80"/>
        </w:rPr>
        <w:t>.</w:t>
      </w:r>
    </w:p>
    <w:p w14:paraId="27732DA9" w14:textId="68C8768B" w:rsidR="000A491B" w:rsidRPr="00E04103" w:rsidRDefault="006D397A" w:rsidP="00E04103">
      <w:pPr>
        <w:pStyle w:val="a3"/>
        <w:tabs>
          <w:tab w:val="left" w:pos="0"/>
        </w:tabs>
        <w:ind w:left="0" w:firstLine="0"/>
      </w:pPr>
      <w:r>
        <w:tab/>
      </w:r>
      <w:r w:rsidR="00026BF1" w:rsidRPr="00E04103">
        <w:t>Учителя школы систематически повышают свою квалификацию. Приоритетным направлением является обучение педагогов по вопросам реализации ФГОС НОО (</w:t>
      </w:r>
      <w:r w:rsidR="00026BF1" w:rsidRPr="000C569D">
        <w:t>обучено 100% педагогов</w:t>
      </w:r>
      <w:r w:rsidR="00026BF1" w:rsidRPr="00E04103">
        <w:t>), овладение современным</w:t>
      </w:r>
      <w:r w:rsidR="000C569D">
        <w:t>и педагогическими технологиями.</w:t>
      </w:r>
    </w:p>
    <w:p w14:paraId="08AB7A66" w14:textId="490D80F9" w:rsidR="000A491B" w:rsidRPr="00E04103" w:rsidRDefault="00FC6CB9" w:rsidP="00E04103">
      <w:pPr>
        <w:pStyle w:val="a3"/>
        <w:tabs>
          <w:tab w:val="left" w:pos="0"/>
        </w:tabs>
        <w:ind w:left="0" w:firstLine="0"/>
      </w:pPr>
      <w:r>
        <w:tab/>
      </w:r>
      <w:r w:rsidR="00026BF1" w:rsidRPr="00E04103">
        <w:t>Для</w:t>
      </w:r>
      <w:r w:rsidR="00026BF1" w:rsidRPr="00E04103">
        <w:rPr>
          <w:spacing w:val="40"/>
        </w:rPr>
        <w:t xml:space="preserve"> </w:t>
      </w:r>
      <w:r w:rsidR="00026BF1" w:rsidRPr="00E04103">
        <w:t>достижения</w:t>
      </w:r>
      <w:r w:rsidR="00026BF1" w:rsidRPr="00E04103">
        <w:rPr>
          <w:spacing w:val="40"/>
        </w:rPr>
        <w:t xml:space="preserve"> </w:t>
      </w:r>
      <w:r w:rsidR="00026BF1" w:rsidRPr="00E04103">
        <w:t>результатов</w:t>
      </w:r>
      <w:r w:rsidR="00026BF1" w:rsidRPr="00E04103">
        <w:rPr>
          <w:spacing w:val="40"/>
        </w:rPr>
        <w:t xml:space="preserve"> </w:t>
      </w:r>
      <w:r w:rsidR="00026BF1" w:rsidRPr="00E04103">
        <w:t>ООП</w:t>
      </w:r>
      <w:r w:rsidR="00026BF1" w:rsidRPr="00E04103">
        <w:rPr>
          <w:spacing w:val="40"/>
        </w:rPr>
        <w:t xml:space="preserve"> </w:t>
      </w:r>
      <w:r w:rsidR="00026BF1" w:rsidRPr="00E04103">
        <w:t>НОО</w:t>
      </w:r>
      <w:r w:rsidR="00026BF1" w:rsidRPr="00E04103">
        <w:rPr>
          <w:spacing w:val="40"/>
        </w:rPr>
        <w:t xml:space="preserve"> </w:t>
      </w:r>
      <w:r w:rsidR="00026BF1" w:rsidRPr="00E04103">
        <w:t>в</w:t>
      </w:r>
      <w:r w:rsidR="00026BF1" w:rsidRPr="00E04103">
        <w:rPr>
          <w:spacing w:val="40"/>
        </w:rPr>
        <w:t xml:space="preserve"> </w:t>
      </w:r>
      <w:r w:rsidR="00026BF1" w:rsidRPr="00E04103">
        <w:t>ходе</w:t>
      </w:r>
      <w:r w:rsidR="00026BF1" w:rsidRPr="00E04103">
        <w:rPr>
          <w:spacing w:val="40"/>
        </w:rPr>
        <w:t xml:space="preserve"> </w:t>
      </w:r>
      <w:r w:rsidR="00026BF1" w:rsidRPr="00E04103">
        <w:t>ее</w:t>
      </w:r>
      <w:r w:rsidR="00026BF1" w:rsidRPr="00E04103">
        <w:rPr>
          <w:spacing w:val="40"/>
        </w:rPr>
        <w:t xml:space="preserve"> </w:t>
      </w:r>
      <w:r w:rsidR="00026BF1" w:rsidRPr="00E04103">
        <w:t>реализации</w:t>
      </w:r>
      <w:r w:rsidR="00026BF1" w:rsidRPr="00E04103">
        <w:rPr>
          <w:spacing w:val="40"/>
        </w:rPr>
        <w:t xml:space="preserve"> </w:t>
      </w:r>
      <w:r w:rsidR="00026BF1" w:rsidRPr="00E04103">
        <w:t>предполагается</w:t>
      </w:r>
      <w:r w:rsidR="00026BF1" w:rsidRPr="00E04103">
        <w:rPr>
          <w:spacing w:val="40"/>
        </w:rPr>
        <w:t xml:space="preserve"> </w:t>
      </w:r>
      <w:r w:rsidR="00026BF1" w:rsidRPr="00E04103">
        <w:t xml:space="preserve">оценка качества и результативности работы педагогов с целью коррекции их деятельности. В школе создана рейтинговая система фиксации профессиональных достижений педагогов, по результатам которой каждый месяц происходит распределение стимулирующей части фонда оплаты труда, а также делается вывод об эффективности работы педагога. Критерии, определённые в рейтинге,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w:t>
      </w:r>
      <w:r w:rsidR="00026BF1" w:rsidRPr="00E04103">
        <w:lastRenderedPageBreak/>
        <w:t>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w:t>
      </w:r>
      <w:r w:rsidR="00026BF1" w:rsidRPr="00E04103">
        <w:rPr>
          <w:spacing w:val="80"/>
        </w:rPr>
        <w:t xml:space="preserve"> </w:t>
      </w:r>
      <w:r w:rsidR="00026BF1" w:rsidRPr="00E04103">
        <w:t>образовательных отношений.</w:t>
      </w:r>
    </w:p>
    <w:p w14:paraId="358351E7" w14:textId="0C82536E" w:rsidR="000A491B" w:rsidRPr="00E04103" w:rsidRDefault="00FC6CB9" w:rsidP="00E04103">
      <w:pPr>
        <w:pStyle w:val="a3"/>
        <w:tabs>
          <w:tab w:val="left" w:pos="0"/>
        </w:tabs>
        <w:ind w:left="0" w:firstLine="0"/>
      </w:pPr>
      <w:r>
        <w:tab/>
      </w:r>
      <w:r w:rsidR="00026BF1" w:rsidRPr="00E04103">
        <w:t>Ожидаемый результат повышения квалификации</w:t>
      </w:r>
      <w:r>
        <w:t xml:space="preserve"> - </w:t>
      </w:r>
      <w:r w:rsidR="00026BF1" w:rsidRPr="00E04103">
        <w:t>профессиональная готовность работников образования к реализации ФГОС НОО:</w:t>
      </w:r>
    </w:p>
    <w:p w14:paraId="09E9E343" w14:textId="4009BB56" w:rsidR="000A491B" w:rsidRPr="00E04103" w:rsidRDefault="00FC6CB9" w:rsidP="00FC6CB9">
      <w:pPr>
        <w:pStyle w:val="a7"/>
        <w:tabs>
          <w:tab w:val="left" w:pos="0"/>
          <w:tab w:val="left" w:pos="891"/>
        </w:tabs>
        <w:ind w:left="0" w:firstLine="0"/>
        <w:rPr>
          <w:sz w:val="24"/>
        </w:rPr>
      </w:pPr>
      <w:r>
        <w:rPr>
          <w:sz w:val="24"/>
        </w:rPr>
        <w:t xml:space="preserve">- </w:t>
      </w:r>
      <w:r w:rsidR="00026BF1" w:rsidRPr="00E04103">
        <w:rPr>
          <w:sz w:val="24"/>
        </w:rPr>
        <w:t>обеспечение оптимального вхождения работников образования в систему ценностей современного образования;</w:t>
      </w:r>
    </w:p>
    <w:p w14:paraId="6CC03ABC" w14:textId="3E1116FF" w:rsidR="000A491B" w:rsidRPr="00E04103" w:rsidRDefault="00FC6CB9" w:rsidP="00FC6CB9">
      <w:pPr>
        <w:pStyle w:val="a7"/>
        <w:tabs>
          <w:tab w:val="left" w:pos="0"/>
          <w:tab w:val="left" w:pos="763"/>
        </w:tabs>
        <w:ind w:left="0" w:firstLine="0"/>
        <w:rPr>
          <w:sz w:val="24"/>
        </w:rPr>
      </w:pPr>
      <w:r>
        <w:rPr>
          <w:sz w:val="24"/>
        </w:rPr>
        <w:t xml:space="preserve">- </w:t>
      </w:r>
      <w:r w:rsidR="00026BF1" w:rsidRPr="00E04103">
        <w:rPr>
          <w:sz w:val="24"/>
        </w:rPr>
        <w:t>принятие</w:t>
      </w:r>
      <w:r w:rsidR="00026BF1" w:rsidRPr="00E04103">
        <w:rPr>
          <w:spacing w:val="-12"/>
          <w:sz w:val="24"/>
        </w:rPr>
        <w:t xml:space="preserve"> </w:t>
      </w:r>
      <w:r w:rsidR="00026BF1" w:rsidRPr="00E04103">
        <w:rPr>
          <w:sz w:val="24"/>
        </w:rPr>
        <w:t>идеологии</w:t>
      </w:r>
      <w:r w:rsidR="00026BF1" w:rsidRPr="00E04103">
        <w:rPr>
          <w:spacing w:val="-12"/>
          <w:sz w:val="24"/>
        </w:rPr>
        <w:t xml:space="preserve"> </w:t>
      </w:r>
      <w:r w:rsidR="00026BF1" w:rsidRPr="00E04103">
        <w:rPr>
          <w:sz w:val="24"/>
        </w:rPr>
        <w:t>ФГОС</w:t>
      </w:r>
      <w:r w:rsidR="00026BF1" w:rsidRPr="00E04103">
        <w:rPr>
          <w:spacing w:val="-11"/>
          <w:sz w:val="24"/>
        </w:rPr>
        <w:t xml:space="preserve"> </w:t>
      </w:r>
      <w:r w:rsidR="00026BF1" w:rsidRPr="00E04103">
        <w:rPr>
          <w:spacing w:val="-4"/>
          <w:sz w:val="24"/>
        </w:rPr>
        <w:t>НОО;</w:t>
      </w:r>
    </w:p>
    <w:p w14:paraId="259A1D62" w14:textId="519D880C" w:rsidR="000A491B" w:rsidRPr="00E04103" w:rsidRDefault="00FC6CB9" w:rsidP="00FC6CB9">
      <w:pPr>
        <w:pStyle w:val="a7"/>
        <w:tabs>
          <w:tab w:val="left" w:pos="0"/>
          <w:tab w:val="left" w:pos="831"/>
        </w:tabs>
        <w:ind w:left="0" w:firstLine="0"/>
        <w:rPr>
          <w:sz w:val="24"/>
        </w:rPr>
      </w:pPr>
      <w:r>
        <w:rPr>
          <w:sz w:val="24"/>
        </w:rPr>
        <w:t xml:space="preserve">- </w:t>
      </w:r>
      <w:r w:rsidR="00026BF1" w:rsidRPr="00E04103">
        <w:rPr>
          <w:sz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2465FF69" w14:textId="342219A5" w:rsidR="000A491B" w:rsidRPr="00E04103" w:rsidRDefault="00FC6CB9" w:rsidP="00FC6CB9">
      <w:pPr>
        <w:pStyle w:val="a7"/>
        <w:tabs>
          <w:tab w:val="left" w:pos="0"/>
          <w:tab w:val="left" w:pos="1051"/>
        </w:tabs>
        <w:ind w:left="0" w:firstLine="0"/>
        <w:rPr>
          <w:sz w:val="24"/>
        </w:rPr>
      </w:pPr>
      <w:r>
        <w:rPr>
          <w:sz w:val="24"/>
        </w:rPr>
        <w:t xml:space="preserve">- </w:t>
      </w:r>
      <w:r w:rsidR="00026BF1" w:rsidRPr="00E04103">
        <w:rPr>
          <w:sz w:val="24"/>
        </w:rPr>
        <w:t>овладение учебно-методическими и информационно-методическими ресурсами, необходимыми для успешного решения задач ФГОС НОО.</w:t>
      </w:r>
    </w:p>
    <w:p w14:paraId="5308645E" w14:textId="4B0C52CA" w:rsidR="00DD15E3" w:rsidRDefault="00FC6CB9" w:rsidP="00E04103">
      <w:pPr>
        <w:pStyle w:val="a3"/>
        <w:tabs>
          <w:tab w:val="left" w:pos="0"/>
        </w:tabs>
        <w:ind w:left="0" w:firstLine="0"/>
      </w:pPr>
      <w:r>
        <w:tab/>
      </w:r>
      <w:r w:rsidR="00026BF1" w:rsidRPr="00E04103">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14:paraId="42F41867" w14:textId="584B2C1B" w:rsidR="00FC6CB9" w:rsidRPr="00E04103" w:rsidRDefault="00DD15E3" w:rsidP="00E04103">
      <w:pPr>
        <w:pStyle w:val="a3"/>
        <w:tabs>
          <w:tab w:val="left" w:pos="0"/>
        </w:tabs>
        <w:ind w:left="0" w:firstLine="0"/>
      </w:pPr>
      <w:r>
        <w:t xml:space="preserve">      </w:t>
      </w:r>
      <w:r w:rsidR="00026BF1" w:rsidRPr="00E04103">
        <w:t>Одним из условий реализации ФГОС НОО является создание системы методической работы, обеспечивающей сопровождение деятельности педагогов на всех этапах реализации требований Стандарта. В МБОУ «</w:t>
      </w:r>
      <w:r w:rsidR="00FC6CB9">
        <w:t>СШ № 19 города Мариуполя</w:t>
      </w:r>
      <w:r w:rsidR="00026BF1" w:rsidRPr="00E04103">
        <w:t>» ежегодно составляется план методической работы, в котором</w:t>
      </w:r>
      <w:r w:rsidR="00026BF1" w:rsidRPr="00E04103">
        <w:rPr>
          <w:spacing w:val="-1"/>
        </w:rPr>
        <w:t xml:space="preserve"> </w:t>
      </w:r>
      <w:r w:rsidR="00026BF1" w:rsidRPr="00E04103">
        <w:t>конкретизируются приоритетные</w:t>
      </w:r>
      <w:r w:rsidR="00026BF1" w:rsidRPr="00E04103">
        <w:rPr>
          <w:spacing w:val="-1"/>
        </w:rPr>
        <w:t xml:space="preserve"> </w:t>
      </w:r>
      <w:r w:rsidR="00026BF1" w:rsidRPr="00E04103">
        <w:t>направления развития, виды деятельности кафедр,</w:t>
      </w:r>
      <w:r w:rsidR="00026BF1" w:rsidRPr="00E04103">
        <w:rPr>
          <w:spacing w:val="-3"/>
        </w:rPr>
        <w:t xml:space="preserve"> </w:t>
      </w:r>
      <w:r w:rsidR="00026BF1" w:rsidRPr="00E04103">
        <w:t>темы и формы методической работы педагогов.</w:t>
      </w:r>
    </w:p>
    <w:p w14:paraId="510D86F6" w14:textId="212A028D" w:rsidR="008362C3" w:rsidRPr="000C569D" w:rsidRDefault="00FC6CB9" w:rsidP="00E04103">
      <w:pPr>
        <w:pStyle w:val="a3"/>
        <w:tabs>
          <w:tab w:val="left" w:pos="0"/>
        </w:tabs>
        <w:ind w:left="0" w:firstLine="0"/>
        <w:rPr>
          <w:spacing w:val="-2"/>
        </w:rPr>
      </w:pPr>
      <w:r>
        <w:tab/>
      </w:r>
      <w:r w:rsidR="00026BF1" w:rsidRPr="00E04103">
        <w:t xml:space="preserve">Педагоги школы активно взаимодействуют с другими образовательными организациями, получают методическую поддержку, оперативно консультируются по вопросам реализации ООП НОО, использования инновационного опыта, участвуют в проведении комплексных мониторинговых исследованиях результатов образовательной деятельности и эффективности </w:t>
      </w:r>
      <w:r w:rsidR="00026BF1" w:rsidRPr="00E04103">
        <w:rPr>
          <w:spacing w:val="-2"/>
        </w:rPr>
        <w:t>инноваций.</w:t>
      </w:r>
    </w:p>
    <w:p w14:paraId="6C0E73CD" w14:textId="77777777" w:rsidR="000C569D" w:rsidRDefault="000C569D" w:rsidP="00E04103">
      <w:pPr>
        <w:pStyle w:val="3"/>
        <w:tabs>
          <w:tab w:val="left" w:pos="0"/>
        </w:tabs>
        <w:ind w:left="0"/>
      </w:pPr>
      <w:r>
        <w:tab/>
      </w:r>
    </w:p>
    <w:p w14:paraId="58040B46" w14:textId="3070A248" w:rsidR="000A491B" w:rsidRPr="00E04103" w:rsidRDefault="00026BF1" w:rsidP="00E04103">
      <w:pPr>
        <w:pStyle w:val="3"/>
        <w:tabs>
          <w:tab w:val="left" w:pos="0"/>
        </w:tabs>
        <w:ind w:left="0"/>
      </w:pPr>
      <w:r w:rsidRPr="00E04103">
        <w:t>План</w:t>
      </w:r>
      <w:r w:rsidRPr="00E04103">
        <w:rPr>
          <w:spacing w:val="-5"/>
        </w:rPr>
        <w:t xml:space="preserve"> </w:t>
      </w:r>
      <w:r w:rsidRPr="00E04103">
        <w:t>методической</w:t>
      </w:r>
      <w:r w:rsidRPr="00E04103">
        <w:rPr>
          <w:spacing w:val="-3"/>
        </w:rPr>
        <w:t xml:space="preserve"> </w:t>
      </w:r>
      <w:r w:rsidRPr="00E04103">
        <w:t>работы</w:t>
      </w:r>
      <w:r w:rsidRPr="00E04103">
        <w:rPr>
          <w:spacing w:val="-3"/>
        </w:rPr>
        <w:t xml:space="preserve"> </w:t>
      </w:r>
      <w:r w:rsidRPr="00E04103">
        <w:t>включает</w:t>
      </w:r>
      <w:r w:rsidRPr="00E04103">
        <w:rPr>
          <w:spacing w:val="-2"/>
        </w:rPr>
        <w:t xml:space="preserve"> </w:t>
      </w:r>
      <w:r w:rsidRPr="00E04103">
        <w:t>следующие</w:t>
      </w:r>
      <w:r w:rsidRPr="00E04103">
        <w:rPr>
          <w:spacing w:val="-4"/>
        </w:rPr>
        <w:t xml:space="preserve"> </w:t>
      </w:r>
      <w:r w:rsidRPr="00E04103">
        <w:rPr>
          <w:spacing w:val="-2"/>
        </w:rPr>
        <w:t>мероприятия:</w:t>
      </w:r>
    </w:p>
    <w:p w14:paraId="2E314E54" w14:textId="42227363" w:rsidR="000A491B" w:rsidRPr="00E04103" w:rsidRDefault="00FE143D" w:rsidP="00E04103">
      <w:pPr>
        <w:pStyle w:val="a3"/>
        <w:tabs>
          <w:tab w:val="left" w:pos="0"/>
        </w:tabs>
        <w:ind w:left="0" w:firstLine="0"/>
      </w:pPr>
      <w:r>
        <w:t xml:space="preserve">- </w:t>
      </w:r>
      <w:r w:rsidR="00026BF1" w:rsidRPr="00E04103">
        <w:t>Семинары,</w:t>
      </w:r>
      <w:r w:rsidR="00026BF1" w:rsidRPr="00E04103">
        <w:rPr>
          <w:spacing w:val="-5"/>
        </w:rPr>
        <w:t xml:space="preserve"> </w:t>
      </w:r>
      <w:r w:rsidR="00026BF1" w:rsidRPr="00E04103">
        <w:t>посвященные</w:t>
      </w:r>
      <w:r w:rsidR="00026BF1" w:rsidRPr="00E04103">
        <w:rPr>
          <w:spacing w:val="-5"/>
        </w:rPr>
        <w:t xml:space="preserve"> </w:t>
      </w:r>
      <w:r w:rsidR="00026BF1" w:rsidRPr="00E04103">
        <w:t>содержанию</w:t>
      </w:r>
      <w:r w:rsidR="00026BF1" w:rsidRPr="00E04103">
        <w:rPr>
          <w:spacing w:val="-3"/>
        </w:rPr>
        <w:t xml:space="preserve"> </w:t>
      </w:r>
      <w:r w:rsidR="00026BF1" w:rsidRPr="00E04103">
        <w:t>и</w:t>
      </w:r>
      <w:r w:rsidR="00026BF1" w:rsidRPr="00E04103">
        <w:rPr>
          <w:spacing w:val="-2"/>
        </w:rPr>
        <w:t xml:space="preserve"> </w:t>
      </w:r>
      <w:r w:rsidR="00026BF1" w:rsidRPr="00E04103">
        <w:t>ключевым</w:t>
      </w:r>
      <w:r w:rsidR="00026BF1" w:rsidRPr="00E04103">
        <w:rPr>
          <w:spacing w:val="-4"/>
        </w:rPr>
        <w:t xml:space="preserve"> </w:t>
      </w:r>
      <w:r w:rsidR="00026BF1" w:rsidRPr="00E04103">
        <w:t>особенностям</w:t>
      </w:r>
      <w:r w:rsidR="00026BF1" w:rsidRPr="00E04103">
        <w:rPr>
          <w:spacing w:val="-4"/>
        </w:rPr>
        <w:t xml:space="preserve"> </w:t>
      </w:r>
      <w:r w:rsidR="00026BF1" w:rsidRPr="00E04103">
        <w:t>ФГОС</w:t>
      </w:r>
      <w:r w:rsidR="00026BF1" w:rsidRPr="00E04103">
        <w:rPr>
          <w:spacing w:val="-2"/>
        </w:rPr>
        <w:t xml:space="preserve"> </w:t>
      </w:r>
      <w:r w:rsidR="00026BF1" w:rsidRPr="00E04103">
        <w:rPr>
          <w:spacing w:val="-4"/>
        </w:rPr>
        <w:t>НОО.</w:t>
      </w:r>
    </w:p>
    <w:p w14:paraId="3496B473" w14:textId="36646E53" w:rsidR="000A491B" w:rsidRPr="00E04103" w:rsidRDefault="00FE143D" w:rsidP="00E04103">
      <w:pPr>
        <w:pStyle w:val="a3"/>
        <w:tabs>
          <w:tab w:val="left" w:pos="0"/>
        </w:tabs>
        <w:ind w:left="0" w:firstLine="0"/>
      </w:pPr>
      <w:r>
        <w:t xml:space="preserve">- </w:t>
      </w:r>
      <w:r w:rsidR="00026BF1" w:rsidRPr="00E04103">
        <w:t>Тренинги для педагогов с целью выявления и соотнесения собственной профессиональной позиции с целями и задачами ФГОС НОО.</w:t>
      </w:r>
    </w:p>
    <w:p w14:paraId="149561A4" w14:textId="6E3D79B6" w:rsidR="000A491B" w:rsidRPr="00E04103" w:rsidRDefault="00FE143D" w:rsidP="00E04103">
      <w:pPr>
        <w:pStyle w:val="a3"/>
        <w:tabs>
          <w:tab w:val="left" w:pos="0"/>
        </w:tabs>
        <w:ind w:left="0" w:firstLine="0"/>
      </w:pPr>
      <w:r>
        <w:t xml:space="preserve">- </w:t>
      </w:r>
      <w:r w:rsidR="00026BF1" w:rsidRPr="00E04103">
        <w:t>Заседания</w:t>
      </w:r>
      <w:r w:rsidR="00026BF1" w:rsidRPr="00E04103">
        <w:rPr>
          <w:spacing w:val="-7"/>
        </w:rPr>
        <w:t xml:space="preserve"> </w:t>
      </w:r>
      <w:r w:rsidR="00026BF1" w:rsidRPr="00E04103">
        <w:t>метод</w:t>
      </w:r>
      <w:r>
        <w:t>о</w:t>
      </w:r>
      <w:r w:rsidR="00026BF1" w:rsidRPr="00E04103">
        <w:t>объединени</w:t>
      </w:r>
      <w:r>
        <w:t>й</w:t>
      </w:r>
      <w:r w:rsidR="00026BF1" w:rsidRPr="00E04103">
        <w:rPr>
          <w:spacing w:val="-1"/>
        </w:rPr>
        <w:t xml:space="preserve"> </w:t>
      </w:r>
      <w:r w:rsidR="00026BF1" w:rsidRPr="00E04103">
        <w:t>учителей</w:t>
      </w:r>
      <w:r w:rsidR="00026BF1" w:rsidRPr="00E04103">
        <w:rPr>
          <w:spacing w:val="-5"/>
        </w:rPr>
        <w:t xml:space="preserve"> </w:t>
      </w:r>
      <w:r w:rsidR="00026BF1" w:rsidRPr="00E04103">
        <w:t>по</w:t>
      </w:r>
      <w:r w:rsidR="00026BF1" w:rsidRPr="00E04103">
        <w:rPr>
          <w:spacing w:val="-4"/>
        </w:rPr>
        <w:t xml:space="preserve"> </w:t>
      </w:r>
      <w:r w:rsidR="00026BF1" w:rsidRPr="00E04103">
        <w:t>проблемам</w:t>
      </w:r>
      <w:r w:rsidR="00026BF1" w:rsidRPr="00E04103">
        <w:rPr>
          <w:spacing w:val="-5"/>
        </w:rPr>
        <w:t xml:space="preserve"> </w:t>
      </w:r>
      <w:r w:rsidR="00026BF1" w:rsidRPr="00E04103">
        <w:t>введения</w:t>
      </w:r>
      <w:r w:rsidR="00026BF1" w:rsidRPr="00E04103">
        <w:rPr>
          <w:spacing w:val="-4"/>
        </w:rPr>
        <w:t xml:space="preserve"> </w:t>
      </w:r>
      <w:r w:rsidR="00026BF1" w:rsidRPr="00E04103">
        <w:t>ФГОС</w:t>
      </w:r>
      <w:r w:rsidR="00026BF1" w:rsidRPr="00E04103">
        <w:rPr>
          <w:spacing w:val="-5"/>
        </w:rPr>
        <w:t xml:space="preserve"> </w:t>
      </w:r>
      <w:r w:rsidR="00026BF1" w:rsidRPr="00E04103">
        <w:rPr>
          <w:spacing w:val="-4"/>
        </w:rPr>
        <w:t>НОО.</w:t>
      </w:r>
    </w:p>
    <w:p w14:paraId="41CF9D74" w14:textId="47732A50" w:rsidR="000A491B" w:rsidRPr="00E04103" w:rsidRDefault="00FE143D" w:rsidP="00E04103">
      <w:pPr>
        <w:pStyle w:val="a3"/>
        <w:tabs>
          <w:tab w:val="left" w:pos="0"/>
        </w:tabs>
        <w:ind w:left="0" w:firstLine="0"/>
      </w:pPr>
      <w:r>
        <w:tab/>
      </w:r>
      <w:r w:rsidR="00026BF1" w:rsidRPr="00E04103">
        <w:t>Конференции участников образовательных отношений и социальных партнеров ОО по итогам разработки</w:t>
      </w:r>
      <w:r w:rsidR="00026BF1" w:rsidRPr="00E04103">
        <w:rPr>
          <w:spacing w:val="-4"/>
        </w:rPr>
        <w:t xml:space="preserve"> </w:t>
      </w:r>
      <w:r w:rsidR="00026BF1" w:rsidRPr="00E04103">
        <w:t>основной</w:t>
      </w:r>
      <w:r w:rsidR="00026BF1" w:rsidRPr="00E04103">
        <w:rPr>
          <w:spacing w:val="-4"/>
        </w:rPr>
        <w:t xml:space="preserve"> </w:t>
      </w:r>
      <w:r w:rsidR="00026BF1" w:rsidRPr="00E04103">
        <w:t>образовательной</w:t>
      </w:r>
      <w:r w:rsidR="00026BF1" w:rsidRPr="00E04103">
        <w:rPr>
          <w:spacing w:val="-4"/>
        </w:rPr>
        <w:t xml:space="preserve"> </w:t>
      </w:r>
      <w:r w:rsidR="00026BF1" w:rsidRPr="00E04103">
        <w:t>программы,</w:t>
      </w:r>
      <w:r w:rsidR="00026BF1" w:rsidRPr="00E04103">
        <w:rPr>
          <w:spacing w:val="-3"/>
        </w:rPr>
        <w:t xml:space="preserve"> </w:t>
      </w:r>
      <w:r w:rsidR="00026BF1" w:rsidRPr="00E04103">
        <w:t>ее</w:t>
      </w:r>
      <w:r w:rsidR="00026BF1" w:rsidRPr="00E04103">
        <w:rPr>
          <w:spacing w:val="-5"/>
        </w:rPr>
        <w:t xml:space="preserve"> </w:t>
      </w:r>
      <w:r w:rsidR="00026BF1" w:rsidRPr="00E04103">
        <w:t>отдельных</w:t>
      </w:r>
      <w:r w:rsidR="00026BF1" w:rsidRPr="00E04103">
        <w:rPr>
          <w:spacing w:val="-3"/>
        </w:rPr>
        <w:t xml:space="preserve"> </w:t>
      </w:r>
      <w:r w:rsidR="00026BF1" w:rsidRPr="00E04103">
        <w:t>разделов,</w:t>
      </w:r>
      <w:r w:rsidR="00026BF1" w:rsidRPr="00E04103">
        <w:rPr>
          <w:spacing w:val="-5"/>
        </w:rPr>
        <w:t xml:space="preserve"> </w:t>
      </w:r>
      <w:r w:rsidR="00026BF1" w:rsidRPr="00E04103">
        <w:t>проблемам</w:t>
      </w:r>
      <w:r w:rsidR="00026BF1" w:rsidRPr="00E04103">
        <w:rPr>
          <w:spacing w:val="-3"/>
        </w:rPr>
        <w:t xml:space="preserve"> </w:t>
      </w:r>
      <w:r w:rsidR="00026BF1" w:rsidRPr="00E04103">
        <w:t>апробации</w:t>
      </w:r>
      <w:r w:rsidR="00026BF1" w:rsidRPr="00E04103">
        <w:rPr>
          <w:spacing w:val="-4"/>
        </w:rPr>
        <w:t xml:space="preserve"> </w:t>
      </w:r>
      <w:r w:rsidR="00026BF1" w:rsidRPr="00E04103">
        <w:t>и введения ФГОС НОО.</w:t>
      </w:r>
    </w:p>
    <w:p w14:paraId="54D852EA" w14:textId="6A751387" w:rsidR="000A491B" w:rsidRPr="00E04103" w:rsidRDefault="00FE143D" w:rsidP="00E04103">
      <w:pPr>
        <w:pStyle w:val="a3"/>
        <w:tabs>
          <w:tab w:val="left" w:pos="0"/>
        </w:tabs>
        <w:ind w:left="0" w:firstLine="0"/>
      </w:pPr>
      <w:r>
        <w:tab/>
      </w:r>
      <w:r w:rsidR="00026BF1" w:rsidRPr="00E04103">
        <w:t>Участие</w:t>
      </w:r>
      <w:r w:rsidR="00026BF1" w:rsidRPr="00E04103">
        <w:rPr>
          <w:spacing w:val="-3"/>
        </w:rPr>
        <w:t xml:space="preserve"> </w:t>
      </w:r>
      <w:r w:rsidR="00026BF1" w:rsidRPr="00E04103">
        <w:t>педагогов</w:t>
      </w:r>
      <w:r w:rsidR="00026BF1" w:rsidRPr="00E04103">
        <w:rPr>
          <w:spacing w:val="-3"/>
        </w:rPr>
        <w:t xml:space="preserve"> </w:t>
      </w:r>
      <w:r w:rsidR="00026BF1" w:rsidRPr="00E04103">
        <w:t>в</w:t>
      </w:r>
      <w:r w:rsidR="00026BF1" w:rsidRPr="00E04103">
        <w:rPr>
          <w:spacing w:val="-3"/>
        </w:rPr>
        <w:t xml:space="preserve"> </w:t>
      </w:r>
      <w:r w:rsidR="00026BF1" w:rsidRPr="00E04103">
        <w:t>разработке</w:t>
      </w:r>
      <w:r w:rsidR="00026BF1" w:rsidRPr="00E04103">
        <w:rPr>
          <w:spacing w:val="-3"/>
        </w:rPr>
        <w:t xml:space="preserve"> </w:t>
      </w:r>
      <w:r w:rsidR="00026BF1" w:rsidRPr="00E04103">
        <w:t>разделов</w:t>
      </w:r>
      <w:r w:rsidR="00026BF1" w:rsidRPr="00E04103">
        <w:rPr>
          <w:spacing w:val="-5"/>
        </w:rPr>
        <w:t xml:space="preserve"> </w:t>
      </w:r>
      <w:r w:rsidR="00026BF1" w:rsidRPr="00E04103">
        <w:t>и</w:t>
      </w:r>
      <w:r w:rsidR="00026BF1" w:rsidRPr="00E04103">
        <w:rPr>
          <w:spacing w:val="-2"/>
        </w:rPr>
        <w:t xml:space="preserve"> </w:t>
      </w:r>
      <w:r w:rsidR="00026BF1" w:rsidRPr="00E04103">
        <w:t>компонентов</w:t>
      </w:r>
      <w:r w:rsidR="00026BF1" w:rsidRPr="00E04103">
        <w:rPr>
          <w:spacing w:val="-3"/>
        </w:rPr>
        <w:t xml:space="preserve"> </w:t>
      </w:r>
      <w:r w:rsidR="00026BF1" w:rsidRPr="00E04103">
        <w:t>основной</w:t>
      </w:r>
      <w:r w:rsidR="00026BF1" w:rsidRPr="00E04103">
        <w:rPr>
          <w:spacing w:val="-4"/>
        </w:rPr>
        <w:t xml:space="preserve"> </w:t>
      </w:r>
      <w:r w:rsidR="00026BF1" w:rsidRPr="00E04103">
        <w:t>образовательной</w:t>
      </w:r>
      <w:r w:rsidR="00026BF1" w:rsidRPr="00E04103">
        <w:rPr>
          <w:spacing w:val="-4"/>
        </w:rPr>
        <w:t xml:space="preserve"> </w:t>
      </w:r>
      <w:r w:rsidR="00026BF1" w:rsidRPr="00E04103">
        <w:t xml:space="preserve">программы </w:t>
      </w:r>
      <w:r w:rsidR="000C569D">
        <w:rPr>
          <w:spacing w:val="-2"/>
        </w:rPr>
        <w:t>школы</w:t>
      </w:r>
      <w:r w:rsidR="00026BF1" w:rsidRPr="00E04103">
        <w:rPr>
          <w:spacing w:val="-2"/>
        </w:rPr>
        <w:t>.</w:t>
      </w:r>
    </w:p>
    <w:p w14:paraId="09F1CACE" w14:textId="15D7C514" w:rsidR="000A491B" w:rsidRPr="00E04103" w:rsidRDefault="00FE143D" w:rsidP="00E04103">
      <w:pPr>
        <w:pStyle w:val="a3"/>
        <w:tabs>
          <w:tab w:val="left" w:pos="0"/>
        </w:tabs>
        <w:ind w:left="0" w:firstLine="0"/>
      </w:pPr>
      <w:r>
        <w:tab/>
      </w:r>
      <w:r w:rsidR="00026BF1" w:rsidRPr="00E04103">
        <w:t>Участие педагогов в разработке и апробации оценки эффективности работы в условиях внедрения ФГОС НОО и новой системы оплаты труда.</w:t>
      </w:r>
    </w:p>
    <w:p w14:paraId="1BFDF49D" w14:textId="11B0562D" w:rsidR="000A491B" w:rsidRPr="00E04103" w:rsidRDefault="00FE143D" w:rsidP="00E04103">
      <w:pPr>
        <w:pStyle w:val="a3"/>
        <w:tabs>
          <w:tab w:val="left" w:pos="0"/>
        </w:tabs>
        <w:ind w:left="0" w:firstLine="0"/>
      </w:pPr>
      <w:r>
        <w:tab/>
      </w:r>
      <w:r w:rsidR="00026BF1" w:rsidRPr="00E04103">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w:t>
      </w:r>
    </w:p>
    <w:p w14:paraId="789DF237" w14:textId="09109DC3" w:rsidR="000A491B" w:rsidRDefault="000C569D" w:rsidP="00E04103">
      <w:pPr>
        <w:pStyle w:val="a3"/>
        <w:tabs>
          <w:tab w:val="left" w:pos="0"/>
        </w:tabs>
        <w:ind w:left="0" w:firstLine="0"/>
      </w:pPr>
      <w:r>
        <w:rPr>
          <w:b/>
        </w:rPr>
        <w:tab/>
      </w:r>
      <w:r w:rsidR="00026BF1" w:rsidRPr="00E04103">
        <w:rPr>
          <w:b/>
        </w:rPr>
        <w:t xml:space="preserve">Подведение итогов и обсуждение результатов мероприятий </w:t>
      </w:r>
      <w:r w:rsidR="00026BF1" w:rsidRPr="00E04103">
        <w:t>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w:t>
      </w:r>
      <w:r w:rsidR="00FE143D">
        <w:t xml:space="preserve"> </w:t>
      </w:r>
      <w:r w:rsidR="00026BF1" w:rsidRPr="00E04103">
        <w:t>т.д.</w:t>
      </w:r>
    </w:p>
    <w:p w14:paraId="6B7FD3D1" w14:textId="77777777" w:rsidR="003C775E" w:rsidRPr="0080463F" w:rsidRDefault="003C775E" w:rsidP="00E04103">
      <w:pPr>
        <w:pStyle w:val="a3"/>
        <w:tabs>
          <w:tab w:val="left" w:pos="0"/>
        </w:tabs>
        <w:ind w:left="0" w:firstLine="0"/>
        <w:rPr>
          <w:sz w:val="28"/>
          <w:szCs w:val="28"/>
        </w:rPr>
      </w:pPr>
    </w:p>
    <w:p w14:paraId="5E62173F" w14:textId="5E19C6DA" w:rsidR="000A491B" w:rsidRDefault="00026BF1" w:rsidP="000C569D">
      <w:pPr>
        <w:pStyle w:val="3"/>
        <w:numPr>
          <w:ilvl w:val="0"/>
          <w:numId w:val="116"/>
        </w:numPr>
        <w:tabs>
          <w:tab w:val="left" w:pos="284"/>
        </w:tabs>
        <w:ind w:left="0" w:firstLine="0"/>
        <w:jc w:val="left"/>
        <w:rPr>
          <w:sz w:val="28"/>
          <w:szCs w:val="28"/>
        </w:rPr>
      </w:pPr>
      <w:r w:rsidRPr="003C775E">
        <w:rPr>
          <w:sz w:val="28"/>
          <w:szCs w:val="28"/>
        </w:rPr>
        <w:lastRenderedPageBreak/>
        <w:t>Психолого</w:t>
      </w:r>
      <w:r w:rsidR="00C41DEA" w:rsidRPr="003C775E">
        <w:rPr>
          <w:sz w:val="28"/>
          <w:szCs w:val="28"/>
        </w:rPr>
        <w:t>-</w:t>
      </w:r>
      <w:r w:rsidRPr="003C775E">
        <w:rPr>
          <w:sz w:val="28"/>
          <w:szCs w:val="28"/>
        </w:rPr>
        <w:t>педагогические условия реализации основной образовательной программы начального общего образования</w:t>
      </w:r>
    </w:p>
    <w:p w14:paraId="5C2B2DEF" w14:textId="77777777" w:rsidR="0080463F" w:rsidRPr="0080463F" w:rsidRDefault="0080463F" w:rsidP="00DD15E3">
      <w:pPr>
        <w:pStyle w:val="3"/>
        <w:tabs>
          <w:tab w:val="left" w:pos="0"/>
          <w:tab w:val="left" w:pos="1447"/>
        </w:tabs>
        <w:ind w:left="0"/>
      </w:pPr>
    </w:p>
    <w:p w14:paraId="7422C20C" w14:textId="69C18CC7" w:rsidR="000A491B" w:rsidRPr="00E04103" w:rsidRDefault="00DA7340" w:rsidP="00E04103">
      <w:pPr>
        <w:pStyle w:val="a3"/>
        <w:tabs>
          <w:tab w:val="left" w:pos="0"/>
        </w:tabs>
        <w:ind w:left="0" w:firstLine="0"/>
      </w:pPr>
      <w:r>
        <w:tab/>
      </w:r>
      <w:r w:rsidR="00026BF1" w:rsidRPr="00E04103">
        <w:t>Психолого-педагогические условия, созданные в образовательной организации, обеспечивают исполнение требований ФГОС НОО к реализации основной образовательной программы</w:t>
      </w:r>
      <w:r w:rsidR="00026BF1" w:rsidRPr="00E04103">
        <w:rPr>
          <w:spacing w:val="-11"/>
        </w:rPr>
        <w:t xml:space="preserve"> </w:t>
      </w:r>
      <w:r w:rsidR="00026BF1" w:rsidRPr="00E04103">
        <w:t>начального</w:t>
      </w:r>
      <w:r w:rsidR="00026BF1" w:rsidRPr="00E04103">
        <w:rPr>
          <w:spacing w:val="-12"/>
        </w:rPr>
        <w:t xml:space="preserve"> </w:t>
      </w:r>
      <w:r w:rsidR="00026BF1" w:rsidRPr="00E04103">
        <w:t>общего</w:t>
      </w:r>
      <w:r w:rsidR="00026BF1" w:rsidRPr="00E04103">
        <w:rPr>
          <w:spacing w:val="-12"/>
        </w:rPr>
        <w:t xml:space="preserve"> </w:t>
      </w:r>
      <w:r w:rsidR="00026BF1" w:rsidRPr="00E04103">
        <w:t>образования,</w:t>
      </w:r>
      <w:r w:rsidR="00026BF1" w:rsidRPr="00E04103">
        <w:rPr>
          <w:spacing w:val="-8"/>
        </w:rPr>
        <w:t xml:space="preserve"> </w:t>
      </w:r>
      <w:r w:rsidR="00026BF1" w:rsidRPr="00E04103">
        <w:t>в</w:t>
      </w:r>
      <w:r w:rsidR="00026BF1" w:rsidRPr="00E04103">
        <w:rPr>
          <w:spacing w:val="-9"/>
        </w:rPr>
        <w:t xml:space="preserve"> </w:t>
      </w:r>
      <w:r w:rsidR="00026BF1" w:rsidRPr="00E04103">
        <w:t>частности:</w:t>
      </w:r>
    </w:p>
    <w:p w14:paraId="747B315B" w14:textId="51EA19B2" w:rsidR="000A491B" w:rsidRPr="00E04103" w:rsidRDefault="00DA7340" w:rsidP="00526AB3">
      <w:pPr>
        <w:pStyle w:val="a7"/>
        <w:numPr>
          <w:ilvl w:val="0"/>
          <w:numId w:val="8"/>
        </w:numPr>
        <w:tabs>
          <w:tab w:val="left" w:pos="0"/>
          <w:tab w:val="left" w:pos="284"/>
        </w:tabs>
        <w:ind w:left="0" w:firstLine="0"/>
        <w:rPr>
          <w:sz w:val="24"/>
        </w:rPr>
      </w:pPr>
      <w:r>
        <w:rPr>
          <w:spacing w:val="-4"/>
          <w:sz w:val="24"/>
        </w:rPr>
        <w:t xml:space="preserve"> </w:t>
      </w:r>
      <w:r w:rsidR="00026BF1" w:rsidRPr="00E04103">
        <w:rPr>
          <w:spacing w:val="-4"/>
          <w:sz w:val="24"/>
        </w:rPr>
        <w:t xml:space="preserve">обеспечивают преемственность содержания и форм организации образовательной деятельности </w:t>
      </w:r>
      <w:r w:rsidR="00026BF1" w:rsidRPr="00E04103">
        <w:rPr>
          <w:spacing w:val="-2"/>
          <w:sz w:val="24"/>
        </w:rPr>
        <w:t>при</w:t>
      </w:r>
      <w:r w:rsidR="00026BF1" w:rsidRPr="00E04103">
        <w:rPr>
          <w:spacing w:val="-4"/>
          <w:sz w:val="24"/>
        </w:rPr>
        <w:t xml:space="preserve"> </w:t>
      </w:r>
      <w:r w:rsidR="00026BF1" w:rsidRPr="00E04103">
        <w:rPr>
          <w:spacing w:val="-2"/>
          <w:sz w:val="24"/>
        </w:rPr>
        <w:t>реализации</w:t>
      </w:r>
      <w:r w:rsidR="00026BF1" w:rsidRPr="00E04103">
        <w:rPr>
          <w:spacing w:val="-4"/>
          <w:sz w:val="24"/>
        </w:rPr>
        <w:t xml:space="preserve"> </w:t>
      </w:r>
      <w:r w:rsidR="00026BF1" w:rsidRPr="00E04103">
        <w:rPr>
          <w:spacing w:val="-2"/>
          <w:sz w:val="24"/>
        </w:rPr>
        <w:t>образовательных</w:t>
      </w:r>
      <w:r w:rsidR="00026BF1" w:rsidRPr="00E04103">
        <w:rPr>
          <w:spacing w:val="-9"/>
          <w:sz w:val="24"/>
        </w:rPr>
        <w:t xml:space="preserve"> </w:t>
      </w:r>
      <w:r w:rsidR="00026BF1" w:rsidRPr="00E04103">
        <w:rPr>
          <w:spacing w:val="-2"/>
          <w:sz w:val="24"/>
        </w:rPr>
        <w:t>программ</w:t>
      </w:r>
      <w:r w:rsidR="00026BF1" w:rsidRPr="00E04103">
        <w:rPr>
          <w:spacing w:val="-7"/>
          <w:sz w:val="24"/>
        </w:rPr>
        <w:t xml:space="preserve"> </w:t>
      </w:r>
      <w:r w:rsidR="00026BF1" w:rsidRPr="00E04103">
        <w:rPr>
          <w:spacing w:val="-2"/>
          <w:sz w:val="24"/>
        </w:rPr>
        <w:t>начального</w:t>
      </w:r>
      <w:r>
        <w:rPr>
          <w:spacing w:val="-2"/>
          <w:sz w:val="24"/>
        </w:rPr>
        <w:t xml:space="preserve"> и </w:t>
      </w:r>
      <w:r w:rsidR="00026BF1" w:rsidRPr="00E04103">
        <w:rPr>
          <w:spacing w:val="-2"/>
          <w:sz w:val="24"/>
        </w:rPr>
        <w:t>основного</w:t>
      </w:r>
      <w:r w:rsidR="00026BF1" w:rsidRPr="00E04103">
        <w:rPr>
          <w:spacing w:val="-9"/>
          <w:sz w:val="24"/>
        </w:rPr>
        <w:t xml:space="preserve"> </w:t>
      </w:r>
      <w:r w:rsidR="00026BF1" w:rsidRPr="00E04103">
        <w:rPr>
          <w:spacing w:val="-2"/>
          <w:sz w:val="24"/>
        </w:rPr>
        <w:t>общего</w:t>
      </w:r>
      <w:r>
        <w:rPr>
          <w:spacing w:val="-2"/>
          <w:sz w:val="24"/>
        </w:rPr>
        <w:t xml:space="preserve"> </w:t>
      </w:r>
      <w:r w:rsidR="00026BF1" w:rsidRPr="00E04103">
        <w:rPr>
          <w:spacing w:val="-2"/>
          <w:sz w:val="24"/>
        </w:rPr>
        <w:t>образования;</w:t>
      </w:r>
    </w:p>
    <w:p w14:paraId="35215896" w14:textId="09ECDD14" w:rsidR="000A491B" w:rsidRPr="00E04103" w:rsidRDefault="00DA7340" w:rsidP="00DA7340">
      <w:pPr>
        <w:pStyle w:val="a7"/>
        <w:tabs>
          <w:tab w:val="left" w:pos="0"/>
          <w:tab w:val="left" w:pos="886"/>
        </w:tabs>
        <w:ind w:left="0" w:firstLine="0"/>
        <w:rPr>
          <w:sz w:val="24"/>
        </w:rPr>
      </w:pPr>
      <w:r>
        <w:rPr>
          <w:sz w:val="24"/>
        </w:rPr>
        <w:t xml:space="preserve">2) </w:t>
      </w:r>
      <w:r w:rsidR="00026BF1" w:rsidRPr="00E04103">
        <w:rPr>
          <w:sz w:val="24"/>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5B5034F4" w14:textId="5FF63397" w:rsidR="000A491B" w:rsidRPr="00E04103" w:rsidRDefault="00877EF7" w:rsidP="00877EF7">
      <w:pPr>
        <w:pStyle w:val="a7"/>
        <w:tabs>
          <w:tab w:val="left" w:pos="0"/>
          <w:tab w:val="left" w:pos="886"/>
        </w:tabs>
        <w:ind w:left="0" w:firstLine="0"/>
        <w:rPr>
          <w:sz w:val="24"/>
        </w:rPr>
      </w:pPr>
      <w:r>
        <w:rPr>
          <w:sz w:val="24"/>
        </w:rPr>
        <w:t xml:space="preserve">3) </w:t>
      </w:r>
      <w:r w:rsidR="00026BF1" w:rsidRPr="00E04103">
        <w:rPr>
          <w:sz w:val="24"/>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2F0C52E7" w14:textId="3B025868" w:rsidR="000A491B" w:rsidRPr="00E04103" w:rsidRDefault="00877EF7" w:rsidP="00877EF7">
      <w:pPr>
        <w:pStyle w:val="a7"/>
        <w:tabs>
          <w:tab w:val="left" w:pos="0"/>
          <w:tab w:val="left" w:pos="982"/>
        </w:tabs>
        <w:ind w:left="0" w:firstLine="0"/>
        <w:rPr>
          <w:sz w:val="24"/>
        </w:rPr>
      </w:pPr>
      <w:r>
        <w:rPr>
          <w:sz w:val="24"/>
        </w:rPr>
        <w:t xml:space="preserve">4) </w:t>
      </w:r>
      <w:r w:rsidR="00026BF1" w:rsidRPr="00E04103">
        <w:rPr>
          <w:sz w:val="24"/>
        </w:rPr>
        <w:t>обеспечивают профилактику формирования у обучающихся девиантных форм поведения, агрессии</w:t>
      </w:r>
      <w:r w:rsidR="00026BF1" w:rsidRPr="00E04103">
        <w:rPr>
          <w:spacing w:val="-4"/>
          <w:sz w:val="24"/>
        </w:rPr>
        <w:t xml:space="preserve"> </w:t>
      </w:r>
      <w:r w:rsidR="00026BF1" w:rsidRPr="00E04103">
        <w:rPr>
          <w:sz w:val="24"/>
        </w:rPr>
        <w:t>и</w:t>
      </w:r>
      <w:r w:rsidR="00026BF1" w:rsidRPr="00E04103">
        <w:rPr>
          <w:spacing w:val="-4"/>
          <w:sz w:val="24"/>
        </w:rPr>
        <w:t xml:space="preserve"> </w:t>
      </w:r>
      <w:r w:rsidR="00026BF1" w:rsidRPr="00E04103">
        <w:rPr>
          <w:sz w:val="24"/>
        </w:rPr>
        <w:t>повышенной</w:t>
      </w:r>
      <w:r w:rsidR="00026BF1" w:rsidRPr="00E04103">
        <w:rPr>
          <w:spacing w:val="-6"/>
          <w:sz w:val="24"/>
        </w:rPr>
        <w:t xml:space="preserve"> </w:t>
      </w:r>
      <w:r w:rsidR="00026BF1" w:rsidRPr="00E04103">
        <w:rPr>
          <w:sz w:val="24"/>
        </w:rPr>
        <w:t>тревожности.</w:t>
      </w:r>
    </w:p>
    <w:p w14:paraId="3B6E61FF" w14:textId="3645DA1C" w:rsidR="000A491B" w:rsidRPr="00E04103" w:rsidRDefault="00877EF7" w:rsidP="00E04103">
      <w:pPr>
        <w:pStyle w:val="a3"/>
        <w:tabs>
          <w:tab w:val="left" w:pos="0"/>
        </w:tabs>
        <w:ind w:left="0" w:firstLine="0"/>
      </w:pPr>
      <w:r>
        <w:tab/>
      </w:r>
      <w:r w:rsidR="00026BF1" w:rsidRPr="00E04103">
        <w:t>В</w:t>
      </w:r>
      <w:r>
        <w:rPr>
          <w:spacing w:val="69"/>
          <w:w w:val="150"/>
        </w:rPr>
        <w:t xml:space="preserve"> </w:t>
      </w:r>
      <w:r w:rsidR="00026BF1" w:rsidRPr="00E04103">
        <w:t>образовательной</w:t>
      </w:r>
      <w:r w:rsidR="00026BF1" w:rsidRPr="00E04103">
        <w:rPr>
          <w:spacing w:val="72"/>
          <w:w w:val="150"/>
        </w:rPr>
        <w:t xml:space="preserve"> </w:t>
      </w:r>
      <w:r w:rsidR="00026BF1" w:rsidRPr="00E04103">
        <w:t>организации</w:t>
      </w:r>
      <w:r w:rsidR="00026BF1" w:rsidRPr="00E04103">
        <w:rPr>
          <w:spacing w:val="71"/>
          <w:w w:val="150"/>
        </w:rPr>
        <w:t xml:space="preserve"> </w:t>
      </w:r>
      <w:r w:rsidR="00026BF1" w:rsidRPr="00E04103">
        <w:t>психолого</w:t>
      </w:r>
      <w:r w:rsidR="00C41DEA">
        <w:t>-</w:t>
      </w:r>
      <w:r w:rsidR="00026BF1" w:rsidRPr="00E04103">
        <w:t>педагогическое</w:t>
      </w:r>
      <w:r>
        <w:rPr>
          <w:spacing w:val="72"/>
          <w:w w:val="150"/>
        </w:rPr>
        <w:t xml:space="preserve"> </w:t>
      </w:r>
      <w:r w:rsidR="00026BF1" w:rsidRPr="00E04103">
        <w:t>сопровождение</w:t>
      </w:r>
      <w:r w:rsidR="00026BF1" w:rsidRPr="00E04103">
        <w:rPr>
          <w:spacing w:val="68"/>
          <w:w w:val="150"/>
        </w:rPr>
        <w:t xml:space="preserve"> </w:t>
      </w:r>
      <w:r w:rsidR="00026BF1" w:rsidRPr="00E04103">
        <w:rPr>
          <w:spacing w:val="-2"/>
        </w:rPr>
        <w:t>реализации</w:t>
      </w:r>
      <w:r w:rsidR="00754EE2">
        <w:t xml:space="preserve"> </w:t>
      </w:r>
      <w:r w:rsidR="00026BF1" w:rsidRPr="00E04103">
        <w:rPr>
          <w:spacing w:val="-6"/>
        </w:rPr>
        <w:t>программы</w:t>
      </w:r>
      <w:r w:rsidR="00026BF1" w:rsidRPr="00E04103">
        <w:rPr>
          <w:spacing w:val="-7"/>
        </w:rPr>
        <w:t xml:space="preserve"> </w:t>
      </w:r>
      <w:r w:rsidR="00026BF1" w:rsidRPr="00E04103">
        <w:rPr>
          <w:spacing w:val="-6"/>
        </w:rPr>
        <w:t>начального</w:t>
      </w:r>
      <w:r w:rsidR="00026BF1" w:rsidRPr="00E04103">
        <w:rPr>
          <w:spacing w:val="-9"/>
        </w:rPr>
        <w:t xml:space="preserve"> </w:t>
      </w:r>
      <w:r w:rsidR="00026BF1" w:rsidRPr="00E04103">
        <w:rPr>
          <w:spacing w:val="-6"/>
        </w:rPr>
        <w:t>общего</w:t>
      </w:r>
      <w:r w:rsidR="00026BF1" w:rsidRPr="00E04103">
        <w:rPr>
          <w:spacing w:val="-9"/>
        </w:rPr>
        <w:t xml:space="preserve"> </w:t>
      </w:r>
      <w:r w:rsidR="00026BF1" w:rsidRPr="00E04103">
        <w:rPr>
          <w:spacing w:val="-6"/>
        </w:rPr>
        <w:t>образования</w:t>
      </w:r>
      <w:r w:rsidR="00026BF1" w:rsidRPr="00E04103">
        <w:rPr>
          <w:spacing w:val="-7"/>
        </w:rPr>
        <w:t xml:space="preserve"> </w:t>
      </w:r>
      <w:r w:rsidR="00026BF1" w:rsidRPr="00E04103">
        <w:rPr>
          <w:spacing w:val="-6"/>
        </w:rPr>
        <w:t>осуществляется</w:t>
      </w:r>
      <w:r w:rsidR="00026BF1" w:rsidRPr="00E04103">
        <w:rPr>
          <w:spacing w:val="-7"/>
        </w:rPr>
        <w:t xml:space="preserve"> </w:t>
      </w:r>
      <w:r w:rsidR="00026BF1" w:rsidRPr="00E04103">
        <w:rPr>
          <w:spacing w:val="-6"/>
        </w:rPr>
        <w:t>квалифицированным</w:t>
      </w:r>
      <w:r w:rsidR="00026BF1" w:rsidRPr="00E04103">
        <w:rPr>
          <w:spacing w:val="-7"/>
        </w:rPr>
        <w:t xml:space="preserve"> </w:t>
      </w:r>
      <w:r w:rsidR="00026BF1" w:rsidRPr="00E04103">
        <w:rPr>
          <w:spacing w:val="-6"/>
        </w:rPr>
        <w:t>специалист</w:t>
      </w:r>
      <w:r w:rsidR="006B635D" w:rsidRPr="00E04103">
        <w:rPr>
          <w:spacing w:val="-6"/>
        </w:rPr>
        <w:t>ом</w:t>
      </w:r>
      <w:r w:rsidR="00026BF1" w:rsidRPr="00E04103">
        <w:rPr>
          <w:spacing w:val="-6"/>
        </w:rPr>
        <w:t xml:space="preserve">: </w:t>
      </w:r>
      <w:r w:rsidR="006B635D" w:rsidRPr="00E04103">
        <w:t>п</w:t>
      </w:r>
      <w:r w:rsidR="00026BF1" w:rsidRPr="00E04103">
        <w:t xml:space="preserve">едагогом </w:t>
      </w:r>
      <w:r w:rsidR="006B635D" w:rsidRPr="00E04103">
        <w:t>–</w:t>
      </w:r>
      <w:r w:rsidR="00026BF1" w:rsidRPr="00E04103">
        <w:t xml:space="preserve"> психологом</w:t>
      </w:r>
      <w:r w:rsidR="006B635D" w:rsidRPr="00E04103">
        <w:t>.</w:t>
      </w:r>
    </w:p>
    <w:p w14:paraId="14B257F8" w14:textId="1C6C31A2" w:rsidR="000A491B" w:rsidRPr="00E04103" w:rsidRDefault="00754EE2" w:rsidP="00E04103">
      <w:pPr>
        <w:pStyle w:val="a3"/>
        <w:tabs>
          <w:tab w:val="left" w:pos="0"/>
        </w:tabs>
        <w:ind w:left="0" w:firstLine="0"/>
      </w:pPr>
      <w:r>
        <w:tab/>
      </w:r>
      <w:r w:rsidR="00026BF1" w:rsidRPr="00E04103">
        <w:t>В</w:t>
      </w:r>
      <w:r w:rsidR="00026BF1" w:rsidRPr="00E04103">
        <w:rPr>
          <w:spacing w:val="-1"/>
        </w:rPr>
        <w:t xml:space="preserve"> </w:t>
      </w:r>
      <w:r w:rsidR="00026BF1" w:rsidRPr="00E04103">
        <w:t>процессе реализации</w:t>
      </w:r>
      <w:r w:rsidR="00026BF1" w:rsidRPr="00E04103">
        <w:rPr>
          <w:spacing w:val="-1"/>
        </w:rPr>
        <w:t xml:space="preserve"> </w:t>
      </w:r>
      <w:r w:rsidR="00026BF1" w:rsidRPr="00E04103">
        <w:t>основной образовательной</w:t>
      </w:r>
      <w:r w:rsidR="00026BF1" w:rsidRPr="00E04103">
        <w:rPr>
          <w:spacing w:val="-1"/>
        </w:rPr>
        <w:t xml:space="preserve"> </w:t>
      </w:r>
      <w:r w:rsidR="00026BF1" w:rsidRPr="00E04103">
        <w:t>программы</w:t>
      </w:r>
      <w:r w:rsidR="00026BF1" w:rsidRPr="00E04103">
        <w:rPr>
          <w:spacing w:val="-2"/>
        </w:rPr>
        <w:t xml:space="preserve"> </w:t>
      </w:r>
      <w:r w:rsidR="00026BF1" w:rsidRPr="00E04103">
        <w:t>начального</w:t>
      </w:r>
      <w:r w:rsidR="00026BF1" w:rsidRPr="00E04103">
        <w:rPr>
          <w:spacing w:val="-3"/>
        </w:rPr>
        <w:t xml:space="preserve"> </w:t>
      </w:r>
      <w:r w:rsidR="00026BF1" w:rsidRPr="00E04103">
        <w:t>общего</w:t>
      </w:r>
      <w:r w:rsidR="00026BF1" w:rsidRPr="00E04103">
        <w:rPr>
          <w:spacing w:val="-3"/>
        </w:rPr>
        <w:t xml:space="preserve"> </w:t>
      </w:r>
      <w:r w:rsidR="00026BF1" w:rsidRPr="00E04103">
        <w:t xml:space="preserve">образования </w:t>
      </w:r>
      <w:r w:rsidR="00026BF1" w:rsidRPr="00E04103">
        <w:rPr>
          <w:spacing w:val="-4"/>
        </w:rPr>
        <w:t>образовательной</w:t>
      </w:r>
      <w:r w:rsidR="00026BF1" w:rsidRPr="00E04103">
        <w:rPr>
          <w:spacing w:val="-11"/>
        </w:rPr>
        <w:t xml:space="preserve"> </w:t>
      </w:r>
      <w:r w:rsidR="00026BF1" w:rsidRPr="00E04103">
        <w:rPr>
          <w:spacing w:val="-4"/>
        </w:rPr>
        <w:t>организацией</w:t>
      </w:r>
      <w:r w:rsidR="00026BF1" w:rsidRPr="00E04103">
        <w:rPr>
          <w:spacing w:val="-11"/>
        </w:rPr>
        <w:t xml:space="preserve"> </w:t>
      </w:r>
      <w:r w:rsidR="00026BF1" w:rsidRPr="00E04103">
        <w:rPr>
          <w:spacing w:val="-4"/>
        </w:rPr>
        <w:t>обеспечивается</w:t>
      </w:r>
      <w:r w:rsidR="00026BF1" w:rsidRPr="00E04103">
        <w:rPr>
          <w:spacing w:val="-11"/>
        </w:rPr>
        <w:t xml:space="preserve"> </w:t>
      </w:r>
      <w:r w:rsidR="00026BF1" w:rsidRPr="00E04103">
        <w:rPr>
          <w:spacing w:val="-4"/>
        </w:rPr>
        <w:t>психолого-педагогическое</w:t>
      </w:r>
      <w:r w:rsidR="00026BF1" w:rsidRPr="00E04103">
        <w:rPr>
          <w:spacing w:val="-11"/>
        </w:rPr>
        <w:t xml:space="preserve"> </w:t>
      </w:r>
      <w:r w:rsidR="00026BF1" w:rsidRPr="00E04103">
        <w:rPr>
          <w:spacing w:val="-4"/>
        </w:rPr>
        <w:t>сопровождение</w:t>
      </w:r>
      <w:r w:rsidR="00026BF1" w:rsidRPr="00E04103">
        <w:rPr>
          <w:spacing w:val="-11"/>
        </w:rPr>
        <w:t xml:space="preserve"> </w:t>
      </w:r>
      <w:r w:rsidR="00026BF1" w:rsidRPr="00E04103">
        <w:rPr>
          <w:spacing w:val="-4"/>
        </w:rPr>
        <w:t xml:space="preserve">участников </w:t>
      </w:r>
      <w:r w:rsidR="00026BF1" w:rsidRPr="00E04103">
        <w:t xml:space="preserve">образовательных отношений посредством системной деятельности и отдельных мероприятий, </w:t>
      </w:r>
      <w:r w:rsidR="00026BF1" w:rsidRPr="00E04103">
        <w:rPr>
          <w:spacing w:val="-2"/>
        </w:rPr>
        <w:t>обеспечивающих:</w:t>
      </w:r>
    </w:p>
    <w:p w14:paraId="18E580E4" w14:textId="48CA428C" w:rsidR="000A491B" w:rsidRPr="00E04103" w:rsidRDefault="00026BF1" w:rsidP="00526AB3">
      <w:pPr>
        <w:pStyle w:val="a7"/>
        <w:numPr>
          <w:ilvl w:val="0"/>
          <w:numId w:val="7"/>
        </w:numPr>
        <w:tabs>
          <w:tab w:val="left" w:pos="0"/>
          <w:tab w:val="left" w:pos="982"/>
        </w:tabs>
        <w:rPr>
          <w:sz w:val="24"/>
        </w:rPr>
      </w:pPr>
      <w:r w:rsidRPr="00E04103">
        <w:rPr>
          <w:sz w:val="24"/>
        </w:rPr>
        <w:t>формирование</w:t>
      </w:r>
      <w:r w:rsidRPr="00E04103">
        <w:rPr>
          <w:spacing w:val="40"/>
          <w:sz w:val="24"/>
        </w:rPr>
        <w:t xml:space="preserve"> </w:t>
      </w:r>
      <w:r w:rsidRPr="00E04103">
        <w:rPr>
          <w:sz w:val="24"/>
        </w:rPr>
        <w:t>и</w:t>
      </w:r>
      <w:r w:rsidRPr="00E04103">
        <w:rPr>
          <w:spacing w:val="40"/>
          <w:sz w:val="24"/>
        </w:rPr>
        <w:t xml:space="preserve"> </w:t>
      </w:r>
      <w:r w:rsidRPr="00E04103">
        <w:rPr>
          <w:sz w:val="24"/>
        </w:rPr>
        <w:t>развитие</w:t>
      </w:r>
      <w:r w:rsidRPr="00E04103">
        <w:rPr>
          <w:spacing w:val="40"/>
          <w:sz w:val="24"/>
        </w:rPr>
        <w:t xml:space="preserve"> </w:t>
      </w:r>
      <w:r w:rsidRPr="00E04103">
        <w:rPr>
          <w:sz w:val="24"/>
        </w:rPr>
        <w:t>психолого</w:t>
      </w:r>
      <w:r w:rsidR="00C41DEA">
        <w:rPr>
          <w:sz w:val="24"/>
        </w:rPr>
        <w:t>-</w:t>
      </w:r>
      <w:r w:rsidRPr="00E04103">
        <w:rPr>
          <w:sz w:val="24"/>
        </w:rPr>
        <w:t>педагогической</w:t>
      </w:r>
      <w:r w:rsidRPr="00E04103">
        <w:rPr>
          <w:spacing w:val="40"/>
          <w:sz w:val="24"/>
        </w:rPr>
        <w:t xml:space="preserve"> </w:t>
      </w:r>
      <w:r w:rsidRPr="00E04103">
        <w:rPr>
          <w:sz w:val="24"/>
        </w:rPr>
        <w:t>компетентности</w:t>
      </w:r>
      <w:r w:rsidRPr="00E04103">
        <w:rPr>
          <w:spacing w:val="40"/>
          <w:sz w:val="24"/>
        </w:rPr>
        <w:t xml:space="preserve"> </w:t>
      </w:r>
      <w:r w:rsidRPr="00E04103">
        <w:rPr>
          <w:sz w:val="24"/>
        </w:rPr>
        <w:t>всех</w:t>
      </w:r>
      <w:r w:rsidRPr="00E04103">
        <w:rPr>
          <w:spacing w:val="40"/>
          <w:sz w:val="24"/>
        </w:rPr>
        <w:t xml:space="preserve"> </w:t>
      </w:r>
      <w:r w:rsidRPr="00E04103">
        <w:rPr>
          <w:sz w:val="24"/>
        </w:rPr>
        <w:t>участников образовательных отношений;</w:t>
      </w:r>
    </w:p>
    <w:p w14:paraId="378E5C5B" w14:textId="0451A06F" w:rsidR="000A491B" w:rsidRPr="00E04103" w:rsidRDefault="00026BF1" w:rsidP="00526AB3">
      <w:pPr>
        <w:pStyle w:val="a7"/>
        <w:numPr>
          <w:ilvl w:val="0"/>
          <w:numId w:val="7"/>
        </w:numPr>
        <w:tabs>
          <w:tab w:val="left" w:pos="0"/>
          <w:tab w:val="left" w:pos="284"/>
          <w:tab w:val="left" w:pos="2369"/>
          <w:tab w:val="left" w:pos="2719"/>
          <w:tab w:val="left" w:pos="4112"/>
          <w:tab w:val="left" w:pos="6187"/>
          <w:tab w:val="left" w:pos="7816"/>
          <w:tab w:val="left" w:pos="9564"/>
        </w:tabs>
        <w:ind w:left="0" w:firstLine="0"/>
        <w:rPr>
          <w:sz w:val="24"/>
        </w:rPr>
      </w:pPr>
      <w:r w:rsidRPr="00E04103">
        <w:rPr>
          <w:spacing w:val="-2"/>
          <w:sz w:val="24"/>
        </w:rPr>
        <w:t>сохранение</w:t>
      </w:r>
      <w:r w:rsidR="00754EE2">
        <w:rPr>
          <w:sz w:val="24"/>
        </w:rPr>
        <w:t xml:space="preserve"> </w:t>
      </w:r>
      <w:r w:rsidRPr="00E04103">
        <w:rPr>
          <w:spacing w:val="-10"/>
          <w:sz w:val="24"/>
        </w:rPr>
        <w:t>и</w:t>
      </w:r>
      <w:r w:rsidR="00754EE2">
        <w:rPr>
          <w:sz w:val="24"/>
        </w:rPr>
        <w:t xml:space="preserve"> </w:t>
      </w:r>
      <w:r w:rsidRPr="00E04103">
        <w:rPr>
          <w:spacing w:val="-2"/>
          <w:sz w:val="24"/>
        </w:rPr>
        <w:t>укрепление</w:t>
      </w:r>
      <w:r w:rsidR="00754EE2">
        <w:rPr>
          <w:sz w:val="24"/>
        </w:rPr>
        <w:t xml:space="preserve"> </w:t>
      </w:r>
      <w:r w:rsidRPr="00E04103">
        <w:rPr>
          <w:spacing w:val="-2"/>
          <w:sz w:val="24"/>
        </w:rPr>
        <w:t>психологического</w:t>
      </w:r>
      <w:r w:rsidR="00754EE2">
        <w:rPr>
          <w:sz w:val="24"/>
        </w:rPr>
        <w:t xml:space="preserve"> </w:t>
      </w:r>
      <w:r w:rsidRPr="00E04103">
        <w:rPr>
          <w:spacing w:val="-2"/>
          <w:sz w:val="24"/>
        </w:rPr>
        <w:t>благополучия</w:t>
      </w:r>
      <w:r w:rsidR="00754EE2">
        <w:rPr>
          <w:spacing w:val="-2"/>
          <w:sz w:val="24"/>
        </w:rPr>
        <w:t xml:space="preserve"> </w:t>
      </w:r>
      <w:r w:rsidRPr="00E04103">
        <w:rPr>
          <w:spacing w:val="-2"/>
          <w:sz w:val="24"/>
        </w:rPr>
        <w:t>и</w:t>
      </w:r>
      <w:r w:rsidR="00754EE2">
        <w:rPr>
          <w:spacing w:val="-2"/>
          <w:sz w:val="24"/>
        </w:rPr>
        <w:t xml:space="preserve"> </w:t>
      </w:r>
      <w:r w:rsidRPr="00E04103">
        <w:rPr>
          <w:spacing w:val="-2"/>
          <w:sz w:val="24"/>
        </w:rPr>
        <w:t>психического</w:t>
      </w:r>
      <w:r w:rsidRPr="00E04103">
        <w:rPr>
          <w:sz w:val="24"/>
        </w:rPr>
        <w:tab/>
      </w:r>
      <w:r w:rsidRPr="00E04103">
        <w:rPr>
          <w:spacing w:val="-2"/>
          <w:sz w:val="24"/>
        </w:rPr>
        <w:t>здоровья обучающихся;</w:t>
      </w:r>
    </w:p>
    <w:p w14:paraId="6B79EB5E" w14:textId="6102369E" w:rsidR="000A491B" w:rsidRPr="00E04103" w:rsidRDefault="00026BF1" w:rsidP="00526AB3">
      <w:pPr>
        <w:pStyle w:val="a7"/>
        <w:numPr>
          <w:ilvl w:val="0"/>
          <w:numId w:val="7"/>
        </w:numPr>
        <w:tabs>
          <w:tab w:val="left" w:pos="0"/>
          <w:tab w:val="left" w:pos="284"/>
        </w:tabs>
        <w:ind w:left="0" w:firstLine="0"/>
        <w:rPr>
          <w:sz w:val="24"/>
        </w:rPr>
      </w:pPr>
      <w:r w:rsidRPr="00E04103">
        <w:rPr>
          <w:sz w:val="24"/>
        </w:rPr>
        <w:t>поддержка</w:t>
      </w:r>
      <w:r w:rsidRPr="00E04103">
        <w:rPr>
          <w:spacing w:val="-12"/>
          <w:sz w:val="24"/>
        </w:rPr>
        <w:t xml:space="preserve"> </w:t>
      </w:r>
      <w:r w:rsidRPr="00E04103">
        <w:rPr>
          <w:sz w:val="24"/>
        </w:rPr>
        <w:t>и</w:t>
      </w:r>
      <w:r w:rsidRPr="00E04103">
        <w:rPr>
          <w:spacing w:val="-11"/>
          <w:sz w:val="24"/>
        </w:rPr>
        <w:t xml:space="preserve"> </w:t>
      </w:r>
      <w:r w:rsidRPr="00E04103">
        <w:rPr>
          <w:sz w:val="24"/>
        </w:rPr>
        <w:t>сопровождение</w:t>
      </w:r>
      <w:r w:rsidRPr="00E04103">
        <w:rPr>
          <w:spacing w:val="-12"/>
          <w:sz w:val="24"/>
        </w:rPr>
        <w:t xml:space="preserve"> </w:t>
      </w:r>
      <w:r w:rsidRPr="00E04103">
        <w:rPr>
          <w:sz w:val="24"/>
        </w:rPr>
        <w:t>детск</w:t>
      </w:r>
      <w:r w:rsidR="00754EE2">
        <w:rPr>
          <w:spacing w:val="-9"/>
          <w:sz w:val="24"/>
        </w:rPr>
        <w:t>о-</w:t>
      </w:r>
      <w:r w:rsidRPr="00E04103">
        <w:rPr>
          <w:sz w:val="24"/>
        </w:rPr>
        <w:t>родительских</w:t>
      </w:r>
      <w:r w:rsidRPr="00E04103">
        <w:rPr>
          <w:spacing w:val="-9"/>
          <w:sz w:val="24"/>
        </w:rPr>
        <w:t xml:space="preserve"> </w:t>
      </w:r>
      <w:r w:rsidRPr="00E04103">
        <w:rPr>
          <w:spacing w:val="-2"/>
          <w:sz w:val="24"/>
        </w:rPr>
        <w:t>отношений;</w:t>
      </w:r>
    </w:p>
    <w:p w14:paraId="3F476CF6" w14:textId="77777777" w:rsidR="000A491B" w:rsidRPr="00E04103" w:rsidRDefault="00026BF1" w:rsidP="00526AB3">
      <w:pPr>
        <w:pStyle w:val="a7"/>
        <w:numPr>
          <w:ilvl w:val="0"/>
          <w:numId w:val="7"/>
        </w:numPr>
        <w:tabs>
          <w:tab w:val="left" w:pos="0"/>
          <w:tab w:val="left" w:pos="284"/>
        </w:tabs>
        <w:ind w:left="0" w:firstLine="0"/>
        <w:rPr>
          <w:sz w:val="24"/>
        </w:rPr>
      </w:pPr>
      <w:r w:rsidRPr="00E04103">
        <w:rPr>
          <w:spacing w:val="-6"/>
          <w:sz w:val="24"/>
        </w:rPr>
        <w:t>формирование</w:t>
      </w:r>
      <w:r w:rsidRPr="00E04103">
        <w:rPr>
          <w:spacing w:val="-9"/>
          <w:sz w:val="24"/>
        </w:rPr>
        <w:t xml:space="preserve"> </w:t>
      </w:r>
      <w:r w:rsidRPr="00E04103">
        <w:rPr>
          <w:spacing w:val="-6"/>
          <w:sz w:val="24"/>
        </w:rPr>
        <w:t>ценности</w:t>
      </w:r>
      <w:r w:rsidRPr="00E04103">
        <w:rPr>
          <w:spacing w:val="-9"/>
          <w:sz w:val="24"/>
        </w:rPr>
        <w:t xml:space="preserve"> </w:t>
      </w:r>
      <w:r w:rsidRPr="00E04103">
        <w:rPr>
          <w:spacing w:val="-6"/>
          <w:sz w:val="24"/>
        </w:rPr>
        <w:t>здоровья</w:t>
      </w:r>
      <w:r w:rsidRPr="00E04103">
        <w:rPr>
          <w:spacing w:val="-9"/>
          <w:sz w:val="24"/>
        </w:rPr>
        <w:t xml:space="preserve"> </w:t>
      </w:r>
      <w:r w:rsidRPr="00E04103">
        <w:rPr>
          <w:spacing w:val="-6"/>
          <w:sz w:val="24"/>
        </w:rPr>
        <w:t>и</w:t>
      </w:r>
      <w:r w:rsidRPr="00E04103">
        <w:rPr>
          <w:spacing w:val="-9"/>
          <w:sz w:val="24"/>
        </w:rPr>
        <w:t xml:space="preserve"> </w:t>
      </w:r>
      <w:r w:rsidRPr="00E04103">
        <w:rPr>
          <w:spacing w:val="-6"/>
          <w:sz w:val="24"/>
        </w:rPr>
        <w:t>безопасного образа</w:t>
      </w:r>
      <w:r w:rsidRPr="00E04103">
        <w:rPr>
          <w:spacing w:val="-9"/>
          <w:sz w:val="24"/>
        </w:rPr>
        <w:t xml:space="preserve"> </w:t>
      </w:r>
      <w:r w:rsidRPr="00E04103">
        <w:rPr>
          <w:spacing w:val="-6"/>
          <w:sz w:val="24"/>
        </w:rPr>
        <w:t>жизни;</w:t>
      </w:r>
    </w:p>
    <w:p w14:paraId="322BDDEE" w14:textId="72E779E9" w:rsidR="000A491B" w:rsidRPr="00E04103" w:rsidRDefault="00026BF1" w:rsidP="00526AB3">
      <w:pPr>
        <w:pStyle w:val="a7"/>
        <w:numPr>
          <w:ilvl w:val="0"/>
          <w:numId w:val="7"/>
        </w:numPr>
        <w:tabs>
          <w:tab w:val="left" w:pos="0"/>
          <w:tab w:val="left" w:pos="284"/>
        </w:tabs>
        <w:ind w:left="0" w:firstLine="0"/>
        <w:rPr>
          <w:sz w:val="24"/>
        </w:rPr>
      </w:pPr>
      <w:r w:rsidRPr="00E04103">
        <w:rPr>
          <w:sz w:val="24"/>
        </w:rPr>
        <w:t>дифференциация</w:t>
      </w:r>
      <w:r w:rsidR="00754EE2">
        <w:rPr>
          <w:spacing w:val="80"/>
          <w:sz w:val="24"/>
        </w:rPr>
        <w:t xml:space="preserve"> </w:t>
      </w:r>
      <w:r w:rsidRPr="00E04103">
        <w:rPr>
          <w:sz w:val="24"/>
        </w:rPr>
        <w:t>и</w:t>
      </w:r>
      <w:r w:rsidRPr="00E04103">
        <w:rPr>
          <w:spacing w:val="80"/>
          <w:sz w:val="24"/>
        </w:rPr>
        <w:t xml:space="preserve"> </w:t>
      </w:r>
      <w:r w:rsidRPr="00E04103">
        <w:rPr>
          <w:sz w:val="24"/>
        </w:rPr>
        <w:t>индивидуализация</w:t>
      </w:r>
      <w:r w:rsidRPr="00E04103">
        <w:rPr>
          <w:spacing w:val="80"/>
          <w:sz w:val="24"/>
        </w:rPr>
        <w:t xml:space="preserve"> </w:t>
      </w:r>
      <w:r w:rsidRPr="00E04103">
        <w:rPr>
          <w:sz w:val="24"/>
        </w:rPr>
        <w:t>обучения</w:t>
      </w:r>
      <w:r w:rsidRPr="00E04103">
        <w:rPr>
          <w:spacing w:val="80"/>
          <w:sz w:val="24"/>
        </w:rPr>
        <w:t xml:space="preserve"> </w:t>
      </w:r>
      <w:r w:rsidRPr="00E04103">
        <w:rPr>
          <w:sz w:val="24"/>
        </w:rPr>
        <w:t>и</w:t>
      </w:r>
      <w:r w:rsidRPr="00E04103">
        <w:rPr>
          <w:spacing w:val="80"/>
          <w:sz w:val="24"/>
        </w:rPr>
        <w:t xml:space="preserve"> </w:t>
      </w:r>
      <w:r w:rsidRPr="00E04103">
        <w:rPr>
          <w:sz w:val="24"/>
        </w:rPr>
        <w:t>воспитания</w:t>
      </w:r>
      <w:r w:rsidRPr="00E04103">
        <w:rPr>
          <w:spacing w:val="80"/>
          <w:sz w:val="24"/>
        </w:rPr>
        <w:t xml:space="preserve"> </w:t>
      </w:r>
      <w:r w:rsidRPr="00E04103">
        <w:rPr>
          <w:sz w:val="24"/>
        </w:rPr>
        <w:t>с</w:t>
      </w:r>
      <w:r w:rsidRPr="00E04103">
        <w:rPr>
          <w:spacing w:val="80"/>
          <w:sz w:val="24"/>
        </w:rPr>
        <w:t xml:space="preserve"> </w:t>
      </w:r>
      <w:r w:rsidRPr="00E04103">
        <w:rPr>
          <w:sz w:val="24"/>
        </w:rPr>
        <w:t>учётом</w:t>
      </w:r>
      <w:r w:rsidRPr="00E04103">
        <w:rPr>
          <w:spacing w:val="80"/>
          <w:sz w:val="24"/>
        </w:rPr>
        <w:t xml:space="preserve"> </w:t>
      </w:r>
      <w:r w:rsidRPr="00E04103">
        <w:rPr>
          <w:sz w:val="24"/>
        </w:rPr>
        <w:t>особенностей когнитивного и эмоционального развития обучающихся;</w:t>
      </w:r>
    </w:p>
    <w:p w14:paraId="57EDAEA7" w14:textId="0DE94D32" w:rsidR="000A491B" w:rsidRPr="00E04103" w:rsidRDefault="00026BF1" w:rsidP="00526AB3">
      <w:pPr>
        <w:pStyle w:val="a7"/>
        <w:numPr>
          <w:ilvl w:val="0"/>
          <w:numId w:val="7"/>
        </w:numPr>
        <w:tabs>
          <w:tab w:val="left" w:pos="0"/>
          <w:tab w:val="left" w:pos="284"/>
          <w:tab w:val="left" w:pos="2389"/>
          <w:tab w:val="left" w:pos="4020"/>
          <w:tab w:val="left" w:pos="4387"/>
          <w:tab w:val="left" w:pos="5959"/>
          <w:tab w:val="left" w:pos="7606"/>
          <w:tab w:val="left" w:pos="8992"/>
          <w:tab w:val="left" w:pos="10348"/>
        </w:tabs>
        <w:ind w:left="0" w:firstLine="0"/>
        <w:rPr>
          <w:sz w:val="24"/>
        </w:rPr>
      </w:pPr>
      <w:r w:rsidRPr="00E04103">
        <w:rPr>
          <w:spacing w:val="-2"/>
          <w:sz w:val="24"/>
        </w:rPr>
        <w:t>мониторинг</w:t>
      </w:r>
      <w:r w:rsidR="00754EE2">
        <w:rPr>
          <w:sz w:val="24"/>
        </w:rPr>
        <w:t xml:space="preserve"> </w:t>
      </w:r>
      <w:r w:rsidRPr="00E04103">
        <w:rPr>
          <w:spacing w:val="-2"/>
          <w:sz w:val="24"/>
        </w:rPr>
        <w:t>возможностей</w:t>
      </w:r>
      <w:r w:rsidR="00754EE2">
        <w:rPr>
          <w:sz w:val="24"/>
        </w:rPr>
        <w:t xml:space="preserve"> </w:t>
      </w:r>
      <w:r w:rsidRPr="00E04103">
        <w:rPr>
          <w:spacing w:val="-10"/>
          <w:sz w:val="24"/>
        </w:rPr>
        <w:t>и</w:t>
      </w:r>
      <w:r w:rsidR="00754EE2">
        <w:rPr>
          <w:sz w:val="24"/>
        </w:rPr>
        <w:t xml:space="preserve"> </w:t>
      </w:r>
      <w:r w:rsidRPr="00E04103">
        <w:rPr>
          <w:spacing w:val="-2"/>
          <w:sz w:val="24"/>
        </w:rPr>
        <w:t>способностей</w:t>
      </w:r>
      <w:r w:rsidR="00754EE2">
        <w:rPr>
          <w:sz w:val="24"/>
        </w:rPr>
        <w:t xml:space="preserve"> </w:t>
      </w:r>
      <w:r w:rsidRPr="00E04103">
        <w:rPr>
          <w:spacing w:val="-2"/>
          <w:sz w:val="24"/>
        </w:rPr>
        <w:t>обучающихся,</w:t>
      </w:r>
      <w:r w:rsidR="00754EE2">
        <w:rPr>
          <w:sz w:val="24"/>
        </w:rPr>
        <w:t xml:space="preserve"> </w:t>
      </w:r>
      <w:r w:rsidRPr="00E04103">
        <w:rPr>
          <w:spacing w:val="-2"/>
          <w:sz w:val="24"/>
        </w:rPr>
        <w:t>выявление,</w:t>
      </w:r>
      <w:r w:rsidR="00754EE2">
        <w:rPr>
          <w:sz w:val="24"/>
        </w:rPr>
        <w:t xml:space="preserve"> </w:t>
      </w:r>
      <w:r w:rsidRPr="00E04103">
        <w:rPr>
          <w:spacing w:val="-2"/>
          <w:sz w:val="24"/>
        </w:rPr>
        <w:t>поддержка</w:t>
      </w:r>
      <w:r w:rsidR="00754EE2">
        <w:rPr>
          <w:sz w:val="24"/>
        </w:rPr>
        <w:t xml:space="preserve"> </w:t>
      </w:r>
      <w:r w:rsidRPr="00E04103">
        <w:rPr>
          <w:spacing w:val="-10"/>
          <w:sz w:val="24"/>
        </w:rPr>
        <w:t xml:space="preserve">и </w:t>
      </w:r>
      <w:r w:rsidRPr="00E04103">
        <w:rPr>
          <w:sz w:val="24"/>
        </w:rPr>
        <w:t>сопровождение одарённых детей;</w:t>
      </w:r>
    </w:p>
    <w:p w14:paraId="5452298A" w14:textId="77777777" w:rsidR="000A491B" w:rsidRPr="00E04103" w:rsidRDefault="00026BF1" w:rsidP="00526AB3">
      <w:pPr>
        <w:pStyle w:val="a7"/>
        <w:numPr>
          <w:ilvl w:val="0"/>
          <w:numId w:val="7"/>
        </w:numPr>
        <w:tabs>
          <w:tab w:val="left" w:pos="0"/>
          <w:tab w:val="left" w:pos="284"/>
        </w:tabs>
        <w:ind w:left="0" w:firstLine="0"/>
        <w:rPr>
          <w:sz w:val="24"/>
        </w:rPr>
      </w:pPr>
      <w:r w:rsidRPr="00E04103">
        <w:rPr>
          <w:sz w:val="24"/>
        </w:rPr>
        <w:t>создание</w:t>
      </w:r>
      <w:r w:rsidRPr="00E04103">
        <w:rPr>
          <w:spacing w:val="-15"/>
          <w:sz w:val="24"/>
        </w:rPr>
        <w:t xml:space="preserve"> </w:t>
      </w:r>
      <w:r w:rsidRPr="00E04103">
        <w:rPr>
          <w:sz w:val="24"/>
        </w:rPr>
        <w:t>условий</w:t>
      </w:r>
      <w:r w:rsidRPr="00E04103">
        <w:rPr>
          <w:spacing w:val="-15"/>
          <w:sz w:val="24"/>
        </w:rPr>
        <w:t xml:space="preserve"> </w:t>
      </w:r>
      <w:r w:rsidRPr="00E04103">
        <w:rPr>
          <w:sz w:val="24"/>
        </w:rPr>
        <w:t>для</w:t>
      </w:r>
      <w:r w:rsidRPr="00E04103">
        <w:rPr>
          <w:spacing w:val="-15"/>
          <w:sz w:val="24"/>
        </w:rPr>
        <w:t xml:space="preserve"> </w:t>
      </w:r>
      <w:r w:rsidRPr="00E04103">
        <w:rPr>
          <w:sz w:val="24"/>
        </w:rPr>
        <w:t>последующего</w:t>
      </w:r>
      <w:r w:rsidRPr="00E04103">
        <w:rPr>
          <w:spacing w:val="-15"/>
          <w:sz w:val="24"/>
        </w:rPr>
        <w:t xml:space="preserve"> </w:t>
      </w:r>
      <w:r w:rsidRPr="00E04103">
        <w:rPr>
          <w:sz w:val="24"/>
        </w:rPr>
        <w:t>профессионального</w:t>
      </w:r>
      <w:r w:rsidRPr="00E04103">
        <w:rPr>
          <w:spacing w:val="-15"/>
          <w:sz w:val="24"/>
        </w:rPr>
        <w:t xml:space="preserve"> </w:t>
      </w:r>
      <w:r w:rsidRPr="00E04103">
        <w:rPr>
          <w:spacing w:val="-2"/>
          <w:sz w:val="24"/>
        </w:rPr>
        <w:t>самоопределения;</w:t>
      </w:r>
    </w:p>
    <w:p w14:paraId="6F106A0C" w14:textId="09AB1B5D" w:rsidR="000A491B" w:rsidRPr="00E04103" w:rsidRDefault="00026BF1" w:rsidP="00526AB3">
      <w:pPr>
        <w:pStyle w:val="a7"/>
        <w:numPr>
          <w:ilvl w:val="0"/>
          <w:numId w:val="7"/>
        </w:numPr>
        <w:rPr>
          <w:sz w:val="24"/>
        </w:rPr>
      </w:pPr>
      <w:r w:rsidRPr="00E04103">
        <w:rPr>
          <w:spacing w:val="-6"/>
          <w:sz w:val="24"/>
        </w:rPr>
        <w:t>формирование</w:t>
      </w:r>
      <w:r w:rsidRPr="00E04103">
        <w:rPr>
          <w:spacing w:val="3"/>
          <w:sz w:val="24"/>
        </w:rPr>
        <w:t xml:space="preserve"> </w:t>
      </w:r>
      <w:r w:rsidRPr="00E04103">
        <w:rPr>
          <w:spacing w:val="-6"/>
          <w:sz w:val="24"/>
        </w:rPr>
        <w:t>коммуникативных</w:t>
      </w:r>
      <w:r w:rsidRPr="00E04103">
        <w:rPr>
          <w:sz w:val="24"/>
        </w:rPr>
        <w:t xml:space="preserve"> </w:t>
      </w:r>
      <w:r w:rsidRPr="00E04103">
        <w:rPr>
          <w:spacing w:val="-6"/>
          <w:sz w:val="24"/>
        </w:rPr>
        <w:t>навыков</w:t>
      </w:r>
      <w:r w:rsidRPr="00E04103">
        <w:rPr>
          <w:spacing w:val="3"/>
          <w:sz w:val="24"/>
        </w:rPr>
        <w:t xml:space="preserve"> </w:t>
      </w:r>
      <w:r w:rsidRPr="00E04103">
        <w:rPr>
          <w:spacing w:val="-6"/>
          <w:sz w:val="24"/>
        </w:rPr>
        <w:t>в</w:t>
      </w:r>
      <w:r w:rsidRPr="00E04103">
        <w:rPr>
          <w:spacing w:val="3"/>
          <w:sz w:val="24"/>
        </w:rPr>
        <w:t xml:space="preserve"> </w:t>
      </w:r>
      <w:r w:rsidRPr="00E04103">
        <w:rPr>
          <w:spacing w:val="-6"/>
          <w:sz w:val="24"/>
        </w:rPr>
        <w:t>разновозрастной</w:t>
      </w:r>
      <w:r w:rsidRPr="00E04103">
        <w:rPr>
          <w:spacing w:val="7"/>
          <w:sz w:val="24"/>
        </w:rPr>
        <w:t xml:space="preserve"> </w:t>
      </w:r>
      <w:r w:rsidRPr="00E04103">
        <w:rPr>
          <w:spacing w:val="-6"/>
          <w:sz w:val="24"/>
        </w:rPr>
        <w:t>среде</w:t>
      </w:r>
      <w:r w:rsidRPr="00E04103">
        <w:rPr>
          <w:spacing w:val="5"/>
          <w:sz w:val="24"/>
        </w:rPr>
        <w:t xml:space="preserve"> </w:t>
      </w:r>
      <w:r w:rsidRPr="00E04103">
        <w:rPr>
          <w:spacing w:val="-6"/>
          <w:sz w:val="24"/>
        </w:rPr>
        <w:t>и</w:t>
      </w:r>
      <w:r w:rsidRPr="00E04103">
        <w:rPr>
          <w:spacing w:val="6"/>
          <w:sz w:val="24"/>
        </w:rPr>
        <w:t xml:space="preserve"> </w:t>
      </w:r>
      <w:r w:rsidRPr="00E04103">
        <w:rPr>
          <w:spacing w:val="-6"/>
          <w:sz w:val="24"/>
        </w:rPr>
        <w:t>среде</w:t>
      </w:r>
      <w:r w:rsidRPr="00E04103">
        <w:rPr>
          <w:spacing w:val="5"/>
          <w:sz w:val="24"/>
        </w:rPr>
        <w:t xml:space="preserve"> </w:t>
      </w:r>
      <w:r w:rsidRPr="00E04103">
        <w:rPr>
          <w:spacing w:val="-6"/>
          <w:sz w:val="24"/>
        </w:rPr>
        <w:t>сверстников;</w:t>
      </w:r>
    </w:p>
    <w:p w14:paraId="63C1432C" w14:textId="77777777" w:rsidR="000A491B" w:rsidRPr="00E04103" w:rsidRDefault="00026BF1" w:rsidP="00526AB3">
      <w:pPr>
        <w:pStyle w:val="a7"/>
        <w:numPr>
          <w:ilvl w:val="0"/>
          <w:numId w:val="7"/>
        </w:numPr>
        <w:tabs>
          <w:tab w:val="left" w:pos="0"/>
          <w:tab w:val="left" w:pos="284"/>
        </w:tabs>
        <w:ind w:left="0" w:firstLine="0"/>
        <w:rPr>
          <w:sz w:val="24"/>
        </w:rPr>
      </w:pPr>
      <w:r w:rsidRPr="00E04103">
        <w:rPr>
          <w:spacing w:val="-2"/>
          <w:sz w:val="24"/>
        </w:rPr>
        <w:t>поддержка</w:t>
      </w:r>
      <w:r w:rsidRPr="00E04103">
        <w:rPr>
          <w:spacing w:val="2"/>
          <w:sz w:val="24"/>
        </w:rPr>
        <w:t xml:space="preserve"> </w:t>
      </w:r>
      <w:r w:rsidRPr="00E04103">
        <w:rPr>
          <w:spacing w:val="-2"/>
          <w:sz w:val="24"/>
        </w:rPr>
        <w:t>детских</w:t>
      </w:r>
      <w:r w:rsidRPr="00E04103">
        <w:rPr>
          <w:spacing w:val="5"/>
          <w:sz w:val="24"/>
        </w:rPr>
        <w:t xml:space="preserve"> </w:t>
      </w:r>
      <w:r w:rsidRPr="00E04103">
        <w:rPr>
          <w:spacing w:val="-2"/>
          <w:sz w:val="24"/>
        </w:rPr>
        <w:t>объединений,</w:t>
      </w:r>
      <w:r w:rsidRPr="00E04103">
        <w:rPr>
          <w:spacing w:val="5"/>
          <w:sz w:val="24"/>
        </w:rPr>
        <w:t xml:space="preserve"> </w:t>
      </w:r>
      <w:r w:rsidRPr="00E04103">
        <w:rPr>
          <w:spacing w:val="-2"/>
          <w:sz w:val="24"/>
        </w:rPr>
        <w:t>ученического</w:t>
      </w:r>
      <w:r w:rsidRPr="00E04103">
        <w:rPr>
          <w:spacing w:val="3"/>
          <w:sz w:val="24"/>
        </w:rPr>
        <w:t xml:space="preserve"> </w:t>
      </w:r>
      <w:r w:rsidRPr="00E04103">
        <w:rPr>
          <w:spacing w:val="-2"/>
          <w:sz w:val="24"/>
        </w:rPr>
        <w:t>самоуправления;</w:t>
      </w:r>
    </w:p>
    <w:p w14:paraId="083ACFB8" w14:textId="77777777" w:rsidR="000A491B" w:rsidRPr="00E04103" w:rsidRDefault="00026BF1" w:rsidP="00526AB3">
      <w:pPr>
        <w:pStyle w:val="a7"/>
        <w:numPr>
          <w:ilvl w:val="0"/>
          <w:numId w:val="7"/>
        </w:numPr>
        <w:tabs>
          <w:tab w:val="left" w:pos="426"/>
        </w:tabs>
        <w:ind w:left="0" w:firstLine="0"/>
        <w:rPr>
          <w:sz w:val="24"/>
        </w:rPr>
      </w:pPr>
      <w:r w:rsidRPr="00E04103">
        <w:rPr>
          <w:spacing w:val="-2"/>
          <w:sz w:val="24"/>
        </w:rPr>
        <w:t>формирование</w:t>
      </w:r>
      <w:r w:rsidRPr="00E04103">
        <w:rPr>
          <w:spacing w:val="2"/>
          <w:sz w:val="24"/>
        </w:rPr>
        <w:t xml:space="preserve"> </w:t>
      </w:r>
      <w:r w:rsidRPr="00E04103">
        <w:rPr>
          <w:spacing w:val="-2"/>
          <w:sz w:val="24"/>
        </w:rPr>
        <w:t>психологической</w:t>
      </w:r>
      <w:r w:rsidRPr="00E04103">
        <w:rPr>
          <w:spacing w:val="4"/>
          <w:sz w:val="24"/>
        </w:rPr>
        <w:t xml:space="preserve"> </w:t>
      </w:r>
      <w:r w:rsidRPr="00E04103">
        <w:rPr>
          <w:spacing w:val="-2"/>
          <w:sz w:val="24"/>
        </w:rPr>
        <w:t>культуры</w:t>
      </w:r>
      <w:r w:rsidRPr="00E04103">
        <w:rPr>
          <w:spacing w:val="3"/>
          <w:sz w:val="24"/>
        </w:rPr>
        <w:t xml:space="preserve"> </w:t>
      </w:r>
      <w:r w:rsidRPr="00E04103">
        <w:rPr>
          <w:spacing w:val="-2"/>
          <w:sz w:val="24"/>
        </w:rPr>
        <w:t>поведения</w:t>
      </w:r>
      <w:r w:rsidRPr="00E04103">
        <w:rPr>
          <w:spacing w:val="4"/>
          <w:sz w:val="24"/>
        </w:rPr>
        <w:t xml:space="preserve"> </w:t>
      </w:r>
      <w:r w:rsidRPr="00E04103">
        <w:rPr>
          <w:spacing w:val="-2"/>
          <w:sz w:val="24"/>
        </w:rPr>
        <w:t>в</w:t>
      </w:r>
      <w:r w:rsidRPr="00E04103">
        <w:rPr>
          <w:spacing w:val="2"/>
          <w:sz w:val="24"/>
        </w:rPr>
        <w:t xml:space="preserve"> </w:t>
      </w:r>
      <w:r w:rsidRPr="00E04103">
        <w:rPr>
          <w:spacing w:val="-2"/>
          <w:sz w:val="24"/>
        </w:rPr>
        <w:t>информационной</w:t>
      </w:r>
      <w:r w:rsidRPr="00E04103">
        <w:rPr>
          <w:spacing w:val="4"/>
          <w:sz w:val="24"/>
        </w:rPr>
        <w:t xml:space="preserve"> </w:t>
      </w:r>
      <w:r w:rsidRPr="00E04103">
        <w:rPr>
          <w:spacing w:val="-2"/>
          <w:sz w:val="24"/>
        </w:rPr>
        <w:t>среде;</w:t>
      </w:r>
    </w:p>
    <w:p w14:paraId="533F8C6D" w14:textId="77777777" w:rsidR="000A491B" w:rsidRPr="00E04103" w:rsidRDefault="00026BF1" w:rsidP="00526AB3">
      <w:pPr>
        <w:pStyle w:val="a7"/>
        <w:numPr>
          <w:ilvl w:val="0"/>
          <w:numId w:val="7"/>
        </w:numPr>
        <w:tabs>
          <w:tab w:val="left" w:pos="0"/>
          <w:tab w:val="left" w:pos="426"/>
        </w:tabs>
        <w:ind w:left="0" w:firstLine="0"/>
        <w:rPr>
          <w:sz w:val="24"/>
        </w:rPr>
      </w:pPr>
      <w:r w:rsidRPr="00E04103">
        <w:rPr>
          <w:sz w:val="24"/>
        </w:rPr>
        <w:t>развитие</w:t>
      </w:r>
      <w:r w:rsidRPr="00E04103">
        <w:rPr>
          <w:spacing w:val="-15"/>
          <w:sz w:val="24"/>
        </w:rPr>
        <w:t xml:space="preserve"> </w:t>
      </w:r>
      <w:r w:rsidRPr="00E04103">
        <w:rPr>
          <w:sz w:val="24"/>
        </w:rPr>
        <w:t>психологической</w:t>
      </w:r>
      <w:r w:rsidRPr="00E04103">
        <w:rPr>
          <w:spacing w:val="-15"/>
          <w:sz w:val="24"/>
        </w:rPr>
        <w:t xml:space="preserve"> </w:t>
      </w:r>
      <w:r w:rsidRPr="00E04103">
        <w:rPr>
          <w:sz w:val="24"/>
        </w:rPr>
        <w:t>культуры</w:t>
      </w:r>
      <w:r w:rsidRPr="00E04103">
        <w:rPr>
          <w:spacing w:val="-15"/>
          <w:sz w:val="24"/>
        </w:rPr>
        <w:t xml:space="preserve"> </w:t>
      </w:r>
      <w:r w:rsidRPr="00E04103">
        <w:rPr>
          <w:sz w:val="24"/>
        </w:rPr>
        <w:t>в</w:t>
      </w:r>
      <w:r w:rsidRPr="00E04103">
        <w:rPr>
          <w:spacing w:val="-15"/>
          <w:sz w:val="24"/>
        </w:rPr>
        <w:t xml:space="preserve"> </w:t>
      </w:r>
      <w:r w:rsidRPr="00E04103">
        <w:rPr>
          <w:sz w:val="24"/>
        </w:rPr>
        <w:t>области</w:t>
      </w:r>
      <w:r w:rsidRPr="00E04103">
        <w:rPr>
          <w:spacing w:val="-14"/>
          <w:sz w:val="24"/>
        </w:rPr>
        <w:t xml:space="preserve"> </w:t>
      </w:r>
      <w:r w:rsidRPr="00E04103">
        <w:rPr>
          <w:sz w:val="24"/>
        </w:rPr>
        <w:t>использования</w:t>
      </w:r>
      <w:r w:rsidRPr="00E04103">
        <w:rPr>
          <w:spacing w:val="-15"/>
          <w:sz w:val="24"/>
        </w:rPr>
        <w:t xml:space="preserve"> </w:t>
      </w:r>
      <w:r w:rsidRPr="00E04103">
        <w:rPr>
          <w:spacing w:val="-4"/>
          <w:sz w:val="24"/>
        </w:rPr>
        <w:t>ИКТ.</w:t>
      </w:r>
    </w:p>
    <w:p w14:paraId="47FB0F7C" w14:textId="2EF7C7D0" w:rsidR="000A491B" w:rsidRPr="00E04103" w:rsidRDefault="00C41DEA" w:rsidP="00E04103">
      <w:pPr>
        <w:pStyle w:val="a3"/>
        <w:tabs>
          <w:tab w:val="left" w:pos="0"/>
        </w:tabs>
        <w:ind w:left="0" w:firstLine="0"/>
      </w:pPr>
      <w:r>
        <w:tab/>
      </w:r>
      <w:r w:rsidR="00026BF1" w:rsidRPr="00E04103">
        <w:t>В процессе реализации основной образовательной программы осуществляется</w:t>
      </w:r>
      <w:r w:rsidR="00026BF1" w:rsidRPr="00E04103">
        <w:rPr>
          <w:spacing w:val="40"/>
        </w:rPr>
        <w:t xml:space="preserve"> </w:t>
      </w:r>
      <w:r w:rsidR="00026BF1" w:rsidRPr="00E04103">
        <w:t>индивидуальное психолого</w:t>
      </w:r>
      <w:r>
        <w:t>-</w:t>
      </w:r>
      <w:r w:rsidR="00026BF1" w:rsidRPr="00E04103">
        <w:t xml:space="preserve">педагогическое сопровождение всех участников образовательных </w:t>
      </w:r>
      <w:r w:rsidR="00026BF1" w:rsidRPr="00E04103">
        <w:rPr>
          <w:spacing w:val="-2"/>
        </w:rPr>
        <w:t>отношений:</w:t>
      </w:r>
    </w:p>
    <w:p w14:paraId="058DD261" w14:textId="5895A124" w:rsidR="000A491B" w:rsidRPr="00E04103" w:rsidRDefault="00C41DEA" w:rsidP="00E04103">
      <w:pPr>
        <w:pStyle w:val="a3"/>
        <w:tabs>
          <w:tab w:val="left" w:pos="0"/>
        </w:tabs>
        <w:ind w:left="0" w:firstLine="0"/>
      </w:pPr>
      <w:r>
        <w:t xml:space="preserve">- </w:t>
      </w:r>
      <w:r w:rsidR="00026BF1" w:rsidRPr="00E04103">
        <w:t>обучающихся, испытывающих трудности в освоении программы основного общего образования,</w:t>
      </w:r>
      <w:r w:rsidR="00026BF1" w:rsidRPr="00E04103">
        <w:rPr>
          <w:spacing w:val="-15"/>
        </w:rPr>
        <w:t xml:space="preserve"> </w:t>
      </w:r>
      <w:r w:rsidR="00026BF1" w:rsidRPr="00E04103">
        <w:t>развитии</w:t>
      </w:r>
      <w:r w:rsidR="00026BF1" w:rsidRPr="00E04103">
        <w:rPr>
          <w:spacing w:val="-15"/>
        </w:rPr>
        <w:t xml:space="preserve"> </w:t>
      </w:r>
      <w:r w:rsidR="00026BF1" w:rsidRPr="00E04103">
        <w:t>и</w:t>
      </w:r>
      <w:r w:rsidR="00026BF1" w:rsidRPr="00E04103">
        <w:rPr>
          <w:spacing w:val="-15"/>
        </w:rPr>
        <w:t xml:space="preserve"> </w:t>
      </w:r>
      <w:r w:rsidR="00026BF1" w:rsidRPr="00E04103">
        <w:t>социальной</w:t>
      </w:r>
      <w:r w:rsidR="00026BF1" w:rsidRPr="00E04103">
        <w:rPr>
          <w:spacing w:val="-14"/>
        </w:rPr>
        <w:t xml:space="preserve"> </w:t>
      </w:r>
      <w:r w:rsidR="00026BF1" w:rsidRPr="00E04103">
        <w:t>адаптации;</w:t>
      </w:r>
    </w:p>
    <w:p w14:paraId="2CCC8DE9" w14:textId="4D2B97B6" w:rsidR="000A491B" w:rsidRPr="00E04103" w:rsidRDefault="00C41DEA" w:rsidP="00E04103">
      <w:pPr>
        <w:pStyle w:val="a3"/>
        <w:tabs>
          <w:tab w:val="left" w:pos="0"/>
        </w:tabs>
        <w:ind w:left="0" w:firstLine="0"/>
      </w:pPr>
      <w:r>
        <w:t xml:space="preserve">- </w:t>
      </w:r>
      <w:r w:rsidR="00026BF1" w:rsidRPr="00E04103">
        <w:t>обучающихся,</w:t>
      </w:r>
      <w:r w:rsidR="00026BF1" w:rsidRPr="00E04103">
        <w:rPr>
          <w:spacing w:val="-8"/>
        </w:rPr>
        <w:t xml:space="preserve"> </w:t>
      </w:r>
      <w:r w:rsidR="00026BF1" w:rsidRPr="00E04103">
        <w:t>проявляющих</w:t>
      </w:r>
      <w:r w:rsidR="00026BF1" w:rsidRPr="00E04103">
        <w:rPr>
          <w:spacing w:val="-6"/>
        </w:rPr>
        <w:t xml:space="preserve"> </w:t>
      </w:r>
      <w:r w:rsidR="00026BF1" w:rsidRPr="00E04103">
        <w:t>индивидуальные</w:t>
      </w:r>
      <w:r w:rsidR="00026BF1" w:rsidRPr="00E04103">
        <w:rPr>
          <w:spacing w:val="-9"/>
        </w:rPr>
        <w:t xml:space="preserve"> </w:t>
      </w:r>
      <w:r w:rsidR="00026BF1" w:rsidRPr="00E04103">
        <w:t>способности</w:t>
      </w:r>
      <w:r w:rsidR="006B635D" w:rsidRPr="00E04103">
        <w:t>;</w:t>
      </w:r>
      <w:r w:rsidR="00026BF1" w:rsidRPr="00E04103">
        <w:t xml:space="preserve"> </w:t>
      </w:r>
    </w:p>
    <w:p w14:paraId="3E6CDFBD" w14:textId="5478D82C" w:rsidR="000A491B" w:rsidRPr="00E04103" w:rsidRDefault="00C41DEA" w:rsidP="00E04103">
      <w:pPr>
        <w:pStyle w:val="a3"/>
        <w:tabs>
          <w:tab w:val="left" w:pos="0"/>
        </w:tabs>
        <w:ind w:left="0" w:firstLine="0"/>
      </w:pPr>
      <w:r>
        <w:t xml:space="preserve">- </w:t>
      </w:r>
      <w:r w:rsidR="00026BF1" w:rsidRPr="00E04103">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71D0230F" w14:textId="089AFB76" w:rsidR="000A491B" w:rsidRPr="00E04103" w:rsidRDefault="00C41DEA" w:rsidP="00E04103">
      <w:pPr>
        <w:pStyle w:val="a3"/>
        <w:tabs>
          <w:tab w:val="left" w:pos="0"/>
        </w:tabs>
        <w:ind w:left="0" w:firstLine="0"/>
      </w:pPr>
      <w:r>
        <w:t xml:space="preserve">- </w:t>
      </w:r>
      <w:r w:rsidR="00026BF1" w:rsidRPr="00E04103">
        <w:t>родителей</w:t>
      </w:r>
      <w:r w:rsidR="00026BF1" w:rsidRPr="00E04103">
        <w:rPr>
          <w:spacing w:val="-6"/>
        </w:rPr>
        <w:t xml:space="preserve"> </w:t>
      </w:r>
      <w:r w:rsidR="00026BF1" w:rsidRPr="00E04103">
        <w:t>(законных</w:t>
      </w:r>
      <w:r w:rsidR="00026BF1" w:rsidRPr="00E04103">
        <w:rPr>
          <w:spacing w:val="-3"/>
        </w:rPr>
        <w:t xml:space="preserve"> </w:t>
      </w:r>
      <w:r w:rsidR="00026BF1" w:rsidRPr="00E04103">
        <w:t>представителей)</w:t>
      </w:r>
      <w:r w:rsidR="00026BF1" w:rsidRPr="00E04103">
        <w:rPr>
          <w:spacing w:val="-5"/>
        </w:rPr>
        <w:t xml:space="preserve"> </w:t>
      </w:r>
      <w:r w:rsidR="00026BF1" w:rsidRPr="00E04103">
        <w:rPr>
          <w:spacing w:val="-2"/>
        </w:rPr>
        <w:t>обучающихся.</w:t>
      </w:r>
    </w:p>
    <w:p w14:paraId="58DDE8A4" w14:textId="449E4C9D" w:rsidR="000A491B" w:rsidRPr="00E04103" w:rsidRDefault="00C41DEA" w:rsidP="00E04103">
      <w:pPr>
        <w:pStyle w:val="a3"/>
        <w:tabs>
          <w:tab w:val="left" w:pos="0"/>
        </w:tabs>
        <w:ind w:left="0" w:firstLine="0"/>
      </w:pPr>
      <w:r>
        <w:tab/>
      </w:r>
      <w:r w:rsidR="00026BF1" w:rsidRPr="00E04103">
        <w:t>Психолого</w:t>
      </w:r>
      <w:r>
        <w:t>-</w:t>
      </w:r>
      <w:r w:rsidR="00026BF1" w:rsidRPr="00E04103">
        <w:t>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5432AE86" w14:textId="1C1E36BA" w:rsidR="000A491B" w:rsidRPr="00E04103" w:rsidRDefault="00C41DEA" w:rsidP="00E04103">
      <w:pPr>
        <w:pStyle w:val="a3"/>
        <w:tabs>
          <w:tab w:val="left" w:pos="0"/>
        </w:tabs>
        <w:ind w:left="0" w:firstLine="0"/>
      </w:pPr>
      <w:r>
        <w:tab/>
      </w:r>
      <w:r w:rsidR="00026BF1" w:rsidRPr="00E04103">
        <w:t>В процессе реализации основной образовательной программы используются такие формы психолог</w:t>
      </w:r>
      <w:r>
        <w:t>о-</w:t>
      </w:r>
      <w:r w:rsidR="00026BF1" w:rsidRPr="00E04103">
        <w:t>педагогического сопровождения, как:</w:t>
      </w:r>
    </w:p>
    <w:p w14:paraId="375E2771" w14:textId="294FF903" w:rsidR="000A491B" w:rsidRPr="00E04103" w:rsidRDefault="00026BF1" w:rsidP="00526AB3">
      <w:pPr>
        <w:pStyle w:val="a7"/>
        <w:numPr>
          <w:ilvl w:val="0"/>
          <w:numId w:val="6"/>
        </w:numPr>
        <w:tabs>
          <w:tab w:val="left" w:pos="284"/>
          <w:tab w:val="left" w:pos="982"/>
        </w:tabs>
        <w:rPr>
          <w:sz w:val="24"/>
        </w:rPr>
      </w:pPr>
      <w:r w:rsidRPr="00E04103">
        <w:rPr>
          <w:sz w:val="24"/>
        </w:rPr>
        <w:t xml:space="preserve">диагностика, направленная на определение особенностей статуса обучающегося, </w:t>
      </w:r>
      <w:r w:rsidRPr="00E04103">
        <w:rPr>
          <w:sz w:val="24"/>
        </w:rPr>
        <w:lastRenderedPageBreak/>
        <w:t>которая может проводиться на этапе перехода обучающегося на следующий уровень образования и в</w:t>
      </w:r>
      <w:r w:rsidRPr="00E04103">
        <w:rPr>
          <w:spacing w:val="40"/>
          <w:sz w:val="24"/>
        </w:rPr>
        <w:t xml:space="preserve"> </w:t>
      </w:r>
      <w:r w:rsidRPr="00E04103">
        <w:rPr>
          <w:sz w:val="24"/>
        </w:rPr>
        <w:t>конце каждого учебного года;</w:t>
      </w:r>
    </w:p>
    <w:p w14:paraId="321BEEF2" w14:textId="648C5738" w:rsidR="000A491B" w:rsidRPr="00E04103" w:rsidRDefault="00C41DEA" w:rsidP="00C41DEA">
      <w:pPr>
        <w:pStyle w:val="a7"/>
        <w:ind w:left="0" w:firstLine="0"/>
        <w:rPr>
          <w:sz w:val="24"/>
        </w:rPr>
      </w:pPr>
      <w:r>
        <w:rPr>
          <w:spacing w:val="-2"/>
          <w:sz w:val="24"/>
        </w:rPr>
        <w:t xml:space="preserve">2) </w:t>
      </w:r>
      <w:r w:rsidR="00026BF1" w:rsidRPr="00E04103">
        <w:rPr>
          <w:spacing w:val="-2"/>
          <w:sz w:val="24"/>
        </w:rPr>
        <w:t>консультирование</w:t>
      </w:r>
      <w:r w:rsidR="00026BF1" w:rsidRPr="00E04103">
        <w:rPr>
          <w:spacing w:val="-15"/>
          <w:sz w:val="24"/>
        </w:rPr>
        <w:t xml:space="preserve"> </w:t>
      </w:r>
      <w:r w:rsidR="00026BF1" w:rsidRPr="00E04103">
        <w:rPr>
          <w:spacing w:val="-2"/>
          <w:sz w:val="24"/>
        </w:rPr>
        <w:t>педагогов</w:t>
      </w:r>
      <w:r w:rsidR="00026BF1" w:rsidRPr="00E04103">
        <w:rPr>
          <w:spacing w:val="-13"/>
          <w:sz w:val="24"/>
        </w:rPr>
        <w:t xml:space="preserve"> </w:t>
      </w:r>
      <w:r w:rsidR="00026BF1" w:rsidRPr="00E04103">
        <w:rPr>
          <w:spacing w:val="-2"/>
          <w:sz w:val="24"/>
        </w:rPr>
        <w:t>и</w:t>
      </w:r>
      <w:r w:rsidR="00026BF1" w:rsidRPr="00E04103">
        <w:rPr>
          <w:spacing w:val="-13"/>
          <w:sz w:val="24"/>
        </w:rPr>
        <w:t xml:space="preserve"> </w:t>
      </w:r>
      <w:r w:rsidR="00026BF1" w:rsidRPr="00E04103">
        <w:rPr>
          <w:spacing w:val="-2"/>
          <w:sz w:val="24"/>
        </w:rPr>
        <w:t>родителей</w:t>
      </w:r>
      <w:r w:rsidR="00026BF1" w:rsidRPr="00E04103">
        <w:rPr>
          <w:spacing w:val="-13"/>
          <w:sz w:val="24"/>
        </w:rPr>
        <w:t xml:space="preserve"> </w:t>
      </w:r>
      <w:r w:rsidR="00026BF1" w:rsidRPr="00E04103">
        <w:rPr>
          <w:spacing w:val="-2"/>
          <w:sz w:val="24"/>
        </w:rPr>
        <w:t>(законных</w:t>
      </w:r>
      <w:r w:rsidR="00026BF1" w:rsidRPr="00E04103">
        <w:rPr>
          <w:spacing w:val="-13"/>
          <w:sz w:val="24"/>
        </w:rPr>
        <w:t xml:space="preserve"> </w:t>
      </w:r>
      <w:r w:rsidR="00026BF1" w:rsidRPr="00E04103">
        <w:rPr>
          <w:spacing w:val="-2"/>
          <w:sz w:val="24"/>
        </w:rPr>
        <w:t>представителей),</w:t>
      </w:r>
      <w:r w:rsidR="00026BF1" w:rsidRPr="00E04103">
        <w:rPr>
          <w:spacing w:val="-13"/>
          <w:sz w:val="24"/>
        </w:rPr>
        <w:t xml:space="preserve"> </w:t>
      </w:r>
      <w:r w:rsidR="00026BF1" w:rsidRPr="00E04103">
        <w:rPr>
          <w:spacing w:val="-2"/>
          <w:sz w:val="24"/>
        </w:rPr>
        <w:t>которое</w:t>
      </w:r>
      <w:r w:rsidR="00026BF1" w:rsidRPr="00E04103">
        <w:rPr>
          <w:spacing w:val="-13"/>
          <w:sz w:val="24"/>
        </w:rPr>
        <w:t xml:space="preserve"> </w:t>
      </w:r>
      <w:r w:rsidR="00026BF1" w:rsidRPr="00E04103">
        <w:rPr>
          <w:spacing w:val="-2"/>
          <w:sz w:val="24"/>
        </w:rPr>
        <w:t xml:space="preserve">осуществляется </w:t>
      </w:r>
      <w:r w:rsidR="00026BF1" w:rsidRPr="00E04103">
        <w:rPr>
          <w:sz w:val="24"/>
        </w:rPr>
        <w:t>педагогическим работником и психологом с учётом результатов диагностики, а также администрацией образовательной организации;</w:t>
      </w:r>
    </w:p>
    <w:p w14:paraId="74AA8C08" w14:textId="53A0E1FE" w:rsidR="00DD15E3" w:rsidRDefault="00C41DEA" w:rsidP="00C41DEA">
      <w:pPr>
        <w:pStyle w:val="a7"/>
        <w:tabs>
          <w:tab w:val="left" w:pos="284"/>
        </w:tabs>
        <w:ind w:left="0" w:firstLine="0"/>
        <w:rPr>
          <w:i/>
          <w:sz w:val="24"/>
        </w:rPr>
      </w:pPr>
      <w:r>
        <w:rPr>
          <w:sz w:val="24"/>
        </w:rPr>
        <w:t xml:space="preserve">3) </w:t>
      </w:r>
      <w:r w:rsidR="00026BF1" w:rsidRPr="00523E69">
        <w:rPr>
          <w:sz w:val="24"/>
        </w:rPr>
        <w:t>профилактика, экспертиза, развивающая работа, просвещение, коррекционная работа, осуществляемая</w:t>
      </w:r>
      <w:r w:rsidR="00026BF1" w:rsidRPr="00523E69">
        <w:rPr>
          <w:spacing w:val="-8"/>
          <w:sz w:val="24"/>
        </w:rPr>
        <w:t xml:space="preserve"> </w:t>
      </w:r>
      <w:r w:rsidR="00026BF1" w:rsidRPr="00523E69">
        <w:rPr>
          <w:sz w:val="24"/>
        </w:rPr>
        <w:t>в</w:t>
      </w:r>
      <w:r w:rsidR="00026BF1" w:rsidRPr="00523E69">
        <w:rPr>
          <w:spacing w:val="-8"/>
          <w:sz w:val="24"/>
        </w:rPr>
        <w:t xml:space="preserve"> </w:t>
      </w:r>
      <w:r w:rsidR="00026BF1" w:rsidRPr="00523E69">
        <w:rPr>
          <w:sz w:val="24"/>
        </w:rPr>
        <w:t>течение</w:t>
      </w:r>
      <w:r w:rsidR="00026BF1" w:rsidRPr="00523E69">
        <w:rPr>
          <w:spacing w:val="-8"/>
          <w:sz w:val="24"/>
        </w:rPr>
        <w:t xml:space="preserve"> </w:t>
      </w:r>
      <w:r w:rsidR="00026BF1" w:rsidRPr="00523E69">
        <w:rPr>
          <w:sz w:val="24"/>
        </w:rPr>
        <w:t>всего</w:t>
      </w:r>
      <w:r w:rsidR="00026BF1" w:rsidRPr="00523E69">
        <w:rPr>
          <w:spacing w:val="-5"/>
          <w:sz w:val="24"/>
        </w:rPr>
        <w:t xml:space="preserve"> </w:t>
      </w:r>
      <w:r w:rsidR="00026BF1" w:rsidRPr="00523E69">
        <w:rPr>
          <w:sz w:val="24"/>
        </w:rPr>
        <w:t>учебного</w:t>
      </w:r>
      <w:r w:rsidR="00026BF1" w:rsidRPr="00523E69">
        <w:rPr>
          <w:spacing w:val="-5"/>
          <w:sz w:val="24"/>
        </w:rPr>
        <w:t xml:space="preserve"> </w:t>
      </w:r>
      <w:r w:rsidR="00026BF1" w:rsidRPr="00523E69">
        <w:rPr>
          <w:sz w:val="24"/>
        </w:rPr>
        <w:t>времени</w:t>
      </w:r>
      <w:r w:rsidR="00026BF1" w:rsidRPr="00523E69">
        <w:rPr>
          <w:i/>
          <w:sz w:val="24"/>
        </w:rPr>
        <w:t>.</w:t>
      </w:r>
    </w:p>
    <w:p w14:paraId="354CA67C" w14:textId="77777777" w:rsidR="00AC77C5" w:rsidRPr="0080463F" w:rsidRDefault="00AC77C5" w:rsidP="00C41DEA">
      <w:pPr>
        <w:pStyle w:val="a7"/>
        <w:tabs>
          <w:tab w:val="left" w:pos="284"/>
        </w:tabs>
        <w:ind w:left="0" w:firstLine="0"/>
        <w:rPr>
          <w:b/>
          <w:sz w:val="28"/>
          <w:szCs w:val="28"/>
        </w:rPr>
      </w:pPr>
    </w:p>
    <w:p w14:paraId="028271C0" w14:textId="165DE227" w:rsidR="000A491B" w:rsidRDefault="00AC77C5" w:rsidP="000C569D">
      <w:pPr>
        <w:pStyle w:val="a7"/>
        <w:tabs>
          <w:tab w:val="left" w:pos="0"/>
          <w:tab w:val="left" w:pos="982"/>
        </w:tabs>
        <w:ind w:left="0" w:firstLine="0"/>
        <w:jc w:val="left"/>
        <w:rPr>
          <w:b/>
          <w:spacing w:val="-2"/>
          <w:sz w:val="28"/>
          <w:szCs w:val="24"/>
        </w:rPr>
      </w:pPr>
      <w:r w:rsidRPr="00AC77C5">
        <w:rPr>
          <w:b/>
          <w:sz w:val="28"/>
          <w:szCs w:val="24"/>
        </w:rPr>
        <w:t xml:space="preserve">3. </w:t>
      </w:r>
      <w:r w:rsidR="00026BF1" w:rsidRPr="00AC77C5">
        <w:rPr>
          <w:b/>
          <w:sz w:val="28"/>
          <w:szCs w:val="24"/>
        </w:rPr>
        <w:t>Информационно</w:t>
      </w:r>
      <w:r w:rsidR="000F353E" w:rsidRPr="00AC77C5">
        <w:rPr>
          <w:b/>
          <w:sz w:val="28"/>
          <w:szCs w:val="24"/>
        </w:rPr>
        <w:t>-</w:t>
      </w:r>
      <w:r w:rsidR="00026BF1" w:rsidRPr="00AC77C5">
        <w:rPr>
          <w:b/>
          <w:sz w:val="28"/>
          <w:szCs w:val="24"/>
        </w:rPr>
        <w:t>методические</w:t>
      </w:r>
      <w:r w:rsidR="00026BF1" w:rsidRPr="00AC77C5">
        <w:rPr>
          <w:b/>
          <w:spacing w:val="-4"/>
          <w:sz w:val="28"/>
          <w:szCs w:val="24"/>
        </w:rPr>
        <w:t xml:space="preserve"> </w:t>
      </w:r>
      <w:r w:rsidR="00026BF1" w:rsidRPr="00AC77C5">
        <w:rPr>
          <w:b/>
          <w:sz w:val="28"/>
          <w:szCs w:val="24"/>
        </w:rPr>
        <w:t>условия</w:t>
      </w:r>
      <w:r w:rsidR="00026BF1" w:rsidRPr="00AC77C5">
        <w:rPr>
          <w:b/>
          <w:spacing w:val="-4"/>
          <w:sz w:val="28"/>
          <w:szCs w:val="24"/>
        </w:rPr>
        <w:t xml:space="preserve"> </w:t>
      </w:r>
      <w:r w:rsidR="00026BF1" w:rsidRPr="00AC77C5">
        <w:rPr>
          <w:b/>
          <w:sz w:val="28"/>
          <w:szCs w:val="24"/>
        </w:rPr>
        <w:t>реализации</w:t>
      </w:r>
      <w:r w:rsidR="00026BF1" w:rsidRPr="00AC77C5">
        <w:rPr>
          <w:b/>
          <w:spacing w:val="-4"/>
          <w:sz w:val="28"/>
          <w:szCs w:val="24"/>
        </w:rPr>
        <w:t xml:space="preserve"> </w:t>
      </w:r>
      <w:r w:rsidR="00026BF1" w:rsidRPr="00AC77C5">
        <w:rPr>
          <w:b/>
          <w:sz w:val="28"/>
          <w:szCs w:val="24"/>
        </w:rPr>
        <w:t>программы</w:t>
      </w:r>
      <w:r w:rsidR="00026BF1" w:rsidRPr="00AC77C5">
        <w:rPr>
          <w:b/>
          <w:spacing w:val="-4"/>
          <w:sz w:val="28"/>
          <w:szCs w:val="24"/>
        </w:rPr>
        <w:t xml:space="preserve"> </w:t>
      </w:r>
      <w:r w:rsidR="00026BF1" w:rsidRPr="00AC77C5">
        <w:rPr>
          <w:b/>
          <w:sz w:val="28"/>
          <w:szCs w:val="24"/>
        </w:rPr>
        <w:t>начального</w:t>
      </w:r>
      <w:r w:rsidR="00026BF1" w:rsidRPr="00AC77C5">
        <w:rPr>
          <w:b/>
          <w:spacing w:val="-3"/>
          <w:sz w:val="28"/>
          <w:szCs w:val="24"/>
        </w:rPr>
        <w:t xml:space="preserve"> </w:t>
      </w:r>
      <w:r w:rsidR="00026BF1" w:rsidRPr="00AC77C5">
        <w:rPr>
          <w:b/>
          <w:spacing w:val="-2"/>
          <w:sz w:val="28"/>
          <w:szCs w:val="24"/>
        </w:rPr>
        <w:t>общего</w:t>
      </w:r>
      <w:r w:rsidR="000F353E" w:rsidRPr="00AC77C5">
        <w:rPr>
          <w:b/>
          <w:spacing w:val="-2"/>
          <w:sz w:val="28"/>
          <w:szCs w:val="24"/>
        </w:rPr>
        <w:t xml:space="preserve"> </w:t>
      </w:r>
      <w:r w:rsidR="00026BF1" w:rsidRPr="00AC77C5">
        <w:rPr>
          <w:b/>
          <w:spacing w:val="-2"/>
          <w:sz w:val="28"/>
          <w:szCs w:val="24"/>
        </w:rPr>
        <w:t>образования</w:t>
      </w:r>
    </w:p>
    <w:p w14:paraId="2BD05F61" w14:textId="77777777" w:rsidR="00AC77C5" w:rsidRPr="00AC77C5" w:rsidRDefault="00AC77C5" w:rsidP="000F353E">
      <w:pPr>
        <w:pStyle w:val="a7"/>
        <w:tabs>
          <w:tab w:val="left" w:pos="0"/>
          <w:tab w:val="left" w:pos="982"/>
        </w:tabs>
        <w:ind w:left="0" w:firstLine="0"/>
        <w:rPr>
          <w:b/>
          <w:sz w:val="24"/>
          <w:szCs w:val="24"/>
        </w:rPr>
      </w:pPr>
    </w:p>
    <w:p w14:paraId="6152815B" w14:textId="65423FB8" w:rsidR="000A491B" w:rsidRPr="00E04103" w:rsidRDefault="00026BF1" w:rsidP="000C569D">
      <w:pPr>
        <w:tabs>
          <w:tab w:val="left" w:pos="0"/>
        </w:tabs>
        <w:rPr>
          <w:b/>
          <w:sz w:val="24"/>
        </w:rPr>
      </w:pPr>
      <w:r w:rsidRPr="00E04103">
        <w:rPr>
          <w:b/>
          <w:sz w:val="24"/>
        </w:rPr>
        <w:t>Информационно-образовательная</w:t>
      </w:r>
      <w:r w:rsidRPr="00E04103">
        <w:rPr>
          <w:b/>
          <w:spacing w:val="-5"/>
          <w:sz w:val="24"/>
        </w:rPr>
        <w:t xml:space="preserve"> </w:t>
      </w:r>
      <w:r w:rsidRPr="00E04103">
        <w:rPr>
          <w:b/>
          <w:sz w:val="24"/>
        </w:rPr>
        <w:t>среда</w:t>
      </w:r>
      <w:r w:rsidRPr="00E04103">
        <w:rPr>
          <w:b/>
          <w:spacing w:val="-5"/>
          <w:sz w:val="24"/>
        </w:rPr>
        <w:t xml:space="preserve"> </w:t>
      </w:r>
      <w:r w:rsidRPr="00E04103">
        <w:rPr>
          <w:b/>
          <w:sz w:val="24"/>
        </w:rPr>
        <w:t>как</w:t>
      </w:r>
      <w:r w:rsidRPr="00E04103">
        <w:rPr>
          <w:b/>
          <w:spacing w:val="-5"/>
          <w:sz w:val="24"/>
        </w:rPr>
        <w:t xml:space="preserve"> </w:t>
      </w:r>
      <w:r w:rsidRPr="00E04103">
        <w:rPr>
          <w:b/>
          <w:sz w:val="24"/>
        </w:rPr>
        <w:t>условие</w:t>
      </w:r>
      <w:r w:rsidRPr="00E04103">
        <w:rPr>
          <w:b/>
          <w:spacing w:val="-6"/>
          <w:sz w:val="24"/>
        </w:rPr>
        <w:t xml:space="preserve"> </w:t>
      </w:r>
      <w:r w:rsidRPr="00E04103">
        <w:rPr>
          <w:b/>
          <w:sz w:val="24"/>
        </w:rPr>
        <w:t>реализации</w:t>
      </w:r>
      <w:r w:rsidRPr="00E04103">
        <w:rPr>
          <w:b/>
          <w:spacing w:val="-7"/>
          <w:sz w:val="24"/>
        </w:rPr>
        <w:t xml:space="preserve"> </w:t>
      </w:r>
      <w:r w:rsidRPr="00E04103">
        <w:rPr>
          <w:b/>
          <w:sz w:val="24"/>
        </w:rPr>
        <w:t>программы начального общего образования</w:t>
      </w:r>
    </w:p>
    <w:p w14:paraId="35395927" w14:textId="41B4C626" w:rsidR="000A491B" w:rsidRPr="00E04103" w:rsidRDefault="000F353E" w:rsidP="00E04103">
      <w:pPr>
        <w:pStyle w:val="a3"/>
        <w:tabs>
          <w:tab w:val="left" w:pos="0"/>
        </w:tabs>
        <w:ind w:left="0" w:firstLine="0"/>
      </w:pPr>
      <w:r>
        <w:tab/>
      </w:r>
      <w:r w:rsidR="00026BF1" w:rsidRPr="00E04103">
        <w:t>В соответствии с требованиями ФГОС НОО реализация программы начального общего образования</w:t>
      </w:r>
      <w:r w:rsidR="00026BF1" w:rsidRPr="00E04103">
        <w:rPr>
          <w:spacing w:val="-11"/>
        </w:rPr>
        <w:t xml:space="preserve"> </w:t>
      </w:r>
      <w:r w:rsidR="00026BF1" w:rsidRPr="00E04103">
        <w:t>обеспечивается</w:t>
      </w:r>
      <w:r w:rsidR="00026BF1" w:rsidRPr="00E04103">
        <w:rPr>
          <w:spacing w:val="-11"/>
        </w:rPr>
        <w:t xml:space="preserve"> </w:t>
      </w:r>
      <w:r w:rsidR="00026BF1" w:rsidRPr="00E04103">
        <w:t>современной</w:t>
      </w:r>
      <w:r w:rsidR="00026BF1" w:rsidRPr="00E04103">
        <w:rPr>
          <w:spacing w:val="-9"/>
        </w:rPr>
        <w:t xml:space="preserve"> </w:t>
      </w:r>
      <w:r w:rsidR="00026BF1" w:rsidRPr="00E04103">
        <w:t>информационно</w:t>
      </w:r>
      <w:r>
        <w:rPr>
          <w:spacing w:val="-7"/>
        </w:rPr>
        <w:t>-</w:t>
      </w:r>
      <w:r w:rsidR="00026BF1" w:rsidRPr="00E04103">
        <w:t>образовательной</w:t>
      </w:r>
      <w:r w:rsidR="00026BF1" w:rsidRPr="00E04103">
        <w:rPr>
          <w:spacing w:val="-9"/>
        </w:rPr>
        <w:t xml:space="preserve"> </w:t>
      </w:r>
      <w:r w:rsidR="00026BF1" w:rsidRPr="00E04103">
        <w:t>средой.</w:t>
      </w:r>
    </w:p>
    <w:p w14:paraId="3C8745DA" w14:textId="2D13BEE4" w:rsidR="000A491B" w:rsidRDefault="000F353E" w:rsidP="00E04103">
      <w:pPr>
        <w:pStyle w:val="a3"/>
        <w:tabs>
          <w:tab w:val="left" w:pos="0"/>
        </w:tabs>
        <w:ind w:left="0" w:firstLine="0"/>
      </w:pPr>
      <w:r>
        <w:tab/>
      </w:r>
      <w:r w:rsidR="00026BF1" w:rsidRPr="00E04103">
        <w:t xml:space="preserve">Под </w:t>
      </w:r>
      <w:r w:rsidR="00026BF1" w:rsidRPr="00E04103">
        <w:rPr>
          <w:b/>
        </w:rPr>
        <w:t>информационно-образовательной</w:t>
      </w:r>
      <w:r>
        <w:rPr>
          <w:b/>
        </w:rPr>
        <w:t xml:space="preserve"> </w:t>
      </w:r>
      <w:r w:rsidR="00026BF1" w:rsidRPr="00E04103">
        <w:rPr>
          <w:b/>
        </w:rPr>
        <w:t xml:space="preserve">средой </w:t>
      </w:r>
      <w:r w:rsidR="00026BF1" w:rsidRPr="00E04103">
        <w:t>(</w:t>
      </w:r>
      <w:r w:rsidR="00026BF1" w:rsidRPr="00E04103">
        <w:rPr>
          <w:b/>
        </w:rPr>
        <w:t>ИОС</w:t>
      </w:r>
      <w:r w:rsidR="00026BF1" w:rsidRPr="00E04103">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 - коммуникационные технологии, позволяющие организовать дистанционную форму обучения, способствующие реализации требований ФГОС.</w:t>
      </w:r>
    </w:p>
    <w:p w14:paraId="68142552" w14:textId="77777777" w:rsidR="00AC77C5" w:rsidRPr="00AC77C5" w:rsidRDefault="00AC77C5" w:rsidP="00E04103">
      <w:pPr>
        <w:pStyle w:val="a3"/>
        <w:tabs>
          <w:tab w:val="left" w:pos="0"/>
        </w:tabs>
        <w:ind w:left="0" w:firstLine="0"/>
      </w:pPr>
    </w:p>
    <w:p w14:paraId="2C8F87A6" w14:textId="6A67D999" w:rsidR="000A491B" w:rsidRPr="00E04103" w:rsidRDefault="00026BF1" w:rsidP="000C569D">
      <w:pPr>
        <w:pStyle w:val="3"/>
        <w:tabs>
          <w:tab w:val="left" w:pos="0"/>
        </w:tabs>
        <w:ind w:left="0"/>
        <w:jc w:val="left"/>
      </w:pPr>
      <w:r w:rsidRPr="00E04103">
        <w:t>Создание</w:t>
      </w:r>
      <w:r w:rsidRPr="00E04103">
        <w:rPr>
          <w:spacing w:val="-15"/>
        </w:rPr>
        <w:t xml:space="preserve"> </w:t>
      </w:r>
      <w:r w:rsidRPr="00E04103">
        <w:t>в</w:t>
      </w:r>
      <w:r w:rsidRPr="00E04103">
        <w:rPr>
          <w:spacing w:val="-15"/>
        </w:rPr>
        <w:t xml:space="preserve"> </w:t>
      </w:r>
      <w:r w:rsidRPr="00E04103">
        <w:t>МБОУ</w:t>
      </w:r>
      <w:r w:rsidRPr="00E04103">
        <w:rPr>
          <w:spacing w:val="-15"/>
        </w:rPr>
        <w:t xml:space="preserve"> </w:t>
      </w:r>
      <w:r w:rsidRPr="00E04103">
        <w:t>«</w:t>
      </w:r>
      <w:r w:rsidR="000F353E">
        <w:t>СШ № 19 города Мар</w:t>
      </w:r>
      <w:r w:rsidR="00AC77C5">
        <w:t>и</w:t>
      </w:r>
      <w:r w:rsidR="000F353E">
        <w:t>уполя</w:t>
      </w:r>
      <w:r w:rsidRPr="00E04103">
        <w:t>»</w:t>
      </w:r>
      <w:r w:rsidRPr="00E04103">
        <w:rPr>
          <w:spacing w:val="13"/>
        </w:rPr>
        <w:t xml:space="preserve"> </w:t>
      </w:r>
      <w:r w:rsidRPr="00E04103">
        <w:t>информационно-образовательной</w:t>
      </w:r>
      <w:r w:rsidRPr="00E04103">
        <w:rPr>
          <w:spacing w:val="-15"/>
        </w:rPr>
        <w:t xml:space="preserve"> </w:t>
      </w:r>
      <w:r w:rsidRPr="00E04103">
        <w:t>среды, соответствующей требованиям ФГОС НОО</w:t>
      </w:r>
    </w:p>
    <w:p w14:paraId="1953C1C6" w14:textId="17D36E2C" w:rsidR="000A491B" w:rsidRPr="00E04103" w:rsidRDefault="000F353E" w:rsidP="00E04103">
      <w:pPr>
        <w:pStyle w:val="a3"/>
        <w:tabs>
          <w:tab w:val="left" w:pos="0"/>
        </w:tabs>
        <w:ind w:left="0" w:firstLine="0"/>
      </w:pPr>
      <w:r>
        <w:tab/>
      </w:r>
      <w:r w:rsidR="00026BF1" w:rsidRPr="00E04103">
        <w:t>Информационно-методические условия организации образовательного процесса в школе обеспечивают стабильное функционирование и развитие образовательного учреждения.</w:t>
      </w:r>
    </w:p>
    <w:p w14:paraId="3D3D93EF" w14:textId="77777777" w:rsidR="000A491B" w:rsidRPr="00E04103" w:rsidRDefault="00026BF1" w:rsidP="00E04103">
      <w:pPr>
        <w:pStyle w:val="a3"/>
        <w:tabs>
          <w:tab w:val="left" w:pos="0"/>
        </w:tabs>
        <w:ind w:left="0" w:firstLine="0"/>
      </w:pPr>
      <w:r w:rsidRPr="00E04103">
        <w:t>В школе создана целостная информационно-образовательная среда (далее – ИОС), сконструированная на основе единых идеологических, дидактических и методических принципов, адекватных требованиям ФГОС к результатам освоения ООП НОО.</w:t>
      </w:r>
    </w:p>
    <w:p w14:paraId="7E610AD7" w14:textId="2B60A323" w:rsidR="000A491B" w:rsidRPr="00E04103" w:rsidRDefault="00AC77C5" w:rsidP="00E04103">
      <w:pPr>
        <w:pStyle w:val="a3"/>
        <w:tabs>
          <w:tab w:val="left" w:pos="0"/>
        </w:tabs>
        <w:ind w:left="0" w:firstLine="0"/>
      </w:pPr>
      <w:r>
        <w:tab/>
      </w:r>
      <w:r w:rsidR="00026BF1" w:rsidRPr="00E04103">
        <w:t>ИОС МБОУ «</w:t>
      </w:r>
      <w:r>
        <w:t>СШ № 19 города Мариуполя</w:t>
      </w:r>
      <w:r w:rsidR="00026BF1" w:rsidRPr="00E04103">
        <w:t>»</w:t>
      </w:r>
      <w:r w:rsidR="00026BF1" w:rsidRPr="00E04103">
        <w:rPr>
          <w:spacing w:val="40"/>
        </w:rPr>
        <w:t xml:space="preserve"> </w:t>
      </w:r>
      <w:r w:rsidR="00026BF1" w:rsidRPr="00E04103">
        <w:t>включает в себя совокупность технологических средств (компьютеры, базы данных, программные продукты, ЦОР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w:t>
      </w:r>
      <w:r w:rsidR="000C569D">
        <w:t>кационных технологий (далее – И</w:t>
      </w:r>
      <w:r w:rsidR="00026BF1" w:rsidRPr="00E04103">
        <w:t>КТ), а также наличие служб поддержки применения ИКТ.</w:t>
      </w:r>
    </w:p>
    <w:p w14:paraId="6BE9E432" w14:textId="4D25BA69" w:rsidR="000A491B" w:rsidRPr="00E04103" w:rsidRDefault="009747C6" w:rsidP="00E04103">
      <w:pPr>
        <w:pStyle w:val="a3"/>
        <w:tabs>
          <w:tab w:val="left" w:pos="0"/>
        </w:tabs>
        <w:ind w:left="0" w:firstLine="0"/>
      </w:pPr>
      <w:r>
        <w:tab/>
      </w:r>
      <w:r w:rsidR="00026BF1" w:rsidRPr="00E04103">
        <w:t>ИОС обеспечивает эффективную деятельность обучающихся по освоению ООП НОО и эффективную образовательную деятельность педагогических и руководящих работников по ее реализации, в том числе:</w:t>
      </w:r>
    </w:p>
    <w:p w14:paraId="06E44961" w14:textId="239684C2" w:rsidR="000A491B" w:rsidRPr="00E04103" w:rsidRDefault="009747C6" w:rsidP="009747C6">
      <w:pPr>
        <w:pStyle w:val="a7"/>
        <w:tabs>
          <w:tab w:val="left" w:pos="0"/>
          <w:tab w:val="left" w:pos="840"/>
        </w:tabs>
        <w:ind w:left="0" w:firstLine="0"/>
        <w:rPr>
          <w:sz w:val="24"/>
        </w:rPr>
      </w:pPr>
      <w:r>
        <w:rPr>
          <w:spacing w:val="-2"/>
          <w:sz w:val="24"/>
        </w:rPr>
        <w:t xml:space="preserve">- </w:t>
      </w:r>
      <w:r w:rsidR="00026BF1" w:rsidRPr="00E04103">
        <w:rPr>
          <w:spacing w:val="-2"/>
          <w:sz w:val="24"/>
        </w:rPr>
        <w:t>планирование</w:t>
      </w:r>
      <w:r w:rsidR="00026BF1" w:rsidRPr="00E04103">
        <w:rPr>
          <w:spacing w:val="5"/>
          <w:sz w:val="24"/>
        </w:rPr>
        <w:t xml:space="preserve"> </w:t>
      </w:r>
      <w:r w:rsidR="00026BF1" w:rsidRPr="00E04103">
        <w:rPr>
          <w:spacing w:val="-2"/>
          <w:sz w:val="24"/>
        </w:rPr>
        <w:t>образовательной</w:t>
      </w:r>
      <w:r w:rsidR="00026BF1" w:rsidRPr="00E04103">
        <w:rPr>
          <w:spacing w:val="6"/>
          <w:sz w:val="24"/>
        </w:rPr>
        <w:t xml:space="preserve"> </w:t>
      </w:r>
      <w:r w:rsidR="00026BF1" w:rsidRPr="00E04103">
        <w:rPr>
          <w:spacing w:val="-2"/>
          <w:sz w:val="24"/>
        </w:rPr>
        <w:t>деятельности;</w:t>
      </w:r>
    </w:p>
    <w:p w14:paraId="7EDFC169" w14:textId="3E062038" w:rsidR="000A491B" w:rsidRPr="00E04103" w:rsidRDefault="009747C6" w:rsidP="009747C6">
      <w:pPr>
        <w:pStyle w:val="a7"/>
        <w:tabs>
          <w:tab w:val="left" w:pos="0"/>
          <w:tab w:val="left" w:pos="900"/>
        </w:tabs>
        <w:ind w:left="0" w:firstLine="0"/>
        <w:rPr>
          <w:sz w:val="24"/>
        </w:rPr>
      </w:pPr>
      <w:r>
        <w:rPr>
          <w:sz w:val="24"/>
        </w:rPr>
        <w:t xml:space="preserve">- </w:t>
      </w:r>
      <w:r w:rsidR="00026BF1" w:rsidRPr="00E04103">
        <w:rPr>
          <w:sz w:val="24"/>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14:paraId="690BDBAB" w14:textId="32BBF3BF" w:rsidR="000A491B" w:rsidRPr="00E04103" w:rsidRDefault="009747C6" w:rsidP="009747C6">
      <w:pPr>
        <w:pStyle w:val="a7"/>
        <w:tabs>
          <w:tab w:val="left" w:pos="0"/>
          <w:tab w:val="left" w:pos="1011"/>
        </w:tabs>
        <w:ind w:left="0" w:firstLine="0"/>
        <w:rPr>
          <w:sz w:val="24"/>
        </w:rPr>
      </w:pPr>
      <w:r>
        <w:rPr>
          <w:sz w:val="24"/>
        </w:rPr>
        <w:t xml:space="preserve">- </w:t>
      </w:r>
      <w:r w:rsidR="00026BF1" w:rsidRPr="00E04103">
        <w:rPr>
          <w:sz w:val="24"/>
        </w:rPr>
        <w:t>фиксацию хода образовательной деятельности и результатов освоения основной образовательной программы начального общего образования;</w:t>
      </w:r>
    </w:p>
    <w:p w14:paraId="06F71926" w14:textId="035DA20B" w:rsidR="000A491B" w:rsidRPr="00E04103" w:rsidRDefault="009747C6" w:rsidP="009747C6">
      <w:pPr>
        <w:pStyle w:val="a7"/>
        <w:tabs>
          <w:tab w:val="left" w:pos="0"/>
          <w:tab w:val="left" w:pos="1037"/>
        </w:tabs>
        <w:ind w:left="0" w:firstLine="0"/>
        <w:rPr>
          <w:sz w:val="24"/>
        </w:rPr>
      </w:pPr>
      <w:r>
        <w:rPr>
          <w:sz w:val="24"/>
        </w:rPr>
        <w:t xml:space="preserve">- </w:t>
      </w:r>
      <w:r w:rsidR="00026BF1" w:rsidRPr="00E04103">
        <w:rPr>
          <w:sz w:val="24"/>
        </w:rPr>
        <w:t xml:space="preserve">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w:t>
      </w:r>
      <w:r w:rsidR="00026BF1" w:rsidRPr="00E04103">
        <w:rPr>
          <w:spacing w:val="-2"/>
          <w:sz w:val="24"/>
        </w:rPr>
        <w:t>деятельностью;</w:t>
      </w:r>
    </w:p>
    <w:p w14:paraId="508C7B1B" w14:textId="33927BAA" w:rsidR="000A491B" w:rsidRPr="00E04103" w:rsidRDefault="009747C6" w:rsidP="009747C6">
      <w:pPr>
        <w:pStyle w:val="a7"/>
        <w:tabs>
          <w:tab w:val="left" w:pos="0"/>
          <w:tab w:val="left" w:pos="965"/>
        </w:tabs>
        <w:ind w:left="0" w:firstLine="0"/>
        <w:rPr>
          <w:sz w:val="24"/>
        </w:rPr>
      </w:pPr>
      <w:r>
        <w:rPr>
          <w:sz w:val="24"/>
        </w:rPr>
        <w:t xml:space="preserve">- </w:t>
      </w:r>
      <w:r w:rsidR="00026BF1" w:rsidRPr="00E04103">
        <w:rPr>
          <w:sz w:val="24"/>
        </w:rPr>
        <w:t>контролируемый доступ участников образовательных отношений к информационным образовательным</w:t>
      </w:r>
      <w:r w:rsidR="00026BF1" w:rsidRPr="00E04103">
        <w:rPr>
          <w:spacing w:val="-3"/>
          <w:sz w:val="24"/>
        </w:rPr>
        <w:t xml:space="preserve"> </w:t>
      </w:r>
      <w:r w:rsidR="00026BF1" w:rsidRPr="00E04103">
        <w:rPr>
          <w:sz w:val="24"/>
        </w:rPr>
        <w:t>ресурсам</w:t>
      </w:r>
      <w:r w:rsidR="00026BF1" w:rsidRPr="00E04103">
        <w:rPr>
          <w:spacing w:val="-3"/>
          <w:sz w:val="24"/>
        </w:rPr>
        <w:t xml:space="preserve"> </w:t>
      </w:r>
      <w:r w:rsidR="00026BF1" w:rsidRPr="00E04103">
        <w:rPr>
          <w:sz w:val="24"/>
        </w:rPr>
        <w:t>в</w:t>
      </w:r>
      <w:r w:rsidR="00026BF1" w:rsidRPr="00E04103">
        <w:rPr>
          <w:spacing w:val="-3"/>
          <w:sz w:val="24"/>
        </w:rPr>
        <w:t xml:space="preserve"> </w:t>
      </w:r>
      <w:r w:rsidR="00026BF1" w:rsidRPr="00E04103">
        <w:rPr>
          <w:sz w:val="24"/>
        </w:rPr>
        <w:t>сети</w:t>
      </w:r>
      <w:r w:rsidR="00026BF1" w:rsidRPr="00E04103">
        <w:rPr>
          <w:spacing w:val="-1"/>
          <w:sz w:val="24"/>
        </w:rPr>
        <w:t xml:space="preserve"> </w:t>
      </w:r>
      <w:r w:rsidR="00026BF1" w:rsidRPr="00E04103">
        <w:rPr>
          <w:sz w:val="24"/>
        </w:rPr>
        <w:t>Интернет</w:t>
      </w:r>
      <w:r w:rsidR="00026BF1" w:rsidRPr="00E04103">
        <w:rPr>
          <w:spacing w:val="-2"/>
          <w:sz w:val="24"/>
        </w:rPr>
        <w:t xml:space="preserve"> </w:t>
      </w:r>
      <w:r w:rsidR="00026BF1" w:rsidRPr="00E04103">
        <w:rPr>
          <w:sz w:val="24"/>
        </w:rPr>
        <w:t>(ограничение</w:t>
      </w:r>
      <w:r w:rsidR="00026BF1" w:rsidRPr="00E04103">
        <w:rPr>
          <w:spacing w:val="-3"/>
          <w:sz w:val="24"/>
        </w:rPr>
        <w:t xml:space="preserve"> </w:t>
      </w:r>
      <w:r w:rsidR="00026BF1" w:rsidRPr="00E04103">
        <w:rPr>
          <w:sz w:val="24"/>
        </w:rPr>
        <w:t>доступа</w:t>
      </w:r>
      <w:r w:rsidR="00026BF1" w:rsidRPr="00E04103">
        <w:rPr>
          <w:spacing w:val="-3"/>
          <w:sz w:val="24"/>
        </w:rPr>
        <w:t xml:space="preserve"> </w:t>
      </w:r>
      <w:r w:rsidR="00026BF1" w:rsidRPr="00E04103">
        <w:rPr>
          <w:sz w:val="24"/>
        </w:rPr>
        <w:t>к</w:t>
      </w:r>
      <w:r w:rsidR="00026BF1" w:rsidRPr="00E04103">
        <w:rPr>
          <w:spacing w:val="-2"/>
          <w:sz w:val="24"/>
        </w:rPr>
        <w:t xml:space="preserve"> </w:t>
      </w:r>
      <w:r w:rsidR="00026BF1" w:rsidRPr="00E04103">
        <w:rPr>
          <w:sz w:val="24"/>
        </w:rPr>
        <w:t>информации,</w:t>
      </w:r>
      <w:r w:rsidR="00026BF1" w:rsidRPr="00E04103">
        <w:rPr>
          <w:spacing w:val="-4"/>
          <w:sz w:val="24"/>
        </w:rPr>
        <w:t xml:space="preserve"> </w:t>
      </w:r>
      <w:r w:rsidR="00026BF1" w:rsidRPr="00E04103">
        <w:rPr>
          <w:sz w:val="24"/>
        </w:rPr>
        <w:t>несовместимой</w:t>
      </w:r>
      <w:r w:rsidR="00026BF1" w:rsidRPr="00E04103">
        <w:rPr>
          <w:spacing w:val="-1"/>
          <w:sz w:val="24"/>
        </w:rPr>
        <w:t xml:space="preserve"> </w:t>
      </w:r>
      <w:r w:rsidR="00026BF1" w:rsidRPr="00E04103">
        <w:rPr>
          <w:sz w:val="24"/>
        </w:rPr>
        <w:t>с задачами духовно-нравственного развития и воспитания обучающихся);</w:t>
      </w:r>
    </w:p>
    <w:p w14:paraId="385B8C68" w14:textId="5ABF77CD" w:rsidR="000A491B" w:rsidRPr="009747C6" w:rsidRDefault="009747C6" w:rsidP="009747C6">
      <w:pPr>
        <w:pStyle w:val="a7"/>
        <w:tabs>
          <w:tab w:val="left" w:pos="0"/>
          <w:tab w:val="left" w:pos="1116"/>
          <w:tab w:val="left" w:pos="3386"/>
          <w:tab w:val="left" w:pos="6303"/>
          <w:tab w:val="left" w:pos="8864"/>
        </w:tabs>
        <w:ind w:left="0" w:firstLine="0"/>
        <w:rPr>
          <w:sz w:val="24"/>
          <w:szCs w:val="24"/>
        </w:rPr>
      </w:pPr>
      <w:r>
        <w:rPr>
          <w:sz w:val="24"/>
        </w:rPr>
        <w:lastRenderedPageBreak/>
        <w:t xml:space="preserve">- </w:t>
      </w:r>
      <w:r w:rsidR="00026BF1" w:rsidRPr="00E04103">
        <w:rPr>
          <w:sz w:val="24"/>
        </w:rPr>
        <w:t>взаимодействие организации, осуществляющей образовательную деятельность с</w:t>
      </w:r>
      <w:r w:rsidR="00026BF1" w:rsidRPr="00F81B52">
        <w:rPr>
          <w:spacing w:val="40"/>
          <w:sz w:val="24"/>
        </w:rPr>
        <w:t xml:space="preserve"> </w:t>
      </w:r>
      <w:r w:rsidR="00026BF1" w:rsidRPr="00E04103">
        <w:rPr>
          <w:sz w:val="24"/>
        </w:rPr>
        <w:t xml:space="preserve">органами, осуществляющими управление в сфере образования, и с другими организациями, </w:t>
      </w:r>
      <w:r w:rsidR="00026BF1" w:rsidRPr="00F81B52">
        <w:rPr>
          <w:spacing w:val="-2"/>
          <w:sz w:val="24"/>
        </w:rPr>
        <w:t>осуществляющими</w:t>
      </w:r>
      <w:r>
        <w:rPr>
          <w:sz w:val="24"/>
        </w:rPr>
        <w:t xml:space="preserve"> </w:t>
      </w:r>
      <w:r w:rsidR="00026BF1" w:rsidRPr="00F81B52">
        <w:rPr>
          <w:spacing w:val="-2"/>
          <w:sz w:val="24"/>
        </w:rPr>
        <w:t>образовательную</w:t>
      </w:r>
      <w:r>
        <w:rPr>
          <w:sz w:val="24"/>
        </w:rPr>
        <w:t xml:space="preserve"> </w:t>
      </w:r>
      <w:r w:rsidR="00026BF1" w:rsidRPr="00F81B52">
        <w:rPr>
          <w:spacing w:val="-2"/>
          <w:sz w:val="24"/>
        </w:rPr>
        <w:t>деятельность,</w:t>
      </w:r>
      <w:r>
        <w:rPr>
          <w:sz w:val="24"/>
        </w:rPr>
        <w:t xml:space="preserve"> </w:t>
      </w:r>
      <w:r w:rsidR="00026BF1" w:rsidRPr="00F81B52">
        <w:rPr>
          <w:spacing w:val="-2"/>
          <w:sz w:val="24"/>
        </w:rPr>
        <w:t>организациями.</w:t>
      </w:r>
      <w:r w:rsidR="00F81B52">
        <w:rPr>
          <w:spacing w:val="-2"/>
          <w:sz w:val="24"/>
        </w:rPr>
        <w:t xml:space="preserve"> </w:t>
      </w:r>
      <w:r w:rsidR="00026BF1" w:rsidRPr="009747C6">
        <w:rPr>
          <w:sz w:val="24"/>
          <w:szCs w:val="24"/>
        </w:rPr>
        <w:t>В</w:t>
      </w:r>
      <w:r w:rsidR="00026BF1" w:rsidRPr="009747C6">
        <w:rPr>
          <w:spacing w:val="80"/>
          <w:sz w:val="24"/>
          <w:szCs w:val="24"/>
        </w:rPr>
        <w:t xml:space="preserve"> </w:t>
      </w:r>
      <w:r w:rsidR="00026BF1" w:rsidRPr="009747C6">
        <w:rPr>
          <w:sz w:val="24"/>
          <w:szCs w:val="24"/>
        </w:rPr>
        <w:t>настоящее</w:t>
      </w:r>
      <w:r w:rsidR="00026BF1" w:rsidRPr="009747C6">
        <w:rPr>
          <w:spacing w:val="80"/>
          <w:sz w:val="24"/>
          <w:szCs w:val="24"/>
        </w:rPr>
        <w:t xml:space="preserve"> </w:t>
      </w:r>
      <w:r w:rsidR="00026BF1" w:rsidRPr="009747C6">
        <w:rPr>
          <w:sz w:val="24"/>
          <w:szCs w:val="24"/>
        </w:rPr>
        <w:t>время</w:t>
      </w:r>
      <w:r w:rsidR="00026BF1" w:rsidRPr="009747C6">
        <w:rPr>
          <w:spacing w:val="80"/>
          <w:sz w:val="24"/>
          <w:szCs w:val="24"/>
        </w:rPr>
        <w:t xml:space="preserve"> </w:t>
      </w:r>
      <w:r w:rsidR="00026BF1" w:rsidRPr="009747C6">
        <w:rPr>
          <w:sz w:val="24"/>
          <w:szCs w:val="24"/>
        </w:rPr>
        <w:t>в</w:t>
      </w:r>
      <w:r w:rsidR="00026BF1" w:rsidRPr="009747C6">
        <w:rPr>
          <w:spacing w:val="80"/>
          <w:sz w:val="24"/>
          <w:szCs w:val="24"/>
        </w:rPr>
        <w:t xml:space="preserve"> </w:t>
      </w:r>
      <w:r w:rsidR="00026BF1" w:rsidRPr="009747C6">
        <w:rPr>
          <w:sz w:val="24"/>
          <w:szCs w:val="24"/>
        </w:rPr>
        <w:t>школе</w:t>
      </w:r>
      <w:r w:rsidR="00026BF1" w:rsidRPr="009747C6">
        <w:rPr>
          <w:spacing w:val="80"/>
          <w:sz w:val="24"/>
          <w:szCs w:val="24"/>
        </w:rPr>
        <w:t xml:space="preserve"> </w:t>
      </w:r>
      <w:r w:rsidR="00026BF1" w:rsidRPr="009747C6">
        <w:rPr>
          <w:sz w:val="24"/>
          <w:szCs w:val="24"/>
        </w:rPr>
        <w:t>действуют</w:t>
      </w:r>
      <w:r w:rsidR="00026BF1" w:rsidRPr="009747C6">
        <w:rPr>
          <w:spacing w:val="80"/>
          <w:sz w:val="24"/>
          <w:szCs w:val="24"/>
        </w:rPr>
        <w:t xml:space="preserve"> </w:t>
      </w:r>
      <w:r w:rsidR="00026BF1" w:rsidRPr="009747C6">
        <w:rPr>
          <w:sz w:val="24"/>
          <w:szCs w:val="24"/>
        </w:rPr>
        <w:t>следующие</w:t>
      </w:r>
      <w:r w:rsidR="00026BF1" w:rsidRPr="009747C6">
        <w:rPr>
          <w:spacing w:val="80"/>
          <w:sz w:val="24"/>
          <w:szCs w:val="24"/>
        </w:rPr>
        <w:t xml:space="preserve"> </w:t>
      </w:r>
      <w:r w:rsidR="00026BF1" w:rsidRPr="009747C6">
        <w:rPr>
          <w:sz w:val="24"/>
          <w:szCs w:val="24"/>
        </w:rPr>
        <w:t>информационные</w:t>
      </w:r>
      <w:r w:rsidR="00026BF1" w:rsidRPr="009747C6">
        <w:rPr>
          <w:spacing w:val="80"/>
          <w:sz w:val="24"/>
          <w:szCs w:val="24"/>
        </w:rPr>
        <w:t xml:space="preserve"> </w:t>
      </w:r>
      <w:r w:rsidR="00026BF1" w:rsidRPr="009747C6">
        <w:rPr>
          <w:sz w:val="24"/>
          <w:szCs w:val="24"/>
        </w:rPr>
        <w:t>системы: библиотека, 1 мультимедийный кабинет для проведения уроков информатики;</w:t>
      </w:r>
      <w:r w:rsidR="00026BF1" w:rsidRPr="009747C6">
        <w:rPr>
          <w:spacing w:val="40"/>
          <w:sz w:val="24"/>
          <w:szCs w:val="24"/>
        </w:rPr>
        <w:t xml:space="preserve"> </w:t>
      </w:r>
      <w:r w:rsidR="00026BF1" w:rsidRPr="009747C6">
        <w:rPr>
          <w:sz w:val="24"/>
          <w:szCs w:val="24"/>
        </w:rPr>
        <w:t>компьютерами</w:t>
      </w:r>
      <w:r w:rsidR="00026BF1" w:rsidRPr="009747C6">
        <w:rPr>
          <w:spacing w:val="80"/>
          <w:w w:val="150"/>
          <w:sz w:val="24"/>
          <w:szCs w:val="24"/>
        </w:rPr>
        <w:t xml:space="preserve"> </w:t>
      </w:r>
      <w:r w:rsidR="00026BF1" w:rsidRPr="009747C6">
        <w:rPr>
          <w:sz w:val="24"/>
          <w:szCs w:val="24"/>
        </w:rPr>
        <w:t>полностью оснащены все структурные подразделения МБОУ «</w:t>
      </w:r>
      <w:r w:rsidRPr="009747C6">
        <w:rPr>
          <w:sz w:val="24"/>
          <w:szCs w:val="24"/>
        </w:rPr>
        <w:t>СШ № 19 города Мариуполя</w:t>
      </w:r>
      <w:r w:rsidR="00026BF1" w:rsidRPr="009747C6">
        <w:rPr>
          <w:sz w:val="24"/>
          <w:szCs w:val="24"/>
        </w:rPr>
        <w:t>»</w:t>
      </w:r>
      <w:r w:rsidR="00F23188">
        <w:rPr>
          <w:sz w:val="24"/>
          <w:szCs w:val="24"/>
        </w:rPr>
        <w:t>:</w:t>
      </w:r>
      <w:r w:rsidR="00026BF1" w:rsidRPr="009747C6">
        <w:rPr>
          <w:sz w:val="24"/>
          <w:szCs w:val="24"/>
        </w:rPr>
        <w:t xml:space="preserve"> кабинеты администрации, медицинского работника,</w:t>
      </w:r>
      <w:r w:rsidR="00F23188">
        <w:rPr>
          <w:sz w:val="24"/>
          <w:szCs w:val="24"/>
        </w:rPr>
        <w:t xml:space="preserve"> делопроизводства, учительская)</w:t>
      </w:r>
      <w:r w:rsidR="00026BF1" w:rsidRPr="009747C6">
        <w:rPr>
          <w:sz w:val="24"/>
          <w:szCs w:val="24"/>
        </w:rPr>
        <w:t xml:space="preserve">. Все компьютеры школы обеспечены доступом в общешкольную локальную сеть, четко распределены права доступа сотрудников и учащихся к информации на сервере </w:t>
      </w:r>
      <w:r w:rsidR="006B635D" w:rsidRPr="009747C6">
        <w:rPr>
          <w:sz w:val="24"/>
          <w:szCs w:val="24"/>
        </w:rPr>
        <w:t>школы</w:t>
      </w:r>
      <w:r w:rsidR="00026BF1" w:rsidRPr="009747C6">
        <w:rPr>
          <w:sz w:val="24"/>
          <w:szCs w:val="24"/>
        </w:rPr>
        <w:t>; обеспечен выход в Интернет с любого компьютера школы с использованием выделенного канала, работает система контентной фильтрации.</w:t>
      </w:r>
    </w:p>
    <w:p w14:paraId="7613513C" w14:textId="03DD3623" w:rsidR="000A491B" w:rsidRPr="00E04103" w:rsidRDefault="00E72ABF" w:rsidP="00E04103">
      <w:pPr>
        <w:pStyle w:val="a3"/>
        <w:tabs>
          <w:tab w:val="left" w:pos="0"/>
        </w:tabs>
        <w:ind w:left="0" w:firstLine="0"/>
      </w:pPr>
      <w:r>
        <w:tab/>
      </w:r>
      <w:r w:rsidR="00026BF1" w:rsidRPr="00E04103">
        <w:t>Отдельным</w:t>
      </w:r>
      <w:r w:rsidR="00026BF1" w:rsidRPr="00E04103">
        <w:rPr>
          <w:spacing w:val="-10"/>
        </w:rPr>
        <w:t xml:space="preserve"> </w:t>
      </w:r>
      <w:r w:rsidR="00026BF1" w:rsidRPr="00E04103">
        <w:t>элементом</w:t>
      </w:r>
      <w:r w:rsidR="00026BF1" w:rsidRPr="00E04103">
        <w:rPr>
          <w:spacing w:val="-7"/>
        </w:rPr>
        <w:t xml:space="preserve"> </w:t>
      </w:r>
      <w:r w:rsidR="00026BF1" w:rsidRPr="00E04103">
        <w:t>ИОС являются общешкольные средства ИКТ, используемые в различных элементах образовательного процесса и процесса управления школой,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фото-аудио-видеофиксацию хода образовательного процесса. Это может быть достигнуто за счет использования мобильных компьютеров (ноутбуков, нетбуков, планшетов), фотоап</w:t>
      </w:r>
      <w:r w:rsidR="00F23188">
        <w:t>парата, видеокамеры, микрофона</w:t>
      </w:r>
      <w:r w:rsidR="00026BF1" w:rsidRPr="00E04103">
        <w:t>, соответствующих цифровых образовательных ресурсов (далее - ЦОР) и необходимых расходных материалов (запасных картриджей для принт</w:t>
      </w:r>
      <w:r w:rsidR="00F23188">
        <w:t>еров и копировальных устройств</w:t>
      </w:r>
      <w:r w:rsidR="00026BF1" w:rsidRPr="00E04103">
        <w:t>, батареек для фото и видеокамер, диктофонов, микрофонов и т.д., устройства для хранения, записи и передачи информации - флэш-память, CD, DVD -диски).</w:t>
      </w:r>
    </w:p>
    <w:p w14:paraId="5E205C89" w14:textId="53E3D7A4" w:rsidR="000A491B" w:rsidRPr="00E04103" w:rsidRDefault="00E72ABF" w:rsidP="00E04103">
      <w:pPr>
        <w:pStyle w:val="a3"/>
        <w:tabs>
          <w:tab w:val="left" w:pos="0"/>
        </w:tabs>
        <w:ind w:left="0" w:firstLine="0"/>
      </w:pPr>
      <w:r>
        <w:tab/>
      </w:r>
      <w:r w:rsidR="00026BF1" w:rsidRPr="00E04103">
        <w:t>Функционирование ИОС МБОУ «</w:t>
      </w:r>
      <w:r>
        <w:t>СШ № 19 города Мариуполя</w:t>
      </w:r>
      <w:r w:rsidR="00026BF1" w:rsidRPr="00E04103">
        <w:t>»</w:t>
      </w:r>
      <w:r w:rsidR="00026BF1" w:rsidRPr="00E04103">
        <w:rPr>
          <w:spacing w:val="40"/>
        </w:rPr>
        <w:t xml:space="preserve"> </w:t>
      </w:r>
      <w:r w:rsidR="00026BF1" w:rsidRPr="00E04103">
        <w:t>обеспечивается средствами ИКТ и квалификацией работников, её использующих и поддерживающих. Функционирование ИОС полностью соответствует законодательству Росс</w:t>
      </w:r>
      <w:r w:rsidR="00F00C91">
        <w:t>ийской Федерации.</w:t>
      </w:r>
    </w:p>
    <w:p w14:paraId="1A8AE9C9" w14:textId="184B6E39" w:rsidR="00DD15E3" w:rsidRDefault="00E72ABF" w:rsidP="00E04103">
      <w:pPr>
        <w:pStyle w:val="a3"/>
        <w:tabs>
          <w:tab w:val="left" w:pos="0"/>
        </w:tabs>
        <w:ind w:left="0" w:firstLine="0"/>
      </w:pPr>
      <w:r>
        <w:tab/>
      </w:r>
      <w:r w:rsidR="00026BF1" w:rsidRPr="00E04103">
        <w:t xml:space="preserve">100 % педагогов используют ИКТ в образовательном процессе, успешно реализуется дистанционная форма повышения квалификации педагогов и дистанционного взаимодействия с учащимися, временно не посещающими школу. </w:t>
      </w:r>
    </w:p>
    <w:p w14:paraId="116BAF40" w14:textId="08E214EE" w:rsidR="00E36B68" w:rsidRPr="00E36B68" w:rsidRDefault="00E72ABF" w:rsidP="00E04103">
      <w:pPr>
        <w:pStyle w:val="a3"/>
        <w:tabs>
          <w:tab w:val="left" w:pos="0"/>
        </w:tabs>
        <w:ind w:left="0" w:firstLine="0"/>
      </w:pPr>
      <w:r>
        <w:tab/>
      </w:r>
      <w:r w:rsidR="00026BF1" w:rsidRPr="00E04103">
        <w:t>Библиотека школы укомплектована печатными образовательными ресурсами и ЭОР по всем учебным предметам учебного плана, а также дополнительной литературой, включающей детскую художественную</w:t>
      </w:r>
      <w:r w:rsidR="00120FD3">
        <w:t xml:space="preserve"> и научно-популярную литературу</w:t>
      </w:r>
      <w:r w:rsidR="00026BF1" w:rsidRPr="00E04103">
        <w:t xml:space="preserve">. </w:t>
      </w:r>
      <w:r w:rsidR="00026BF1" w:rsidRPr="00E36B68">
        <w:t xml:space="preserve">Общий библиотечный фонд школы составляет </w:t>
      </w:r>
      <w:r w:rsidR="00120FD3">
        <w:t>7068</w:t>
      </w:r>
      <w:r w:rsidR="00026BF1" w:rsidRPr="00E36B68">
        <w:t xml:space="preserve"> экземпляр. Из них: учебников – </w:t>
      </w:r>
      <w:r w:rsidR="00120FD3">
        <w:t xml:space="preserve">5220 </w:t>
      </w:r>
      <w:r w:rsidR="00026BF1" w:rsidRPr="00E36B68">
        <w:t>экземпляров, програм</w:t>
      </w:r>
      <w:r w:rsidR="00120FD3">
        <w:t xml:space="preserve">мной художественной литературы </w:t>
      </w:r>
      <w:r w:rsidR="00026BF1" w:rsidRPr="00E36B68">
        <w:t>–</w:t>
      </w:r>
      <w:r>
        <w:t xml:space="preserve"> </w:t>
      </w:r>
      <w:r w:rsidR="00120FD3">
        <w:t>1848</w:t>
      </w:r>
      <w:r w:rsidR="00120FD3" w:rsidRPr="00D06169">
        <w:t xml:space="preserve"> </w:t>
      </w:r>
      <w:r w:rsidR="00026BF1" w:rsidRPr="00E36B68">
        <w:t>экземпляров.</w:t>
      </w:r>
    </w:p>
    <w:p w14:paraId="6B2EEBE3" w14:textId="0B8F999D" w:rsidR="000A491B" w:rsidRPr="00E04103" w:rsidRDefault="00E72ABF" w:rsidP="00E04103">
      <w:pPr>
        <w:pStyle w:val="a3"/>
        <w:tabs>
          <w:tab w:val="left" w:pos="0"/>
        </w:tabs>
        <w:ind w:left="0" w:firstLine="0"/>
      </w:pPr>
      <w:r>
        <w:tab/>
      </w:r>
      <w:r w:rsidR="00026BF1" w:rsidRPr="00E36B68">
        <w:t xml:space="preserve">Обеспеченность учебной литературой – </w:t>
      </w:r>
      <w:r w:rsidR="00026BF1" w:rsidRPr="00120FD3">
        <w:t>100</w:t>
      </w:r>
      <w:r w:rsidR="00026BF1" w:rsidRPr="00E36B68">
        <w:t xml:space="preserve"> %. Фонд учебной литературы обновляется ежегодно на </w:t>
      </w:r>
      <w:r w:rsidR="00026BF1" w:rsidRPr="00783EF2">
        <w:t>10-15</w:t>
      </w:r>
      <w:r w:rsidR="00026BF1" w:rsidRPr="00E36B68">
        <w:t xml:space="preserve">%. Укомплектованность учебниками, учебно-методической литературой и материалами по всем учебным предметам ООП НОО </w:t>
      </w:r>
      <w:r w:rsidR="00026BF1" w:rsidRPr="00783EF2">
        <w:t>соответствует</w:t>
      </w:r>
      <w:r w:rsidR="00026BF1" w:rsidRPr="00E36B68">
        <w:t xml:space="preserve"> норме обеспеченности образовательной деятельности учебными изданиями:</w:t>
      </w:r>
    </w:p>
    <w:p w14:paraId="021C41CE" w14:textId="7BD05280" w:rsidR="000A491B" w:rsidRPr="00E04103" w:rsidRDefault="00E72ABF" w:rsidP="00E72ABF">
      <w:pPr>
        <w:pStyle w:val="a7"/>
        <w:tabs>
          <w:tab w:val="left" w:pos="0"/>
          <w:tab w:val="left" w:pos="843"/>
        </w:tabs>
        <w:ind w:left="0" w:firstLine="0"/>
        <w:rPr>
          <w:sz w:val="24"/>
        </w:rPr>
      </w:pPr>
      <w:r>
        <w:rPr>
          <w:sz w:val="24"/>
        </w:rPr>
        <w:t xml:space="preserve">- </w:t>
      </w:r>
      <w:r w:rsidR="00026BF1" w:rsidRPr="00E04103">
        <w:rPr>
          <w:sz w:val="24"/>
        </w:rPr>
        <w:t>не</w:t>
      </w:r>
      <w:r w:rsidR="00026BF1" w:rsidRPr="00E04103">
        <w:rPr>
          <w:spacing w:val="-2"/>
          <w:sz w:val="24"/>
        </w:rPr>
        <w:t xml:space="preserve"> </w:t>
      </w:r>
      <w:r w:rsidR="00026BF1" w:rsidRPr="00E04103">
        <w:rPr>
          <w:sz w:val="24"/>
        </w:rPr>
        <w:t>менее</w:t>
      </w:r>
      <w:r w:rsidR="00026BF1" w:rsidRPr="00E04103">
        <w:rPr>
          <w:spacing w:val="-2"/>
          <w:sz w:val="24"/>
        </w:rPr>
        <w:t xml:space="preserve"> </w:t>
      </w:r>
      <w:r w:rsidR="00026BF1" w:rsidRPr="00E04103">
        <w:rPr>
          <w:sz w:val="24"/>
        </w:rPr>
        <w:t>одного учебника</w:t>
      </w:r>
      <w:r w:rsidR="00026BF1" w:rsidRPr="00E04103">
        <w:rPr>
          <w:spacing w:val="-2"/>
          <w:sz w:val="24"/>
        </w:rPr>
        <w:t xml:space="preserve"> </w:t>
      </w:r>
      <w:r w:rsidR="00026BF1" w:rsidRPr="00E04103">
        <w:rPr>
          <w:sz w:val="24"/>
        </w:rPr>
        <w:t>в</w:t>
      </w:r>
      <w:r w:rsidR="00026BF1" w:rsidRPr="00E04103">
        <w:rPr>
          <w:spacing w:val="-2"/>
          <w:sz w:val="24"/>
        </w:rPr>
        <w:t xml:space="preserve"> </w:t>
      </w:r>
      <w:r w:rsidR="00026BF1" w:rsidRPr="00E04103">
        <w:rPr>
          <w:sz w:val="24"/>
        </w:rPr>
        <w:t>печатной,</w:t>
      </w:r>
      <w:r w:rsidR="00026BF1" w:rsidRPr="00E04103">
        <w:rPr>
          <w:spacing w:val="-1"/>
          <w:sz w:val="24"/>
        </w:rPr>
        <w:t xml:space="preserve"> </w:t>
      </w:r>
      <w:r w:rsidR="00026BF1" w:rsidRPr="00E04103">
        <w:rPr>
          <w:sz w:val="24"/>
        </w:rPr>
        <w:t>достаточного</w:t>
      </w:r>
      <w:r w:rsidR="00026BF1" w:rsidRPr="00E04103">
        <w:rPr>
          <w:spacing w:val="-1"/>
          <w:sz w:val="24"/>
        </w:rPr>
        <w:t xml:space="preserve"> </w:t>
      </w:r>
      <w:r w:rsidR="00026BF1" w:rsidRPr="00E04103">
        <w:rPr>
          <w:sz w:val="24"/>
        </w:rPr>
        <w:t>для</w:t>
      </w:r>
      <w:r w:rsidR="00026BF1" w:rsidRPr="00E04103">
        <w:rPr>
          <w:spacing w:val="-1"/>
          <w:sz w:val="24"/>
        </w:rPr>
        <w:t xml:space="preserve"> </w:t>
      </w:r>
      <w:r w:rsidR="00026BF1" w:rsidRPr="00E04103">
        <w:rPr>
          <w:sz w:val="24"/>
        </w:rPr>
        <w:t>освоения программы учебного предмета на каждого обучающегося по каждому учебному предмету, входящему в обязательную часть учебного плана ООП НОО;</w:t>
      </w:r>
    </w:p>
    <w:p w14:paraId="11152354" w14:textId="4B313D62" w:rsidR="000A491B" w:rsidRPr="00E04103" w:rsidRDefault="00E72ABF" w:rsidP="00E72ABF">
      <w:pPr>
        <w:pStyle w:val="a7"/>
        <w:tabs>
          <w:tab w:val="left" w:pos="0"/>
          <w:tab w:val="left" w:pos="883"/>
        </w:tabs>
        <w:ind w:left="0" w:firstLine="0"/>
        <w:rPr>
          <w:sz w:val="24"/>
        </w:rPr>
      </w:pPr>
      <w:r>
        <w:rPr>
          <w:sz w:val="24"/>
        </w:rPr>
        <w:t xml:space="preserve">- </w:t>
      </w:r>
      <w:r w:rsidR="00026BF1" w:rsidRPr="00E04103">
        <w:rPr>
          <w:sz w:val="24"/>
        </w:rPr>
        <w:t>не менее одного учебника в печатной,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ООП НОО.</w:t>
      </w:r>
    </w:p>
    <w:p w14:paraId="6B3E0004" w14:textId="0061A571" w:rsidR="000A491B" w:rsidRPr="00E04103" w:rsidRDefault="00E72ABF" w:rsidP="00E04103">
      <w:pPr>
        <w:pStyle w:val="a3"/>
        <w:tabs>
          <w:tab w:val="left" w:pos="0"/>
        </w:tabs>
        <w:ind w:left="0" w:firstLine="0"/>
      </w:pPr>
      <w:r>
        <w:tab/>
      </w:r>
      <w:r w:rsidR="00026BF1" w:rsidRPr="00E04103">
        <w:t>Фонд дополнительной литературы включает: отечественную и зарубежную, классическую и современную</w:t>
      </w:r>
      <w:r w:rsidR="00026BF1" w:rsidRPr="00E04103">
        <w:rPr>
          <w:spacing w:val="-15"/>
        </w:rPr>
        <w:t xml:space="preserve"> </w:t>
      </w:r>
      <w:r w:rsidR="00026BF1" w:rsidRPr="00E04103">
        <w:t>художественную</w:t>
      </w:r>
      <w:r w:rsidR="00026BF1" w:rsidRPr="00E04103">
        <w:rPr>
          <w:spacing w:val="-15"/>
        </w:rPr>
        <w:t xml:space="preserve"> </w:t>
      </w:r>
      <w:r w:rsidR="00026BF1" w:rsidRPr="00E04103">
        <w:t>литературу;</w:t>
      </w:r>
      <w:r w:rsidR="00026BF1" w:rsidRPr="00E04103">
        <w:rPr>
          <w:spacing w:val="-15"/>
        </w:rPr>
        <w:t xml:space="preserve"> </w:t>
      </w:r>
      <w:r w:rsidR="00026BF1" w:rsidRPr="00E04103">
        <w:t>научно-популярную</w:t>
      </w:r>
      <w:r w:rsidR="00026BF1" w:rsidRPr="00E04103">
        <w:rPr>
          <w:spacing w:val="-2"/>
        </w:rPr>
        <w:t>.</w:t>
      </w:r>
    </w:p>
    <w:p w14:paraId="44938068" w14:textId="49422A9E" w:rsidR="000A491B" w:rsidRPr="00E04103" w:rsidRDefault="00E72ABF" w:rsidP="00E04103">
      <w:pPr>
        <w:pStyle w:val="a3"/>
        <w:tabs>
          <w:tab w:val="left" w:pos="0"/>
        </w:tabs>
        <w:ind w:left="0" w:firstLine="0"/>
      </w:pPr>
      <w:r>
        <w:tab/>
      </w:r>
      <w:r w:rsidR="00026BF1" w:rsidRPr="00E04103">
        <w:t>Учебно-методическое и информационное обеспечение реализации основной образовательной программы начального общего образования обеспечивает информационную поддержку образовательной</w:t>
      </w:r>
      <w:r w:rsidR="00026BF1" w:rsidRPr="00E04103">
        <w:rPr>
          <w:spacing w:val="-4"/>
        </w:rPr>
        <w:t xml:space="preserve"> </w:t>
      </w:r>
      <w:r w:rsidR="00026BF1" w:rsidRPr="00E04103">
        <w:t>деятельности</w:t>
      </w:r>
      <w:r w:rsidR="00026BF1" w:rsidRPr="00E04103">
        <w:rPr>
          <w:spacing w:val="-4"/>
        </w:rPr>
        <w:t xml:space="preserve"> </w:t>
      </w:r>
      <w:r w:rsidR="00026BF1" w:rsidRPr="00E04103">
        <w:t>обучающихся</w:t>
      </w:r>
      <w:r w:rsidR="00026BF1" w:rsidRPr="00E04103">
        <w:rPr>
          <w:spacing w:val="-4"/>
        </w:rPr>
        <w:t xml:space="preserve"> </w:t>
      </w:r>
      <w:r w:rsidR="00026BF1" w:rsidRPr="00E04103">
        <w:t>и</w:t>
      </w:r>
      <w:r w:rsidR="00026BF1" w:rsidRPr="00E04103">
        <w:rPr>
          <w:spacing w:val="-4"/>
        </w:rPr>
        <w:t xml:space="preserve"> </w:t>
      </w:r>
      <w:r w:rsidR="00026BF1" w:rsidRPr="00E04103">
        <w:t>педагогических</w:t>
      </w:r>
      <w:r w:rsidR="00026BF1" w:rsidRPr="00E04103">
        <w:rPr>
          <w:spacing w:val="-2"/>
        </w:rPr>
        <w:t xml:space="preserve"> </w:t>
      </w:r>
      <w:r w:rsidR="00026BF1" w:rsidRPr="00E04103">
        <w:t>работников</w:t>
      </w:r>
      <w:r w:rsidR="00026BF1" w:rsidRPr="00E04103">
        <w:rPr>
          <w:spacing w:val="-4"/>
        </w:rPr>
        <w:t xml:space="preserve"> </w:t>
      </w:r>
      <w:r w:rsidR="00026BF1" w:rsidRPr="00E04103">
        <w:t>на</w:t>
      </w:r>
      <w:r w:rsidR="00026BF1" w:rsidRPr="00E04103">
        <w:rPr>
          <w:spacing w:val="-5"/>
        </w:rPr>
        <w:t xml:space="preserve"> </w:t>
      </w:r>
      <w:r w:rsidR="00026BF1" w:rsidRPr="00E04103">
        <w:t>основе</w:t>
      </w:r>
      <w:r w:rsidR="00026BF1" w:rsidRPr="00E04103">
        <w:rPr>
          <w:spacing w:val="-4"/>
        </w:rPr>
        <w:t xml:space="preserve"> </w:t>
      </w:r>
      <w:r w:rsidR="00026BF1" w:rsidRPr="00E04103">
        <w:t xml:space="preserve">современных информационных технологий в </w:t>
      </w:r>
      <w:r w:rsidR="00026BF1" w:rsidRPr="00E04103">
        <w:lastRenderedPageBreak/>
        <w:t>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14:paraId="69B1DF6F" w14:textId="339A4F14" w:rsidR="000A491B" w:rsidRPr="00E04103" w:rsidRDefault="0080463F" w:rsidP="00E04103">
      <w:pPr>
        <w:pStyle w:val="a3"/>
        <w:tabs>
          <w:tab w:val="left" w:pos="0"/>
        </w:tabs>
        <w:ind w:left="0" w:firstLine="0"/>
      </w:pPr>
      <w:r>
        <w:tab/>
      </w:r>
      <w:r w:rsidR="00026BF1" w:rsidRPr="00A219D6">
        <w:t>Все компьютеры школы объединены в локальную сеть, организован распределенный доступ к школьному серверу, контролируемый доступ - к сети Интернет.</w:t>
      </w:r>
    </w:p>
    <w:p w14:paraId="07A9BB56" w14:textId="48A6FAAD" w:rsidR="00A1412F" w:rsidRDefault="0080463F" w:rsidP="00E04103">
      <w:pPr>
        <w:pStyle w:val="a3"/>
        <w:tabs>
          <w:tab w:val="left" w:pos="0"/>
        </w:tabs>
        <w:ind w:left="0" w:firstLine="0"/>
      </w:pPr>
      <w:r>
        <w:tab/>
      </w:r>
      <w:r w:rsidR="00026BF1" w:rsidRPr="00E04103">
        <w:t>Все это обеспечивает доступ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 в том числе к электронным образовательным ресурсам, размещённым в Федеральных и региональных базах данных ЭОР.</w:t>
      </w:r>
    </w:p>
    <w:p w14:paraId="158475E9" w14:textId="77777777" w:rsidR="00A1412F" w:rsidRPr="0080463F" w:rsidRDefault="00A1412F" w:rsidP="00E04103">
      <w:pPr>
        <w:pStyle w:val="a3"/>
        <w:tabs>
          <w:tab w:val="left" w:pos="0"/>
        </w:tabs>
        <w:ind w:left="0" w:firstLine="0"/>
        <w:rPr>
          <w:sz w:val="28"/>
          <w:szCs w:val="28"/>
        </w:rPr>
      </w:pPr>
    </w:p>
    <w:p w14:paraId="09D91B6B" w14:textId="527200F7" w:rsidR="000A491B" w:rsidRPr="0080463F" w:rsidRDefault="0080463F" w:rsidP="00A219D6">
      <w:pPr>
        <w:pStyle w:val="3"/>
        <w:tabs>
          <w:tab w:val="left" w:pos="0"/>
        </w:tabs>
        <w:ind w:left="0"/>
        <w:jc w:val="left"/>
        <w:rPr>
          <w:spacing w:val="-2"/>
          <w:sz w:val="28"/>
          <w:szCs w:val="28"/>
        </w:rPr>
      </w:pPr>
      <w:r w:rsidRPr="0080463F">
        <w:rPr>
          <w:sz w:val="28"/>
          <w:szCs w:val="28"/>
        </w:rPr>
        <w:t xml:space="preserve">4. </w:t>
      </w:r>
      <w:r w:rsidR="00026BF1" w:rsidRPr="0080463F">
        <w:rPr>
          <w:sz w:val="28"/>
          <w:szCs w:val="28"/>
        </w:rPr>
        <w:t>Материально–технические</w:t>
      </w:r>
      <w:r w:rsidR="00026BF1" w:rsidRPr="0080463F">
        <w:rPr>
          <w:spacing w:val="-3"/>
          <w:sz w:val="28"/>
          <w:szCs w:val="28"/>
        </w:rPr>
        <w:t xml:space="preserve"> </w:t>
      </w:r>
      <w:r w:rsidR="00026BF1" w:rsidRPr="0080463F">
        <w:rPr>
          <w:sz w:val="28"/>
          <w:szCs w:val="28"/>
        </w:rPr>
        <w:t>условия</w:t>
      </w:r>
      <w:r w:rsidR="00026BF1" w:rsidRPr="0080463F">
        <w:rPr>
          <w:spacing w:val="-3"/>
          <w:sz w:val="28"/>
          <w:szCs w:val="28"/>
        </w:rPr>
        <w:t xml:space="preserve"> </w:t>
      </w:r>
      <w:r w:rsidR="00026BF1" w:rsidRPr="0080463F">
        <w:rPr>
          <w:sz w:val="28"/>
          <w:szCs w:val="28"/>
        </w:rPr>
        <w:t>реализации</w:t>
      </w:r>
      <w:r w:rsidR="00026BF1" w:rsidRPr="0080463F">
        <w:rPr>
          <w:spacing w:val="-2"/>
          <w:sz w:val="28"/>
          <w:szCs w:val="28"/>
        </w:rPr>
        <w:t xml:space="preserve"> </w:t>
      </w:r>
      <w:r w:rsidR="00026BF1" w:rsidRPr="0080463F">
        <w:rPr>
          <w:sz w:val="28"/>
          <w:szCs w:val="28"/>
        </w:rPr>
        <w:t>основной</w:t>
      </w:r>
      <w:r w:rsidR="00026BF1" w:rsidRPr="0080463F">
        <w:rPr>
          <w:spacing w:val="-2"/>
          <w:sz w:val="28"/>
          <w:szCs w:val="28"/>
        </w:rPr>
        <w:t xml:space="preserve"> образовательной</w:t>
      </w:r>
      <w:r w:rsidRPr="0080463F">
        <w:rPr>
          <w:spacing w:val="-2"/>
          <w:sz w:val="28"/>
          <w:szCs w:val="28"/>
        </w:rPr>
        <w:t xml:space="preserve"> </w:t>
      </w:r>
      <w:r w:rsidR="00026BF1" w:rsidRPr="0080463F">
        <w:rPr>
          <w:spacing w:val="-2"/>
          <w:sz w:val="28"/>
          <w:szCs w:val="28"/>
        </w:rPr>
        <w:t>программы</w:t>
      </w:r>
    </w:p>
    <w:p w14:paraId="402A2527" w14:textId="77777777" w:rsidR="0080463F" w:rsidRPr="0080463F" w:rsidRDefault="0080463F" w:rsidP="0080463F">
      <w:pPr>
        <w:pStyle w:val="3"/>
        <w:tabs>
          <w:tab w:val="left" w:pos="0"/>
        </w:tabs>
        <w:ind w:left="0"/>
      </w:pPr>
    </w:p>
    <w:p w14:paraId="68FD7D68" w14:textId="1A9C0D47" w:rsidR="000A491B" w:rsidRPr="00E04103" w:rsidRDefault="0080463F" w:rsidP="00E04103">
      <w:pPr>
        <w:pStyle w:val="a3"/>
        <w:tabs>
          <w:tab w:val="left" w:pos="0"/>
        </w:tabs>
        <w:ind w:left="0" w:firstLine="0"/>
      </w:pPr>
      <w:r>
        <w:tab/>
      </w:r>
      <w:r w:rsidR="00026BF1" w:rsidRPr="00E04103">
        <w:t xml:space="preserve">Материально-техническая база </w:t>
      </w:r>
      <w:r w:rsidR="00F441AA">
        <w:t>школы</w:t>
      </w:r>
      <w:r w:rsidR="00026BF1" w:rsidRPr="00E04103">
        <w:t xml:space="preserve"> приведена в соответствие с задачами по</w:t>
      </w:r>
      <w:r w:rsidR="00026BF1" w:rsidRPr="00E04103">
        <w:rPr>
          <w:spacing w:val="40"/>
        </w:rPr>
        <w:t xml:space="preserve"> </w:t>
      </w:r>
      <w:r w:rsidR="00026BF1" w:rsidRPr="00E04103">
        <w:t>обеспечению реализации основной образовательной программы начального общего образования</w:t>
      </w:r>
      <w:r w:rsidR="00026BF1" w:rsidRPr="00E04103">
        <w:rPr>
          <w:spacing w:val="80"/>
          <w:w w:val="150"/>
        </w:rPr>
        <w:t xml:space="preserve"> </w:t>
      </w:r>
      <w:r w:rsidR="00026BF1" w:rsidRPr="00E04103">
        <w:t>и созданию соответствующей образовательной и социальной среды.</w:t>
      </w:r>
    </w:p>
    <w:p w14:paraId="5FC0FF0F" w14:textId="32B74470" w:rsidR="000A491B" w:rsidRPr="00E04103" w:rsidRDefault="00D86DEB" w:rsidP="00D86DEB">
      <w:pPr>
        <w:pStyle w:val="a3"/>
        <w:tabs>
          <w:tab w:val="left" w:pos="0"/>
        </w:tabs>
        <w:ind w:left="0" w:firstLine="0"/>
      </w:pPr>
      <w:r>
        <w:tab/>
      </w:r>
      <w:r w:rsidR="00026BF1" w:rsidRPr="00E04103">
        <w:t>Для проведения аудита материально-технической базы использовались следующие критериальные источники оценки учебно-материального обеспечения образовательной деятельности: требования ФГОС НОО, лицензионные требования и условия Положения о лицензировании образовательной деятельности,</w:t>
      </w:r>
      <w:r>
        <w:t xml:space="preserve"> </w:t>
      </w:r>
      <w:r w:rsidR="00026BF1" w:rsidRPr="00E04103">
        <w:rPr>
          <w:spacing w:val="-2"/>
        </w:rPr>
        <w:t>утвержденного</w:t>
      </w:r>
      <w:r>
        <w:t xml:space="preserve"> </w:t>
      </w:r>
      <w:r w:rsidR="00026BF1" w:rsidRPr="00E04103">
        <w:rPr>
          <w:spacing w:val="-2"/>
        </w:rPr>
        <w:t xml:space="preserve">постановлением </w:t>
      </w:r>
      <w:r w:rsidR="00026BF1" w:rsidRPr="00E04103">
        <w:t>Правительства Российской Федерации 28 октября 2013</w:t>
      </w:r>
      <w:r>
        <w:t xml:space="preserve"> </w:t>
      </w:r>
      <w:r w:rsidR="00026BF1" w:rsidRPr="00E04103">
        <w:t>г. № 966, а также соответствующие приказы и методические рекомендации, в том числе:</w:t>
      </w:r>
    </w:p>
    <w:p w14:paraId="3B14E011" w14:textId="2E00AE82" w:rsidR="00D86DEB" w:rsidRPr="00A219D6" w:rsidRDefault="00D86DEB" w:rsidP="00D86DEB">
      <w:pPr>
        <w:pStyle w:val="a7"/>
        <w:tabs>
          <w:tab w:val="left" w:pos="0"/>
          <w:tab w:val="left" w:pos="982"/>
        </w:tabs>
        <w:ind w:left="0" w:firstLine="0"/>
        <w:rPr>
          <w:sz w:val="24"/>
          <w:szCs w:val="24"/>
        </w:rPr>
      </w:pPr>
      <w:r>
        <w:rPr>
          <w:sz w:val="24"/>
        </w:rPr>
        <w:t xml:space="preserve">- </w:t>
      </w:r>
      <w:r w:rsidR="00026BF1" w:rsidRPr="00E04103">
        <w:rPr>
          <w:sz w:val="24"/>
        </w:rPr>
        <w:t>постановление</w:t>
      </w:r>
      <w:r>
        <w:rPr>
          <w:spacing w:val="40"/>
          <w:sz w:val="24"/>
        </w:rPr>
        <w:t xml:space="preserve"> </w:t>
      </w:r>
      <w:r w:rsidR="00026BF1" w:rsidRPr="00E04103">
        <w:rPr>
          <w:sz w:val="24"/>
        </w:rPr>
        <w:t>Главного</w:t>
      </w:r>
      <w:r>
        <w:rPr>
          <w:spacing w:val="40"/>
          <w:sz w:val="24"/>
        </w:rPr>
        <w:t xml:space="preserve"> </w:t>
      </w:r>
      <w:r w:rsidR="00026BF1" w:rsidRPr="00E04103">
        <w:rPr>
          <w:sz w:val="24"/>
        </w:rPr>
        <w:t>государственного</w:t>
      </w:r>
      <w:r>
        <w:rPr>
          <w:spacing w:val="40"/>
          <w:sz w:val="24"/>
        </w:rPr>
        <w:t xml:space="preserve"> </w:t>
      </w:r>
      <w:r w:rsidR="00026BF1" w:rsidRPr="00E04103">
        <w:rPr>
          <w:sz w:val="24"/>
        </w:rPr>
        <w:t>санитарного</w:t>
      </w:r>
      <w:r>
        <w:rPr>
          <w:spacing w:val="40"/>
          <w:sz w:val="24"/>
        </w:rPr>
        <w:t xml:space="preserve"> </w:t>
      </w:r>
      <w:r w:rsidR="00026BF1" w:rsidRPr="00E04103">
        <w:rPr>
          <w:sz w:val="24"/>
        </w:rPr>
        <w:t>врача</w:t>
      </w:r>
      <w:r>
        <w:rPr>
          <w:spacing w:val="40"/>
          <w:sz w:val="24"/>
        </w:rPr>
        <w:t xml:space="preserve"> </w:t>
      </w:r>
      <w:r w:rsidR="00026BF1" w:rsidRPr="00E04103">
        <w:rPr>
          <w:sz w:val="24"/>
        </w:rPr>
        <w:t>Российской</w:t>
      </w:r>
      <w:r>
        <w:rPr>
          <w:spacing w:val="40"/>
          <w:sz w:val="24"/>
        </w:rPr>
        <w:t xml:space="preserve"> </w:t>
      </w:r>
      <w:r w:rsidR="00026BF1" w:rsidRPr="00E04103">
        <w:rPr>
          <w:sz w:val="24"/>
        </w:rPr>
        <w:t>Федерации</w:t>
      </w:r>
      <w:r>
        <w:rPr>
          <w:spacing w:val="59"/>
          <w:sz w:val="24"/>
        </w:rPr>
        <w:t xml:space="preserve"> </w:t>
      </w:r>
      <w:r w:rsidR="00026BF1" w:rsidRPr="00E04103">
        <w:rPr>
          <w:sz w:val="24"/>
        </w:rPr>
        <w:t>от</w:t>
      </w:r>
      <w:r>
        <w:rPr>
          <w:spacing w:val="58"/>
          <w:sz w:val="24"/>
        </w:rPr>
        <w:t xml:space="preserve"> </w:t>
      </w:r>
      <w:r w:rsidR="00026BF1" w:rsidRPr="00E04103">
        <w:rPr>
          <w:sz w:val="24"/>
        </w:rPr>
        <w:t>28</w:t>
      </w:r>
      <w:r>
        <w:rPr>
          <w:spacing w:val="58"/>
          <w:sz w:val="24"/>
        </w:rPr>
        <w:t xml:space="preserve"> </w:t>
      </w:r>
      <w:r w:rsidR="00026BF1" w:rsidRPr="00E04103">
        <w:rPr>
          <w:sz w:val="24"/>
        </w:rPr>
        <w:t>сентября</w:t>
      </w:r>
      <w:r>
        <w:rPr>
          <w:spacing w:val="59"/>
          <w:sz w:val="24"/>
        </w:rPr>
        <w:t xml:space="preserve"> </w:t>
      </w:r>
      <w:r w:rsidR="00026BF1" w:rsidRPr="00E04103">
        <w:rPr>
          <w:sz w:val="24"/>
        </w:rPr>
        <w:t>2020</w:t>
      </w:r>
      <w:r>
        <w:rPr>
          <w:spacing w:val="59"/>
          <w:sz w:val="24"/>
        </w:rPr>
        <w:t xml:space="preserve"> </w:t>
      </w:r>
      <w:r w:rsidR="00026BF1" w:rsidRPr="00E04103">
        <w:rPr>
          <w:sz w:val="24"/>
        </w:rPr>
        <w:t>г.</w:t>
      </w:r>
      <w:r w:rsidR="00026BF1" w:rsidRPr="00E04103">
        <w:rPr>
          <w:spacing w:val="58"/>
          <w:sz w:val="24"/>
        </w:rPr>
        <w:t xml:space="preserve"> </w:t>
      </w:r>
      <w:r w:rsidR="00026BF1" w:rsidRPr="00E04103">
        <w:rPr>
          <w:sz w:val="24"/>
        </w:rPr>
        <w:t>№</w:t>
      </w:r>
      <w:r w:rsidR="00026BF1" w:rsidRPr="00E04103">
        <w:rPr>
          <w:spacing w:val="58"/>
          <w:sz w:val="24"/>
        </w:rPr>
        <w:t xml:space="preserve"> </w:t>
      </w:r>
      <w:r w:rsidR="00026BF1" w:rsidRPr="00E04103">
        <w:rPr>
          <w:sz w:val="24"/>
        </w:rPr>
        <w:t>28,</w:t>
      </w:r>
      <w:r w:rsidR="00026BF1" w:rsidRPr="00E04103">
        <w:rPr>
          <w:spacing w:val="57"/>
          <w:sz w:val="24"/>
        </w:rPr>
        <w:t xml:space="preserve"> </w:t>
      </w:r>
      <w:r w:rsidR="00026BF1" w:rsidRPr="00E04103">
        <w:rPr>
          <w:sz w:val="24"/>
        </w:rPr>
        <w:t>Санитарные</w:t>
      </w:r>
      <w:r w:rsidR="00026BF1" w:rsidRPr="00E04103">
        <w:rPr>
          <w:spacing w:val="57"/>
          <w:sz w:val="24"/>
        </w:rPr>
        <w:t xml:space="preserve"> </w:t>
      </w:r>
      <w:r w:rsidR="00026BF1" w:rsidRPr="00E04103">
        <w:rPr>
          <w:sz w:val="24"/>
        </w:rPr>
        <w:t>правила</w:t>
      </w:r>
      <w:r w:rsidR="00026BF1" w:rsidRPr="00E04103">
        <w:rPr>
          <w:spacing w:val="59"/>
          <w:sz w:val="24"/>
        </w:rPr>
        <w:t xml:space="preserve"> </w:t>
      </w:r>
      <w:r w:rsidR="00026BF1" w:rsidRPr="00E04103">
        <w:rPr>
          <w:sz w:val="24"/>
        </w:rPr>
        <w:t>СП</w:t>
      </w:r>
      <w:r w:rsidR="00026BF1" w:rsidRPr="00E04103">
        <w:rPr>
          <w:spacing w:val="57"/>
          <w:sz w:val="24"/>
        </w:rPr>
        <w:t xml:space="preserve"> </w:t>
      </w:r>
      <w:r w:rsidR="00026BF1" w:rsidRPr="00E04103">
        <w:rPr>
          <w:sz w:val="24"/>
        </w:rPr>
        <w:t>2.4.3648-</w:t>
      </w:r>
      <w:r w:rsidR="00026BF1" w:rsidRPr="00E04103">
        <w:rPr>
          <w:spacing w:val="-5"/>
          <w:sz w:val="24"/>
        </w:rPr>
        <w:t>20</w:t>
      </w:r>
      <w:r>
        <w:rPr>
          <w:spacing w:val="-5"/>
          <w:sz w:val="24"/>
        </w:rPr>
        <w:t xml:space="preserve"> </w:t>
      </w:r>
      <w:r w:rsidR="00026BF1" w:rsidRPr="00D86DEB">
        <w:rPr>
          <w:sz w:val="24"/>
          <w:szCs w:val="24"/>
        </w:rPr>
        <w:t>«Санитарно-эпидемиологические</w:t>
      </w:r>
      <w:r w:rsidR="00026BF1" w:rsidRPr="00D86DEB">
        <w:rPr>
          <w:spacing w:val="80"/>
          <w:w w:val="150"/>
          <w:sz w:val="24"/>
          <w:szCs w:val="24"/>
        </w:rPr>
        <w:t xml:space="preserve"> </w:t>
      </w:r>
      <w:r w:rsidR="00026BF1" w:rsidRPr="00D86DEB">
        <w:rPr>
          <w:sz w:val="24"/>
          <w:szCs w:val="24"/>
        </w:rPr>
        <w:t>требования</w:t>
      </w:r>
      <w:r w:rsidR="00026BF1" w:rsidRPr="00D86DEB">
        <w:rPr>
          <w:spacing w:val="80"/>
          <w:w w:val="150"/>
          <w:sz w:val="24"/>
          <w:szCs w:val="24"/>
        </w:rPr>
        <w:t xml:space="preserve"> </w:t>
      </w:r>
      <w:r w:rsidR="00026BF1" w:rsidRPr="00D86DEB">
        <w:rPr>
          <w:sz w:val="24"/>
          <w:szCs w:val="24"/>
        </w:rPr>
        <w:t>к</w:t>
      </w:r>
      <w:r w:rsidR="00026BF1" w:rsidRPr="00D86DEB">
        <w:rPr>
          <w:spacing w:val="80"/>
          <w:w w:val="150"/>
          <w:sz w:val="24"/>
          <w:szCs w:val="24"/>
        </w:rPr>
        <w:t xml:space="preserve"> </w:t>
      </w:r>
      <w:r w:rsidR="00026BF1" w:rsidRPr="00D86DEB">
        <w:rPr>
          <w:sz w:val="24"/>
          <w:szCs w:val="24"/>
        </w:rPr>
        <w:t>организациям</w:t>
      </w:r>
      <w:r w:rsidR="00026BF1" w:rsidRPr="00D86DEB">
        <w:rPr>
          <w:spacing w:val="80"/>
          <w:w w:val="150"/>
          <w:sz w:val="24"/>
          <w:szCs w:val="24"/>
        </w:rPr>
        <w:t xml:space="preserve"> </w:t>
      </w:r>
      <w:r w:rsidR="00026BF1" w:rsidRPr="00D86DEB">
        <w:rPr>
          <w:sz w:val="24"/>
          <w:szCs w:val="24"/>
        </w:rPr>
        <w:t>воспитания</w:t>
      </w:r>
      <w:r w:rsidR="00026BF1" w:rsidRPr="00D86DEB">
        <w:rPr>
          <w:spacing w:val="80"/>
          <w:w w:val="150"/>
          <w:sz w:val="24"/>
          <w:szCs w:val="24"/>
        </w:rPr>
        <w:t xml:space="preserve"> </w:t>
      </w:r>
      <w:r w:rsidR="00026BF1" w:rsidRPr="00D86DEB">
        <w:rPr>
          <w:sz w:val="24"/>
          <w:szCs w:val="24"/>
        </w:rPr>
        <w:t>и</w:t>
      </w:r>
      <w:r w:rsidR="00026BF1" w:rsidRPr="00D86DEB">
        <w:rPr>
          <w:spacing w:val="80"/>
          <w:w w:val="150"/>
          <w:sz w:val="24"/>
          <w:szCs w:val="24"/>
        </w:rPr>
        <w:t xml:space="preserve"> </w:t>
      </w:r>
      <w:r w:rsidR="00026BF1" w:rsidRPr="00D86DEB">
        <w:rPr>
          <w:sz w:val="24"/>
          <w:szCs w:val="24"/>
        </w:rPr>
        <w:t>обучения, отдыха и оздоровления детей и молодёжи»;</w:t>
      </w:r>
    </w:p>
    <w:p w14:paraId="792766B9" w14:textId="64AE3EC5" w:rsidR="000A491B" w:rsidRPr="00E04103" w:rsidRDefault="00D86DEB" w:rsidP="00D86DEB">
      <w:pPr>
        <w:pStyle w:val="a7"/>
        <w:tabs>
          <w:tab w:val="left" w:pos="0"/>
          <w:tab w:val="left" w:pos="982"/>
        </w:tabs>
        <w:ind w:left="0" w:firstLine="0"/>
        <w:rPr>
          <w:sz w:val="24"/>
        </w:rPr>
      </w:pPr>
      <w:r>
        <w:rPr>
          <w:sz w:val="24"/>
        </w:rPr>
        <w:t xml:space="preserve">- </w:t>
      </w:r>
      <w:r w:rsidR="00026BF1" w:rsidRPr="00E04103">
        <w:rPr>
          <w:sz w:val="24"/>
        </w:rPr>
        <w:t>перечни</w:t>
      </w:r>
      <w:r w:rsidR="00026BF1" w:rsidRPr="00E04103">
        <w:rPr>
          <w:spacing w:val="80"/>
          <w:w w:val="150"/>
          <w:sz w:val="24"/>
        </w:rPr>
        <w:t xml:space="preserve"> </w:t>
      </w:r>
      <w:r w:rsidR="00026BF1" w:rsidRPr="00E04103">
        <w:rPr>
          <w:sz w:val="24"/>
        </w:rPr>
        <w:t>рекомендуемой</w:t>
      </w:r>
      <w:r w:rsidR="00026BF1" w:rsidRPr="00E04103">
        <w:rPr>
          <w:spacing w:val="80"/>
          <w:w w:val="150"/>
          <w:sz w:val="24"/>
        </w:rPr>
        <w:t xml:space="preserve"> </w:t>
      </w:r>
      <w:r w:rsidR="00026BF1" w:rsidRPr="00E04103">
        <w:rPr>
          <w:sz w:val="24"/>
        </w:rPr>
        <w:t>учебной</w:t>
      </w:r>
      <w:r w:rsidR="00026BF1" w:rsidRPr="00E04103">
        <w:rPr>
          <w:spacing w:val="80"/>
          <w:w w:val="150"/>
          <w:sz w:val="24"/>
        </w:rPr>
        <w:t xml:space="preserve"> </w:t>
      </w:r>
      <w:r w:rsidR="00026BF1" w:rsidRPr="00E04103">
        <w:rPr>
          <w:sz w:val="24"/>
        </w:rPr>
        <w:t>литературы</w:t>
      </w:r>
      <w:r w:rsidR="00026BF1" w:rsidRPr="00E04103">
        <w:rPr>
          <w:spacing w:val="80"/>
          <w:w w:val="150"/>
          <w:sz w:val="24"/>
        </w:rPr>
        <w:t xml:space="preserve"> </w:t>
      </w:r>
      <w:r w:rsidR="00026BF1" w:rsidRPr="00E04103">
        <w:rPr>
          <w:sz w:val="24"/>
        </w:rPr>
        <w:t>и</w:t>
      </w:r>
      <w:r w:rsidR="00026BF1" w:rsidRPr="00E04103">
        <w:rPr>
          <w:spacing w:val="80"/>
          <w:w w:val="150"/>
          <w:sz w:val="24"/>
        </w:rPr>
        <w:t xml:space="preserve"> </w:t>
      </w:r>
      <w:r w:rsidR="00026BF1" w:rsidRPr="00E04103">
        <w:rPr>
          <w:sz w:val="24"/>
        </w:rPr>
        <w:t>цифровых</w:t>
      </w:r>
      <w:r w:rsidR="00026BF1" w:rsidRPr="00E04103">
        <w:rPr>
          <w:spacing w:val="80"/>
          <w:w w:val="150"/>
          <w:sz w:val="24"/>
        </w:rPr>
        <w:t xml:space="preserve"> </w:t>
      </w:r>
      <w:r w:rsidR="00026BF1" w:rsidRPr="00E04103">
        <w:rPr>
          <w:sz w:val="24"/>
        </w:rPr>
        <w:t>образовательных</w:t>
      </w:r>
      <w:r w:rsidR="00026BF1" w:rsidRPr="00E04103">
        <w:rPr>
          <w:spacing w:val="80"/>
          <w:w w:val="150"/>
          <w:sz w:val="24"/>
        </w:rPr>
        <w:t xml:space="preserve"> </w:t>
      </w:r>
      <w:r w:rsidR="00026BF1" w:rsidRPr="00E04103">
        <w:rPr>
          <w:spacing w:val="-2"/>
          <w:sz w:val="24"/>
        </w:rPr>
        <w:t>ресурсов.</w:t>
      </w:r>
    </w:p>
    <w:p w14:paraId="779CB5CC" w14:textId="2AE4CBDC" w:rsidR="000A491B" w:rsidRPr="00E04103" w:rsidRDefault="00D86DEB" w:rsidP="00E04103">
      <w:pPr>
        <w:pStyle w:val="a3"/>
        <w:tabs>
          <w:tab w:val="left" w:pos="0"/>
        </w:tabs>
        <w:ind w:left="0" w:firstLine="0"/>
      </w:pPr>
      <w:r>
        <w:tab/>
      </w:r>
      <w:r w:rsidR="00026BF1" w:rsidRPr="00E04103">
        <w:t>В соответствии с требованиями ФГОС НОО для обеспечения всех предметных областей и внеурочной</w:t>
      </w:r>
      <w:r w:rsidR="00026BF1" w:rsidRPr="00E04103">
        <w:rPr>
          <w:spacing w:val="40"/>
        </w:rPr>
        <w:t xml:space="preserve"> </w:t>
      </w:r>
      <w:r w:rsidR="00026BF1" w:rsidRPr="00E04103">
        <w:t>деятельности</w:t>
      </w:r>
      <w:r w:rsidR="00026BF1" w:rsidRPr="00E04103">
        <w:rPr>
          <w:spacing w:val="40"/>
        </w:rPr>
        <w:t xml:space="preserve"> </w:t>
      </w:r>
      <w:r w:rsidR="00026BF1" w:rsidRPr="00E04103">
        <w:t>образовательная</w:t>
      </w:r>
      <w:r w:rsidR="00026BF1" w:rsidRPr="00E04103">
        <w:rPr>
          <w:spacing w:val="40"/>
        </w:rPr>
        <w:t xml:space="preserve"> </w:t>
      </w:r>
      <w:r w:rsidR="00026BF1" w:rsidRPr="00E04103">
        <w:t>организация,</w:t>
      </w:r>
      <w:r w:rsidR="00026BF1" w:rsidRPr="00E04103">
        <w:rPr>
          <w:spacing w:val="40"/>
        </w:rPr>
        <w:t xml:space="preserve"> </w:t>
      </w:r>
      <w:r w:rsidR="00026BF1" w:rsidRPr="00E04103">
        <w:t>реализующая</w:t>
      </w:r>
      <w:r w:rsidR="00026BF1" w:rsidRPr="00E04103">
        <w:rPr>
          <w:spacing w:val="40"/>
        </w:rPr>
        <w:t xml:space="preserve"> </w:t>
      </w:r>
      <w:r w:rsidR="00026BF1" w:rsidRPr="00E04103">
        <w:t>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инвентарем и оборудуется:</w:t>
      </w:r>
    </w:p>
    <w:p w14:paraId="51F75735" w14:textId="1232F849" w:rsidR="000A491B" w:rsidRPr="00E04103" w:rsidRDefault="00D86DEB" w:rsidP="00D86DEB">
      <w:pPr>
        <w:pStyle w:val="a7"/>
        <w:tabs>
          <w:tab w:val="left" w:pos="0"/>
          <w:tab w:val="left" w:pos="972"/>
        </w:tabs>
        <w:ind w:left="0" w:firstLine="0"/>
        <w:rPr>
          <w:sz w:val="24"/>
        </w:rPr>
      </w:pPr>
      <w:r>
        <w:rPr>
          <w:sz w:val="24"/>
        </w:rPr>
        <w:t xml:space="preserve">- </w:t>
      </w:r>
      <w:r w:rsidR="00026BF1" w:rsidRPr="00E04103">
        <w:rPr>
          <w:sz w:val="24"/>
        </w:rPr>
        <w:t>учебными кабинетами;</w:t>
      </w:r>
    </w:p>
    <w:p w14:paraId="18D96F16" w14:textId="584732BE" w:rsidR="000A491B" w:rsidRPr="00E04103" w:rsidRDefault="00D86DEB" w:rsidP="00D86DEB">
      <w:pPr>
        <w:pStyle w:val="a7"/>
        <w:tabs>
          <w:tab w:val="left" w:pos="0"/>
          <w:tab w:val="left" w:pos="1020"/>
        </w:tabs>
        <w:ind w:left="0" w:firstLine="0"/>
        <w:rPr>
          <w:sz w:val="24"/>
        </w:rPr>
      </w:pPr>
      <w:r>
        <w:rPr>
          <w:sz w:val="24"/>
        </w:rPr>
        <w:t xml:space="preserve">- </w:t>
      </w:r>
      <w:r w:rsidR="00026BF1" w:rsidRPr="00E04103">
        <w:rPr>
          <w:sz w:val="24"/>
        </w:rPr>
        <w:t>помещениями для занятий естественно-научной деятельностью, моделированием, техническим творчеством, иностранными языками;</w:t>
      </w:r>
    </w:p>
    <w:p w14:paraId="688768DF" w14:textId="4D742AAF" w:rsidR="000A491B" w:rsidRPr="00E04103" w:rsidRDefault="00D86DEB" w:rsidP="00D86DEB">
      <w:pPr>
        <w:pStyle w:val="a7"/>
        <w:tabs>
          <w:tab w:val="left" w:pos="0"/>
          <w:tab w:val="left" w:pos="855"/>
        </w:tabs>
        <w:ind w:left="0" w:firstLine="0"/>
        <w:rPr>
          <w:sz w:val="24"/>
        </w:rPr>
      </w:pPr>
      <w:r>
        <w:rPr>
          <w:sz w:val="24"/>
        </w:rPr>
        <w:t xml:space="preserve">- </w:t>
      </w:r>
      <w:r w:rsidR="00026BF1" w:rsidRPr="00E04103">
        <w:rPr>
          <w:sz w:val="24"/>
        </w:rPr>
        <w:t xml:space="preserve">помещениями (кабинетами, мастерскими, студиями) для занятий музыкой, </w:t>
      </w:r>
      <w:r w:rsidR="00026BF1" w:rsidRPr="00A219D6">
        <w:rPr>
          <w:sz w:val="24"/>
        </w:rPr>
        <w:t>хореографией</w:t>
      </w:r>
      <w:r w:rsidR="00026BF1" w:rsidRPr="00E04103">
        <w:rPr>
          <w:sz w:val="24"/>
        </w:rPr>
        <w:t xml:space="preserve"> и изобразительным искусством;</w:t>
      </w:r>
    </w:p>
    <w:p w14:paraId="2DCF1099" w14:textId="107DA758" w:rsidR="000A491B" w:rsidRPr="00E04103" w:rsidRDefault="00D86DEB" w:rsidP="00D86DEB">
      <w:pPr>
        <w:pStyle w:val="a7"/>
        <w:tabs>
          <w:tab w:val="left" w:pos="0"/>
          <w:tab w:val="left" w:pos="927"/>
        </w:tabs>
        <w:ind w:left="0" w:firstLine="0"/>
        <w:rPr>
          <w:sz w:val="24"/>
        </w:rPr>
      </w:pPr>
      <w:r>
        <w:rPr>
          <w:sz w:val="24"/>
        </w:rPr>
        <w:t xml:space="preserve">- </w:t>
      </w:r>
      <w:r w:rsidR="00026BF1" w:rsidRPr="00E04103">
        <w:rPr>
          <w:sz w:val="24"/>
        </w:rPr>
        <w:t>помещениями</w:t>
      </w:r>
      <w:r w:rsidR="00026BF1" w:rsidRPr="00E04103">
        <w:rPr>
          <w:spacing w:val="80"/>
          <w:sz w:val="24"/>
        </w:rPr>
        <w:t xml:space="preserve"> </w:t>
      </w:r>
      <w:r w:rsidR="00026BF1" w:rsidRPr="00E04103">
        <w:rPr>
          <w:sz w:val="24"/>
        </w:rPr>
        <w:t>библиотек</w:t>
      </w:r>
      <w:r w:rsidR="00026BF1" w:rsidRPr="00E04103">
        <w:rPr>
          <w:spacing w:val="80"/>
          <w:sz w:val="24"/>
        </w:rPr>
        <w:t xml:space="preserve"> </w:t>
      </w:r>
      <w:r w:rsidR="00026BF1" w:rsidRPr="00E04103">
        <w:rPr>
          <w:sz w:val="24"/>
        </w:rPr>
        <w:t>с</w:t>
      </w:r>
      <w:r w:rsidR="00026BF1" w:rsidRPr="00E04103">
        <w:rPr>
          <w:spacing w:val="80"/>
          <w:sz w:val="24"/>
        </w:rPr>
        <w:t xml:space="preserve"> </w:t>
      </w:r>
      <w:r w:rsidR="00026BF1" w:rsidRPr="00E04103">
        <w:rPr>
          <w:sz w:val="24"/>
        </w:rPr>
        <w:t>рабочими</w:t>
      </w:r>
      <w:r w:rsidR="00026BF1" w:rsidRPr="00E04103">
        <w:rPr>
          <w:spacing w:val="80"/>
          <w:sz w:val="24"/>
        </w:rPr>
        <w:t xml:space="preserve"> </w:t>
      </w:r>
      <w:r w:rsidR="00026BF1" w:rsidRPr="00E04103">
        <w:rPr>
          <w:sz w:val="24"/>
        </w:rPr>
        <w:t>зонами,</w:t>
      </w:r>
      <w:r w:rsidR="00026BF1" w:rsidRPr="00E04103">
        <w:rPr>
          <w:spacing w:val="80"/>
          <w:sz w:val="24"/>
        </w:rPr>
        <w:t xml:space="preserve"> </w:t>
      </w:r>
      <w:r w:rsidR="00026BF1" w:rsidRPr="00E04103">
        <w:rPr>
          <w:sz w:val="24"/>
        </w:rPr>
        <w:t>оборудованными</w:t>
      </w:r>
      <w:r w:rsidR="00026BF1" w:rsidRPr="00E04103">
        <w:rPr>
          <w:spacing w:val="80"/>
          <w:sz w:val="24"/>
        </w:rPr>
        <w:t xml:space="preserve"> </w:t>
      </w:r>
      <w:r w:rsidR="00026BF1" w:rsidRPr="00E04103">
        <w:rPr>
          <w:sz w:val="24"/>
        </w:rPr>
        <w:t>читальными</w:t>
      </w:r>
      <w:r w:rsidR="00026BF1" w:rsidRPr="00E04103">
        <w:rPr>
          <w:spacing w:val="80"/>
          <w:sz w:val="24"/>
        </w:rPr>
        <w:t xml:space="preserve"> </w:t>
      </w:r>
      <w:r w:rsidR="00026BF1" w:rsidRPr="00E04103">
        <w:rPr>
          <w:sz w:val="24"/>
        </w:rPr>
        <w:t>залами</w:t>
      </w:r>
      <w:r w:rsidR="00026BF1" w:rsidRPr="00E04103">
        <w:rPr>
          <w:spacing w:val="80"/>
          <w:sz w:val="24"/>
        </w:rPr>
        <w:t xml:space="preserve"> </w:t>
      </w:r>
      <w:r w:rsidR="00026BF1" w:rsidRPr="00E04103">
        <w:rPr>
          <w:sz w:val="24"/>
        </w:rPr>
        <w:t>и книгохранилищами, обеспечиваю</w:t>
      </w:r>
      <w:r w:rsidR="00A219D6">
        <w:rPr>
          <w:sz w:val="24"/>
        </w:rPr>
        <w:t>щими сохранность книжного фонда</w:t>
      </w:r>
      <w:r w:rsidR="00026BF1" w:rsidRPr="00E04103">
        <w:rPr>
          <w:sz w:val="24"/>
        </w:rPr>
        <w:t>;</w:t>
      </w:r>
    </w:p>
    <w:p w14:paraId="7BBC9266" w14:textId="7C764CD3" w:rsidR="000A491B" w:rsidRPr="00E04103" w:rsidRDefault="00D86DEB" w:rsidP="00D86DEB">
      <w:pPr>
        <w:pStyle w:val="a7"/>
        <w:tabs>
          <w:tab w:val="left" w:pos="0"/>
          <w:tab w:val="left" w:pos="981"/>
          <w:tab w:val="left" w:pos="982"/>
        </w:tabs>
        <w:ind w:left="0" w:firstLine="0"/>
        <w:rPr>
          <w:sz w:val="24"/>
        </w:rPr>
      </w:pPr>
      <w:r>
        <w:rPr>
          <w:sz w:val="24"/>
        </w:rPr>
        <w:t xml:space="preserve">- </w:t>
      </w:r>
      <w:r w:rsidR="00026BF1" w:rsidRPr="00E04103">
        <w:rPr>
          <w:sz w:val="24"/>
        </w:rPr>
        <w:t>актовым</w:t>
      </w:r>
      <w:r w:rsidR="00026BF1" w:rsidRPr="00E04103">
        <w:rPr>
          <w:spacing w:val="1"/>
          <w:sz w:val="24"/>
        </w:rPr>
        <w:t xml:space="preserve"> </w:t>
      </w:r>
      <w:r w:rsidR="00026BF1" w:rsidRPr="00E04103">
        <w:rPr>
          <w:spacing w:val="-2"/>
          <w:sz w:val="24"/>
        </w:rPr>
        <w:t>залом;</w:t>
      </w:r>
    </w:p>
    <w:p w14:paraId="0C494493" w14:textId="6A8B40FA" w:rsidR="000A491B" w:rsidRPr="00E04103" w:rsidRDefault="00D86DEB" w:rsidP="00D86DEB">
      <w:pPr>
        <w:pStyle w:val="a7"/>
        <w:tabs>
          <w:tab w:val="left" w:pos="0"/>
          <w:tab w:val="left" w:pos="1045"/>
          <w:tab w:val="left" w:pos="1047"/>
          <w:tab w:val="left" w:pos="2725"/>
          <w:tab w:val="left" w:pos="4518"/>
          <w:tab w:val="left" w:pos="6298"/>
          <w:tab w:val="left" w:pos="7355"/>
          <w:tab w:val="left" w:pos="9032"/>
        </w:tabs>
        <w:ind w:left="0" w:firstLine="0"/>
        <w:rPr>
          <w:sz w:val="24"/>
        </w:rPr>
      </w:pPr>
      <w:r>
        <w:rPr>
          <w:spacing w:val="-2"/>
          <w:sz w:val="24"/>
        </w:rPr>
        <w:t xml:space="preserve">- </w:t>
      </w:r>
      <w:r w:rsidR="00026BF1" w:rsidRPr="00E04103">
        <w:rPr>
          <w:spacing w:val="-2"/>
          <w:sz w:val="24"/>
        </w:rPr>
        <w:t>спортивными</w:t>
      </w:r>
      <w:r>
        <w:rPr>
          <w:sz w:val="24"/>
        </w:rPr>
        <w:t xml:space="preserve"> </w:t>
      </w:r>
      <w:r w:rsidR="00026BF1" w:rsidRPr="00E04103">
        <w:rPr>
          <w:spacing w:val="-2"/>
          <w:sz w:val="24"/>
        </w:rPr>
        <w:t>сооружениями</w:t>
      </w:r>
      <w:r>
        <w:rPr>
          <w:sz w:val="24"/>
        </w:rPr>
        <w:t xml:space="preserve"> </w:t>
      </w:r>
      <w:r w:rsidR="00026BF1" w:rsidRPr="00E04103">
        <w:rPr>
          <w:spacing w:val="-2"/>
          <w:sz w:val="24"/>
        </w:rPr>
        <w:t>(комплексами,</w:t>
      </w:r>
      <w:r>
        <w:rPr>
          <w:sz w:val="24"/>
        </w:rPr>
        <w:t xml:space="preserve"> </w:t>
      </w:r>
      <w:r w:rsidR="00026BF1" w:rsidRPr="00E04103">
        <w:rPr>
          <w:spacing w:val="-2"/>
          <w:sz w:val="24"/>
        </w:rPr>
        <w:t>залами,</w:t>
      </w:r>
      <w:r>
        <w:rPr>
          <w:sz w:val="24"/>
        </w:rPr>
        <w:t xml:space="preserve"> </w:t>
      </w:r>
      <w:r w:rsidR="00026BF1" w:rsidRPr="00E04103">
        <w:rPr>
          <w:spacing w:val="-2"/>
          <w:sz w:val="24"/>
        </w:rPr>
        <w:t>спортивными</w:t>
      </w:r>
      <w:r>
        <w:rPr>
          <w:sz w:val="24"/>
        </w:rPr>
        <w:t xml:space="preserve"> </w:t>
      </w:r>
      <w:r w:rsidR="00026BF1" w:rsidRPr="00E04103">
        <w:rPr>
          <w:spacing w:val="-2"/>
          <w:sz w:val="24"/>
        </w:rPr>
        <w:t>площадками),</w:t>
      </w:r>
      <w:r>
        <w:rPr>
          <w:spacing w:val="-2"/>
          <w:sz w:val="24"/>
        </w:rPr>
        <w:t xml:space="preserve"> </w:t>
      </w:r>
      <w:r w:rsidR="00026BF1" w:rsidRPr="00E04103">
        <w:rPr>
          <w:sz w:val="24"/>
        </w:rPr>
        <w:t>оснащенными игровым, спортивным оборудованием и инвентарем;</w:t>
      </w:r>
    </w:p>
    <w:p w14:paraId="71D87612" w14:textId="768DE85E" w:rsidR="000A491B" w:rsidRPr="00E04103" w:rsidRDefault="00431894" w:rsidP="00431894">
      <w:pPr>
        <w:pStyle w:val="a7"/>
        <w:tabs>
          <w:tab w:val="left" w:pos="0"/>
          <w:tab w:val="left" w:pos="888"/>
        </w:tabs>
        <w:ind w:left="0" w:firstLine="0"/>
        <w:rPr>
          <w:sz w:val="24"/>
        </w:rPr>
      </w:pPr>
      <w:r>
        <w:rPr>
          <w:sz w:val="24"/>
        </w:rPr>
        <w:t xml:space="preserve">- </w:t>
      </w:r>
      <w:r w:rsidR="00026BF1" w:rsidRPr="00E04103">
        <w:rPr>
          <w:sz w:val="24"/>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14:paraId="183672FF" w14:textId="68D78C3C" w:rsidR="000A491B" w:rsidRPr="00E04103" w:rsidRDefault="00431894" w:rsidP="00431894">
      <w:pPr>
        <w:pStyle w:val="a7"/>
        <w:tabs>
          <w:tab w:val="left" w:pos="0"/>
          <w:tab w:val="left" w:pos="867"/>
        </w:tabs>
        <w:ind w:left="0" w:firstLine="0"/>
        <w:rPr>
          <w:sz w:val="24"/>
        </w:rPr>
      </w:pPr>
      <w:r>
        <w:rPr>
          <w:sz w:val="24"/>
        </w:rPr>
        <w:t xml:space="preserve">- </w:t>
      </w:r>
      <w:r w:rsidR="00026BF1" w:rsidRPr="00E04103">
        <w:rPr>
          <w:sz w:val="24"/>
        </w:rPr>
        <w:t>административными</w:t>
      </w:r>
      <w:r w:rsidR="00026BF1" w:rsidRPr="00E04103">
        <w:rPr>
          <w:spacing w:val="40"/>
          <w:sz w:val="24"/>
        </w:rPr>
        <w:t xml:space="preserve"> </w:t>
      </w:r>
      <w:r w:rsidR="00026BF1" w:rsidRPr="00E04103">
        <w:rPr>
          <w:sz w:val="24"/>
        </w:rPr>
        <w:t>и</w:t>
      </w:r>
      <w:r w:rsidR="00026BF1" w:rsidRPr="00E04103">
        <w:rPr>
          <w:spacing w:val="40"/>
          <w:sz w:val="24"/>
        </w:rPr>
        <w:t xml:space="preserve"> </w:t>
      </w:r>
      <w:r w:rsidR="00026BF1" w:rsidRPr="00E04103">
        <w:rPr>
          <w:sz w:val="24"/>
        </w:rPr>
        <w:t>иными</w:t>
      </w:r>
      <w:r w:rsidR="00026BF1" w:rsidRPr="00E04103">
        <w:rPr>
          <w:spacing w:val="40"/>
          <w:sz w:val="24"/>
        </w:rPr>
        <w:t xml:space="preserve"> </w:t>
      </w:r>
      <w:r w:rsidR="00026BF1" w:rsidRPr="00E04103">
        <w:rPr>
          <w:sz w:val="24"/>
        </w:rPr>
        <w:t>помещениями,</w:t>
      </w:r>
      <w:r w:rsidR="00026BF1" w:rsidRPr="00E04103">
        <w:rPr>
          <w:spacing w:val="40"/>
          <w:sz w:val="24"/>
        </w:rPr>
        <w:t xml:space="preserve"> </w:t>
      </w:r>
      <w:r w:rsidR="00026BF1" w:rsidRPr="00E04103">
        <w:rPr>
          <w:sz w:val="24"/>
        </w:rPr>
        <w:t>оснащенными</w:t>
      </w:r>
      <w:r w:rsidR="00026BF1" w:rsidRPr="00E04103">
        <w:rPr>
          <w:spacing w:val="37"/>
          <w:sz w:val="24"/>
        </w:rPr>
        <w:t xml:space="preserve"> </w:t>
      </w:r>
      <w:r w:rsidR="00026BF1" w:rsidRPr="00E04103">
        <w:rPr>
          <w:sz w:val="24"/>
        </w:rPr>
        <w:t>необходимым</w:t>
      </w:r>
      <w:r w:rsidR="00026BF1" w:rsidRPr="00E04103">
        <w:rPr>
          <w:spacing w:val="40"/>
          <w:sz w:val="24"/>
        </w:rPr>
        <w:t xml:space="preserve"> </w:t>
      </w:r>
      <w:r w:rsidR="00026BF1" w:rsidRPr="00E04103">
        <w:rPr>
          <w:sz w:val="24"/>
        </w:rPr>
        <w:t xml:space="preserve">оборудованием, </w:t>
      </w:r>
    </w:p>
    <w:p w14:paraId="7BE66E2F" w14:textId="1CF827F1" w:rsidR="000A491B" w:rsidRPr="00E04103" w:rsidRDefault="00431894" w:rsidP="00431894">
      <w:pPr>
        <w:pStyle w:val="a7"/>
        <w:tabs>
          <w:tab w:val="left" w:pos="0"/>
          <w:tab w:val="left" w:pos="845"/>
        </w:tabs>
        <w:ind w:left="0" w:firstLine="0"/>
        <w:rPr>
          <w:sz w:val="24"/>
        </w:rPr>
      </w:pPr>
      <w:r>
        <w:rPr>
          <w:sz w:val="24"/>
        </w:rPr>
        <w:t xml:space="preserve">- </w:t>
      </w:r>
      <w:r w:rsidR="00026BF1" w:rsidRPr="00E04103">
        <w:rPr>
          <w:sz w:val="24"/>
        </w:rPr>
        <w:t>гардеробами,</w:t>
      </w:r>
      <w:r w:rsidR="00026BF1" w:rsidRPr="00E04103">
        <w:rPr>
          <w:spacing w:val="4"/>
          <w:sz w:val="24"/>
        </w:rPr>
        <w:t xml:space="preserve"> </w:t>
      </w:r>
      <w:r w:rsidR="00026BF1" w:rsidRPr="00E04103">
        <w:rPr>
          <w:sz w:val="24"/>
        </w:rPr>
        <w:t>санузлами,</w:t>
      </w:r>
      <w:r w:rsidR="00026BF1" w:rsidRPr="00E04103">
        <w:rPr>
          <w:spacing w:val="4"/>
          <w:sz w:val="24"/>
        </w:rPr>
        <w:t xml:space="preserve"> </w:t>
      </w:r>
      <w:r w:rsidR="00026BF1" w:rsidRPr="00E04103">
        <w:rPr>
          <w:sz w:val="24"/>
        </w:rPr>
        <w:t>местами</w:t>
      </w:r>
      <w:r w:rsidR="00026BF1" w:rsidRPr="00E04103">
        <w:rPr>
          <w:spacing w:val="6"/>
          <w:sz w:val="24"/>
        </w:rPr>
        <w:t xml:space="preserve"> </w:t>
      </w:r>
      <w:r w:rsidR="00026BF1" w:rsidRPr="00E04103">
        <w:rPr>
          <w:sz w:val="24"/>
        </w:rPr>
        <w:t>личной</w:t>
      </w:r>
      <w:r w:rsidR="00026BF1" w:rsidRPr="00E04103">
        <w:rPr>
          <w:spacing w:val="3"/>
          <w:sz w:val="24"/>
        </w:rPr>
        <w:t xml:space="preserve"> </w:t>
      </w:r>
      <w:r w:rsidR="00026BF1" w:rsidRPr="00E04103">
        <w:rPr>
          <w:spacing w:val="-2"/>
          <w:sz w:val="24"/>
        </w:rPr>
        <w:t>гигиены;</w:t>
      </w:r>
    </w:p>
    <w:p w14:paraId="521E0133" w14:textId="4A8226E9" w:rsidR="000A491B" w:rsidRPr="00E04103" w:rsidRDefault="00431894" w:rsidP="00431894">
      <w:pPr>
        <w:pStyle w:val="a7"/>
        <w:tabs>
          <w:tab w:val="left" w:pos="0"/>
          <w:tab w:val="left" w:pos="847"/>
        </w:tabs>
        <w:ind w:left="0" w:firstLine="0"/>
        <w:rPr>
          <w:sz w:val="24"/>
        </w:rPr>
      </w:pPr>
      <w:r>
        <w:rPr>
          <w:sz w:val="24"/>
        </w:rPr>
        <w:t xml:space="preserve">- </w:t>
      </w:r>
      <w:r w:rsidR="00026BF1" w:rsidRPr="00E04103">
        <w:rPr>
          <w:sz w:val="24"/>
        </w:rPr>
        <w:t>участком</w:t>
      </w:r>
      <w:r w:rsidR="00026BF1" w:rsidRPr="00E04103">
        <w:rPr>
          <w:spacing w:val="3"/>
          <w:sz w:val="24"/>
        </w:rPr>
        <w:t xml:space="preserve"> </w:t>
      </w:r>
      <w:r w:rsidR="00026BF1" w:rsidRPr="00E04103">
        <w:rPr>
          <w:sz w:val="24"/>
        </w:rPr>
        <w:t>(территорией)</w:t>
      </w:r>
      <w:r w:rsidR="00026BF1" w:rsidRPr="00E04103">
        <w:rPr>
          <w:spacing w:val="4"/>
          <w:sz w:val="24"/>
        </w:rPr>
        <w:t xml:space="preserve"> </w:t>
      </w:r>
      <w:r w:rsidR="00026BF1" w:rsidRPr="00E04103">
        <w:rPr>
          <w:sz w:val="24"/>
        </w:rPr>
        <w:t>с</w:t>
      </w:r>
      <w:r w:rsidR="00026BF1" w:rsidRPr="00E04103">
        <w:rPr>
          <w:spacing w:val="3"/>
          <w:sz w:val="24"/>
        </w:rPr>
        <w:t xml:space="preserve"> </w:t>
      </w:r>
      <w:r w:rsidR="00026BF1" w:rsidRPr="00E04103">
        <w:rPr>
          <w:sz w:val="24"/>
        </w:rPr>
        <w:t>необходимым</w:t>
      </w:r>
      <w:r w:rsidR="00026BF1" w:rsidRPr="00E04103">
        <w:rPr>
          <w:spacing w:val="4"/>
          <w:sz w:val="24"/>
        </w:rPr>
        <w:t xml:space="preserve"> </w:t>
      </w:r>
      <w:r w:rsidR="00026BF1" w:rsidRPr="00E04103">
        <w:rPr>
          <w:sz w:val="24"/>
        </w:rPr>
        <w:t>набором</w:t>
      </w:r>
      <w:r w:rsidR="00026BF1" w:rsidRPr="00E04103">
        <w:rPr>
          <w:spacing w:val="3"/>
          <w:sz w:val="24"/>
        </w:rPr>
        <w:t xml:space="preserve"> </w:t>
      </w:r>
      <w:r w:rsidR="00026BF1" w:rsidRPr="00E04103">
        <w:rPr>
          <w:sz w:val="24"/>
        </w:rPr>
        <w:t>оснащенных</w:t>
      </w:r>
      <w:r w:rsidR="00026BF1" w:rsidRPr="00E04103">
        <w:rPr>
          <w:spacing w:val="5"/>
          <w:sz w:val="24"/>
        </w:rPr>
        <w:t xml:space="preserve"> </w:t>
      </w:r>
      <w:r w:rsidR="00026BF1" w:rsidRPr="00E04103">
        <w:rPr>
          <w:spacing w:val="-4"/>
          <w:sz w:val="24"/>
        </w:rPr>
        <w:t>зон.</w:t>
      </w:r>
    </w:p>
    <w:p w14:paraId="6420F2BE" w14:textId="7E1B8598" w:rsidR="000A491B" w:rsidRPr="00E04103" w:rsidRDefault="00431894" w:rsidP="00E04103">
      <w:pPr>
        <w:pStyle w:val="a3"/>
        <w:tabs>
          <w:tab w:val="left" w:pos="0"/>
        </w:tabs>
        <w:ind w:left="0" w:firstLine="0"/>
      </w:pPr>
      <w:r>
        <w:tab/>
      </w:r>
      <w:r w:rsidR="00026BF1" w:rsidRPr="00E04103">
        <w:t xml:space="preserve">Образовательная организация обеспечивает комплектом средств обучения, поддерживаемых инструктивно-методическими материалами и модулем программы </w:t>
      </w:r>
      <w:r w:rsidR="00026BF1" w:rsidRPr="00E04103">
        <w:lastRenderedPageBreak/>
        <w:t>повышения квалификации по использованию комплекта в образовательной деятельности, обеспечивающей реализацию основных образовательных программ в соответствии с требованиями ФГОС НОО.</w:t>
      </w:r>
    </w:p>
    <w:p w14:paraId="5F0D4E78" w14:textId="0DA1A2C3" w:rsidR="000A491B" w:rsidRPr="00E04103" w:rsidRDefault="00431894" w:rsidP="00E04103">
      <w:pPr>
        <w:pStyle w:val="a3"/>
        <w:tabs>
          <w:tab w:val="left" w:pos="0"/>
        </w:tabs>
        <w:ind w:left="0" w:firstLine="0"/>
      </w:pPr>
      <w:r>
        <w:tab/>
      </w:r>
      <w:r w:rsidR="00026BF1" w:rsidRPr="00E04103">
        <w:t>Состав комплекта средств обучения должен объединять как современные (инновационные) средства</w:t>
      </w:r>
      <w:r w:rsidR="00026BF1" w:rsidRPr="00E04103">
        <w:rPr>
          <w:spacing w:val="30"/>
        </w:rPr>
        <w:t xml:space="preserve"> </w:t>
      </w:r>
      <w:r w:rsidR="00026BF1" w:rsidRPr="00E04103">
        <w:t>обучения</w:t>
      </w:r>
      <w:r w:rsidR="00026BF1" w:rsidRPr="00E04103">
        <w:rPr>
          <w:spacing w:val="32"/>
        </w:rPr>
        <w:t xml:space="preserve"> </w:t>
      </w:r>
      <w:r w:rsidR="00026BF1" w:rsidRPr="00E04103">
        <w:t>на</w:t>
      </w:r>
      <w:r w:rsidR="00026BF1" w:rsidRPr="00E04103">
        <w:rPr>
          <w:spacing w:val="28"/>
        </w:rPr>
        <w:t xml:space="preserve"> </w:t>
      </w:r>
      <w:r w:rsidR="00026BF1" w:rsidRPr="00E04103">
        <w:t>базе</w:t>
      </w:r>
      <w:r w:rsidR="00026BF1" w:rsidRPr="00E04103">
        <w:rPr>
          <w:spacing w:val="33"/>
        </w:rPr>
        <w:t xml:space="preserve"> </w:t>
      </w:r>
      <w:r w:rsidR="00026BF1" w:rsidRPr="00E04103">
        <w:t>цифровых</w:t>
      </w:r>
      <w:r w:rsidR="00026BF1" w:rsidRPr="00E04103">
        <w:rPr>
          <w:spacing w:val="34"/>
        </w:rPr>
        <w:t xml:space="preserve"> </w:t>
      </w:r>
      <w:r w:rsidR="00026BF1" w:rsidRPr="00E04103">
        <w:t>технологий,</w:t>
      </w:r>
      <w:r w:rsidR="00026BF1" w:rsidRPr="00E04103">
        <w:rPr>
          <w:spacing w:val="32"/>
        </w:rPr>
        <w:t xml:space="preserve"> </w:t>
      </w:r>
      <w:r w:rsidR="00026BF1" w:rsidRPr="00E04103">
        <w:t>так</w:t>
      </w:r>
      <w:r w:rsidR="00026BF1" w:rsidRPr="00E04103">
        <w:rPr>
          <w:spacing w:val="33"/>
        </w:rPr>
        <w:t xml:space="preserve"> </w:t>
      </w:r>
      <w:r w:rsidR="00026BF1" w:rsidRPr="00E04103">
        <w:t>и</w:t>
      </w:r>
      <w:r w:rsidR="00026BF1" w:rsidRPr="00E04103">
        <w:rPr>
          <w:spacing w:val="45"/>
        </w:rPr>
        <w:t xml:space="preserve"> </w:t>
      </w:r>
      <w:r w:rsidR="00026BF1" w:rsidRPr="00E04103">
        <w:t>традиционные</w:t>
      </w:r>
      <w:r>
        <w:rPr>
          <w:spacing w:val="35"/>
        </w:rPr>
        <w:t xml:space="preserve"> – </w:t>
      </w:r>
      <w:r w:rsidR="00026BF1" w:rsidRPr="00E04103">
        <w:t>средства</w:t>
      </w:r>
      <w:r w:rsidR="00026BF1" w:rsidRPr="00E04103">
        <w:rPr>
          <w:spacing w:val="33"/>
        </w:rPr>
        <w:t xml:space="preserve"> </w:t>
      </w:r>
      <w:r w:rsidR="00026BF1" w:rsidRPr="00E04103">
        <w:rPr>
          <w:spacing w:val="-2"/>
        </w:rPr>
        <w:t>наглядности</w:t>
      </w:r>
      <w:r w:rsidR="00F81B52">
        <w:rPr>
          <w:spacing w:val="-2"/>
        </w:rPr>
        <w:t xml:space="preserve"> </w:t>
      </w:r>
      <w:r w:rsidR="00026BF1" w:rsidRPr="00E04103">
        <w:t>(печатные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14:paraId="1C883D91" w14:textId="0CEDCF03" w:rsidR="000A491B" w:rsidRPr="00E04103" w:rsidRDefault="00431894" w:rsidP="00E04103">
      <w:pPr>
        <w:pStyle w:val="a3"/>
        <w:tabs>
          <w:tab w:val="left" w:pos="0"/>
        </w:tabs>
        <w:ind w:left="0" w:firstLine="0"/>
      </w:pPr>
      <w:r>
        <w:tab/>
      </w:r>
      <w:r w:rsidR="00026BF1" w:rsidRPr="00E04103">
        <w:t>Состав</w:t>
      </w:r>
      <w:r w:rsidR="00026BF1" w:rsidRPr="00E04103">
        <w:rPr>
          <w:spacing w:val="13"/>
        </w:rPr>
        <w:t xml:space="preserve"> </w:t>
      </w:r>
      <w:r w:rsidR="00026BF1" w:rsidRPr="00E04103">
        <w:t>комплекта</w:t>
      </w:r>
      <w:r w:rsidR="00026BF1" w:rsidRPr="00E04103">
        <w:rPr>
          <w:spacing w:val="12"/>
        </w:rPr>
        <w:t xml:space="preserve"> </w:t>
      </w:r>
      <w:r w:rsidR="00026BF1" w:rsidRPr="00E04103">
        <w:t>должен</w:t>
      </w:r>
      <w:r w:rsidR="00026BF1" w:rsidRPr="00E04103">
        <w:rPr>
          <w:spacing w:val="14"/>
        </w:rPr>
        <w:t xml:space="preserve"> </w:t>
      </w:r>
      <w:r w:rsidR="00026BF1" w:rsidRPr="00E04103">
        <w:t>формироваться</w:t>
      </w:r>
      <w:r w:rsidR="00026BF1" w:rsidRPr="00E04103">
        <w:rPr>
          <w:spacing w:val="13"/>
        </w:rPr>
        <w:t xml:space="preserve"> </w:t>
      </w:r>
      <w:r w:rsidR="00026BF1" w:rsidRPr="00E04103">
        <w:t>с</w:t>
      </w:r>
      <w:r w:rsidR="00026BF1" w:rsidRPr="00E04103">
        <w:rPr>
          <w:spacing w:val="14"/>
        </w:rPr>
        <w:t xml:space="preserve"> </w:t>
      </w:r>
      <w:r w:rsidR="00026BF1" w:rsidRPr="00E04103">
        <w:rPr>
          <w:spacing w:val="-2"/>
        </w:rPr>
        <w:t>учетом:</w:t>
      </w:r>
    </w:p>
    <w:p w14:paraId="31AEB3B3" w14:textId="0B460ACB" w:rsidR="000A491B" w:rsidRPr="00E04103" w:rsidRDefault="00431894" w:rsidP="00431894">
      <w:pPr>
        <w:pStyle w:val="a7"/>
        <w:tabs>
          <w:tab w:val="left" w:pos="0"/>
          <w:tab w:val="left" w:pos="845"/>
        </w:tabs>
        <w:ind w:left="0" w:firstLine="0"/>
        <w:rPr>
          <w:sz w:val="24"/>
        </w:rPr>
      </w:pPr>
      <w:r>
        <w:rPr>
          <w:sz w:val="24"/>
        </w:rPr>
        <w:t xml:space="preserve">- </w:t>
      </w:r>
      <w:r w:rsidR="00026BF1" w:rsidRPr="00E04103">
        <w:rPr>
          <w:sz w:val="24"/>
        </w:rPr>
        <w:t>возрастных,</w:t>
      </w:r>
      <w:r w:rsidR="00026BF1" w:rsidRPr="00E04103">
        <w:rPr>
          <w:spacing w:val="6"/>
          <w:sz w:val="24"/>
        </w:rPr>
        <w:t xml:space="preserve"> </w:t>
      </w:r>
      <w:r w:rsidR="00026BF1" w:rsidRPr="00E04103">
        <w:rPr>
          <w:sz w:val="24"/>
        </w:rPr>
        <w:t>психолого-педагогических</w:t>
      </w:r>
      <w:r w:rsidR="00026BF1" w:rsidRPr="00E04103">
        <w:rPr>
          <w:spacing w:val="9"/>
          <w:sz w:val="24"/>
        </w:rPr>
        <w:t xml:space="preserve"> </w:t>
      </w:r>
      <w:r w:rsidR="00026BF1" w:rsidRPr="00E04103">
        <w:rPr>
          <w:sz w:val="24"/>
        </w:rPr>
        <w:t>особенностей</w:t>
      </w:r>
      <w:r w:rsidR="00026BF1" w:rsidRPr="00E04103">
        <w:rPr>
          <w:spacing w:val="10"/>
          <w:sz w:val="24"/>
        </w:rPr>
        <w:t xml:space="preserve"> </w:t>
      </w:r>
      <w:r w:rsidR="00026BF1" w:rsidRPr="00E04103">
        <w:rPr>
          <w:spacing w:val="-2"/>
          <w:sz w:val="24"/>
        </w:rPr>
        <w:t>обучающихся;</w:t>
      </w:r>
    </w:p>
    <w:p w14:paraId="1630B392" w14:textId="64BF64A1" w:rsidR="000A491B" w:rsidRPr="00E04103" w:rsidRDefault="00431894" w:rsidP="00431894">
      <w:pPr>
        <w:pStyle w:val="a7"/>
        <w:tabs>
          <w:tab w:val="left" w:pos="0"/>
          <w:tab w:val="left" w:pos="845"/>
        </w:tabs>
        <w:ind w:left="0" w:firstLine="0"/>
        <w:rPr>
          <w:sz w:val="24"/>
        </w:rPr>
      </w:pPr>
      <w:r>
        <w:rPr>
          <w:sz w:val="24"/>
        </w:rPr>
        <w:t xml:space="preserve">- </w:t>
      </w:r>
      <w:r w:rsidR="00026BF1" w:rsidRPr="00E04103">
        <w:rPr>
          <w:sz w:val="24"/>
        </w:rPr>
        <w:t>его</w:t>
      </w:r>
      <w:r w:rsidR="00026BF1" w:rsidRPr="00E04103">
        <w:rPr>
          <w:spacing w:val="3"/>
          <w:sz w:val="24"/>
        </w:rPr>
        <w:t xml:space="preserve"> </w:t>
      </w:r>
      <w:r w:rsidR="00026BF1" w:rsidRPr="00E04103">
        <w:rPr>
          <w:sz w:val="24"/>
        </w:rPr>
        <w:t>необходимости</w:t>
      </w:r>
      <w:r w:rsidR="00026BF1" w:rsidRPr="00E04103">
        <w:rPr>
          <w:spacing w:val="3"/>
          <w:sz w:val="24"/>
        </w:rPr>
        <w:t xml:space="preserve"> </w:t>
      </w:r>
      <w:r w:rsidR="00026BF1" w:rsidRPr="00E04103">
        <w:rPr>
          <w:sz w:val="24"/>
        </w:rPr>
        <w:t>и</w:t>
      </w:r>
      <w:r w:rsidR="00026BF1" w:rsidRPr="00E04103">
        <w:rPr>
          <w:spacing w:val="3"/>
          <w:sz w:val="24"/>
        </w:rPr>
        <w:t xml:space="preserve"> </w:t>
      </w:r>
      <w:r w:rsidR="00026BF1" w:rsidRPr="00E04103">
        <w:rPr>
          <w:spacing w:val="-2"/>
          <w:sz w:val="24"/>
        </w:rPr>
        <w:t>достаточности;</w:t>
      </w:r>
    </w:p>
    <w:p w14:paraId="65659DD6" w14:textId="79A94812" w:rsidR="000A491B" w:rsidRPr="00E04103" w:rsidRDefault="00431894" w:rsidP="00431894">
      <w:pPr>
        <w:pStyle w:val="a7"/>
        <w:tabs>
          <w:tab w:val="left" w:pos="0"/>
          <w:tab w:val="left" w:pos="859"/>
        </w:tabs>
        <w:ind w:left="0" w:firstLine="0"/>
        <w:rPr>
          <w:sz w:val="24"/>
        </w:rPr>
      </w:pPr>
      <w:r>
        <w:rPr>
          <w:sz w:val="24"/>
        </w:rPr>
        <w:t xml:space="preserve">- </w:t>
      </w:r>
      <w:r w:rsidR="00026BF1" w:rsidRPr="00E04103">
        <w:rPr>
          <w:sz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w:t>
      </w:r>
      <w:r w:rsidR="00026BF1" w:rsidRPr="00E04103">
        <w:rPr>
          <w:spacing w:val="40"/>
          <w:sz w:val="24"/>
        </w:rPr>
        <w:t xml:space="preserve"> </w:t>
      </w:r>
      <w:r w:rsidR="00026BF1" w:rsidRPr="00E04103">
        <w:rPr>
          <w:sz w:val="24"/>
        </w:rPr>
        <w:t>также при использовании разнообразных методик обучения);</w:t>
      </w:r>
    </w:p>
    <w:p w14:paraId="0665049F" w14:textId="7A29F5E9" w:rsidR="000A491B" w:rsidRPr="00E04103" w:rsidRDefault="00431894" w:rsidP="00431894">
      <w:pPr>
        <w:pStyle w:val="a7"/>
        <w:tabs>
          <w:tab w:val="left" w:pos="0"/>
          <w:tab w:val="left" w:pos="886"/>
        </w:tabs>
        <w:ind w:left="0" w:firstLine="0"/>
        <w:rPr>
          <w:sz w:val="24"/>
        </w:rPr>
      </w:pPr>
      <w:r>
        <w:rPr>
          <w:sz w:val="24"/>
        </w:rPr>
        <w:t xml:space="preserve">- </w:t>
      </w:r>
      <w:r w:rsidR="00026BF1" w:rsidRPr="00E04103">
        <w:rPr>
          <w:sz w:val="24"/>
        </w:rPr>
        <w:t>необходимости единого интерфейса подключения и обеспечения эргономичного режима работы участников образовательных отношений;</w:t>
      </w:r>
    </w:p>
    <w:p w14:paraId="6C6EEE1F" w14:textId="47C7B9B8" w:rsidR="000A491B" w:rsidRPr="00E04103" w:rsidRDefault="00431894" w:rsidP="00431894">
      <w:pPr>
        <w:pStyle w:val="a7"/>
        <w:tabs>
          <w:tab w:val="left" w:pos="0"/>
          <w:tab w:val="left" w:pos="1073"/>
        </w:tabs>
        <w:ind w:left="0" w:firstLine="0"/>
        <w:rPr>
          <w:sz w:val="24"/>
        </w:rPr>
      </w:pPr>
      <w:r>
        <w:rPr>
          <w:sz w:val="24"/>
        </w:rPr>
        <w:t xml:space="preserve">- </w:t>
      </w:r>
      <w:r w:rsidR="00026BF1" w:rsidRPr="00E04103">
        <w:rPr>
          <w:sz w:val="24"/>
        </w:rPr>
        <w:t>согласованности совместного использования (содержательной, функциональной, программной и пр.).</w:t>
      </w:r>
    </w:p>
    <w:p w14:paraId="76B21B76" w14:textId="542C929F" w:rsidR="000A491B" w:rsidRPr="00E04103" w:rsidRDefault="00431894" w:rsidP="00E04103">
      <w:pPr>
        <w:pStyle w:val="a3"/>
        <w:tabs>
          <w:tab w:val="left" w:pos="0"/>
        </w:tabs>
        <w:ind w:left="0" w:firstLine="0"/>
      </w:pPr>
      <w:r>
        <w:tab/>
      </w:r>
      <w:r w:rsidR="00026BF1" w:rsidRPr="00E04103">
        <w:t>Инновационные</w:t>
      </w:r>
      <w:r w:rsidR="00026BF1" w:rsidRPr="00E04103">
        <w:rPr>
          <w:spacing w:val="12"/>
        </w:rPr>
        <w:t xml:space="preserve"> </w:t>
      </w:r>
      <w:r w:rsidR="00026BF1" w:rsidRPr="00E04103">
        <w:t>средства</w:t>
      </w:r>
      <w:r w:rsidR="00026BF1" w:rsidRPr="00E04103">
        <w:rPr>
          <w:spacing w:val="14"/>
        </w:rPr>
        <w:t xml:space="preserve"> </w:t>
      </w:r>
      <w:r w:rsidR="00026BF1" w:rsidRPr="00E04103">
        <w:t>обучения</w:t>
      </w:r>
      <w:r w:rsidR="00026BF1" w:rsidRPr="00E04103">
        <w:rPr>
          <w:spacing w:val="16"/>
        </w:rPr>
        <w:t xml:space="preserve"> </w:t>
      </w:r>
      <w:r w:rsidR="00026BF1" w:rsidRPr="00E04103">
        <w:t>должны</w:t>
      </w:r>
      <w:r w:rsidR="00026BF1" w:rsidRPr="00E04103">
        <w:rPr>
          <w:spacing w:val="15"/>
        </w:rPr>
        <w:t xml:space="preserve"> </w:t>
      </w:r>
      <w:r w:rsidR="00026BF1" w:rsidRPr="00E04103">
        <w:rPr>
          <w:spacing w:val="-2"/>
        </w:rPr>
        <w:t>содержать:</w:t>
      </w:r>
    </w:p>
    <w:p w14:paraId="29D475FB" w14:textId="57858E40" w:rsidR="000A491B" w:rsidRPr="00E04103" w:rsidRDefault="00431894" w:rsidP="00431894">
      <w:pPr>
        <w:pStyle w:val="a7"/>
        <w:tabs>
          <w:tab w:val="left" w:pos="0"/>
          <w:tab w:val="left" w:pos="967"/>
        </w:tabs>
        <w:ind w:left="0" w:firstLine="0"/>
        <w:rPr>
          <w:sz w:val="24"/>
        </w:rPr>
      </w:pPr>
      <w:r>
        <w:rPr>
          <w:sz w:val="24"/>
        </w:rPr>
        <w:t xml:space="preserve">- </w:t>
      </w:r>
      <w:r w:rsidR="00026BF1" w:rsidRPr="00E04103">
        <w:rPr>
          <w:sz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14:paraId="56BED841" w14:textId="0EE89E67" w:rsidR="000A491B" w:rsidRPr="00E04103" w:rsidRDefault="00431894" w:rsidP="00431894">
      <w:pPr>
        <w:pStyle w:val="a7"/>
        <w:tabs>
          <w:tab w:val="left" w:pos="0"/>
          <w:tab w:val="left" w:pos="946"/>
        </w:tabs>
        <w:ind w:left="0" w:firstLine="0"/>
        <w:rPr>
          <w:sz w:val="24"/>
        </w:rPr>
      </w:pPr>
      <w:r>
        <w:rPr>
          <w:sz w:val="24"/>
        </w:rPr>
        <w:t xml:space="preserve">- </w:t>
      </w:r>
      <w:r w:rsidR="00026BF1" w:rsidRPr="00E04103">
        <w:rPr>
          <w:sz w:val="24"/>
        </w:rPr>
        <w:t>программную часть, включающую многопользовательскую операционную систему и прикладное программное обеспечение;</w:t>
      </w:r>
    </w:p>
    <w:p w14:paraId="74BC55F1" w14:textId="082E8CCF" w:rsidR="000A491B" w:rsidRPr="00F441AA" w:rsidRDefault="00431894" w:rsidP="00F441AA">
      <w:pPr>
        <w:pStyle w:val="a7"/>
        <w:tabs>
          <w:tab w:val="left" w:pos="0"/>
          <w:tab w:val="left" w:pos="845"/>
        </w:tabs>
        <w:ind w:left="0" w:firstLine="0"/>
        <w:rPr>
          <w:sz w:val="24"/>
        </w:rPr>
      </w:pPr>
      <w:r>
        <w:rPr>
          <w:sz w:val="24"/>
        </w:rPr>
        <w:t xml:space="preserve">- </w:t>
      </w:r>
      <w:r w:rsidR="00026BF1" w:rsidRPr="00E04103">
        <w:rPr>
          <w:sz w:val="24"/>
        </w:rPr>
        <w:t>электронные</w:t>
      </w:r>
      <w:r w:rsidR="00026BF1" w:rsidRPr="00E04103">
        <w:rPr>
          <w:spacing w:val="3"/>
          <w:sz w:val="24"/>
        </w:rPr>
        <w:t xml:space="preserve"> </w:t>
      </w:r>
      <w:r w:rsidR="00026BF1" w:rsidRPr="00E04103">
        <w:rPr>
          <w:sz w:val="24"/>
        </w:rPr>
        <w:t>образовательные</w:t>
      </w:r>
      <w:r w:rsidR="00026BF1" w:rsidRPr="00E04103">
        <w:rPr>
          <w:spacing w:val="1"/>
          <w:sz w:val="24"/>
        </w:rPr>
        <w:t xml:space="preserve"> </w:t>
      </w:r>
      <w:r w:rsidR="00026BF1" w:rsidRPr="00E04103">
        <w:rPr>
          <w:sz w:val="24"/>
        </w:rPr>
        <w:t>ресурсы</w:t>
      </w:r>
      <w:r w:rsidR="00026BF1" w:rsidRPr="00E04103">
        <w:rPr>
          <w:spacing w:val="4"/>
          <w:sz w:val="24"/>
        </w:rPr>
        <w:t xml:space="preserve"> </w:t>
      </w:r>
      <w:r w:rsidR="00026BF1" w:rsidRPr="00E04103">
        <w:rPr>
          <w:sz w:val="24"/>
        </w:rPr>
        <w:t>по</w:t>
      </w:r>
      <w:r w:rsidR="00026BF1" w:rsidRPr="00E04103">
        <w:rPr>
          <w:spacing w:val="4"/>
          <w:sz w:val="24"/>
        </w:rPr>
        <w:t xml:space="preserve"> </w:t>
      </w:r>
      <w:r w:rsidR="00026BF1" w:rsidRPr="00E04103">
        <w:rPr>
          <w:sz w:val="24"/>
        </w:rPr>
        <w:t>предметным</w:t>
      </w:r>
      <w:r w:rsidR="00026BF1" w:rsidRPr="00E04103">
        <w:rPr>
          <w:spacing w:val="3"/>
          <w:sz w:val="24"/>
        </w:rPr>
        <w:t xml:space="preserve"> </w:t>
      </w:r>
      <w:r w:rsidR="00026BF1" w:rsidRPr="00E04103">
        <w:rPr>
          <w:spacing w:val="-2"/>
          <w:sz w:val="24"/>
        </w:rPr>
        <w:t>областям.</w:t>
      </w:r>
    </w:p>
    <w:p w14:paraId="7839EDD1" w14:textId="4BED3F61" w:rsidR="000A491B" w:rsidRPr="00E04103" w:rsidRDefault="00431894" w:rsidP="00431894">
      <w:pPr>
        <w:pStyle w:val="a3"/>
        <w:tabs>
          <w:tab w:val="left" w:pos="0"/>
          <w:tab w:val="left" w:pos="142"/>
          <w:tab w:val="left" w:pos="2481"/>
          <w:tab w:val="left" w:pos="3020"/>
          <w:tab w:val="left" w:pos="3813"/>
          <w:tab w:val="left" w:pos="4331"/>
          <w:tab w:val="left" w:pos="4750"/>
          <w:tab w:val="left" w:pos="4907"/>
          <w:tab w:val="left" w:pos="6051"/>
          <w:tab w:val="left" w:pos="6745"/>
          <w:tab w:val="left" w:pos="7139"/>
          <w:tab w:val="left" w:pos="7313"/>
          <w:tab w:val="left" w:pos="7354"/>
          <w:tab w:val="left" w:pos="8889"/>
          <w:tab w:val="left" w:pos="9006"/>
          <w:tab w:val="left" w:pos="9290"/>
        </w:tabs>
        <w:ind w:left="0" w:firstLine="0"/>
      </w:pPr>
      <w:r>
        <w:rPr>
          <w:spacing w:val="-2"/>
        </w:rPr>
        <w:tab/>
        <w:t xml:space="preserve">          </w:t>
      </w:r>
      <w:r w:rsidR="00026BF1" w:rsidRPr="00E04103">
        <w:rPr>
          <w:spacing w:val="-2"/>
        </w:rPr>
        <w:t>Материально-техническая</w:t>
      </w:r>
      <w:r w:rsidR="004D00B5" w:rsidRPr="00E04103">
        <w:rPr>
          <w:spacing w:val="-2"/>
        </w:rPr>
        <w:t xml:space="preserve"> </w:t>
      </w:r>
      <w:r w:rsidR="00026BF1" w:rsidRPr="00E04103">
        <w:t>база школы достаточна для</w:t>
      </w:r>
      <w:r w:rsidR="004D00B5" w:rsidRPr="00E04103">
        <w:t xml:space="preserve"> </w:t>
      </w:r>
      <w:r w:rsidR="00026BF1" w:rsidRPr="00E04103">
        <w:rPr>
          <w:spacing w:val="-2"/>
        </w:rPr>
        <w:t>осуществления образовательной</w:t>
      </w:r>
      <w:r>
        <w:t xml:space="preserve"> </w:t>
      </w:r>
      <w:r w:rsidR="00026BF1" w:rsidRPr="00E04103">
        <w:rPr>
          <w:spacing w:val="-2"/>
        </w:rPr>
        <w:t>деятельности</w:t>
      </w:r>
      <w:r w:rsidR="004D00B5" w:rsidRPr="00E04103">
        <w:t xml:space="preserve"> </w:t>
      </w:r>
      <w:r w:rsidR="00026BF1" w:rsidRPr="00E04103">
        <w:rPr>
          <w:spacing w:val="-10"/>
        </w:rPr>
        <w:t>в</w:t>
      </w:r>
      <w:r w:rsidR="004D00B5" w:rsidRPr="00E04103">
        <w:t xml:space="preserve"> </w:t>
      </w:r>
      <w:r w:rsidR="00026BF1" w:rsidRPr="00E04103">
        <w:rPr>
          <w:spacing w:val="-2"/>
        </w:rPr>
        <w:t>соответствии</w:t>
      </w:r>
      <w:r w:rsidR="004D00B5" w:rsidRPr="00E04103">
        <w:t xml:space="preserve"> </w:t>
      </w:r>
      <w:r w:rsidR="00026BF1" w:rsidRPr="00E04103">
        <w:rPr>
          <w:spacing w:val="-10"/>
        </w:rPr>
        <w:t>с</w:t>
      </w:r>
      <w:r w:rsidR="004D00B5" w:rsidRPr="00E04103">
        <w:t xml:space="preserve"> </w:t>
      </w:r>
      <w:r w:rsidR="00026BF1" w:rsidRPr="00E04103">
        <w:rPr>
          <w:spacing w:val="-2"/>
        </w:rPr>
        <w:t>реализуемыми</w:t>
      </w:r>
      <w:r w:rsidR="004D00B5" w:rsidRPr="00E04103">
        <w:rPr>
          <w:spacing w:val="-2"/>
        </w:rPr>
        <w:t xml:space="preserve"> </w:t>
      </w:r>
      <w:r w:rsidR="00026BF1" w:rsidRPr="00E04103">
        <w:rPr>
          <w:spacing w:val="-2"/>
        </w:rPr>
        <w:t>основными общеобразовательными</w:t>
      </w:r>
      <w:r w:rsidR="004D00B5" w:rsidRPr="00E04103">
        <w:t xml:space="preserve"> </w:t>
      </w:r>
      <w:r w:rsidR="00026BF1" w:rsidRPr="00E04103">
        <w:rPr>
          <w:spacing w:val="-2"/>
        </w:rPr>
        <w:t>программами,</w:t>
      </w:r>
      <w:r w:rsidR="004D00B5" w:rsidRPr="00E04103">
        <w:rPr>
          <w:spacing w:val="-2"/>
        </w:rPr>
        <w:t xml:space="preserve"> </w:t>
      </w:r>
      <w:r w:rsidR="00026BF1" w:rsidRPr="00E04103">
        <w:rPr>
          <w:spacing w:val="-2"/>
        </w:rPr>
        <w:t>позволяет</w:t>
      </w:r>
      <w:r w:rsidR="004D00B5" w:rsidRPr="00E04103">
        <w:rPr>
          <w:spacing w:val="-2"/>
        </w:rPr>
        <w:t xml:space="preserve"> </w:t>
      </w:r>
      <w:r w:rsidR="00026BF1" w:rsidRPr="00E04103">
        <w:rPr>
          <w:spacing w:val="-2"/>
        </w:rPr>
        <w:t>достич</w:t>
      </w:r>
      <w:r w:rsidR="004D00B5" w:rsidRPr="00E04103">
        <w:rPr>
          <w:spacing w:val="-2"/>
        </w:rPr>
        <w:t xml:space="preserve">ь </w:t>
      </w:r>
      <w:r w:rsidR="00026BF1" w:rsidRPr="00E04103">
        <w:rPr>
          <w:spacing w:val="-2"/>
        </w:rPr>
        <w:t>обучающимся</w:t>
      </w:r>
      <w:r w:rsidR="004D00B5" w:rsidRPr="00E04103">
        <w:t xml:space="preserve"> </w:t>
      </w:r>
      <w:r w:rsidR="00026BF1" w:rsidRPr="00E04103">
        <w:rPr>
          <w:spacing w:val="-2"/>
        </w:rPr>
        <w:t>установленных Стандартом</w:t>
      </w:r>
      <w:r>
        <w:t xml:space="preserve"> </w:t>
      </w:r>
      <w:r w:rsidR="00026BF1" w:rsidRPr="00E04103">
        <w:t>требований к результатам освоения ООП НОО,</w:t>
      </w:r>
      <w:r w:rsidR="004D00B5" w:rsidRPr="00E04103">
        <w:t xml:space="preserve"> </w:t>
      </w:r>
      <w:r w:rsidR="00026BF1" w:rsidRPr="00E04103">
        <w:rPr>
          <w:spacing w:val="-2"/>
        </w:rPr>
        <w:t>соответствует</w:t>
      </w:r>
      <w:r w:rsidR="004D00B5" w:rsidRPr="00E04103">
        <w:t xml:space="preserve"> </w:t>
      </w:r>
      <w:r w:rsidR="00026BF1" w:rsidRPr="00E04103">
        <w:rPr>
          <w:spacing w:val="-2"/>
        </w:rPr>
        <w:t xml:space="preserve">действующим </w:t>
      </w:r>
      <w:r w:rsidR="00026BF1" w:rsidRPr="00E04103">
        <w:t>санитарным</w:t>
      </w:r>
      <w:r w:rsidR="00026BF1" w:rsidRPr="00E04103">
        <w:rPr>
          <w:spacing w:val="80"/>
        </w:rPr>
        <w:t xml:space="preserve"> </w:t>
      </w:r>
      <w:r w:rsidR="00026BF1" w:rsidRPr="00E04103">
        <w:t>и</w:t>
      </w:r>
      <w:r w:rsidR="00026BF1" w:rsidRPr="00E04103">
        <w:rPr>
          <w:spacing w:val="80"/>
        </w:rPr>
        <w:t xml:space="preserve"> </w:t>
      </w:r>
      <w:r w:rsidR="00026BF1" w:rsidRPr="00E04103">
        <w:t>противопожарным</w:t>
      </w:r>
      <w:r w:rsidR="00026BF1" w:rsidRPr="00E04103">
        <w:rPr>
          <w:spacing w:val="80"/>
        </w:rPr>
        <w:t xml:space="preserve"> </w:t>
      </w:r>
      <w:r w:rsidR="00026BF1" w:rsidRPr="00E04103">
        <w:t>нормам,</w:t>
      </w:r>
      <w:r w:rsidR="00026BF1" w:rsidRPr="00E04103">
        <w:rPr>
          <w:spacing w:val="80"/>
        </w:rPr>
        <w:t xml:space="preserve"> </w:t>
      </w:r>
      <w:r w:rsidR="00026BF1" w:rsidRPr="00E04103">
        <w:t>нормам</w:t>
      </w:r>
      <w:r w:rsidR="00026BF1" w:rsidRPr="00E04103">
        <w:rPr>
          <w:spacing w:val="80"/>
        </w:rPr>
        <w:t xml:space="preserve"> </w:t>
      </w:r>
      <w:r w:rsidR="00026BF1" w:rsidRPr="00E04103">
        <w:t>охраны</w:t>
      </w:r>
      <w:r w:rsidR="00026BF1" w:rsidRPr="00E04103">
        <w:rPr>
          <w:spacing w:val="80"/>
        </w:rPr>
        <w:t xml:space="preserve"> </w:t>
      </w:r>
      <w:r w:rsidR="00026BF1" w:rsidRPr="00E04103">
        <w:t>труда</w:t>
      </w:r>
      <w:r w:rsidR="00026BF1" w:rsidRPr="00E04103">
        <w:rPr>
          <w:spacing w:val="80"/>
        </w:rPr>
        <w:t xml:space="preserve"> </w:t>
      </w:r>
      <w:r w:rsidR="00026BF1" w:rsidRPr="00E04103">
        <w:t>работников</w:t>
      </w:r>
      <w:r w:rsidR="00026BF1" w:rsidRPr="00E04103">
        <w:rPr>
          <w:spacing w:val="80"/>
        </w:rPr>
        <w:t xml:space="preserve"> </w:t>
      </w:r>
      <w:r w:rsidR="00026BF1" w:rsidRPr="00E04103">
        <w:t>организаций,</w:t>
      </w:r>
      <w:r w:rsidR="00026BF1" w:rsidRPr="00E04103">
        <w:rPr>
          <w:spacing w:val="80"/>
        </w:rPr>
        <w:t xml:space="preserve"> </w:t>
      </w:r>
      <w:r w:rsidR="00026BF1" w:rsidRPr="00E04103">
        <w:t>осуществляющих образовательную деятельность.</w:t>
      </w:r>
    </w:p>
    <w:p w14:paraId="61656116" w14:textId="0583EA09" w:rsidR="000A491B" w:rsidRPr="00E04103" w:rsidRDefault="00431894" w:rsidP="00E04103">
      <w:pPr>
        <w:pStyle w:val="a3"/>
        <w:tabs>
          <w:tab w:val="left" w:pos="0"/>
        </w:tabs>
        <w:ind w:left="0" w:firstLine="0"/>
      </w:pPr>
      <w:r>
        <w:tab/>
      </w:r>
      <w:r w:rsidR="00026BF1" w:rsidRPr="00E04103">
        <w:t>Реализация ООП НОО в МБОУ «</w:t>
      </w:r>
      <w:r>
        <w:t>СШ № 19 города Мариуполя</w:t>
      </w:r>
      <w:r w:rsidR="00026BF1" w:rsidRPr="00E04103">
        <w:t>» осуществляется в одном здании</w:t>
      </w:r>
      <w:r w:rsidR="008129D5" w:rsidRPr="00E04103">
        <w:t xml:space="preserve"> </w:t>
      </w:r>
      <w:r w:rsidR="00026BF1" w:rsidRPr="00E04103">
        <w:t>(ул.</w:t>
      </w:r>
      <w:r w:rsidR="008129D5" w:rsidRPr="00E04103">
        <w:t xml:space="preserve"> </w:t>
      </w:r>
      <w:r>
        <w:t>Первомай</w:t>
      </w:r>
      <w:r w:rsidR="006B635D" w:rsidRPr="00E04103">
        <w:t>ская</w:t>
      </w:r>
      <w:r w:rsidR="008129D5" w:rsidRPr="00E04103">
        <w:t>,</w:t>
      </w:r>
      <w:r w:rsidR="00026BF1" w:rsidRPr="00E04103">
        <w:rPr>
          <w:spacing w:val="40"/>
        </w:rPr>
        <w:t xml:space="preserve"> </w:t>
      </w:r>
      <w:r w:rsidR="00026BF1" w:rsidRPr="00E04103">
        <w:t>д.</w:t>
      </w:r>
      <w:r>
        <w:t xml:space="preserve"> 68</w:t>
      </w:r>
      <w:r w:rsidR="00026BF1" w:rsidRPr="00E04103">
        <w:t xml:space="preserve">). Здание находится в удовлетворительном состоянии. </w:t>
      </w:r>
      <w:r w:rsidR="008129D5" w:rsidRPr="00E04103">
        <w:t>В 202</w:t>
      </w:r>
      <w:r w:rsidR="00943027">
        <w:t>3</w:t>
      </w:r>
      <w:r w:rsidR="008129D5" w:rsidRPr="00E04103">
        <w:t xml:space="preserve"> году был произведен капитальный ремонт школы</w:t>
      </w:r>
      <w:r w:rsidR="00026BF1" w:rsidRPr="00E04103">
        <w:t xml:space="preserve">. </w:t>
      </w:r>
    </w:p>
    <w:p w14:paraId="094A7412" w14:textId="12347EA8" w:rsidR="00F81B52" w:rsidRDefault="00943027" w:rsidP="00E04103">
      <w:pPr>
        <w:pStyle w:val="a3"/>
        <w:tabs>
          <w:tab w:val="left" w:pos="0"/>
        </w:tabs>
        <w:ind w:left="0" w:firstLine="0"/>
      </w:pPr>
      <w:r>
        <w:tab/>
      </w:r>
      <w:r w:rsidR="00026BF1" w:rsidRPr="00E04103">
        <w:t>Структура здания МБОУ «</w:t>
      </w:r>
      <w:r>
        <w:t>СШ № 19 города Мариуполя</w:t>
      </w:r>
      <w:r w:rsidR="00026BF1" w:rsidRPr="00E04103">
        <w:t xml:space="preserve">» обеспечивает возможность для организации урочной и внеурочной учебной деятельности. В здании школы </w:t>
      </w:r>
      <w:r w:rsidR="008129D5" w:rsidRPr="00E04103">
        <w:t>все кабинеты</w:t>
      </w:r>
      <w:r w:rsidR="00F76C7A">
        <w:t xml:space="preserve"> </w:t>
      </w:r>
      <w:r w:rsidR="00026BF1" w:rsidRPr="00E04103">
        <w:t xml:space="preserve">оборудованы </w:t>
      </w:r>
      <w:r w:rsidR="008129D5" w:rsidRPr="00E04103">
        <w:t>и</w:t>
      </w:r>
      <w:r w:rsidR="00026BF1" w:rsidRPr="00E04103">
        <w:t xml:space="preserve"> в</w:t>
      </w:r>
      <w:r w:rsidR="008129D5" w:rsidRPr="00E04103">
        <w:t>о</w:t>
      </w:r>
      <w:r w:rsidR="00026BF1" w:rsidRPr="00E04103">
        <w:t xml:space="preserve"> </w:t>
      </w:r>
      <w:r w:rsidR="008129D5" w:rsidRPr="00E04103">
        <w:t>вн</w:t>
      </w:r>
      <w:r w:rsidR="00026BF1" w:rsidRPr="00E04103">
        <w:t>еурочное время проводятся занятия внеурочной деятельности. Учебные</w:t>
      </w:r>
      <w:r w:rsidR="00026BF1" w:rsidRPr="00E04103">
        <w:rPr>
          <w:spacing w:val="80"/>
        </w:rPr>
        <w:t xml:space="preserve"> </w:t>
      </w:r>
      <w:r w:rsidR="00026BF1" w:rsidRPr="00E04103">
        <w:t>кабинеты соответствуют санитарным нормам по площади, освещённости, имеют рабочие,</w:t>
      </w:r>
      <w:r w:rsidR="00026BF1" w:rsidRPr="00E04103">
        <w:rPr>
          <w:spacing w:val="80"/>
        </w:rPr>
        <w:t xml:space="preserve"> </w:t>
      </w:r>
      <w:r w:rsidR="00026BF1" w:rsidRPr="00E04103">
        <w:t>игровые зоны, зоны для отдыха. Кабинеты оснащены необходимым оборудованием, дидактическими и техническими средствами обучения, учебно-вспомогательным материалом и соответствуют</w:t>
      </w:r>
      <w:r w:rsidR="00026BF1" w:rsidRPr="00E04103">
        <w:rPr>
          <w:spacing w:val="40"/>
        </w:rPr>
        <w:t xml:space="preserve"> </w:t>
      </w:r>
      <w:r w:rsidR="00026BF1" w:rsidRPr="00E04103">
        <w:t>требованиям</w:t>
      </w:r>
      <w:r w:rsidR="00026BF1" w:rsidRPr="00E04103">
        <w:rPr>
          <w:spacing w:val="40"/>
        </w:rPr>
        <w:t xml:space="preserve"> </w:t>
      </w:r>
      <w:r w:rsidR="00026BF1" w:rsidRPr="00E04103">
        <w:t>для</w:t>
      </w:r>
      <w:r w:rsidR="00026BF1" w:rsidRPr="00E04103">
        <w:rPr>
          <w:spacing w:val="40"/>
        </w:rPr>
        <w:t xml:space="preserve"> </w:t>
      </w:r>
      <w:r w:rsidR="00026BF1" w:rsidRPr="00E04103">
        <w:t>успешной</w:t>
      </w:r>
      <w:r w:rsidR="00026BF1" w:rsidRPr="00E04103">
        <w:rPr>
          <w:spacing w:val="40"/>
        </w:rPr>
        <w:t xml:space="preserve"> </w:t>
      </w:r>
      <w:r w:rsidR="00026BF1" w:rsidRPr="00E04103">
        <w:t>реализации</w:t>
      </w:r>
      <w:r w:rsidR="00026BF1" w:rsidRPr="00E04103">
        <w:rPr>
          <w:spacing w:val="40"/>
        </w:rPr>
        <w:t xml:space="preserve"> </w:t>
      </w:r>
      <w:r w:rsidR="00026BF1" w:rsidRPr="00E04103">
        <w:t>теоретической</w:t>
      </w:r>
      <w:r w:rsidR="00026BF1" w:rsidRPr="00E04103">
        <w:rPr>
          <w:spacing w:val="40"/>
        </w:rPr>
        <w:t xml:space="preserve"> </w:t>
      </w:r>
      <w:r w:rsidR="00026BF1" w:rsidRPr="00E04103">
        <w:t>и</w:t>
      </w:r>
      <w:r w:rsidR="00026BF1" w:rsidRPr="00E04103">
        <w:rPr>
          <w:spacing w:val="40"/>
        </w:rPr>
        <w:t xml:space="preserve"> </w:t>
      </w:r>
      <w:r w:rsidR="00026BF1" w:rsidRPr="00E04103">
        <w:t>практической</w:t>
      </w:r>
      <w:r w:rsidR="00026BF1" w:rsidRPr="00E04103">
        <w:rPr>
          <w:spacing w:val="40"/>
        </w:rPr>
        <w:t xml:space="preserve"> </w:t>
      </w:r>
      <w:r w:rsidR="00026BF1" w:rsidRPr="00E04103">
        <w:t>частей ООП НОО, включая расходные материалы и канцелярские принадлежности</w:t>
      </w:r>
      <w:r w:rsidR="00026BF1" w:rsidRPr="00E04103">
        <w:rPr>
          <w:spacing w:val="22"/>
        </w:rPr>
        <w:t xml:space="preserve"> </w:t>
      </w:r>
      <w:r w:rsidR="00026BF1" w:rsidRPr="00E04103">
        <w:t>(бумага для ручного</w:t>
      </w:r>
      <w:r w:rsidR="00026BF1" w:rsidRPr="00E04103">
        <w:rPr>
          <w:spacing w:val="80"/>
        </w:rPr>
        <w:t xml:space="preserve"> </w:t>
      </w:r>
      <w:r w:rsidR="00026BF1" w:rsidRPr="00E04103">
        <w:t xml:space="preserve">и машинного письма, картриджи, инструменты </w:t>
      </w:r>
      <w:r w:rsidR="00556FCD">
        <w:t>письма (в тетрадях и на доске)</w:t>
      </w:r>
      <w:r w:rsidR="00026BF1" w:rsidRPr="00E04103">
        <w:t xml:space="preserve">, </w:t>
      </w:r>
      <w:r w:rsidR="00556FCD">
        <w:t>носители цифровой информации</w:t>
      </w:r>
      <w:r w:rsidR="00026BF1" w:rsidRPr="00E04103">
        <w:t>.</w:t>
      </w:r>
    </w:p>
    <w:p w14:paraId="0853794F" w14:textId="1DBAEC4D" w:rsidR="000A491B" w:rsidRPr="00E04103" w:rsidRDefault="00F76C7A" w:rsidP="00E04103">
      <w:pPr>
        <w:pStyle w:val="a3"/>
        <w:tabs>
          <w:tab w:val="left" w:pos="0"/>
        </w:tabs>
        <w:ind w:left="0" w:firstLine="0"/>
      </w:pPr>
      <w:r>
        <w:tab/>
      </w:r>
      <w:r w:rsidR="00026BF1" w:rsidRPr="00E04103">
        <w:t>В</w:t>
      </w:r>
      <w:r w:rsidR="00026BF1" w:rsidRPr="00E04103">
        <w:rPr>
          <w:spacing w:val="40"/>
        </w:rPr>
        <w:t xml:space="preserve"> </w:t>
      </w:r>
      <w:r w:rsidR="00026BF1" w:rsidRPr="00E04103">
        <w:t>МБОУ</w:t>
      </w:r>
      <w:r w:rsidR="00026BF1" w:rsidRPr="00E04103">
        <w:rPr>
          <w:spacing w:val="40"/>
        </w:rPr>
        <w:t xml:space="preserve"> </w:t>
      </w:r>
      <w:r w:rsidR="00026BF1" w:rsidRPr="00E04103">
        <w:t>«</w:t>
      </w:r>
      <w:r>
        <w:t>СШ № 19 города Мариуполя</w:t>
      </w:r>
      <w:r w:rsidR="00026BF1" w:rsidRPr="00E04103">
        <w:t>»</w:t>
      </w:r>
      <w:r w:rsidR="00026BF1" w:rsidRPr="00E04103">
        <w:rPr>
          <w:spacing w:val="40"/>
        </w:rPr>
        <w:t xml:space="preserve"> </w:t>
      </w:r>
      <w:r w:rsidR="00026BF1" w:rsidRPr="00E04103">
        <w:t>имеются</w:t>
      </w:r>
      <w:r w:rsidR="00026BF1" w:rsidRPr="00E04103">
        <w:rPr>
          <w:spacing w:val="40"/>
        </w:rPr>
        <w:t xml:space="preserve"> </w:t>
      </w:r>
      <w:r w:rsidR="00026BF1" w:rsidRPr="00E04103">
        <w:t>спортивный</w:t>
      </w:r>
      <w:r w:rsidR="00026BF1" w:rsidRPr="00E04103">
        <w:rPr>
          <w:spacing w:val="40"/>
        </w:rPr>
        <w:t xml:space="preserve"> </w:t>
      </w:r>
      <w:r w:rsidR="00026BF1" w:rsidRPr="00E04103">
        <w:t>зал,</w:t>
      </w:r>
      <w:r w:rsidR="008129D5" w:rsidRPr="00E04103">
        <w:rPr>
          <w:spacing w:val="40"/>
        </w:rPr>
        <w:t xml:space="preserve"> </w:t>
      </w:r>
      <w:r w:rsidR="00026BF1" w:rsidRPr="00E04103">
        <w:t>рекреация</w:t>
      </w:r>
      <w:r w:rsidR="00026BF1" w:rsidRPr="00E04103">
        <w:rPr>
          <w:spacing w:val="40"/>
        </w:rPr>
        <w:t xml:space="preserve"> </w:t>
      </w:r>
      <w:r w:rsidR="00026BF1" w:rsidRPr="00E04103">
        <w:t>для проведения общешкольных мероприятий</w:t>
      </w:r>
      <w:r w:rsidR="00556FCD">
        <w:t>, библиотека</w:t>
      </w:r>
      <w:r w:rsidR="008129D5" w:rsidRPr="00E04103">
        <w:t xml:space="preserve">. </w:t>
      </w:r>
      <w:r w:rsidR="00026BF1" w:rsidRPr="00E04103">
        <w:t>Библиотека размещается в одном помещении: книгохранилище с абонементным залом</w:t>
      </w:r>
      <w:r w:rsidR="008129D5" w:rsidRPr="00E04103">
        <w:t>.</w:t>
      </w:r>
      <w:r w:rsidR="00026BF1" w:rsidRPr="00E04103">
        <w:t xml:space="preserve"> </w:t>
      </w:r>
    </w:p>
    <w:p w14:paraId="056189F8" w14:textId="7F014182" w:rsidR="000A491B" w:rsidRPr="00E04103" w:rsidRDefault="00F76C7A" w:rsidP="00E04103">
      <w:pPr>
        <w:pStyle w:val="a3"/>
        <w:tabs>
          <w:tab w:val="left" w:pos="0"/>
        </w:tabs>
        <w:ind w:left="0" w:firstLine="0"/>
      </w:pPr>
      <w:r>
        <w:tab/>
      </w:r>
      <w:r w:rsidR="00026BF1" w:rsidRPr="00E04103">
        <w:t>На территории МБОУ «</w:t>
      </w:r>
      <w:r>
        <w:t>СШ № 19 города Мариуполя</w:t>
      </w:r>
      <w:r w:rsidR="00026BF1" w:rsidRPr="00E04103">
        <w:t>» имеется необходимый набор зон для обеспечения образовательной и хозяйственной деятельности и их оборудование: 1 спортивный комплекс, включающий многофункциональную площадки, беговые, игровые снаряды, 1 пришкольный участок. Учебные помещения МБОУ «</w:t>
      </w:r>
      <w:r>
        <w:t>СШ № 19 города Мариуполя</w:t>
      </w:r>
      <w:r w:rsidR="00026BF1" w:rsidRPr="00E04103">
        <w:t>»</w:t>
      </w:r>
      <w:r w:rsidR="00026BF1" w:rsidRPr="00E04103">
        <w:rPr>
          <w:spacing w:val="40"/>
        </w:rPr>
        <w:t xml:space="preserve"> </w:t>
      </w:r>
      <w:r w:rsidR="00026BF1" w:rsidRPr="00E04103">
        <w:t xml:space="preserve">в достаточном количестве оснащены мебелью, соответствующей возрастным особенностям обучающихся (учебные столы и стулья регулируются в соответствии с </w:t>
      </w:r>
      <w:r w:rsidR="00026BF1" w:rsidRPr="00E04103">
        <w:lastRenderedPageBreak/>
        <w:t>ростом учащихся). Учебная мебель промаркирована в</w:t>
      </w:r>
      <w:r w:rsidR="00026BF1" w:rsidRPr="00E04103">
        <w:rPr>
          <w:spacing w:val="40"/>
        </w:rPr>
        <w:t xml:space="preserve"> </w:t>
      </w:r>
      <w:r w:rsidR="00026BF1" w:rsidRPr="00E04103">
        <w:t>соответствии с санитарно-гигиеническими требованиями. В кабинетах выделены зона рабочего места учителя, зона учебных занятий, информационно-методическая зона. В каждом кабинете сформирован и поддерживается в актуальном состоянии «Паспорт кабинета».</w:t>
      </w:r>
    </w:p>
    <w:p w14:paraId="09F6A066" w14:textId="0C6FC891" w:rsidR="000A491B" w:rsidRPr="00E04103" w:rsidRDefault="00F76C7A" w:rsidP="00F76C7A">
      <w:pPr>
        <w:pStyle w:val="a3"/>
        <w:tabs>
          <w:tab w:val="left" w:pos="0"/>
          <w:tab w:val="left" w:pos="709"/>
        </w:tabs>
        <w:ind w:left="0" w:firstLine="0"/>
      </w:pPr>
      <w:r>
        <w:tab/>
      </w:r>
      <w:r w:rsidR="00026BF1" w:rsidRPr="00E04103">
        <w:t>В здание школы обеспечена возможность для беспрепятственного доступа обучающихся с ограниченными возможностями здоровья и инвалидов. Здание МБОУ «</w:t>
      </w:r>
      <w:r w:rsidR="00C21EE6">
        <w:t>СШ № 19 города Мариуполя</w:t>
      </w:r>
      <w:r w:rsidR="00026BF1" w:rsidRPr="00E04103">
        <w:t>»,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w:t>
      </w:r>
      <w:r w:rsidR="00026BF1" w:rsidRPr="00E04103">
        <w:rPr>
          <w:spacing w:val="80"/>
        </w:rPr>
        <w:t xml:space="preserve"> </w:t>
      </w:r>
      <w:r w:rsidR="00026BF1" w:rsidRPr="00E04103">
        <w:t>государственным</w:t>
      </w:r>
      <w:r w:rsidR="00C21EE6">
        <w:t xml:space="preserve"> </w:t>
      </w:r>
      <w:r w:rsidR="00026BF1" w:rsidRPr="00E04103">
        <w:rPr>
          <w:spacing w:val="-2"/>
        </w:rPr>
        <w:t>санитарно-</w:t>
      </w:r>
      <w:r w:rsidR="00026BF1" w:rsidRPr="00E04103">
        <w:t>эпидемиологическим</w:t>
      </w:r>
      <w:r w:rsidR="00C21EE6">
        <w:rPr>
          <w:spacing w:val="80"/>
        </w:rPr>
        <w:t xml:space="preserve"> </w:t>
      </w:r>
      <w:r w:rsidR="00026BF1" w:rsidRPr="00E04103">
        <w:t>правилам и нормативам,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14:paraId="55743076" w14:textId="3B807196" w:rsidR="000A491B" w:rsidRPr="00E04103" w:rsidRDefault="00C21EE6" w:rsidP="00E04103">
      <w:pPr>
        <w:pStyle w:val="a3"/>
        <w:tabs>
          <w:tab w:val="left" w:pos="0"/>
        </w:tabs>
        <w:ind w:left="0" w:firstLine="0"/>
      </w:pPr>
      <w:r>
        <w:tab/>
      </w:r>
      <w:r w:rsidR="00026BF1" w:rsidRPr="00E04103">
        <w:t>Для обеспечения жизнедеятельности в рамках реализации ООП НОО в здании</w:t>
      </w:r>
      <w:r w:rsidR="00026BF1" w:rsidRPr="00E04103">
        <w:rPr>
          <w:spacing w:val="40"/>
        </w:rPr>
        <w:t xml:space="preserve"> </w:t>
      </w:r>
      <w:r w:rsidR="00026BF1" w:rsidRPr="00E04103">
        <w:t xml:space="preserve">школы оборудованы </w:t>
      </w:r>
      <w:r w:rsidR="00026BF1" w:rsidRPr="00737F7B">
        <w:t>столовая с обеденным залом и пищеблоком, гардероб, санузлы, места личной гигиены</w:t>
      </w:r>
      <w:r w:rsidR="00737F7B">
        <w:t>,</w:t>
      </w:r>
      <w:r w:rsidR="00026BF1" w:rsidRPr="00E04103">
        <w:t xml:space="preserve"> медицинский кабинет, </w:t>
      </w:r>
      <w:r w:rsidR="00737F7B">
        <w:t>спортивные раздевалки</w:t>
      </w:r>
      <w:r w:rsidR="00026BF1" w:rsidRPr="00E04103">
        <w:t>. Столовая обеспечивает возможность организации качественного горячего питания, в том числе горячи</w:t>
      </w:r>
      <w:r w:rsidR="00737F7B">
        <w:t>х завтраков, обедов и полдников</w:t>
      </w:r>
      <w:r w:rsidR="00026BF1" w:rsidRPr="00E04103">
        <w:t>.</w:t>
      </w:r>
    </w:p>
    <w:p w14:paraId="6655AD1F" w14:textId="2CC5D654" w:rsidR="008048DE" w:rsidRDefault="00C21EE6" w:rsidP="00E04103">
      <w:pPr>
        <w:pStyle w:val="a3"/>
        <w:tabs>
          <w:tab w:val="left" w:pos="0"/>
        </w:tabs>
        <w:ind w:left="0" w:firstLine="0"/>
        <w:rPr>
          <w:spacing w:val="40"/>
        </w:rPr>
      </w:pPr>
      <w:r>
        <w:tab/>
      </w:r>
      <w:r w:rsidR="00026BF1" w:rsidRPr="00E04103">
        <w:t>В МБОУ «</w:t>
      </w:r>
      <w:r>
        <w:t>СШ № 19 города Мариуполя</w:t>
      </w:r>
      <w:r w:rsidR="00026BF1" w:rsidRPr="00E04103">
        <w:t xml:space="preserve">» </w:t>
      </w:r>
      <w:r w:rsidR="00737F7B">
        <w:t>организована физическая охрана.</w:t>
      </w:r>
    </w:p>
    <w:p w14:paraId="6573FCAD" w14:textId="7FDF5C4B" w:rsidR="000A491B" w:rsidRPr="00E04103" w:rsidRDefault="008048DE" w:rsidP="00E04103">
      <w:pPr>
        <w:pStyle w:val="a3"/>
        <w:tabs>
          <w:tab w:val="left" w:pos="0"/>
        </w:tabs>
        <w:ind w:left="0" w:firstLine="0"/>
      </w:pPr>
      <w:r>
        <w:rPr>
          <w:spacing w:val="40"/>
        </w:rPr>
        <w:tab/>
      </w:r>
      <w:r w:rsidR="00026BF1" w:rsidRPr="00E04103">
        <w:t>Материально-техническое</w:t>
      </w:r>
      <w:r w:rsidR="00026BF1" w:rsidRPr="00E04103">
        <w:rPr>
          <w:spacing w:val="40"/>
        </w:rPr>
        <w:t xml:space="preserve"> </w:t>
      </w:r>
      <w:r w:rsidR="00026BF1" w:rsidRPr="00E04103">
        <w:t>оснащение</w:t>
      </w:r>
      <w:r w:rsidR="00026BF1" w:rsidRPr="00E04103">
        <w:rPr>
          <w:spacing w:val="40"/>
        </w:rPr>
        <w:t xml:space="preserve"> </w:t>
      </w:r>
      <w:r w:rsidR="00026BF1" w:rsidRPr="00E04103">
        <w:t>образовательной</w:t>
      </w:r>
      <w:r w:rsidR="00026BF1" w:rsidRPr="00E04103">
        <w:rPr>
          <w:spacing w:val="40"/>
        </w:rPr>
        <w:t xml:space="preserve"> </w:t>
      </w:r>
      <w:r w:rsidR="00026BF1" w:rsidRPr="00E04103">
        <w:t>деятельности</w:t>
      </w:r>
      <w:r w:rsidR="00026BF1" w:rsidRPr="00E04103">
        <w:rPr>
          <w:spacing w:val="40"/>
        </w:rPr>
        <w:t xml:space="preserve"> </w:t>
      </w:r>
      <w:r w:rsidR="00026BF1" w:rsidRPr="00E04103">
        <w:t>МБОУ</w:t>
      </w:r>
      <w:r w:rsidR="00026BF1" w:rsidRPr="00E04103">
        <w:rPr>
          <w:spacing w:val="40"/>
        </w:rPr>
        <w:t xml:space="preserve"> </w:t>
      </w:r>
      <w:r w:rsidR="00026BF1" w:rsidRPr="00E04103">
        <w:t>«</w:t>
      </w:r>
      <w:r w:rsidR="00C21EE6">
        <w:t>СШ № 19 города Мариуполя</w:t>
      </w:r>
      <w:r w:rsidR="00026BF1" w:rsidRPr="00E04103">
        <w:t>»</w:t>
      </w:r>
      <w:r w:rsidR="00026BF1" w:rsidRPr="00E04103">
        <w:rPr>
          <w:spacing w:val="40"/>
        </w:rPr>
        <w:t xml:space="preserve"> </w:t>
      </w:r>
      <w:r w:rsidR="00026BF1" w:rsidRPr="00E04103">
        <w:t>обеспечивает возможность:</w:t>
      </w:r>
    </w:p>
    <w:p w14:paraId="2DB16293" w14:textId="1C3ACB1D" w:rsidR="000A491B" w:rsidRPr="00E04103" w:rsidRDefault="00C21EE6" w:rsidP="00C21EE6">
      <w:pPr>
        <w:pStyle w:val="a7"/>
        <w:tabs>
          <w:tab w:val="left" w:pos="0"/>
          <w:tab w:val="left" w:pos="886"/>
        </w:tabs>
        <w:ind w:left="0" w:firstLine="0"/>
        <w:rPr>
          <w:sz w:val="24"/>
        </w:rPr>
      </w:pPr>
      <w:r>
        <w:rPr>
          <w:sz w:val="24"/>
        </w:rPr>
        <w:t xml:space="preserve">- </w:t>
      </w:r>
      <w:r w:rsidR="00026BF1" w:rsidRPr="00E04103">
        <w:rPr>
          <w:sz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14:paraId="718FFA9C" w14:textId="6BC4C5C1" w:rsidR="000A491B" w:rsidRPr="00E04103" w:rsidRDefault="00C21EE6" w:rsidP="00737F7B">
      <w:pPr>
        <w:pStyle w:val="a7"/>
        <w:tabs>
          <w:tab w:val="left" w:pos="0"/>
          <w:tab w:val="left" w:pos="924"/>
        </w:tabs>
        <w:ind w:left="0" w:firstLine="0"/>
        <w:rPr>
          <w:sz w:val="24"/>
        </w:rPr>
      </w:pPr>
      <w:r>
        <w:rPr>
          <w:sz w:val="24"/>
        </w:rPr>
        <w:t xml:space="preserve">- </w:t>
      </w:r>
      <w:r w:rsidR="00026BF1" w:rsidRPr="00E04103">
        <w:rPr>
          <w:sz w:val="24"/>
        </w:rPr>
        <w:t>получения информации различными способами (поиск информации в сети Интернет,</w:t>
      </w:r>
      <w:r w:rsidR="00026BF1" w:rsidRPr="00E04103">
        <w:rPr>
          <w:spacing w:val="80"/>
          <w:sz w:val="24"/>
        </w:rPr>
        <w:t xml:space="preserve"> </w:t>
      </w:r>
      <w:r w:rsidR="00026BF1" w:rsidRPr="00E04103">
        <w:rPr>
          <w:sz w:val="24"/>
        </w:rPr>
        <w:t>работа в библиотеке и др.);</w:t>
      </w:r>
    </w:p>
    <w:p w14:paraId="57F23C54" w14:textId="7D091550" w:rsidR="000A491B" w:rsidRPr="00E04103" w:rsidRDefault="008048DE" w:rsidP="008048DE">
      <w:pPr>
        <w:pStyle w:val="a7"/>
        <w:tabs>
          <w:tab w:val="left" w:pos="0"/>
          <w:tab w:val="left" w:pos="845"/>
        </w:tabs>
        <w:ind w:left="0" w:firstLine="0"/>
        <w:rPr>
          <w:sz w:val="24"/>
        </w:rPr>
      </w:pPr>
      <w:r>
        <w:rPr>
          <w:sz w:val="24"/>
        </w:rPr>
        <w:t xml:space="preserve">- </w:t>
      </w:r>
      <w:r w:rsidR="00026BF1" w:rsidRPr="00E04103">
        <w:rPr>
          <w:sz w:val="24"/>
        </w:rPr>
        <w:t>физического</w:t>
      </w:r>
      <w:r w:rsidR="00026BF1" w:rsidRPr="00E04103">
        <w:rPr>
          <w:spacing w:val="3"/>
          <w:sz w:val="24"/>
        </w:rPr>
        <w:t xml:space="preserve"> </w:t>
      </w:r>
      <w:r w:rsidR="00026BF1" w:rsidRPr="00E04103">
        <w:rPr>
          <w:sz w:val="24"/>
        </w:rPr>
        <w:t>развития,</w:t>
      </w:r>
      <w:r w:rsidR="00026BF1" w:rsidRPr="00E04103">
        <w:rPr>
          <w:spacing w:val="5"/>
          <w:sz w:val="24"/>
        </w:rPr>
        <w:t xml:space="preserve"> </w:t>
      </w:r>
      <w:r w:rsidR="00026BF1" w:rsidRPr="00E04103">
        <w:rPr>
          <w:sz w:val="24"/>
        </w:rPr>
        <w:t>участия</w:t>
      </w:r>
      <w:r w:rsidR="00026BF1" w:rsidRPr="00E04103">
        <w:rPr>
          <w:spacing w:val="3"/>
          <w:sz w:val="24"/>
        </w:rPr>
        <w:t xml:space="preserve"> </w:t>
      </w:r>
      <w:r w:rsidR="00026BF1" w:rsidRPr="00E04103">
        <w:rPr>
          <w:sz w:val="24"/>
        </w:rPr>
        <w:t>в</w:t>
      </w:r>
      <w:r w:rsidR="00026BF1" w:rsidRPr="00E04103">
        <w:rPr>
          <w:spacing w:val="2"/>
          <w:sz w:val="24"/>
        </w:rPr>
        <w:t xml:space="preserve"> </w:t>
      </w:r>
      <w:r w:rsidR="00026BF1" w:rsidRPr="00E04103">
        <w:rPr>
          <w:sz w:val="24"/>
        </w:rPr>
        <w:t>спортивных</w:t>
      </w:r>
      <w:r w:rsidR="00026BF1" w:rsidRPr="00E04103">
        <w:rPr>
          <w:spacing w:val="2"/>
          <w:sz w:val="24"/>
        </w:rPr>
        <w:t xml:space="preserve"> </w:t>
      </w:r>
      <w:r w:rsidR="00026BF1" w:rsidRPr="00E04103">
        <w:rPr>
          <w:sz w:val="24"/>
        </w:rPr>
        <w:t>соревнованиях</w:t>
      </w:r>
      <w:r w:rsidR="00026BF1" w:rsidRPr="00E04103">
        <w:rPr>
          <w:spacing w:val="4"/>
          <w:sz w:val="24"/>
        </w:rPr>
        <w:t xml:space="preserve"> </w:t>
      </w:r>
      <w:r w:rsidR="00026BF1" w:rsidRPr="00E04103">
        <w:rPr>
          <w:sz w:val="24"/>
        </w:rPr>
        <w:t>и</w:t>
      </w:r>
      <w:r w:rsidR="00026BF1" w:rsidRPr="00E04103">
        <w:rPr>
          <w:spacing w:val="2"/>
          <w:sz w:val="24"/>
        </w:rPr>
        <w:t xml:space="preserve"> </w:t>
      </w:r>
      <w:r w:rsidR="00026BF1" w:rsidRPr="00E04103">
        <w:rPr>
          <w:spacing w:val="-2"/>
          <w:sz w:val="24"/>
        </w:rPr>
        <w:t>играх;</w:t>
      </w:r>
    </w:p>
    <w:p w14:paraId="03013949" w14:textId="3219A285" w:rsidR="000A491B" w:rsidRPr="00E04103" w:rsidRDefault="008048DE" w:rsidP="008048DE">
      <w:pPr>
        <w:pStyle w:val="a7"/>
        <w:tabs>
          <w:tab w:val="left" w:pos="0"/>
          <w:tab w:val="left" w:pos="874"/>
        </w:tabs>
        <w:ind w:left="0" w:firstLine="0"/>
        <w:rPr>
          <w:sz w:val="24"/>
        </w:rPr>
      </w:pPr>
      <w:r>
        <w:rPr>
          <w:sz w:val="24"/>
        </w:rPr>
        <w:t xml:space="preserve">- </w:t>
      </w:r>
      <w:r w:rsidR="00026BF1" w:rsidRPr="00E04103">
        <w:rPr>
          <w:sz w:val="24"/>
        </w:rPr>
        <w:t>планирования учебной деятельности, фиксирования его реализации в целом и отдельных этапов (выступлений, дискуссий, экспериментов);</w:t>
      </w:r>
    </w:p>
    <w:p w14:paraId="60FF6608" w14:textId="74124DF3" w:rsidR="000A491B" w:rsidRPr="00E04103" w:rsidRDefault="008048DE" w:rsidP="008048DE">
      <w:pPr>
        <w:pStyle w:val="a7"/>
        <w:tabs>
          <w:tab w:val="left" w:pos="0"/>
          <w:tab w:val="left" w:pos="1011"/>
        </w:tabs>
        <w:ind w:left="0" w:firstLine="0"/>
        <w:rPr>
          <w:sz w:val="24"/>
        </w:rPr>
      </w:pPr>
      <w:r>
        <w:rPr>
          <w:sz w:val="24"/>
        </w:rPr>
        <w:t xml:space="preserve">- </w:t>
      </w:r>
      <w:r w:rsidR="00026BF1" w:rsidRPr="00E04103">
        <w:rPr>
          <w:sz w:val="24"/>
        </w:rPr>
        <w:t>размещения своих материалов и работ в информационной среде организации, осуществляющей образовательную деятельность;</w:t>
      </w:r>
    </w:p>
    <w:p w14:paraId="40FA29CF" w14:textId="6F70BF9E" w:rsidR="000A491B" w:rsidRPr="00E04103" w:rsidRDefault="008048DE" w:rsidP="008048DE">
      <w:pPr>
        <w:pStyle w:val="a7"/>
        <w:tabs>
          <w:tab w:val="left" w:pos="0"/>
          <w:tab w:val="left" w:pos="845"/>
        </w:tabs>
        <w:ind w:left="0" w:firstLine="0"/>
        <w:rPr>
          <w:sz w:val="24"/>
        </w:rPr>
      </w:pPr>
      <w:r>
        <w:rPr>
          <w:sz w:val="24"/>
        </w:rPr>
        <w:t xml:space="preserve">- </w:t>
      </w:r>
      <w:r w:rsidR="00026BF1" w:rsidRPr="00E04103">
        <w:rPr>
          <w:sz w:val="24"/>
        </w:rPr>
        <w:t>проведения</w:t>
      </w:r>
      <w:r w:rsidR="00026BF1" w:rsidRPr="00E04103">
        <w:rPr>
          <w:spacing w:val="4"/>
          <w:sz w:val="24"/>
        </w:rPr>
        <w:t xml:space="preserve"> </w:t>
      </w:r>
      <w:r w:rsidR="00026BF1" w:rsidRPr="00E04103">
        <w:rPr>
          <w:sz w:val="24"/>
        </w:rPr>
        <w:t>массовых</w:t>
      </w:r>
      <w:r w:rsidR="00026BF1" w:rsidRPr="00E04103">
        <w:rPr>
          <w:spacing w:val="4"/>
          <w:sz w:val="24"/>
        </w:rPr>
        <w:t xml:space="preserve"> </w:t>
      </w:r>
      <w:r w:rsidR="00026BF1" w:rsidRPr="00E04103">
        <w:rPr>
          <w:sz w:val="24"/>
        </w:rPr>
        <w:t>мероприятий,</w:t>
      </w:r>
      <w:r w:rsidR="00026BF1" w:rsidRPr="00E04103">
        <w:rPr>
          <w:spacing w:val="4"/>
          <w:sz w:val="24"/>
        </w:rPr>
        <w:t xml:space="preserve"> </w:t>
      </w:r>
      <w:r w:rsidR="00026BF1" w:rsidRPr="00E04103">
        <w:rPr>
          <w:sz w:val="24"/>
        </w:rPr>
        <w:t>собраний,</w:t>
      </w:r>
      <w:r w:rsidR="00026BF1" w:rsidRPr="00E04103">
        <w:rPr>
          <w:spacing w:val="3"/>
          <w:sz w:val="24"/>
        </w:rPr>
        <w:t xml:space="preserve"> </w:t>
      </w:r>
      <w:r w:rsidR="00026BF1" w:rsidRPr="00E04103">
        <w:rPr>
          <w:spacing w:val="-2"/>
          <w:sz w:val="24"/>
        </w:rPr>
        <w:t>представлений;</w:t>
      </w:r>
    </w:p>
    <w:p w14:paraId="0C8CF408" w14:textId="77777777" w:rsidR="00737F7B" w:rsidRDefault="008048DE" w:rsidP="008048DE">
      <w:pPr>
        <w:pStyle w:val="a7"/>
        <w:tabs>
          <w:tab w:val="left" w:pos="0"/>
          <w:tab w:val="left" w:pos="852"/>
        </w:tabs>
        <w:ind w:left="0" w:firstLine="0"/>
        <w:rPr>
          <w:sz w:val="24"/>
        </w:rPr>
      </w:pPr>
      <w:r>
        <w:rPr>
          <w:sz w:val="24"/>
        </w:rPr>
        <w:t xml:space="preserve">- </w:t>
      </w:r>
      <w:r w:rsidR="00026BF1" w:rsidRPr="00E04103">
        <w:rPr>
          <w:sz w:val="24"/>
        </w:rPr>
        <w:t xml:space="preserve">организации отдыха и питания. </w:t>
      </w:r>
    </w:p>
    <w:p w14:paraId="7675A957" w14:textId="143082D3" w:rsidR="00214F98" w:rsidRDefault="00737F7B" w:rsidP="008048DE">
      <w:pPr>
        <w:pStyle w:val="a7"/>
        <w:tabs>
          <w:tab w:val="left" w:pos="0"/>
          <w:tab w:val="left" w:pos="852"/>
        </w:tabs>
        <w:ind w:left="0" w:firstLine="0"/>
        <w:rPr>
          <w:sz w:val="24"/>
        </w:rPr>
      </w:pPr>
      <w:r>
        <w:rPr>
          <w:sz w:val="24"/>
        </w:rPr>
        <w:tab/>
      </w:r>
      <w:r w:rsidR="00026BF1" w:rsidRPr="00E04103">
        <w:rPr>
          <w:sz w:val="24"/>
        </w:rPr>
        <w:t xml:space="preserve">Все указанные виды деятельности обеспечены расходными </w:t>
      </w:r>
      <w:r w:rsidR="00026BF1" w:rsidRPr="00E04103">
        <w:rPr>
          <w:spacing w:val="-2"/>
          <w:sz w:val="24"/>
        </w:rPr>
        <w:t>материалами</w:t>
      </w:r>
      <w:r w:rsidR="008048DE">
        <w:rPr>
          <w:spacing w:val="-2"/>
          <w:sz w:val="24"/>
        </w:rPr>
        <w:t>.</w:t>
      </w:r>
    </w:p>
    <w:p w14:paraId="1AEE612C" w14:textId="77777777" w:rsidR="00214F98" w:rsidRPr="008048DE" w:rsidRDefault="00214F98" w:rsidP="00214F98">
      <w:pPr>
        <w:tabs>
          <w:tab w:val="left" w:pos="0"/>
          <w:tab w:val="left" w:pos="852"/>
        </w:tabs>
        <w:rPr>
          <w:sz w:val="28"/>
          <w:szCs w:val="28"/>
        </w:rPr>
      </w:pPr>
    </w:p>
    <w:p w14:paraId="4612A47C" w14:textId="24135301" w:rsidR="000A491B" w:rsidRDefault="008048DE" w:rsidP="00737F7B">
      <w:pPr>
        <w:pStyle w:val="3"/>
        <w:tabs>
          <w:tab w:val="left" w:pos="0"/>
        </w:tabs>
        <w:ind w:left="0"/>
        <w:jc w:val="left"/>
        <w:rPr>
          <w:sz w:val="28"/>
          <w:szCs w:val="28"/>
        </w:rPr>
      </w:pPr>
      <w:r w:rsidRPr="008048DE">
        <w:rPr>
          <w:sz w:val="28"/>
          <w:szCs w:val="28"/>
        </w:rPr>
        <w:t xml:space="preserve">5. </w:t>
      </w:r>
      <w:r w:rsidR="00026BF1" w:rsidRPr="008048DE">
        <w:rPr>
          <w:sz w:val="28"/>
          <w:szCs w:val="28"/>
        </w:rPr>
        <w:t>Механизмы</w:t>
      </w:r>
      <w:r w:rsidR="00026BF1" w:rsidRPr="008048DE">
        <w:rPr>
          <w:spacing w:val="8"/>
          <w:sz w:val="28"/>
          <w:szCs w:val="28"/>
        </w:rPr>
        <w:t xml:space="preserve"> </w:t>
      </w:r>
      <w:r w:rsidR="00026BF1" w:rsidRPr="008048DE">
        <w:rPr>
          <w:sz w:val="28"/>
          <w:szCs w:val="28"/>
        </w:rPr>
        <w:t>достижения</w:t>
      </w:r>
      <w:r w:rsidR="00026BF1" w:rsidRPr="008048DE">
        <w:rPr>
          <w:spacing w:val="13"/>
          <w:sz w:val="28"/>
          <w:szCs w:val="28"/>
        </w:rPr>
        <w:t xml:space="preserve"> </w:t>
      </w:r>
      <w:r w:rsidR="00026BF1" w:rsidRPr="008048DE">
        <w:rPr>
          <w:sz w:val="28"/>
          <w:szCs w:val="28"/>
        </w:rPr>
        <w:t>целевых</w:t>
      </w:r>
      <w:r w:rsidR="00026BF1" w:rsidRPr="008048DE">
        <w:rPr>
          <w:spacing w:val="12"/>
          <w:sz w:val="28"/>
          <w:szCs w:val="28"/>
        </w:rPr>
        <w:t xml:space="preserve"> </w:t>
      </w:r>
      <w:r w:rsidR="00026BF1" w:rsidRPr="008048DE">
        <w:rPr>
          <w:sz w:val="28"/>
          <w:szCs w:val="28"/>
        </w:rPr>
        <w:t>ориентиров</w:t>
      </w:r>
      <w:r w:rsidR="00026BF1" w:rsidRPr="008048DE">
        <w:rPr>
          <w:spacing w:val="12"/>
          <w:sz w:val="28"/>
          <w:szCs w:val="28"/>
        </w:rPr>
        <w:t xml:space="preserve"> </w:t>
      </w:r>
      <w:r w:rsidR="00026BF1" w:rsidRPr="008048DE">
        <w:rPr>
          <w:sz w:val="28"/>
          <w:szCs w:val="28"/>
        </w:rPr>
        <w:t>в</w:t>
      </w:r>
      <w:r w:rsidR="00026BF1" w:rsidRPr="008048DE">
        <w:rPr>
          <w:spacing w:val="12"/>
          <w:sz w:val="28"/>
          <w:szCs w:val="28"/>
        </w:rPr>
        <w:t xml:space="preserve"> </w:t>
      </w:r>
      <w:r w:rsidR="00026BF1" w:rsidRPr="008048DE">
        <w:rPr>
          <w:sz w:val="28"/>
          <w:szCs w:val="28"/>
        </w:rPr>
        <w:t>системе</w:t>
      </w:r>
      <w:r w:rsidR="00026BF1" w:rsidRPr="008048DE">
        <w:rPr>
          <w:spacing w:val="11"/>
          <w:sz w:val="28"/>
          <w:szCs w:val="28"/>
        </w:rPr>
        <w:t xml:space="preserve"> </w:t>
      </w:r>
      <w:r w:rsidR="00026BF1" w:rsidRPr="008048DE">
        <w:rPr>
          <w:spacing w:val="-2"/>
          <w:sz w:val="28"/>
          <w:szCs w:val="28"/>
        </w:rPr>
        <w:t>условий</w:t>
      </w:r>
      <w:r w:rsidRPr="008048DE">
        <w:rPr>
          <w:spacing w:val="-2"/>
          <w:sz w:val="28"/>
          <w:szCs w:val="28"/>
        </w:rPr>
        <w:t xml:space="preserve"> </w:t>
      </w:r>
      <w:r w:rsidRPr="008048DE">
        <w:rPr>
          <w:sz w:val="28"/>
          <w:szCs w:val="28"/>
        </w:rPr>
        <w:t>реализации</w:t>
      </w:r>
      <w:r w:rsidR="00564EA9">
        <w:rPr>
          <w:sz w:val="28"/>
          <w:szCs w:val="28"/>
        </w:rPr>
        <w:t xml:space="preserve"> </w:t>
      </w:r>
      <w:r w:rsidR="00564EA9" w:rsidRPr="0080463F">
        <w:rPr>
          <w:sz w:val="28"/>
          <w:szCs w:val="28"/>
        </w:rPr>
        <w:t>основной</w:t>
      </w:r>
      <w:r w:rsidR="00564EA9" w:rsidRPr="0080463F">
        <w:rPr>
          <w:spacing w:val="-2"/>
          <w:sz w:val="28"/>
          <w:szCs w:val="28"/>
        </w:rPr>
        <w:t xml:space="preserve"> образовательной программы</w:t>
      </w:r>
    </w:p>
    <w:p w14:paraId="6F50A5A5" w14:textId="77777777" w:rsidR="008048DE" w:rsidRPr="008048DE" w:rsidRDefault="008048DE" w:rsidP="00E04103">
      <w:pPr>
        <w:pStyle w:val="3"/>
        <w:tabs>
          <w:tab w:val="left" w:pos="0"/>
        </w:tabs>
        <w:ind w:left="0"/>
      </w:pPr>
    </w:p>
    <w:p w14:paraId="543CF82C" w14:textId="2281F773" w:rsidR="000A491B" w:rsidRPr="00E04103" w:rsidRDefault="008048DE" w:rsidP="00E04103">
      <w:pPr>
        <w:pStyle w:val="a3"/>
        <w:tabs>
          <w:tab w:val="left" w:pos="0"/>
        </w:tabs>
        <w:ind w:left="0" w:firstLine="0"/>
      </w:pPr>
      <w:r>
        <w:tab/>
      </w:r>
      <w:r w:rsidR="00026BF1" w:rsidRPr="00E04103">
        <w:t>Интегративным результатом выполнения требований к условиям реализации основной образовательной программы гимназии должно быть создание и поддержание комфортной развивающей</w:t>
      </w:r>
      <w:r w:rsidR="00026BF1" w:rsidRPr="00E04103">
        <w:rPr>
          <w:spacing w:val="40"/>
        </w:rPr>
        <w:t xml:space="preserve"> </w:t>
      </w:r>
      <w:r w:rsidR="00026BF1" w:rsidRPr="00E04103">
        <w:t>образовательной</w:t>
      </w:r>
      <w:r w:rsidR="00026BF1" w:rsidRPr="00E04103">
        <w:rPr>
          <w:spacing w:val="40"/>
        </w:rPr>
        <w:t xml:space="preserve"> </w:t>
      </w:r>
      <w:r w:rsidR="00026BF1" w:rsidRPr="00E04103">
        <w:t>среды,</w:t>
      </w:r>
      <w:r w:rsidR="00026BF1" w:rsidRPr="00E04103">
        <w:rPr>
          <w:spacing w:val="40"/>
        </w:rPr>
        <w:t xml:space="preserve"> </w:t>
      </w:r>
      <w:r w:rsidR="00026BF1" w:rsidRPr="00E04103">
        <w:t>адекватной</w:t>
      </w:r>
      <w:r w:rsidR="00026BF1" w:rsidRPr="00E04103">
        <w:rPr>
          <w:spacing w:val="40"/>
        </w:rPr>
        <w:t xml:space="preserve"> </w:t>
      </w:r>
      <w:r w:rsidR="00026BF1" w:rsidRPr="00E04103">
        <w:t>задачам</w:t>
      </w:r>
      <w:r w:rsidR="00026BF1" w:rsidRPr="00E04103">
        <w:rPr>
          <w:spacing w:val="40"/>
        </w:rPr>
        <w:t xml:space="preserve"> </w:t>
      </w:r>
      <w:r w:rsidR="00026BF1" w:rsidRPr="00E04103">
        <w:t>достижения</w:t>
      </w:r>
      <w:r w:rsidR="00026BF1" w:rsidRPr="00E04103">
        <w:rPr>
          <w:spacing w:val="40"/>
        </w:rPr>
        <w:t xml:space="preserve"> </w:t>
      </w:r>
      <w:r w:rsidR="00026BF1" w:rsidRPr="00E04103">
        <w:t>личностного, социального, познавательного (интеллектуального), коммуникативного, эстетического, физического, трудового развития обучающихся.</w:t>
      </w:r>
    </w:p>
    <w:p w14:paraId="4B553714" w14:textId="49887BB6" w:rsidR="00903B9C" w:rsidRPr="00F8492D" w:rsidRDefault="00737F7B" w:rsidP="00F8492D">
      <w:pPr>
        <w:pStyle w:val="a3"/>
        <w:tabs>
          <w:tab w:val="left" w:pos="0"/>
        </w:tabs>
        <w:spacing w:after="240"/>
        <w:ind w:left="0" w:firstLine="0"/>
      </w:pPr>
      <w:r>
        <w:tab/>
      </w:r>
      <w:r w:rsidR="00026BF1" w:rsidRPr="00E04103">
        <w:t>Основным механизмом достижения целевых ориентиров в системе условий является четкое взаимодействие</w:t>
      </w:r>
      <w:r w:rsidR="00026BF1" w:rsidRPr="00E04103">
        <w:rPr>
          <w:spacing w:val="40"/>
        </w:rPr>
        <w:t xml:space="preserve"> </w:t>
      </w:r>
      <w:r w:rsidR="00026BF1" w:rsidRPr="00E04103">
        <w:t>всех</w:t>
      </w:r>
      <w:r w:rsidR="00026BF1" w:rsidRPr="00E04103">
        <w:rPr>
          <w:spacing w:val="40"/>
        </w:rPr>
        <w:t xml:space="preserve"> </w:t>
      </w:r>
      <w:r w:rsidR="00026BF1" w:rsidRPr="00E04103">
        <w:t>участников</w:t>
      </w:r>
      <w:r w:rsidR="00026BF1" w:rsidRPr="00E04103">
        <w:rPr>
          <w:spacing w:val="40"/>
        </w:rPr>
        <w:t xml:space="preserve"> </w:t>
      </w:r>
      <w:r w:rsidR="00026BF1" w:rsidRPr="00E04103">
        <w:t>образовательных</w:t>
      </w:r>
      <w:r w:rsidR="00026BF1" w:rsidRPr="00E04103">
        <w:rPr>
          <w:spacing w:val="40"/>
        </w:rPr>
        <w:t xml:space="preserve"> </w:t>
      </w:r>
      <w:r w:rsidR="00026BF1" w:rsidRPr="00E04103">
        <w:t>отношений</w:t>
      </w:r>
      <w:r w:rsidR="00026BF1" w:rsidRPr="00E04103">
        <w:rPr>
          <w:spacing w:val="40"/>
        </w:rPr>
        <w:t xml:space="preserve"> </w:t>
      </w:r>
      <w:r w:rsidR="00026BF1" w:rsidRPr="00E04103">
        <w:t>в</w:t>
      </w:r>
      <w:r w:rsidR="00026BF1" w:rsidRPr="00E04103">
        <w:rPr>
          <w:spacing w:val="40"/>
        </w:rPr>
        <w:t xml:space="preserve"> </w:t>
      </w:r>
      <w:r w:rsidR="00026BF1" w:rsidRPr="00E04103">
        <w:t>соответствии</w:t>
      </w:r>
      <w:r w:rsidR="00026BF1" w:rsidRPr="00E04103">
        <w:rPr>
          <w:spacing w:val="40"/>
        </w:rPr>
        <w:t xml:space="preserve"> </w:t>
      </w:r>
      <w:r w:rsidR="00026BF1" w:rsidRPr="00E04103">
        <w:t>с</w:t>
      </w:r>
      <w:r w:rsidR="00026BF1" w:rsidRPr="00E04103">
        <w:rPr>
          <w:spacing w:val="40"/>
        </w:rPr>
        <w:t xml:space="preserve"> </w:t>
      </w:r>
      <w:r w:rsidR="00026BF1" w:rsidRPr="00E04103">
        <w:t>сетевым графиком (дорожной картой).</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616"/>
        <w:gridCol w:w="2552"/>
        <w:gridCol w:w="1778"/>
      </w:tblGrid>
      <w:tr w:rsidR="000A491B" w:rsidRPr="00F60B3A" w14:paraId="49BB93D0" w14:textId="77777777" w:rsidTr="00737F7B">
        <w:trPr>
          <w:trHeight w:val="414"/>
        </w:trPr>
        <w:tc>
          <w:tcPr>
            <w:tcW w:w="2410" w:type="dxa"/>
          </w:tcPr>
          <w:p w14:paraId="5454B142" w14:textId="77777777" w:rsidR="000A491B" w:rsidRPr="00F60B3A" w:rsidRDefault="00026BF1" w:rsidP="00F60B3A">
            <w:pPr>
              <w:pStyle w:val="TableParagraph"/>
              <w:tabs>
                <w:tab w:val="left" w:pos="0"/>
              </w:tabs>
              <w:jc w:val="center"/>
              <w:rPr>
                <w:b/>
                <w:sz w:val="24"/>
                <w:szCs w:val="24"/>
              </w:rPr>
            </w:pPr>
            <w:r w:rsidRPr="00F60B3A">
              <w:rPr>
                <w:b/>
                <w:spacing w:val="-2"/>
                <w:sz w:val="24"/>
                <w:szCs w:val="24"/>
              </w:rPr>
              <w:t>Управленческие</w:t>
            </w:r>
          </w:p>
          <w:p w14:paraId="50210C8A" w14:textId="77777777" w:rsidR="000A491B" w:rsidRPr="00F60B3A" w:rsidRDefault="00026BF1" w:rsidP="00F60B3A">
            <w:pPr>
              <w:pStyle w:val="TableParagraph"/>
              <w:tabs>
                <w:tab w:val="left" w:pos="0"/>
              </w:tabs>
              <w:jc w:val="center"/>
              <w:rPr>
                <w:b/>
                <w:sz w:val="24"/>
                <w:szCs w:val="24"/>
              </w:rPr>
            </w:pPr>
            <w:r w:rsidRPr="00F60B3A">
              <w:rPr>
                <w:b/>
                <w:spacing w:val="-4"/>
                <w:sz w:val="24"/>
                <w:szCs w:val="24"/>
              </w:rPr>
              <w:t>шаги</w:t>
            </w:r>
          </w:p>
        </w:tc>
        <w:tc>
          <w:tcPr>
            <w:tcW w:w="2616" w:type="dxa"/>
          </w:tcPr>
          <w:p w14:paraId="1EEAE2A0" w14:textId="77777777" w:rsidR="000A491B" w:rsidRPr="00F60B3A" w:rsidRDefault="00026BF1" w:rsidP="00F60B3A">
            <w:pPr>
              <w:pStyle w:val="TableParagraph"/>
              <w:tabs>
                <w:tab w:val="left" w:pos="0"/>
              </w:tabs>
              <w:jc w:val="center"/>
              <w:rPr>
                <w:b/>
                <w:sz w:val="24"/>
                <w:szCs w:val="24"/>
              </w:rPr>
            </w:pPr>
            <w:r w:rsidRPr="00F60B3A">
              <w:rPr>
                <w:b/>
                <w:spacing w:val="-2"/>
                <w:sz w:val="24"/>
                <w:szCs w:val="24"/>
              </w:rPr>
              <w:t>Задачи</w:t>
            </w:r>
          </w:p>
        </w:tc>
        <w:tc>
          <w:tcPr>
            <w:tcW w:w="2552" w:type="dxa"/>
          </w:tcPr>
          <w:p w14:paraId="3404DB75" w14:textId="77777777" w:rsidR="000A491B" w:rsidRPr="00F60B3A" w:rsidRDefault="00026BF1" w:rsidP="00F60B3A">
            <w:pPr>
              <w:pStyle w:val="TableParagraph"/>
              <w:tabs>
                <w:tab w:val="left" w:pos="0"/>
              </w:tabs>
              <w:jc w:val="center"/>
              <w:rPr>
                <w:b/>
                <w:sz w:val="24"/>
                <w:szCs w:val="24"/>
              </w:rPr>
            </w:pPr>
            <w:r w:rsidRPr="00F60B3A">
              <w:rPr>
                <w:b/>
                <w:spacing w:val="-2"/>
                <w:sz w:val="24"/>
                <w:szCs w:val="24"/>
              </w:rPr>
              <w:t>Результат</w:t>
            </w:r>
          </w:p>
        </w:tc>
        <w:tc>
          <w:tcPr>
            <w:tcW w:w="1778" w:type="dxa"/>
          </w:tcPr>
          <w:p w14:paraId="3963EE59" w14:textId="77777777" w:rsidR="000A491B" w:rsidRPr="00F60B3A" w:rsidRDefault="00026BF1" w:rsidP="00F60B3A">
            <w:pPr>
              <w:pStyle w:val="TableParagraph"/>
              <w:tabs>
                <w:tab w:val="left" w:pos="0"/>
              </w:tabs>
              <w:jc w:val="center"/>
              <w:rPr>
                <w:b/>
                <w:sz w:val="24"/>
                <w:szCs w:val="24"/>
              </w:rPr>
            </w:pPr>
            <w:r w:rsidRPr="00F60B3A">
              <w:rPr>
                <w:b/>
                <w:spacing w:val="-2"/>
                <w:sz w:val="24"/>
                <w:szCs w:val="24"/>
              </w:rPr>
              <w:t>Ответственные</w:t>
            </w:r>
          </w:p>
        </w:tc>
      </w:tr>
      <w:tr w:rsidR="000A491B" w:rsidRPr="00F60B3A" w14:paraId="11492A36" w14:textId="77777777" w:rsidTr="00737F7B">
        <w:trPr>
          <w:trHeight w:val="343"/>
        </w:trPr>
        <w:tc>
          <w:tcPr>
            <w:tcW w:w="9356" w:type="dxa"/>
            <w:gridSpan w:val="4"/>
          </w:tcPr>
          <w:p w14:paraId="3C227757" w14:textId="0BA111A8" w:rsidR="000A491B" w:rsidRPr="00F60B3A" w:rsidRDefault="00026BF1" w:rsidP="00F60B3A">
            <w:pPr>
              <w:pStyle w:val="TableParagraph"/>
              <w:tabs>
                <w:tab w:val="left" w:pos="0"/>
              </w:tabs>
              <w:jc w:val="center"/>
              <w:rPr>
                <w:b/>
                <w:bCs/>
                <w:sz w:val="24"/>
                <w:szCs w:val="24"/>
              </w:rPr>
            </w:pPr>
            <w:r w:rsidRPr="00F60B3A">
              <w:rPr>
                <w:b/>
                <w:bCs/>
                <w:sz w:val="24"/>
                <w:szCs w:val="24"/>
              </w:rPr>
              <w:t>Механизм</w:t>
            </w:r>
            <w:r w:rsidRPr="00F60B3A">
              <w:rPr>
                <w:b/>
                <w:bCs/>
                <w:spacing w:val="16"/>
                <w:sz w:val="24"/>
                <w:szCs w:val="24"/>
              </w:rPr>
              <w:t xml:space="preserve"> </w:t>
            </w:r>
            <w:r w:rsidRPr="00F60B3A">
              <w:rPr>
                <w:b/>
                <w:bCs/>
                <w:spacing w:val="-2"/>
                <w:sz w:val="24"/>
                <w:szCs w:val="24"/>
              </w:rPr>
              <w:t>«П</w:t>
            </w:r>
            <w:r w:rsidR="00F60B3A" w:rsidRPr="00F60B3A">
              <w:rPr>
                <w:b/>
                <w:bCs/>
                <w:spacing w:val="-2"/>
                <w:sz w:val="24"/>
                <w:szCs w:val="24"/>
              </w:rPr>
              <w:t>ланирование</w:t>
            </w:r>
            <w:r w:rsidRPr="00F60B3A">
              <w:rPr>
                <w:b/>
                <w:bCs/>
                <w:spacing w:val="-2"/>
                <w:sz w:val="24"/>
                <w:szCs w:val="24"/>
              </w:rPr>
              <w:t>»</w:t>
            </w:r>
          </w:p>
        </w:tc>
      </w:tr>
      <w:tr w:rsidR="000A491B" w:rsidRPr="00F60B3A" w14:paraId="57EDE385" w14:textId="77777777" w:rsidTr="00737F7B">
        <w:trPr>
          <w:trHeight w:val="1197"/>
        </w:trPr>
        <w:tc>
          <w:tcPr>
            <w:tcW w:w="2410" w:type="dxa"/>
          </w:tcPr>
          <w:p w14:paraId="3EE518C8" w14:textId="236CEFD7" w:rsidR="000A491B" w:rsidRPr="00F60B3A" w:rsidRDefault="00026BF1" w:rsidP="00F60B3A">
            <w:pPr>
              <w:pStyle w:val="TableParagraph"/>
              <w:tabs>
                <w:tab w:val="left" w:pos="0"/>
              </w:tabs>
              <w:rPr>
                <w:sz w:val="24"/>
                <w:szCs w:val="24"/>
              </w:rPr>
            </w:pPr>
            <w:r w:rsidRPr="00F60B3A">
              <w:rPr>
                <w:sz w:val="24"/>
                <w:szCs w:val="24"/>
              </w:rPr>
              <w:lastRenderedPageBreak/>
              <w:t>Анализ</w:t>
            </w:r>
            <w:r w:rsidR="00F60B3A">
              <w:rPr>
                <w:sz w:val="24"/>
                <w:szCs w:val="24"/>
              </w:rPr>
              <w:t xml:space="preserve"> </w:t>
            </w:r>
            <w:r w:rsidRPr="00F60B3A">
              <w:rPr>
                <w:sz w:val="24"/>
                <w:szCs w:val="24"/>
              </w:rPr>
              <w:t>условий</w:t>
            </w:r>
            <w:r w:rsidR="00F60B3A">
              <w:rPr>
                <w:sz w:val="24"/>
                <w:szCs w:val="24"/>
              </w:rPr>
              <w:t xml:space="preserve">, </w:t>
            </w:r>
            <w:r w:rsidRPr="00F60B3A">
              <w:rPr>
                <w:sz w:val="24"/>
                <w:szCs w:val="24"/>
              </w:rPr>
              <w:t>существующих</w:t>
            </w:r>
            <w:r w:rsidRPr="00F60B3A">
              <w:rPr>
                <w:spacing w:val="-12"/>
                <w:sz w:val="24"/>
                <w:szCs w:val="24"/>
              </w:rPr>
              <w:t xml:space="preserve"> </w:t>
            </w:r>
            <w:r w:rsidRPr="00F60B3A">
              <w:rPr>
                <w:sz w:val="24"/>
                <w:szCs w:val="24"/>
              </w:rPr>
              <w:t xml:space="preserve">в </w:t>
            </w:r>
            <w:r w:rsidRPr="00F60B3A">
              <w:rPr>
                <w:spacing w:val="-2"/>
                <w:sz w:val="24"/>
                <w:szCs w:val="24"/>
              </w:rPr>
              <w:t>школе</w:t>
            </w:r>
          </w:p>
        </w:tc>
        <w:tc>
          <w:tcPr>
            <w:tcW w:w="2616" w:type="dxa"/>
          </w:tcPr>
          <w:p w14:paraId="75F48F36" w14:textId="77777777" w:rsidR="000A491B" w:rsidRPr="00F60B3A" w:rsidRDefault="00026BF1" w:rsidP="00F60B3A">
            <w:pPr>
              <w:pStyle w:val="TableParagraph"/>
              <w:tabs>
                <w:tab w:val="left" w:pos="0"/>
              </w:tabs>
              <w:rPr>
                <w:sz w:val="24"/>
                <w:szCs w:val="24"/>
              </w:rPr>
            </w:pPr>
            <w:r w:rsidRPr="00F60B3A">
              <w:rPr>
                <w:spacing w:val="-2"/>
                <w:sz w:val="24"/>
                <w:szCs w:val="24"/>
              </w:rPr>
              <w:t xml:space="preserve">Определение </w:t>
            </w:r>
            <w:r w:rsidRPr="00F60B3A">
              <w:rPr>
                <w:sz w:val="24"/>
                <w:szCs w:val="24"/>
              </w:rPr>
              <w:t>исходного</w:t>
            </w:r>
            <w:r w:rsidRPr="00F60B3A">
              <w:rPr>
                <w:spacing w:val="-7"/>
                <w:sz w:val="24"/>
                <w:szCs w:val="24"/>
              </w:rPr>
              <w:t xml:space="preserve"> </w:t>
            </w:r>
            <w:r w:rsidRPr="00F60B3A">
              <w:rPr>
                <w:sz w:val="24"/>
                <w:szCs w:val="24"/>
              </w:rPr>
              <w:t xml:space="preserve">уровня. </w:t>
            </w:r>
            <w:r w:rsidRPr="00F60B3A">
              <w:rPr>
                <w:spacing w:val="-2"/>
                <w:sz w:val="24"/>
                <w:szCs w:val="24"/>
              </w:rPr>
              <w:t>Определение параметров</w:t>
            </w:r>
          </w:p>
          <w:p w14:paraId="422713A9" w14:textId="77777777" w:rsidR="000A491B" w:rsidRPr="00F60B3A" w:rsidRDefault="00026BF1" w:rsidP="00E04103">
            <w:pPr>
              <w:pStyle w:val="TableParagraph"/>
              <w:tabs>
                <w:tab w:val="left" w:pos="0"/>
              </w:tabs>
              <w:jc w:val="both"/>
              <w:rPr>
                <w:sz w:val="24"/>
                <w:szCs w:val="24"/>
              </w:rPr>
            </w:pPr>
            <w:r w:rsidRPr="00F60B3A">
              <w:rPr>
                <w:spacing w:val="-2"/>
                <w:sz w:val="24"/>
                <w:szCs w:val="24"/>
              </w:rPr>
              <w:t>необходимых изменений</w:t>
            </w:r>
          </w:p>
        </w:tc>
        <w:tc>
          <w:tcPr>
            <w:tcW w:w="2552" w:type="dxa"/>
          </w:tcPr>
          <w:p w14:paraId="702A1CC6" w14:textId="3073AFA6" w:rsidR="000A491B" w:rsidRPr="00F60B3A" w:rsidRDefault="00026BF1" w:rsidP="00F60B3A">
            <w:pPr>
              <w:pStyle w:val="TableParagraph"/>
              <w:tabs>
                <w:tab w:val="left" w:pos="0"/>
              </w:tabs>
              <w:rPr>
                <w:sz w:val="24"/>
                <w:szCs w:val="24"/>
              </w:rPr>
            </w:pPr>
            <w:r w:rsidRPr="00F60B3A">
              <w:rPr>
                <w:sz w:val="24"/>
                <w:szCs w:val="24"/>
              </w:rPr>
              <w:t>Подготовка</w:t>
            </w:r>
            <w:r w:rsidRPr="00F60B3A">
              <w:rPr>
                <w:spacing w:val="-2"/>
                <w:sz w:val="24"/>
                <w:szCs w:val="24"/>
              </w:rPr>
              <w:t xml:space="preserve"> </w:t>
            </w:r>
            <w:r w:rsidRPr="00F60B3A">
              <w:rPr>
                <w:sz w:val="24"/>
                <w:szCs w:val="24"/>
              </w:rPr>
              <w:t>следующей программы школы на 2023</w:t>
            </w:r>
            <w:r w:rsidR="00F60B3A">
              <w:rPr>
                <w:sz w:val="24"/>
                <w:szCs w:val="24"/>
              </w:rPr>
              <w:t>-</w:t>
            </w:r>
            <w:r w:rsidRPr="00F60B3A">
              <w:rPr>
                <w:sz w:val="24"/>
                <w:szCs w:val="24"/>
              </w:rPr>
              <w:t>2024 уч.г.</w:t>
            </w:r>
          </w:p>
        </w:tc>
        <w:tc>
          <w:tcPr>
            <w:tcW w:w="1778" w:type="dxa"/>
          </w:tcPr>
          <w:p w14:paraId="1A9EC4BA" w14:textId="77777777" w:rsidR="000A491B" w:rsidRPr="00F60B3A" w:rsidRDefault="00026BF1" w:rsidP="00F60B3A">
            <w:pPr>
              <w:pStyle w:val="TableParagraph"/>
              <w:tabs>
                <w:tab w:val="left" w:pos="0"/>
              </w:tabs>
              <w:jc w:val="center"/>
              <w:rPr>
                <w:sz w:val="24"/>
                <w:szCs w:val="24"/>
              </w:rPr>
            </w:pPr>
            <w:r w:rsidRPr="00F60B3A">
              <w:rPr>
                <w:sz w:val="24"/>
                <w:szCs w:val="24"/>
              </w:rPr>
              <w:t>Администрация</w:t>
            </w:r>
            <w:r w:rsidRPr="00F60B3A">
              <w:rPr>
                <w:spacing w:val="21"/>
                <w:sz w:val="24"/>
                <w:szCs w:val="24"/>
              </w:rPr>
              <w:t xml:space="preserve"> </w:t>
            </w:r>
            <w:r w:rsidRPr="00F60B3A">
              <w:rPr>
                <w:spacing w:val="-4"/>
                <w:sz w:val="24"/>
                <w:szCs w:val="24"/>
              </w:rPr>
              <w:t>школы</w:t>
            </w:r>
          </w:p>
        </w:tc>
      </w:tr>
      <w:tr w:rsidR="000A491B" w:rsidRPr="00F60B3A" w14:paraId="59F2DFBF" w14:textId="77777777" w:rsidTr="00737F7B">
        <w:trPr>
          <w:trHeight w:val="408"/>
        </w:trPr>
        <w:tc>
          <w:tcPr>
            <w:tcW w:w="9356" w:type="dxa"/>
            <w:gridSpan w:val="4"/>
          </w:tcPr>
          <w:p w14:paraId="5C3E37E3" w14:textId="7EBA8499" w:rsidR="000A491B" w:rsidRPr="00F60B3A" w:rsidRDefault="00026BF1" w:rsidP="00F60B3A">
            <w:pPr>
              <w:pStyle w:val="TableParagraph"/>
              <w:tabs>
                <w:tab w:val="left" w:pos="0"/>
              </w:tabs>
              <w:jc w:val="center"/>
              <w:rPr>
                <w:b/>
                <w:bCs/>
                <w:sz w:val="24"/>
                <w:szCs w:val="24"/>
              </w:rPr>
            </w:pPr>
            <w:r w:rsidRPr="00F60B3A">
              <w:rPr>
                <w:b/>
                <w:bCs/>
                <w:sz w:val="24"/>
                <w:szCs w:val="24"/>
              </w:rPr>
              <w:t>Механизм</w:t>
            </w:r>
            <w:r w:rsidRPr="00F60B3A">
              <w:rPr>
                <w:b/>
                <w:bCs/>
                <w:spacing w:val="18"/>
                <w:sz w:val="24"/>
                <w:szCs w:val="24"/>
              </w:rPr>
              <w:t xml:space="preserve"> </w:t>
            </w:r>
            <w:r w:rsidRPr="00F60B3A">
              <w:rPr>
                <w:b/>
                <w:bCs/>
                <w:spacing w:val="-2"/>
                <w:sz w:val="24"/>
                <w:szCs w:val="24"/>
              </w:rPr>
              <w:t>«О</w:t>
            </w:r>
            <w:r w:rsidR="00F60B3A" w:rsidRPr="00F60B3A">
              <w:rPr>
                <w:b/>
                <w:bCs/>
                <w:spacing w:val="-2"/>
                <w:sz w:val="24"/>
                <w:szCs w:val="24"/>
              </w:rPr>
              <w:t>рганизация</w:t>
            </w:r>
            <w:r w:rsidRPr="00F60B3A">
              <w:rPr>
                <w:b/>
                <w:bCs/>
                <w:spacing w:val="-2"/>
                <w:sz w:val="24"/>
                <w:szCs w:val="24"/>
              </w:rPr>
              <w:t>»</w:t>
            </w:r>
          </w:p>
        </w:tc>
      </w:tr>
      <w:tr w:rsidR="000A491B" w:rsidRPr="00F60B3A" w14:paraId="082501EE" w14:textId="77777777" w:rsidTr="00737F7B">
        <w:trPr>
          <w:trHeight w:val="1360"/>
        </w:trPr>
        <w:tc>
          <w:tcPr>
            <w:tcW w:w="2410" w:type="dxa"/>
          </w:tcPr>
          <w:p w14:paraId="72C953B6" w14:textId="4AD8697C" w:rsidR="00744F11" w:rsidRPr="007A06A6" w:rsidRDefault="00026BF1" w:rsidP="00F60B3A">
            <w:pPr>
              <w:pStyle w:val="TableParagraph"/>
              <w:tabs>
                <w:tab w:val="left" w:pos="0"/>
              </w:tabs>
              <w:rPr>
                <w:sz w:val="24"/>
                <w:szCs w:val="24"/>
              </w:rPr>
            </w:pPr>
            <w:r w:rsidRPr="00F60B3A">
              <w:rPr>
                <w:spacing w:val="-2"/>
                <w:sz w:val="24"/>
                <w:szCs w:val="24"/>
              </w:rPr>
              <w:t>Создание</w:t>
            </w:r>
            <w:r w:rsidRPr="00F60B3A">
              <w:rPr>
                <w:sz w:val="24"/>
                <w:szCs w:val="24"/>
              </w:rPr>
              <w:t xml:space="preserve"> Рабочей группы по контролю за ходом</w:t>
            </w:r>
            <w:r w:rsidRPr="00F60B3A">
              <w:rPr>
                <w:spacing w:val="-12"/>
                <w:sz w:val="24"/>
                <w:szCs w:val="24"/>
              </w:rPr>
              <w:t xml:space="preserve"> </w:t>
            </w:r>
            <w:r w:rsidRPr="00F60B3A">
              <w:rPr>
                <w:sz w:val="24"/>
                <w:szCs w:val="24"/>
              </w:rPr>
              <w:t>изменения системы условий реализаций</w:t>
            </w:r>
            <w:r w:rsidRPr="00F60B3A">
              <w:rPr>
                <w:spacing w:val="17"/>
                <w:sz w:val="24"/>
                <w:szCs w:val="24"/>
              </w:rPr>
              <w:t xml:space="preserve"> </w:t>
            </w:r>
            <w:r w:rsidRPr="00F60B3A">
              <w:rPr>
                <w:spacing w:val="-5"/>
                <w:sz w:val="24"/>
                <w:szCs w:val="24"/>
              </w:rPr>
              <w:t>ООП</w:t>
            </w:r>
            <w:r w:rsidR="007A06A6">
              <w:rPr>
                <w:sz w:val="24"/>
                <w:szCs w:val="24"/>
              </w:rPr>
              <w:t xml:space="preserve"> </w:t>
            </w:r>
            <w:r w:rsidRPr="00F60B3A">
              <w:rPr>
                <w:spacing w:val="-5"/>
                <w:sz w:val="24"/>
                <w:szCs w:val="24"/>
              </w:rPr>
              <w:t>НОО</w:t>
            </w:r>
          </w:p>
        </w:tc>
        <w:tc>
          <w:tcPr>
            <w:tcW w:w="2616" w:type="dxa"/>
          </w:tcPr>
          <w:p w14:paraId="309D5B90" w14:textId="77777777" w:rsidR="000A491B" w:rsidRPr="00F60B3A" w:rsidRDefault="00026BF1" w:rsidP="00F60B3A">
            <w:pPr>
              <w:pStyle w:val="TableParagraph"/>
              <w:tabs>
                <w:tab w:val="left" w:pos="0"/>
              </w:tabs>
              <w:rPr>
                <w:sz w:val="24"/>
                <w:szCs w:val="24"/>
              </w:rPr>
            </w:pPr>
            <w:r w:rsidRPr="00F60B3A">
              <w:rPr>
                <w:spacing w:val="-2"/>
                <w:sz w:val="24"/>
                <w:szCs w:val="24"/>
              </w:rPr>
              <w:t xml:space="preserve">Распределение </w:t>
            </w:r>
            <w:r w:rsidRPr="00F60B3A">
              <w:rPr>
                <w:sz w:val="24"/>
                <w:szCs w:val="24"/>
              </w:rPr>
              <w:t>полномочий в рабочей группе</w:t>
            </w:r>
            <w:r w:rsidRPr="00F60B3A">
              <w:rPr>
                <w:spacing w:val="-1"/>
                <w:sz w:val="24"/>
                <w:szCs w:val="24"/>
              </w:rPr>
              <w:t xml:space="preserve"> </w:t>
            </w:r>
            <w:r w:rsidRPr="00F60B3A">
              <w:rPr>
                <w:sz w:val="24"/>
                <w:szCs w:val="24"/>
              </w:rPr>
              <w:t>по мониторингу системы условий реализации ООП НОО</w:t>
            </w:r>
          </w:p>
        </w:tc>
        <w:tc>
          <w:tcPr>
            <w:tcW w:w="2552" w:type="dxa"/>
          </w:tcPr>
          <w:p w14:paraId="1FCE7343" w14:textId="068A494D" w:rsidR="000A491B" w:rsidRPr="00F60B3A" w:rsidRDefault="00026BF1" w:rsidP="00F60B3A">
            <w:pPr>
              <w:pStyle w:val="TableParagraph"/>
              <w:tabs>
                <w:tab w:val="left" w:pos="0"/>
              </w:tabs>
              <w:rPr>
                <w:sz w:val="24"/>
                <w:szCs w:val="24"/>
              </w:rPr>
            </w:pPr>
            <w:r w:rsidRPr="00F60B3A">
              <w:rPr>
                <w:spacing w:val="-2"/>
                <w:sz w:val="24"/>
                <w:szCs w:val="24"/>
              </w:rPr>
              <w:t>Эффективный</w:t>
            </w:r>
            <w:r w:rsidR="00F60B3A">
              <w:rPr>
                <w:spacing w:val="80"/>
                <w:sz w:val="24"/>
                <w:szCs w:val="24"/>
              </w:rPr>
              <w:t xml:space="preserve"> </w:t>
            </w:r>
            <w:r w:rsidRPr="00F60B3A">
              <w:rPr>
                <w:sz w:val="24"/>
                <w:szCs w:val="24"/>
              </w:rPr>
              <w:t>контроль за ходом реализации</w:t>
            </w:r>
            <w:r w:rsidR="00F60B3A">
              <w:rPr>
                <w:sz w:val="24"/>
                <w:szCs w:val="24"/>
              </w:rPr>
              <w:t>.</w:t>
            </w:r>
            <w:r w:rsidRPr="00F60B3A">
              <w:rPr>
                <w:spacing w:val="-3"/>
                <w:sz w:val="24"/>
                <w:szCs w:val="24"/>
              </w:rPr>
              <w:t xml:space="preserve"> </w:t>
            </w:r>
            <w:r w:rsidRPr="00F60B3A">
              <w:rPr>
                <w:sz w:val="24"/>
                <w:szCs w:val="24"/>
              </w:rPr>
              <w:t>Программы развития школы</w:t>
            </w:r>
          </w:p>
        </w:tc>
        <w:tc>
          <w:tcPr>
            <w:tcW w:w="1778" w:type="dxa"/>
          </w:tcPr>
          <w:p w14:paraId="4E28A3E9" w14:textId="77777777" w:rsidR="000A491B" w:rsidRPr="00F60B3A" w:rsidRDefault="00026BF1" w:rsidP="00F60B3A">
            <w:pPr>
              <w:pStyle w:val="TableParagraph"/>
              <w:tabs>
                <w:tab w:val="left" w:pos="0"/>
              </w:tabs>
              <w:jc w:val="center"/>
              <w:rPr>
                <w:sz w:val="24"/>
                <w:szCs w:val="24"/>
              </w:rPr>
            </w:pPr>
            <w:r w:rsidRPr="00F60B3A">
              <w:rPr>
                <w:sz w:val="24"/>
                <w:szCs w:val="24"/>
              </w:rPr>
              <w:t>Директор</w:t>
            </w:r>
            <w:r w:rsidRPr="00F60B3A">
              <w:rPr>
                <w:spacing w:val="15"/>
                <w:sz w:val="24"/>
                <w:szCs w:val="24"/>
              </w:rPr>
              <w:t xml:space="preserve"> </w:t>
            </w:r>
            <w:r w:rsidRPr="00F60B3A">
              <w:rPr>
                <w:spacing w:val="-2"/>
                <w:sz w:val="24"/>
                <w:szCs w:val="24"/>
              </w:rPr>
              <w:t>школы</w:t>
            </w:r>
          </w:p>
        </w:tc>
      </w:tr>
      <w:tr w:rsidR="000A491B" w:rsidRPr="00F60B3A" w14:paraId="62CEC005" w14:textId="77777777" w:rsidTr="00737F7B">
        <w:trPr>
          <w:trHeight w:val="1721"/>
        </w:trPr>
        <w:tc>
          <w:tcPr>
            <w:tcW w:w="2410" w:type="dxa"/>
          </w:tcPr>
          <w:p w14:paraId="0EC7CA9A" w14:textId="77777777" w:rsidR="000A491B" w:rsidRPr="00F60B3A" w:rsidRDefault="00026BF1" w:rsidP="00F60B3A">
            <w:pPr>
              <w:pStyle w:val="TableParagraph"/>
              <w:tabs>
                <w:tab w:val="left" w:pos="0"/>
              </w:tabs>
              <w:rPr>
                <w:sz w:val="24"/>
                <w:szCs w:val="24"/>
              </w:rPr>
            </w:pPr>
            <w:r w:rsidRPr="00F60B3A">
              <w:rPr>
                <w:spacing w:val="-2"/>
                <w:sz w:val="24"/>
                <w:szCs w:val="24"/>
              </w:rPr>
              <w:t>Отработка механизмов взаимодействия между</w:t>
            </w:r>
            <w:r w:rsidR="00214F98" w:rsidRPr="00F60B3A">
              <w:rPr>
                <w:spacing w:val="-2"/>
                <w:sz w:val="24"/>
                <w:szCs w:val="24"/>
              </w:rPr>
              <w:t xml:space="preserve"> </w:t>
            </w:r>
            <w:r w:rsidRPr="00F60B3A">
              <w:rPr>
                <w:spacing w:val="-2"/>
                <w:sz w:val="24"/>
                <w:szCs w:val="24"/>
              </w:rPr>
              <w:t>участниками</w:t>
            </w:r>
            <w:r w:rsidR="009202E6" w:rsidRPr="00F60B3A">
              <w:rPr>
                <w:spacing w:val="-2"/>
                <w:sz w:val="24"/>
                <w:szCs w:val="24"/>
              </w:rPr>
              <w:t xml:space="preserve"> образовательных отношений</w:t>
            </w:r>
          </w:p>
        </w:tc>
        <w:tc>
          <w:tcPr>
            <w:tcW w:w="2616" w:type="dxa"/>
          </w:tcPr>
          <w:p w14:paraId="21B41FD5" w14:textId="77777777" w:rsidR="000A491B" w:rsidRPr="00F60B3A" w:rsidRDefault="00026BF1" w:rsidP="00F60B3A">
            <w:pPr>
              <w:pStyle w:val="TableParagraph"/>
              <w:tabs>
                <w:tab w:val="left" w:pos="0"/>
              </w:tabs>
              <w:rPr>
                <w:sz w:val="24"/>
                <w:szCs w:val="24"/>
              </w:rPr>
            </w:pPr>
            <w:r w:rsidRPr="00F60B3A">
              <w:rPr>
                <w:spacing w:val="-2"/>
                <w:sz w:val="24"/>
                <w:szCs w:val="24"/>
              </w:rPr>
              <w:t xml:space="preserve">Создание </w:t>
            </w:r>
            <w:r w:rsidRPr="00F60B3A">
              <w:rPr>
                <w:sz w:val="24"/>
                <w:szCs w:val="24"/>
              </w:rPr>
              <w:t>общественного совета учреждения по независимой оценке</w:t>
            </w:r>
          </w:p>
          <w:p w14:paraId="4CEA50C1" w14:textId="4900E6CB" w:rsidR="00214F98" w:rsidRPr="007A06A6" w:rsidRDefault="009202E6" w:rsidP="00F60B3A">
            <w:pPr>
              <w:pStyle w:val="TableParagraph"/>
              <w:tabs>
                <w:tab w:val="left" w:pos="0"/>
              </w:tabs>
              <w:rPr>
                <w:sz w:val="24"/>
                <w:szCs w:val="24"/>
              </w:rPr>
            </w:pPr>
            <w:r w:rsidRPr="00F60B3A">
              <w:rPr>
                <w:spacing w:val="-2"/>
                <w:sz w:val="24"/>
                <w:szCs w:val="24"/>
              </w:rPr>
              <w:t>Р</w:t>
            </w:r>
            <w:r w:rsidR="00026BF1" w:rsidRPr="00F60B3A">
              <w:rPr>
                <w:spacing w:val="-2"/>
                <w:sz w:val="24"/>
                <w:szCs w:val="24"/>
              </w:rPr>
              <w:t>езультатов</w:t>
            </w:r>
            <w:r w:rsidRPr="00F60B3A">
              <w:rPr>
                <w:spacing w:val="-2"/>
                <w:sz w:val="24"/>
                <w:szCs w:val="24"/>
              </w:rPr>
              <w:t xml:space="preserve"> реализации образовательных</w:t>
            </w:r>
            <w:r w:rsidR="007A06A6">
              <w:rPr>
                <w:sz w:val="24"/>
                <w:szCs w:val="24"/>
              </w:rPr>
              <w:t xml:space="preserve"> </w:t>
            </w:r>
            <w:r w:rsidRPr="00F60B3A">
              <w:rPr>
                <w:sz w:val="24"/>
                <w:szCs w:val="24"/>
              </w:rPr>
              <w:t>программ</w:t>
            </w:r>
            <w:r w:rsidR="00F60B3A">
              <w:rPr>
                <w:sz w:val="24"/>
                <w:szCs w:val="24"/>
              </w:rPr>
              <w:t xml:space="preserve"> </w:t>
            </w:r>
            <w:r w:rsidRPr="00F60B3A">
              <w:rPr>
                <w:sz w:val="24"/>
                <w:szCs w:val="24"/>
              </w:rPr>
              <w:t>(в</w:t>
            </w:r>
            <w:r w:rsidRPr="00F60B3A">
              <w:rPr>
                <w:spacing w:val="-1"/>
                <w:sz w:val="24"/>
                <w:szCs w:val="24"/>
              </w:rPr>
              <w:t xml:space="preserve"> </w:t>
            </w:r>
            <w:r w:rsidRPr="00F60B3A">
              <w:rPr>
                <w:sz w:val="24"/>
                <w:szCs w:val="24"/>
              </w:rPr>
              <w:t>том</w:t>
            </w:r>
            <w:r w:rsidRPr="00F60B3A">
              <w:rPr>
                <w:spacing w:val="-1"/>
                <w:sz w:val="24"/>
                <w:szCs w:val="24"/>
              </w:rPr>
              <w:t xml:space="preserve"> </w:t>
            </w:r>
            <w:r w:rsidRPr="00F60B3A">
              <w:rPr>
                <w:sz w:val="24"/>
                <w:szCs w:val="24"/>
              </w:rPr>
              <w:t>числе ООП НОО)</w:t>
            </w:r>
          </w:p>
        </w:tc>
        <w:tc>
          <w:tcPr>
            <w:tcW w:w="2552" w:type="dxa"/>
          </w:tcPr>
          <w:p w14:paraId="5428E4A3" w14:textId="77777777" w:rsidR="000A491B" w:rsidRPr="00F60B3A" w:rsidRDefault="00026BF1" w:rsidP="00F60B3A">
            <w:pPr>
              <w:pStyle w:val="TableParagraph"/>
              <w:tabs>
                <w:tab w:val="left" w:pos="0"/>
              </w:tabs>
              <w:rPr>
                <w:sz w:val="24"/>
                <w:szCs w:val="24"/>
              </w:rPr>
            </w:pPr>
            <w:r w:rsidRPr="00F60B3A">
              <w:rPr>
                <w:sz w:val="24"/>
                <w:szCs w:val="24"/>
              </w:rPr>
              <w:t xml:space="preserve">Создание эффективной образовательной среды </w:t>
            </w:r>
            <w:r w:rsidRPr="00F60B3A">
              <w:rPr>
                <w:spacing w:val="-2"/>
                <w:sz w:val="24"/>
                <w:szCs w:val="24"/>
              </w:rPr>
              <w:t>школы</w:t>
            </w:r>
          </w:p>
        </w:tc>
        <w:tc>
          <w:tcPr>
            <w:tcW w:w="1778" w:type="dxa"/>
          </w:tcPr>
          <w:p w14:paraId="3FD829F7" w14:textId="77777777" w:rsidR="000A491B" w:rsidRPr="00F60B3A" w:rsidRDefault="00026BF1" w:rsidP="00F60B3A">
            <w:pPr>
              <w:pStyle w:val="TableParagraph"/>
              <w:tabs>
                <w:tab w:val="left" w:pos="0"/>
              </w:tabs>
              <w:jc w:val="center"/>
              <w:rPr>
                <w:sz w:val="24"/>
                <w:szCs w:val="24"/>
              </w:rPr>
            </w:pPr>
            <w:r w:rsidRPr="00F60B3A">
              <w:rPr>
                <w:sz w:val="24"/>
                <w:szCs w:val="24"/>
              </w:rPr>
              <w:t>Совет</w:t>
            </w:r>
            <w:r w:rsidRPr="00F60B3A">
              <w:rPr>
                <w:spacing w:val="13"/>
                <w:sz w:val="24"/>
                <w:szCs w:val="24"/>
              </w:rPr>
              <w:t xml:space="preserve"> </w:t>
            </w:r>
            <w:r w:rsidRPr="00F60B3A">
              <w:rPr>
                <w:spacing w:val="-2"/>
                <w:sz w:val="24"/>
                <w:szCs w:val="24"/>
              </w:rPr>
              <w:t>учреждения</w:t>
            </w:r>
          </w:p>
        </w:tc>
      </w:tr>
      <w:tr w:rsidR="009202E6" w:rsidRPr="00F60B3A" w14:paraId="7C74DA66" w14:textId="77777777" w:rsidTr="00737F7B">
        <w:trPr>
          <w:trHeight w:val="1688"/>
        </w:trPr>
        <w:tc>
          <w:tcPr>
            <w:tcW w:w="2410" w:type="dxa"/>
          </w:tcPr>
          <w:p w14:paraId="30A9711C" w14:textId="3AA03156" w:rsidR="009202E6" w:rsidRPr="00F60B3A" w:rsidRDefault="009202E6" w:rsidP="00F60B3A">
            <w:pPr>
              <w:pStyle w:val="TableParagraph"/>
              <w:tabs>
                <w:tab w:val="left" w:pos="0"/>
              </w:tabs>
              <w:rPr>
                <w:sz w:val="24"/>
                <w:szCs w:val="24"/>
              </w:rPr>
            </w:pPr>
            <w:r w:rsidRPr="00F60B3A">
              <w:rPr>
                <w:spacing w:val="-2"/>
                <w:sz w:val="24"/>
                <w:szCs w:val="24"/>
              </w:rPr>
              <w:t xml:space="preserve">Проведение независимой экспертизы результатов реализации образовательных </w:t>
            </w:r>
            <w:r w:rsidRPr="00F60B3A">
              <w:rPr>
                <w:sz w:val="24"/>
                <w:szCs w:val="24"/>
              </w:rPr>
              <w:t>программ</w:t>
            </w:r>
            <w:r w:rsidR="00F60B3A">
              <w:rPr>
                <w:sz w:val="24"/>
                <w:szCs w:val="24"/>
              </w:rPr>
              <w:t xml:space="preserve"> </w:t>
            </w:r>
            <w:r w:rsidRPr="00F60B3A">
              <w:rPr>
                <w:sz w:val="24"/>
                <w:szCs w:val="24"/>
              </w:rPr>
              <w:t>(в том</w:t>
            </w:r>
          </w:p>
          <w:p w14:paraId="6F650B39" w14:textId="77777777" w:rsidR="009202E6" w:rsidRPr="00F60B3A" w:rsidRDefault="009202E6" w:rsidP="00F60B3A">
            <w:pPr>
              <w:pStyle w:val="TableParagraph"/>
              <w:tabs>
                <w:tab w:val="left" w:pos="0"/>
              </w:tabs>
              <w:rPr>
                <w:spacing w:val="-2"/>
                <w:sz w:val="24"/>
                <w:szCs w:val="24"/>
              </w:rPr>
            </w:pPr>
            <w:r w:rsidRPr="00F60B3A">
              <w:rPr>
                <w:sz w:val="24"/>
                <w:szCs w:val="24"/>
              </w:rPr>
              <w:t>числе</w:t>
            </w:r>
            <w:r w:rsidRPr="00F60B3A">
              <w:rPr>
                <w:spacing w:val="7"/>
                <w:sz w:val="24"/>
                <w:szCs w:val="24"/>
              </w:rPr>
              <w:t xml:space="preserve"> </w:t>
            </w:r>
            <w:r w:rsidRPr="00F60B3A">
              <w:rPr>
                <w:sz w:val="24"/>
                <w:szCs w:val="24"/>
              </w:rPr>
              <w:t>ООП</w:t>
            </w:r>
            <w:r w:rsidRPr="00F60B3A">
              <w:rPr>
                <w:spacing w:val="8"/>
                <w:sz w:val="24"/>
                <w:szCs w:val="24"/>
              </w:rPr>
              <w:t xml:space="preserve"> </w:t>
            </w:r>
            <w:r w:rsidRPr="00F60B3A">
              <w:rPr>
                <w:spacing w:val="-4"/>
                <w:sz w:val="24"/>
                <w:szCs w:val="24"/>
              </w:rPr>
              <w:t>НОО)</w:t>
            </w:r>
          </w:p>
        </w:tc>
        <w:tc>
          <w:tcPr>
            <w:tcW w:w="2616" w:type="dxa"/>
          </w:tcPr>
          <w:p w14:paraId="126C7190" w14:textId="2B944C51" w:rsidR="009202E6" w:rsidRPr="00F60B3A" w:rsidRDefault="009202E6" w:rsidP="00F60B3A">
            <w:pPr>
              <w:pStyle w:val="TableParagraph"/>
              <w:tabs>
                <w:tab w:val="left" w:pos="0"/>
              </w:tabs>
              <w:rPr>
                <w:sz w:val="24"/>
                <w:szCs w:val="24"/>
              </w:rPr>
            </w:pPr>
            <w:r w:rsidRPr="00F60B3A">
              <w:rPr>
                <w:sz w:val="24"/>
                <w:szCs w:val="24"/>
              </w:rPr>
              <w:t>Учет мнения всех</w:t>
            </w:r>
            <w:r w:rsidR="007A06A6">
              <w:rPr>
                <w:sz w:val="24"/>
                <w:szCs w:val="24"/>
              </w:rPr>
              <w:t xml:space="preserve"> </w:t>
            </w:r>
            <w:r w:rsidRPr="00F60B3A">
              <w:rPr>
                <w:spacing w:val="-2"/>
                <w:sz w:val="24"/>
                <w:szCs w:val="24"/>
              </w:rPr>
              <w:t>участников</w:t>
            </w:r>
            <w:r w:rsidR="007A06A6">
              <w:rPr>
                <w:spacing w:val="-2"/>
                <w:sz w:val="24"/>
                <w:szCs w:val="24"/>
              </w:rPr>
              <w:t xml:space="preserve"> </w:t>
            </w:r>
            <w:r w:rsidRPr="00F60B3A">
              <w:rPr>
                <w:spacing w:val="-2"/>
                <w:sz w:val="24"/>
                <w:szCs w:val="24"/>
              </w:rPr>
              <w:t xml:space="preserve">образовательного </w:t>
            </w:r>
            <w:r w:rsidRPr="00F60B3A">
              <w:rPr>
                <w:sz w:val="24"/>
                <w:szCs w:val="24"/>
              </w:rPr>
              <w:t>процесса. Обеспечение доступности и</w:t>
            </w:r>
          </w:p>
          <w:p w14:paraId="654D4B7F" w14:textId="77777777" w:rsidR="009202E6" w:rsidRPr="00F60B3A" w:rsidRDefault="009202E6" w:rsidP="00F60B3A">
            <w:pPr>
              <w:pStyle w:val="TableParagraph"/>
              <w:tabs>
                <w:tab w:val="left" w:pos="0"/>
              </w:tabs>
              <w:rPr>
                <w:spacing w:val="-2"/>
                <w:sz w:val="24"/>
                <w:szCs w:val="24"/>
              </w:rPr>
            </w:pPr>
            <w:r w:rsidRPr="00F60B3A">
              <w:rPr>
                <w:spacing w:val="-2"/>
                <w:sz w:val="24"/>
                <w:szCs w:val="24"/>
              </w:rPr>
              <w:t xml:space="preserve">открытости результатов </w:t>
            </w:r>
            <w:r w:rsidRPr="00F60B3A">
              <w:rPr>
                <w:sz w:val="24"/>
                <w:szCs w:val="24"/>
              </w:rPr>
              <w:t>реализации</w:t>
            </w:r>
            <w:r w:rsidRPr="00F60B3A">
              <w:rPr>
                <w:spacing w:val="-2"/>
                <w:sz w:val="24"/>
                <w:szCs w:val="24"/>
              </w:rPr>
              <w:t xml:space="preserve"> </w:t>
            </w:r>
            <w:r w:rsidRPr="00F60B3A">
              <w:rPr>
                <w:sz w:val="24"/>
                <w:szCs w:val="24"/>
              </w:rPr>
              <w:t>ООП</w:t>
            </w:r>
            <w:r w:rsidRPr="00F60B3A">
              <w:rPr>
                <w:spacing w:val="-3"/>
                <w:sz w:val="24"/>
                <w:szCs w:val="24"/>
              </w:rPr>
              <w:t xml:space="preserve"> </w:t>
            </w:r>
            <w:r w:rsidRPr="00F60B3A">
              <w:rPr>
                <w:sz w:val="24"/>
                <w:szCs w:val="24"/>
              </w:rPr>
              <w:t>НОО</w:t>
            </w:r>
          </w:p>
        </w:tc>
        <w:tc>
          <w:tcPr>
            <w:tcW w:w="2552" w:type="dxa"/>
          </w:tcPr>
          <w:p w14:paraId="61562B17" w14:textId="77777777" w:rsidR="009202E6" w:rsidRPr="00F60B3A" w:rsidRDefault="009202E6" w:rsidP="00F60B3A">
            <w:pPr>
              <w:pStyle w:val="TableParagraph"/>
              <w:tabs>
                <w:tab w:val="left" w:pos="0"/>
              </w:tabs>
              <w:rPr>
                <w:sz w:val="24"/>
                <w:szCs w:val="24"/>
              </w:rPr>
            </w:pPr>
            <w:r w:rsidRPr="00F60B3A">
              <w:rPr>
                <w:sz w:val="24"/>
                <w:szCs w:val="24"/>
              </w:rPr>
              <w:t xml:space="preserve">Повышение качества </w:t>
            </w:r>
            <w:r w:rsidRPr="00F60B3A">
              <w:rPr>
                <w:spacing w:val="-2"/>
                <w:sz w:val="24"/>
                <w:szCs w:val="24"/>
              </w:rPr>
              <w:t xml:space="preserve">предоставления </w:t>
            </w:r>
            <w:r w:rsidRPr="00F60B3A">
              <w:rPr>
                <w:sz w:val="24"/>
                <w:szCs w:val="24"/>
              </w:rPr>
              <w:t>образовательных</w:t>
            </w:r>
            <w:r w:rsidRPr="00F60B3A">
              <w:rPr>
                <w:spacing w:val="-3"/>
                <w:sz w:val="24"/>
                <w:szCs w:val="24"/>
              </w:rPr>
              <w:t xml:space="preserve"> </w:t>
            </w:r>
            <w:r w:rsidRPr="00F60B3A">
              <w:rPr>
                <w:sz w:val="24"/>
                <w:szCs w:val="24"/>
              </w:rPr>
              <w:t>услуг</w:t>
            </w:r>
          </w:p>
        </w:tc>
        <w:tc>
          <w:tcPr>
            <w:tcW w:w="1778" w:type="dxa"/>
          </w:tcPr>
          <w:p w14:paraId="41BFF709" w14:textId="77777777" w:rsidR="009202E6" w:rsidRPr="00F60B3A" w:rsidRDefault="009202E6" w:rsidP="00F60B3A">
            <w:pPr>
              <w:pStyle w:val="TableParagraph"/>
              <w:tabs>
                <w:tab w:val="left" w:pos="0"/>
              </w:tabs>
              <w:jc w:val="center"/>
              <w:rPr>
                <w:sz w:val="24"/>
                <w:szCs w:val="24"/>
              </w:rPr>
            </w:pPr>
            <w:r w:rsidRPr="00F60B3A">
              <w:rPr>
                <w:sz w:val="24"/>
                <w:szCs w:val="24"/>
              </w:rPr>
              <w:t>Совет</w:t>
            </w:r>
            <w:r w:rsidRPr="00F60B3A">
              <w:rPr>
                <w:spacing w:val="13"/>
                <w:sz w:val="24"/>
                <w:szCs w:val="24"/>
              </w:rPr>
              <w:t xml:space="preserve"> </w:t>
            </w:r>
            <w:r w:rsidRPr="00F60B3A">
              <w:rPr>
                <w:spacing w:val="-2"/>
                <w:sz w:val="24"/>
                <w:szCs w:val="24"/>
              </w:rPr>
              <w:t>учреждения</w:t>
            </w:r>
          </w:p>
        </w:tc>
      </w:tr>
      <w:tr w:rsidR="009202E6" w:rsidRPr="00F60B3A" w14:paraId="49FB63B0" w14:textId="77777777" w:rsidTr="00737F7B">
        <w:trPr>
          <w:trHeight w:val="410"/>
        </w:trPr>
        <w:tc>
          <w:tcPr>
            <w:tcW w:w="9356" w:type="dxa"/>
            <w:gridSpan w:val="4"/>
          </w:tcPr>
          <w:p w14:paraId="29EB7BDC" w14:textId="77777777" w:rsidR="009202E6" w:rsidRPr="00F60B3A" w:rsidRDefault="009202E6" w:rsidP="00F60B3A">
            <w:pPr>
              <w:pStyle w:val="TableParagraph"/>
              <w:tabs>
                <w:tab w:val="left" w:pos="0"/>
              </w:tabs>
              <w:jc w:val="center"/>
              <w:rPr>
                <w:b/>
                <w:bCs/>
                <w:sz w:val="24"/>
                <w:szCs w:val="24"/>
              </w:rPr>
            </w:pPr>
            <w:r w:rsidRPr="00F60B3A">
              <w:rPr>
                <w:b/>
                <w:bCs/>
                <w:sz w:val="24"/>
                <w:szCs w:val="24"/>
              </w:rPr>
              <w:t>Механизм</w:t>
            </w:r>
            <w:r w:rsidRPr="00F60B3A">
              <w:rPr>
                <w:b/>
                <w:bCs/>
                <w:spacing w:val="18"/>
                <w:sz w:val="24"/>
                <w:szCs w:val="24"/>
              </w:rPr>
              <w:t xml:space="preserve"> </w:t>
            </w:r>
            <w:r w:rsidRPr="00F60B3A">
              <w:rPr>
                <w:b/>
                <w:bCs/>
                <w:spacing w:val="-2"/>
                <w:sz w:val="24"/>
                <w:szCs w:val="24"/>
              </w:rPr>
              <w:t>«Контроль»</w:t>
            </w:r>
          </w:p>
        </w:tc>
      </w:tr>
      <w:tr w:rsidR="009202E6" w:rsidRPr="00F60B3A" w14:paraId="7BDCCF81" w14:textId="77777777" w:rsidTr="00737F7B">
        <w:trPr>
          <w:trHeight w:val="550"/>
        </w:trPr>
        <w:tc>
          <w:tcPr>
            <w:tcW w:w="2410" w:type="dxa"/>
          </w:tcPr>
          <w:p w14:paraId="4C2C3CB1" w14:textId="14AC8CBF" w:rsidR="009202E6" w:rsidRPr="00F60B3A" w:rsidRDefault="009202E6" w:rsidP="00F60B3A">
            <w:pPr>
              <w:pStyle w:val="TableParagraph"/>
              <w:tabs>
                <w:tab w:val="left" w:pos="0"/>
              </w:tabs>
              <w:rPr>
                <w:sz w:val="24"/>
                <w:szCs w:val="24"/>
              </w:rPr>
            </w:pPr>
            <w:r w:rsidRPr="00F60B3A">
              <w:rPr>
                <w:spacing w:val="-2"/>
                <w:sz w:val="24"/>
                <w:szCs w:val="24"/>
              </w:rPr>
              <w:t xml:space="preserve">Выполнение </w:t>
            </w:r>
            <w:r w:rsidRPr="00F60B3A">
              <w:rPr>
                <w:sz w:val="24"/>
                <w:szCs w:val="24"/>
              </w:rPr>
              <w:t xml:space="preserve">сетевого плана- </w:t>
            </w:r>
            <w:r w:rsidRPr="00F60B3A">
              <w:rPr>
                <w:spacing w:val="-2"/>
                <w:sz w:val="24"/>
                <w:szCs w:val="24"/>
              </w:rPr>
              <w:t>графика</w:t>
            </w:r>
            <w:r w:rsidR="00F60B3A">
              <w:rPr>
                <w:spacing w:val="-2"/>
                <w:sz w:val="24"/>
                <w:szCs w:val="24"/>
              </w:rPr>
              <w:t xml:space="preserve"> </w:t>
            </w:r>
            <w:r w:rsidRPr="00F60B3A">
              <w:rPr>
                <w:spacing w:val="-2"/>
                <w:sz w:val="24"/>
                <w:szCs w:val="24"/>
              </w:rPr>
              <w:t>(дорожно</w:t>
            </w:r>
            <w:r w:rsidRPr="00F60B3A">
              <w:rPr>
                <w:sz w:val="24"/>
                <w:szCs w:val="24"/>
              </w:rPr>
              <w:t xml:space="preserve">й карты) по </w:t>
            </w:r>
            <w:r w:rsidRPr="00F60B3A">
              <w:rPr>
                <w:spacing w:val="-2"/>
                <w:sz w:val="24"/>
                <w:szCs w:val="24"/>
              </w:rPr>
              <w:t xml:space="preserve">созданию </w:t>
            </w:r>
            <w:r w:rsidRPr="00F60B3A">
              <w:rPr>
                <w:sz w:val="24"/>
                <w:szCs w:val="24"/>
              </w:rPr>
              <w:t xml:space="preserve">системы условий реализации ООП </w:t>
            </w:r>
            <w:r w:rsidRPr="00F60B3A">
              <w:rPr>
                <w:spacing w:val="-4"/>
                <w:sz w:val="24"/>
                <w:szCs w:val="24"/>
              </w:rPr>
              <w:t>НОО</w:t>
            </w:r>
          </w:p>
        </w:tc>
        <w:tc>
          <w:tcPr>
            <w:tcW w:w="2616" w:type="dxa"/>
          </w:tcPr>
          <w:p w14:paraId="58211F67" w14:textId="77777777" w:rsidR="009202E6" w:rsidRPr="00F60B3A" w:rsidRDefault="009202E6" w:rsidP="00F60B3A">
            <w:pPr>
              <w:pStyle w:val="TableParagraph"/>
              <w:tabs>
                <w:tab w:val="left" w:pos="0"/>
              </w:tabs>
              <w:rPr>
                <w:sz w:val="24"/>
                <w:szCs w:val="24"/>
              </w:rPr>
            </w:pPr>
            <w:r w:rsidRPr="00F60B3A">
              <w:rPr>
                <w:sz w:val="24"/>
                <w:szCs w:val="24"/>
              </w:rPr>
              <w:t>Создание</w:t>
            </w:r>
            <w:r w:rsidRPr="00F60B3A">
              <w:rPr>
                <w:spacing w:val="-1"/>
                <w:sz w:val="24"/>
                <w:szCs w:val="24"/>
              </w:rPr>
              <w:t xml:space="preserve"> </w:t>
            </w:r>
            <w:r w:rsidRPr="00F60B3A">
              <w:rPr>
                <w:sz w:val="24"/>
                <w:szCs w:val="24"/>
              </w:rPr>
              <w:t>эффективной системы контроля</w:t>
            </w:r>
          </w:p>
        </w:tc>
        <w:tc>
          <w:tcPr>
            <w:tcW w:w="2552" w:type="dxa"/>
          </w:tcPr>
          <w:p w14:paraId="6D9077B9" w14:textId="0BAA0C67" w:rsidR="009202E6" w:rsidRPr="00F60B3A" w:rsidRDefault="009202E6" w:rsidP="00F60B3A">
            <w:pPr>
              <w:pStyle w:val="TableParagraph"/>
              <w:tabs>
                <w:tab w:val="left" w:pos="0"/>
              </w:tabs>
              <w:rPr>
                <w:sz w:val="24"/>
                <w:szCs w:val="24"/>
              </w:rPr>
            </w:pPr>
            <w:r w:rsidRPr="00F60B3A">
              <w:rPr>
                <w:spacing w:val="-2"/>
                <w:sz w:val="24"/>
                <w:szCs w:val="24"/>
              </w:rPr>
              <w:t>Достижение необходимых изменений, выполне</w:t>
            </w:r>
            <w:r w:rsidR="00F60B3A">
              <w:rPr>
                <w:spacing w:val="-2"/>
                <w:sz w:val="24"/>
                <w:szCs w:val="24"/>
              </w:rPr>
              <w:t>н</w:t>
            </w:r>
            <w:r w:rsidRPr="00F60B3A">
              <w:rPr>
                <w:spacing w:val="-2"/>
                <w:sz w:val="24"/>
                <w:szCs w:val="24"/>
              </w:rPr>
              <w:t xml:space="preserve">ие нормативных </w:t>
            </w:r>
            <w:r w:rsidRPr="00F60B3A">
              <w:rPr>
                <w:sz w:val="24"/>
                <w:szCs w:val="24"/>
              </w:rPr>
              <w:t>требований</w:t>
            </w:r>
            <w:r w:rsidRPr="00F60B3A">
              <w:rPr>
                <w:spacing w:val="-13"/>
                <w:sz w:val="24"/>
                <w:szCs w:val="24"/>
              </w:rPr>
              <w:t xml:space="preserve"> </w:t>
            </w:r>
            <w:r w:rsidRPr="00F60B3A">
              <w:rPr>
                <w:sz w:val="24"/>
                <w:szCs w:val="24"/>
              </w:rPr>
              <w:t>по</w:t>
            </w:r>
            <w:r w:rsidR="007A06A6">
              <w:rPr>
                <w:sz w:val="24"/>
                <w:szCs w:val="24"/>
              </w:rPr>
              <w:t xml:space="preserve"> </w:t>
            </w:r>
            <w:r w:rsidRPr="00F60B3A">
              <w:rPr>
                <w:sz w:val="24"/>
                <w:szCs w:val="24"/>
              </w:rPr>
              <w:t>созданию системы условий</w:t>
            </w:r>
            <w:r w:rsidRPr="00F60B3A">
              <w:rPr>
                <w:spacing w:val="-7"/>
                <w:sz w:val="24"/>
                <w:szCs w:val="24"/>
              </w:rPr>
              <w:t xml:space="preserve"> </w:t>
            </w:r>
            <w:r w:rsidRPr="00F60B3A">
              <w:rPr>
                <w:sz w:val="24"/>
                <w:szCs w:val="24"/>
              </w:rPr>
              <w:t>реализации ООП НОО</w:t>
            </w:r>
          </w:p>
        </w:tc>
        <w:tc>
          <w:tcPr>
            <w:tcW w:w="1778" w:type="dxa"/>
          </w:tcPr>
          <w:p w14:paraId="5A4DF5D5" w14:textId="77777777" w:rsidR="009202E6" w:rsidRPr="00F60B3A" w:rsidRDefault="009202E6" w:rsidP="00F60B3A">
            <w:pPr>
              <w:pStyle w:val="TableParagraph"/>
              <w:tabs>
                <w:tab w:val="left" w:pos="0"/>
              </w:tabs>
              <w:jc w:val="center"/>
              <w:rPr>
                <w:sz w:val="24"/>
                <w:szCs w:val="24"/>
              </w:rPr>
            </w:pPr>
            <w:r w:rsidRPr="00F60B3A">
              <w:rPr>
                <w:spacing w:val="-2"/>
                <w:sz w:val="24"/>
                <w:szCs w:val="24"/>
              </w:rPr>
              <w:t>Органы государственно- общественного управления учреждением</w:t>
            </w:r>
          </w:p>
        </w:tc>
      </w:tr>
    </w:tbl>
    <w:p w14:paraId="611193FA" w14:textId="77777777" w:rsidR="000A491B" w:rsidRPr="00E04103" w:rsidRDefault="000A491B" w:rsidP="00E04103">
      <w:pPr>
        <w:tabs>
          <w:tab w:val="left" w:pos="0"/>
        </w:tabs>
        <w:jc w:val="both"/>
        <w:rPr>
          <w:sz w:val="24"/>
        </w:rPr>
        <w:sectPr w:rsidR="000A491B" w:rsidRPr="00E04103" w:rsidSect="008362C3">
          <w:footerReference w:type="default" r:id="rId17"/>
          <w:type w:val="nextColumn"/>
          <w:pgSz w:w="11910" w:h="16850"/>
          <w:pgMar w:top="1135" w:right="853" w:bottom="709" w:left="1701" w:header="0" w:footer="578" w:gutter="0"/>
          <w:cols w:space="720"/>
        </w:sectPr>
      </w:pPr>
    </w:p>
    <w:p w14:paraId="48C7D01A" w14:textId="3C4D360F" w:rsidR="000A491B" w:rsidRPr="00E04103" w:rsidRDefault="00026BF1" w:rsidP="00D327C4">
      <w:pPr>
        <w:pStyle w:val="3"/>
        <w:ind w:left="0"/>
        <w:jc w:val="left"/>
      </w:pPr>
      <w:r w:rsidRPr="007A06A6">
        <w:rPr>
          <w:sz w:val="28"/>
          <w:szCs w:val="28"/>
        </w:rPr>
        <w:lastRenderedPageBreak/>
        <w:t>Сетевой</w:t>
      </w:r>
      <w:r w:rsidRPr="007A06A6">
        <w:rPr>
          <w:spacing w:val="-9"/>
          <w:sz w:val="28"/>
          <w:szCs w:val="28"/>
        </w:rPr>
        <w:t xml:space="preserve"> </w:t>
      </w:r>
      <w:r w:rsidRPr="007A06A6">
        <w:rPr>
          <w:sz w:val="28"/>
          <w:szCs w:val="28"/>
        </w:rPr>
        <w:t>график</w:t>
      </w:r>
      <w:r w:rsidRPr="007A06A6">
        <w:rPr>
          <w:spacing w:val="-7"/>
          <w:sz w:val="28"/>
          <w:szCs w:val="28"/>
        </w:rPr>
        <w:t xml:space="preserve"> </w:t>
      </w:r>
      <w:r w:rsidRPr="007A06A6">
        <w:rPr>
          <w:sz w:val="28"/>
          <w:szCs w:val="28"/>
        </w:rPr>
        <w:t>(дорожная</w:t>
      </w:r>
      <w:r w:rsidRPr="007A06A6">
        <w:rPr>
          <w:spacing w:val="-6"/>
          <w:sz w:val="28"/>
          <w:szCs w:val="28"/>
        </w:rPr>
        <w:t xml:space="preserve"> </w:t>
      </w:r>
      <w:r w:rsidRPr="007A06A6">
        <w:rPr>
          <w:sz w:val="28"/>
          <w:szCs w:val="28"/>
        </w:rPr>
        <w:t>карта)</w:t>
      </w:r>
      <w:r w:rsidRPr="007A06A6">
        <w:rPr>
          <w:spacing w:val="-5"/>
          <w:sz w:val="28"/>
          <w:szCs w:val="28"/>
        </w:rPr>
        <w:t xml:space="preserve"> </w:t>
      </w:r>
      <w:r w:rsidRPr="007A06A6">
        <w:rPr>
          <w:sz w:val="28"/>
          <w:szCs w:val="28"/>
        </w:rPr>
        <w:t>по</w:t>
      </w:r>
      <w:r w:rsidRPr="007A06A6">
        <w:rPr>
          <w:spacing w:val="-9"/>
          <w:sz w:val="28"/>
          <w:szCs w:val="28"/>
        </w:rPr>
        <w:t xml:space="preserve"> </w:t>
      </w:r>
      <w:r w:rsidRPr="007A06A6">
        <w:rPr>
          <w:sz w:val="28"/>
          <w:szCs w:val="28"/>
        </w:rPr>
        <w:t>формированию</w:t>
      </w:r>
      <w:r w:rsidRPr="007A06A6">
        <w:rPr>
          <w:spacing w:val="-10"/>
          <w:sz w:val="28"/>
          <w:szCs w:val="28"/>
        </w:rPr>
        <w:t xml:space="preserve"> </w:t>
      </w:r>
      <w:r w:rsidRPr="007A06A6">
        <w:rPr>
          <w:sz w:val="28"/>
          <w:szCs w:val="28"/>
        </w:rPr>
        <w:t>необходимой</w:t>
      </w:r>
      <w:r w:rsidRPr="007A06A6">
        <w:rPr>
          <w:spacing w:val="-8"/>
          <w:sz w:val="28"/>
          <w:szCs w:val="28"/>
        </w:rPr>
        <w:t xml:space="preserve"> </w:t>
      </w:r>
      <w:r w:rsidRPr="007A06A6">
        <w:rPr>
          <w:sz w:val="28"/>
          <w:szCs w:val="28"/>
        </w:rPr>
        <w:t>системы</w:t>
      </w:r>
      <w:r w:rsidRPr="007A06A6">
        <w:rPr>
          <w:spacing w:val="-9"/>
          <w:sz w:val="28"/>
          <w:szCs w:val="28"/>
        </w:rPr>
        <w:t xml:space="preserve"> </w:t>
      </w:r>
      <w:r w:rsidRPr="007A06A6">
        <w:rPr>
          <w:spacing w:val="-2"/>
          <w:sz w:val="28"/>
          <w:szCs w:val="28"/>
        </w:rPr>
        <w:t>условий</w:t>
      </w:r>
    </w:p>
    <w:p w14:paraId="34875F65" w14:textId="77777777" w:rsidR="000A491B" w:rsidRPr="007A06A6" w:rsidRDefault="000A491B" w:rsidP="00E04103">
      <w:pPr>
        <w:pStyle w:val="a3"/>
        <w:tabs>
          <w:tab w:val="left" w:pos="0"/>
        </w:tabs>
        <w:ind w:left="0" w:firstLine="0"/>
        <w:rPr>
          <w:b/>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395"/>
        <w:gridCol w:w="3260"/>
      </w:tblGrid>
      <w:tr w:rsidR="000A491B" w:rsidRPr="00E04103" w14:paraId="6A6748A1" w14:textId="77777777" w:rsidTr="00737F7B">
        <w:trPr>
          <w:trHeight w:val="515"/>
        </w:trPr>
        <w:tc>
          <w:tcPr>
            <w:tcW w:w="1701" w:type="dxa"/>
          </w:tcPr>
          <w:p w14:paraId="48637963" w14:textId="77777777" w:rsidR="000A491B" w:rsidRPr="00E04103" w:rsidRDefault="00026BF1" w:rsidP="007A06A6">
            <w:pPr>
              <w:pStyle w:val="TableParagraph"/>
              <w:tabs>
                <w:tab w:val="left" w:pos="0"/>
              </w:tabs>
              <w:jc w:val="center"/>
              <w:rPr>
                <w:b/>
                <w:sz w:val="24"/>
              </w:rPr>
            </w:pPr>
            <w:r w:rsidRPr="00E04103">
              <w:rPr>
                <w:b/>
                <w:spacing w:val="-2"/>
                <w:sz w:val="24"/>
              </w:rPr>
              <w:t>Направление мероприятия</w:t>
            </w:r>
          </w:p>
        </w:tc>
        <w:tc>
          <w:tcPr>
            <w:tcW w:w="4395" w:type="dxa"/>
          </w:tcPr>
          <w:p w14:paraId="2B34A0AF" w14:textId="77777777" w:rsidR="000A491B" w:rsidRPr="00E04103" w:rsidRDefault="00026BF1" w:rsidP="007A06A6">
            <w:pPr>
              <w:pStyle w:val="TableParagraph"/>
              <w:tabs>
                <w:tab w:val="left" w:pos="0"/>
              </w:tabs>
              <w:jc w:val="center"/>
              <w:rPr>
                <w:b/>
                <w:sz w:val="24"/>
              </w:rPr>
            </w:pPr>
            <w:r w:rsidRPr="00E04103">
              <w:rPr>
                <w:b/>
                <w:spacing w:val="-2"/>
                <w:sz w:val="24"/>
              </w:rPr>
              <w:t>Мероприятия</w:t>
            </w:r>
          </w:p>
        </w:tc>
        <w:tc>
          <w:tcPr>
            <w:tcW w:w="3260" w:type="dxa"/>
          </w:tcPr>
          <w:p w14:paraId="1D052BA0" w14:textId="77777777" w:rsidR="000A491B" w:rsidRPr="00E04103" w:rsidRDefault="00026BF1" w:rsidP="007A06A6">
            <w:pPr>
              <w:pStyle w:val="TableParagraph"/>
              <w:tabs>
                <w:tab w:val="left" w:pos="0"/>
              </w:tabs>
              <w:jc w:val="center"/>
              <w:rPr>
                <w:b/>
                <w:sz w:val="24"/>
              </w:rPr>
            </w:pPr>
            <w:r w:rsidRPr="00E04103">
              <w:rPr>
                <w:b/>
                <w:sz w:val="24"/>
              </w:rPr>
              <w:t>Сроки</w:t>
            </w:r>
            <w:r w:rsidRPr="00E04103">
              <w:rPr>
                <w:b/>
                <w:spacing w:val="-2"/>
                <w:sz w:val="24"/>
              </w:rPr>
              <w:t xml:space="preserve"> реализации</w:t>
            </w:r>
          </w:p>
        </w:tc>
      </w:tr>
      <w:tr w:rsidR="000A491B" w:rsidRPr="00E04103" w14:paraId="7F6F37F0" w14:textId="77777777" w:rsidTr="00737F7B">
        <w:trPr>
          <w:trHeight w:val="921"/>
        </w:trPr>
        <w:tc>
          <w:tcPr>
            <w:tcW w:w="1701" w:type="dxa"/>
          </w:tcPr>
          <w:p w14:paraId="175A2879" w14:textId="75D8E63B" w:rsidR="000A491B" w:rsidRPr="00E04103" w:rsidRDefault="00026BF1" w:rsidP="00EA23F1">
            <w:pPr>
              <w:pStyle w:val="TableParagraph"/>
              <w:tabs>
                <w:tab w:val="left" w:pos="0"/>
              </w:tabs>
              <w:jc w:val="center"/>
              <w:rPr>
                <w:sz w:val="24"/>
              </w:rPr>
            </w:pPr>
            <w:r w:rsidRPr="00E04103">
              <w:rPr>
                <w:spacing w:val="-2"/>
                <w:sz w:val="24"/>
              </w:rPr>
              <w:t>Нормативное обесп</w:t>
            </w:r>
            <w:r w:rsidR="007A06A6">
              <w:rPr>
                <w:spacing w:val="-2"/>
                <w:sz w:val="24"/>
              </w:rPr>
              <w:t>е</w:t>
            </w:r>
            <w:r w:rsidRPr="00E04103">
              <w:rPr>
                <w:spacing w:val="-2"/>
                <w:sz w:val="24"/>
              </w:rPr>
              <w:t>чение</w:t>
            </w:r>
          </w:p>
        </w:tc>
        <w:tc>
          <w:tcPr>
            <w:tcW w:w="4395" w:type="dxa"/>
          </w:tcPr>
          <w:p w14:paraId="78CF7794" w14:textId="77777777" w:rsidR="000A491B" w:rsidRPr="00E04103" w:rsidRDefault="00026BF1" w:rsidP="00EA23F1">
            <w:pPr>
              <w:pStyle w:val="TableParagraph"/>
              <w:tabs>
                <w:tab w:val="left" w:pos="0"/>
              </w:tabs>
              <w:rPr>
                <w:sz w:val="24"/>
              </w:rPr>
            </w:pPr>
            <w:r w:rsidRPr="00E04103">
              <w:rPr>
                <w:sz w:val="24"/>
              </w:rPr>
              <w:t>Актуализация ООП НОО в соответствии с изменяющейся нормативной базой</w:t>
            </w:r>
          </w:p>
        </w:tc>
        <w:tc>
          <w:tcPr>
            <w:tcW w:w="3260" w:type="dxa"/>
          </w:tcPr>
          <w:p w14:paraId="4A2B6FDC" w14:textId="73D3C77A" w:rsidR="000A491B" w:rsidRPr="00E04103" w:rsidRDefault="00026BF1" w:rsidP="007A06A6">
            <w:pPr>
              <w:pStyle w:val="TableParagraph"/>
              <w:tabs>
                <w:tab w:val="left" w:pos="0"/>
                <w:tab w:val="left" w:pos="2296"/>
              </w:tabs>
              <w:rPr>
                <w:sz w:val="24"/>
              </w:rPr>
            </w:pPr>
            <w:r w:rsidRPr="00E04103">
              <w:rPr>
                <w:sz w:val="24"/>
              </w:rPr>
              <w:t xml:space="preserve">Не позднее 10 рабочих дней с </w:t>
            </w:r>
            <w:r w:rsidRPr="00E04103">
              <w:rPr>
                <w:spacing w:val="-2"/>
                <w:sz w:val="24"/>
              </w:rPr>
              <w:t>момента</w:t>
            </w:r>
            <w:r w:rsidR="007A06A6">
              <w:rPr>
                <w:sz w:val="24"/>
              </w:rPr>
              <w:t xml:space="preserve"> </w:t>
            </w:r>
            <w:r w:rsidRPr="00E04103">
              <w:rPr>
                <w:spacing w:val="-2"/>
                <w:sz w:val="24"/>
              </w:rPr>
              <w:t xml:space="preserve">опубликования </w:t>
            </w:r>
            <w:r w:rsidRPr="00E04103">
              <w:rPr>
                <w:sz w:val="24"/>
              </w:rPr>
              <w:t>нормативно-правовых актов</w:t>
            </w:r>
          </w:p>
        </w:tc>
      </w:tr>
      <w:tr w:rsidR="000A491B" w:rsidRPr="00E04103" w14:paraId="6769B959" w14:textId="77777777" w:rsidTr="00737F7B">
        <w:trPr>
          <w:trHeight w:val="1443"/>
        </w:trPr>
        <w:tc>
          <w:tcPr>
            <w:tcW w:w="1701" w:type="dxa"/>
          </w:tcPr>
          <w:p w14:paraId="68C1FD67" w14:textId="77777777" w:rsidR="000A491B" w:rsidRPr="00E04103" w:rsidRDefault="000A491B" w:rsidP="00E04103">
            <w:pPr>
              <w:pStyle w:val="TableParagraph"/>
              <w:tabs>
                <w:tab w:val="left" w:pos="0"/>
              </w:tabs>
              <w:jc w:val="both"/>
              <w:rPr>
                <w:sz w:val="24"/>
              </w:rPr>
            </w:pPr>
          </w:p>
        </w:tc>
        <w:tc>
          <w:tcPr>
            <w:tcW w:w="4395" w:type="dxa"/>
          </w:tcPr>
          <w:p w14:paraId="211FF94B" w14:textId="149243A2" w:rsidR="000A491B" w:rsidRPr="00E04103" w:rsidRDefault="00026BF1" w:rsidP="00EA23F1">
            <w:pPr>
              <w:pStyle w:val="TableParagraph"/>
              <w:tabs>
                <w:tab w:val="left" w:pos="0"/>
              </w:tabs>
              <w:rPr>
                <w:sz w:val="24"/>
              </w:rPr>
            </w:pPr>
            <w:r w:rsidRPr="00E04103">
              <w:rPr>
                <w:sz w:val="24"/>
              </w:rPr>
              <w:t>Корректировка и/или разработка</w:t>
            </w:r>
            <w:r w:rsidRPr="00E04103">
              <w:rPr>
                <w:spacing w:val="-15"/>
                <w:sz w:val="24"/>
              </w:rPr>
              <w:t xml:space="preserve"> </w:t>
            </w:r>
            <w:r w:rsidRPr="00E04103">
              <w:rPr>
                <w:sz w:val="24"/>
              </w:rPr>
              <w:t>локальных</w:t>
            </w:r>
            <w:r w:rsidRPr="00E04103">
              <w:rPr>
                <w:spacing w:val="-15"/>
                <w:sz w:val="24"/>
              </w:rPr>
              <w:t xml:space="preserve"> </w:t>
            </w:r>
            <w:r w:rsidRPr="00E04103">
              <w:rPr>
                <w:sz w:val="24"/>
              </w:rPr>
              <w:t>актов,</w:t>
            </w:r>
            <w:r w:rsidR="00EA23F1">
              <w:rPr>
                <w:sz w:val="24"/>
              </w:rPr>
              <w:t xml:space="preserve"> </w:t>
            </w:r>
            <w:r w:rsidRPr="00E04103">
              <w:rPr>
                <w:sz w:val="24"/>
              </w:rPr>
              <w:t>устанавливающих</w:t>
            </w:r>
            <w:r w:rsidRPr="00E04103">
              <w:rPr>
                <w:spacing w:val="-15"/>
                <w:sz w:val="24"/>
              </w:rPr>
              <w:t xml:space="preserve"> </w:t>
            </w:r>
            <w:r w:rsidRPr="00E04103">
              <w:rPr>
                <w:sz w:val="24"/>
              </w:rPr>
              <w:t>требования</w:t>
            </w:r>
            <w:r w:rsidRPr="00E04103">
              <w:rPr>
                <w:spacing w:val="-15"/>
                <w:sz w:val="24"/>
              </w:rPr>
              <w:t xml:space="preserve"> </w:t>
            </w:r>
            <w:r w:rsidRPr="00E04103">
              <w:rPr>
                <w:sz w:val="24"/>
              </w:rPr>
              <w:t>к различным объектам</w:t>
            </w:r>
            <w:r w:rsidR="00EA23F1">
              <w:rPr>
                <w:sz w:val="24"/>
              </w:rPr>
              <w:t xml:space="preserve"> </w:t>
            </w:r>
            <w:r w:rsidRPr="00E04103">
              <w:rPr>
                <w:sz w:val="24"/>
              </w:rPr>
              <w:t>инфраструктуры школы с учетом</w:t>
            </w:r>
            <w:r w:rsidRPr="00E04103">
              <w:rPr>
                <w:spacing w:val="-13"/>
                <w:sz w:val="24"/>
              </w:rPr>
              <w:t xml:space="preserve"> </w:t>
            </w:r>
            <w:r w:rsidRPr="00E04103">
              <w:rPr>
                <w:sz w:val="24"/>
              </w:rPr>
              <w:t>изменений</w:t>
            </w:r>
            <w:r w:rsidRPr="00E04103">
              <w:rPr>
                <w:spacing w:val="-13"/>
                <w:sz w:val="24"/>
              </w:rPr>
              <w:t xml:space="preserve"> </w:t>
            </w:r>
            <w:r w:rsidRPr="00E04103">
              <w:rPr>
                <w:sz w:val="24"/>
              </w:rPr>
              <w:t>требований</w:t>
            </w:r>
            <w:r w:rsidRPr="00E04103">
              <w:rPr>
                <w:spacing w:val="-13"/>
                <w:sz w:val="24"/>
              </w:rPr>
              <w:t xml:space="preserve"> </w:t>
            </w:r>
            <w:r w:rsidRPr="00E04103">
              <w:rPr>
                <w:sz w:val="24"/>
              </w:rPr>
              <w:t>к реализации ООП НО</w:t>
            </w:r>
          </w:p>
        </w:tc>
        <w:tc>
          <w:tcPr>
            <w:tcW w:w="3260" w:type="dxa"/>
          </w:tcPr>
          <w:p w14:paraId="62AB79BA" w14:textId="13569C2D" w:rsidR="000A491B" w:rsidRPr="00E04103" w:rsidRDefault="00026BF1" w:rsidP="00EA23F1">
            <w:pPr>
              <w:pStyle w:val="TableParagraph"/>
              <w:tabs>
                <w:tab w:val="left" w:pos="0"/>
                <w:tab w:val="left" w:pos="2296"/>
              </w:tabs>
              <w:rPr>
                <w:sz w:val="24"/>
              </w:rPr>
            </w:pPr>
            <w:r w:rsidRPr="00E04103">
              <w:rPr>
                <w:sz w:val="24"/>
              </w:rPr>
              <w:t xml:space="preserve">Не позднее 10 рабочих дней с </w:t>
            </w:r>
            <w:r w:rsidRPr="00E04103">
              <w:rPr>
                <w:spacing w:val="-2"/>
                <w:sz w:val="24"/>
              </w:rPr>
              <w:t>момента</w:t>
            </w:r>
            <w:r w:rsidR="00EA23F1">
              <w:rPr>
                <w:sz w:val="24"/>
              </w:rPr>
              <w:t xml:space="preserve"> </w:t>
            </w:r>
            <w:r w:rsidRPr="00E04103">
              <w:rPr>
                <w:spacing w:val="-2"/>
                <w:sz w:val="24"/>
              </w:rPr>
              <w:t xml:space="preserve">опубликования </w:t>
            </w:r>
            <w:r w:rsidRPr="00E04103">
              <w:rPr>
                <w:sz w:val="24"/>
              </w:rPr>
              <w:t>нормативно-правовых актов</w:t>
            </w:r>
          </w:p>
        </w:tc>
      </w:tr>
      <w:tr w:rsidR="000A491B" w:rsidRPr="00E04103" w14:paraId="34F7B0A1" w14:textId="77777777" w:rsidTr="00737F7B">
        <w:trPr>
          <w:trHeight w:val="1252"/>
        </w:trPr>
        <w:tc>
          <w:tcPr>
            <w:tcW w:w="1701" w:type="dxa"/>
          </w:tcPr>
          <w:p w14:paraId="5DF870EF" w14:textId="77777777" w:rsidR="000A491B" w:rsidRPr="00E04103" w:rsidRDefault="000A491B" w:rsidP="00E04103">
            <w:pPr>
              <w:pStyle w:val="TableParagraph"/>
              <w:tabs>
                <w:tab w:val="left" w:pos="0"/>
              </w:tabs>
              <w:jc w:val="both"/>
              <w:rPr>
                <w:sz w:val="24"/>
              </w:rPr>
            </w:pPr>
          </w:p>
        </w:tc>
        <w:tc>
          <w:tcPr>
            <w:tcW w:w="4395" w:type="dxa"/>
          </w:tcPr>
          <w:p w14:paraId="79906940" w14:textId="4C4E2236" w:rsidR="000A491B" w:rsidRPr="00E04103" w:rsidRDefault="00026BF1" w:rsidP="00EA23F1">
            <w:pPr>
              <w:pStyle w:val="TableParagraph"/>
              <w:tabs>
                <w:tab w:val="left" w:pos="0"/>
              </w:tabs>
              <w:rPr>
                <w:sz w:val="24"/>
              </w:rPr>
            </w:pPr>
            <w:r w:rsidRPr="00E04103">
              <w:rPr>
                <w:sz w:val="24"/>
              </w:rPr>
              <w:t>Определение</w:t>
            </w:r>
            <w:r w:rsidRPr="00E04103">
              <w:rPr>
                <w:spacing w:val="-5"/>
                <w:sz w:val="24"/>
              </w:rPr>
              <w:t xml:space="preserve"> </w:t>
            </w:r>
            <w:r w:rsidRPr="00E04103">
              <w:rPr>
                <w:spacing w:val="-2"/>
                <w:sz w:val="24"/>
              </w:rPr>
              <w:t>перечня</w:t>
            </w:r>
            <w:r w:rsidR="00EA23F1">
              <w:rPr>
                <w:sz w:val="24"/>
              </w:rPr>
              <w:t xml:space="preserve"> </w:t>
            </w:r>
            <w:r w:rsidRPr="00E04103">
              <w:rPr>
                <w:sz w:val="24"/>
              </w:rPr>
              <w:t>учебников и учебных пособий, используемых</w:t>
            </w:r>
            <w:r w:rsidRPr="00E04103">
              <w:rPr>
                <w:spacing w:val="-15"/>
                <w:sz w:val="24"/>
              </w:rPr>
              <w:t xml:space="preserve"> </w:t>
            </w:r>
            <w:r w:rsidRPr="00E04103">
              <w:rPr>
                <w:sz w:val="24"/>
              </w:rPr>
              <w:t>в</w:t>
            </w:r>
            <w:r w:rsidRPr="00E04103">
              <w:rPr>
                <w:spacing w:val="-15"/>
                <w:sz w:val="24"/>
              </w:rPr>
              <w:t xml:space="preserve"> </w:t>
            </w:r>
            <w:r w:rsidRPr="00E04103">
              <w:rPr>
                <w:sz w:val="24"/>
              </w:rPr>
              <w:t>образовательно процессе в соответствии с ФГОС НОО на предстоящий учебный год</w:t>
            </w:r>
          </w:p>
        </w:tc>
        <w:tc>
          <w:tcPr>
            <w:tcW w:w="3260" w:type="dxa"/>
          </w:tcPr>
          <w:p w14:paraId="3422C54B" w14:textId="77777777" w:rsidR="000A491B" w:rsidRPr="00E04103" w:rsidRDefault="00026BF1" w:rsidP="00E04103">
            <w:pPr>
              <w:pStyle w:val="TableParagraph"/>
              <w:tabs>
                <w:tab w:val="left" w:pos="0"/>
              </w:tabs>
              <w:jc w:val="both"/>
              <w:rPr>
                <w:sz w:val="24"/>
              </w:rPr>
            </w:pPr>
            <w:r w:rsidRPr="00E04103">
              <w:rPr>
                <w:sz w:val="24"/>
              </w:rPr>
              <w:t>Ежегодно</w:t>
            </w:r>
            <w:r w:rsidRPr="00E04103">
              <w:rPr>
                <w:spacing w:val="-3"/>
                <w:sz w:val="24"/>
              </w:rPr>
              <w:t xml:space="preserve"> </w:t>
            </w:r>
            <w:r w:rsidRPr="00E04103">
              <w:rPr>
                <w:sz w:val="24"/>
              </w:rPr>
              <w:t>не</w:t>
            </w:r>
            <w:r w:rsidRPr="00E04103">
              <w:rPr>
                <w:spacing w:val="-2"/>
                <w:sz w:val="24"/>
              </w:rPr>
              <w:t xml:space="preserve"> </w:t>
            </w:r>
            <w:r w:rsidRPr="00E04103">
              <w:rPr>
                <w:sz w:val="24"/>
              </w:rPr>
              <w:t>позднее</w:t>
            </w:r>
            <w:r w:rsidRPr="00E04103">
              <w:rPr>
                <w:spacing w:val="-3"/>
                <w:sz w:val="24"/>
              </w:rPr>
              <w:t xml:space="preserve"> </w:t>
            </w:r>
            <w:r w:rsidRPr="00E04103">
              <w:rPr>
                <w:sz w:val="24"/>
              </w:rPr>
              <w:t>15</w:t>
            </w:r>
            <w:r w:rsidRPr="00E04103">
              <w:rPr>
                <w:spacing w:val="-2"/>
                <w:sz w:val="24"/>
              </w:rPr>
              <w:t xml:space="preserve"> марта</w:t>
            </w:r>
          </w:p>
        </w:tc>
      </w:tr>
      <w:tr w:rsidR="000A491B" w:rsidRPr="00E04103" w14:paraId="589084B4" w14:textId="77777777" w:rsidTr="00737F7B">
        <w:trPr>
          <w:trHeight w:val="635"/>
        </w:trPr>
        <w:tc>
          <w:tcPr>
            <w:tcW w:w="1701" w:type="dxa"/>
          </w:tcPr>
          <w:p w14:paraId="1D3FD6EC" w14:textId="77777777" w:rsidR="000A491B" w:rsidRPr="00E04103" w:rsidRDefault="000A491B" w:rsidP="00E04103">
            <w:pPr>
              <w:pStyle w:val="TableParagraph"/>
              <w:tabs>
                <w:tab w:val="left" w:pos="0"/>
              </w:tabs>
              <w:jc w:val="both"/>
              <w:rPr>
                <w:sz w:val="24"/>
              </w:rPr>
            </w:pPr>
          </w:p>
        </w:tc>
        <w:tc>
          <w:tcPr>
            <w:tcW w:w="4395" w:type="dxa"/>
          </w:tcPr>
          <w:p w14:paraId="64726B25" w14:textId="45FE53E6" w:rsidR="000A491B" w:rsidRPr="00E04103" w:rsidRDefault="00026BF1" w:rsidP="00EA23F1">
            <w:pPr>
              <w:pStyle w:val="TableParagraph"/>
              <w:tabs>
                <w:tab w:val="left" w:pos="0"/>
              </w:tabs>
              <w:rPr>
                <w:sz w:val="24"/>
              </w:rPr>
            </w:pPr>
            <w:r w:rsidRPr="00E04103">
              <w:rPr>
                <w:sz w:val="24"/>
              </w:rPr>
              <w:t>Формирование</w:t>
            </w:r>
            <w:r w:rsidRPr="00E04103">
              <w:rPr>
                <w:spacing w:val="-2"/>
                <w:sz w:val="24"/>
              </w:rPr>
              <w:t xml:space="preserve"> календарного</w:t>
            </w:r>
            <w:r w:rsidR="00EA23F1">
              <w:rPr>
                <w:sz w:val="24"/>
              </w:rPr>
              <w:t xml:space="preserve"> </w:t>
            </w:r>
            <w:r w:rsidRPr="00E04103">
              <w:rPr>
                <w:sz w:val="24"/>
              </w:rPr>
              <w:t>учебного</w:t>
            </w:r>
            <w:r w:rsidRPr="00E04103">
              <w:rPr>
                <w:spacing w:val="-3"/>
                <w:sz w:val="24"/>
              </w:rPr>
              <w:t xml:space="preserve"> </w:t>
            </w:r>
            <w:r w:rsidRPr="00E04103">
              <w:rPr>
                <w:sz w:val="24"/>
              </w:rPr>
              <w:t>графика</w:t>
            </w:r>
            <w:r w:rsidRPr="00E04103">
              <w:rPr>
                <w:spacing w:val="-2"/>
                <w:sz w:val="24"/>
              </w:rPr>
              <w:t xml:space="preserve"> </w:t>
            </w:r>
            <w:r w:rsidRPr="00E04103">
              <w:rPr>
                <w:spacing w:val="-5"/>
                <w:sz w:val="24"/>
              </w:rPr>
              <w:t>на</w:t>
            </w:r>
            <w:r w:rsidR="00EA23F1">
              <w:rPr>
                <w:spacing w:val="-5"/>
                <w:sz w:val="24"/>
              </w:rPr>
              <w:t xml:space="preserve"> </w:t>
            </w:r>
            <w:r w:rsidR="00EA23F1" w:rsidRPr="00E04103">
              <w:rPr>
                <w:sz w:val="24"/>
              </w:rPr>
              <w:t>предстоящий</w:t>
            </w:r>
            <w:r w:rsidR="00EA23F1" w:rsidRPr="00E04103">
              <w:rPr>
                <w:spacing w:val="-2"/>
                <w:sz w:val="24"/>
              </w:rPr>
              <w:t xml:space="preserve"> </w:t>
            </w:r>
            <w:r w:rsidR="00EA23F1" w:rsidRPr="00E04103">
              <w:rPr>
                <w:sz w:val="24"/>
              </w:rPr>
              <w:t>учебный</w:t>
            </w:r>
            <w:r w:rsidR="00EA23F1" w:rsidRPr="00E04103">
              <w:rPr>
                <w:spacing w:val="-4"/>
                <w:sz w:val="24"/>
              </w:rPr>
              <w:t xml:space="preserve"> </w:t>
            </w:r>
            <w:r w:rsidR="00EA23F1" w:rsidRPr="00E04103">
              <w:rPr>
                <w:spacing w:val="-5"/>
                <w:sz w:val="24"/>
              </w:rPr>
              <w:t>год</w:t>
            </w:r>
          </w:p>
        </w:tc>
        <w:tc>
          <w:tcPr>
            <w:tcW w:w="3260" w:type="dxa"/>
          </w:tcPr>
          <w:p w14:paraId="14854ABA" w14:textId="77777777" w:rsidR="000A491B" w:rsidRPr="00E04103" w:rsidRDefault="00026BF1" w:rsidP="00E04103">
            <w:pPr>
              <w:pStyle w:val="TableParagraph"/>
              <w:tabs>
                <w:tab w:val="left" w:pos="0"/>
              </w:tabs>
              <w:jc w:val="both"/>
              <w:rPr>
                <w:sz w:val="24"/>
              </w:rPr>
            </w:pPr>
            <w:r w:rsidRPr="00E04103">
              <w:rPr>
                <w:sz w:val="24"/>
              </w:rPr>
              <w:t>Ежегодно</w:t>
            </w:r>
            <w:r w:rsidRPr="00E04103">
              <w:rPr>
                <w:spacing w:val="-3"/>
                <w:sz w:val="24"/>
              </w:rPr>
              <w:t xml:space="preserve"> </w:t>
            </w:r>
            <w:r w:rsidRPr="00E04103">
              <w:rPr>
                <w:sz w:val="24"/>
              </w:rPr>
              <w:t>не</w:t>
            </w:r>
            <w:r w:rsidRPr="00E04103">
              <w:rPr>
                <w:spacing w:val="-2"/>
                <w:sz w:val="24"/>
              </w:rPr>
              <w:t xml:space="preserve"> </w:t>
            </w:r>
            <w:r w:rsidRPr="00E04103">
              <w:rPr>
                <w:sz w:val="24"/>
              </w:rPr>
              <w:t>позднее</w:t>
            </w:r>
            <w:r w:rsidRPr="00E04103">
              <w:rPr>
                <w:spacing w:val="-3"/>
                <w:sz w:val="24"/>
              </w:rPr>
              <w:t xml:space="preserve"> </w:t>
            </w:r>
            <w:r w:rsidRPr="00E04103">
              <w:rPr>
                <w:sz w:val="24"/>
              </w:rPr>
              <w:t>01</w:t>
            </w:r>
            <w:r w:rsidRPr="00E04103">
              <w:rPr>
                <w:spacing w:val="-2"/>
                <w:sz w:val="24"/>
              </w:rPr>
              <w:t xml:space="preserve"> </w:t>
            </w:r>
            <w:r w:rsidRPr="00E04103">
              <w:rPr>
                <w:spacing w:val="-5"/>
                <w:sz w:val="24"/>
              </w:rPr>
              <w:t>мая</w:t>
            </w:r>
          </w:p>
        </w:tc>
      </w:tr>
      <w:tr w:rsidR="00EA23F1" w:rsidRPr="00E04103" w14:paraId="7AEB7A63" w14:textId="77777777" w:rsidTr="00737F7B">
        <w:trPr>
          <w:trHeight w:val="635"/>
        </w:trPr>
        <w:tc>
          <w:tcPr>
            <w:tcW w:w="1701" w:type="dxa"/>
          </w:tcPr>
          <w:p w14:paraId="2A74339F" w14:textId="77777777" w:rsidR="00EA23F1" w:rsidRPr="00E04103" w:rsidRDefault="00EA23F1" w:rsidP="00EA23F1">
            <w:pPr>
              <w:pStyle w:val="TableParagraph"/>
              <w:tabs>
                <w:tab w:val="left" w:pos="0"/>
              </w:tabs>
              <w:jc w:val="both"/>
              <w:rPr>
                <w:sz w:val="24"/>
              </w:rPr>
            </w:pPr>
          </w:p>
        </w:tc>
        <w:tc>
          <w:tcPr>
            <w:tcW w:w="4395" w:type="dxa"/>
          </w:tcPr>
          <w:p w14:paraId="46ED23BE" w14:textId="388864D0" w:rsidR="00EA23F1" w:rsidRPr="00E04103" w:rsidRDefault="00EA23F1" w:rsidP="00EA23F1">
            <w:pPr>
              <w:pStyle w:val="TableParagraph"/>
              <w:tabs>
                <w:tab w:val="left" w:pos="0"/>
              </w:tabs>
              <w:rPr>
                <w:sz w:val="24"/>
              </w:rPr>
            </w:pPr>
            <w:r w:rsidRPr="00E04103">
              <w:rPr>
                <w:sz w:val="24"/>
              </w:rPr>
              <w:t>Формирование Учебного плана</w:t>
            </w:r>
            <w:r w:rsidRPr="00E04103">
              <w:rPr>
                <w:spacing w:val="-13"/>
                <w:sz w:val="24"/>
              </w:rPr>
              <w:t xml:space="preserve"> </w:t>
            </w:r>
            <w:r w:rsidRPr="00E04103">
              <w:rPr>
                <w:sz w:val="24"/>
              </w:rPr>
              <w:t>на</w:t>
            </w:r>
            <w:r w:rsidRPr="00E04103">
              <w:rPr>
                <w:spacing w:val="-13"/>
                <w:sz w:val="24"/>
              </w:rPr>
              <w:t xml:space="preserve"> </w:t>
            </w:r>
            <w:r w:rsidRPr="00E04103">
              <w:rPr>
                <w:sz w:val="24"/>
              </w:rPr>
              <w:t>предстоящий</w:t>
            </w:r>
            <w:r w:rsidRPr="00E04103">
              <w:rPr>
                <w:spacing w:val="-14"/>
                <w:sz w:val="24"/>
              </w:rPr>
              <w:t xml:space="preserve"> </w:t>
            </w:r>
            <w:r w:rsidRPr="00E04103">
              <w:rPr>
                <w:sz w:val="24"/>
              </w:rPr>
              <w:t xml:space="preserve">учебный </w:t>
            </w:r>
            <w:r w:rsidRPr="00E04103">
              <w:rPr>
                <w:spacing w:val="-4"/>
                <w:sz w:val="24"/>
              </w:rPr>
              <w:t>год</w:t>
            </w:r>
          </w:p>
        </w:tc>
        <w:tc>
          <w:tcPr>
            <w:tcW w:w="3260" w:type="dxa"/>
          </w:tcPr>
          <w:p w14:paraId="128106B8" w14:textId="6390452B" w:rsidR="00EA23F1" w:rsidRPr="00E04103" w:rsidRDefault="00EA23F1" w:rsidP="00EA23F1">
            <w:pPr>
              <w:pStyle w:val="TableParagraph"/>
              <w:tabs>
                <w:tab w:val="left" w:pos="0"/>
              </w:tabs>
              <w:jc w:val="both"/>
              <w:rPr>
                <w:sz w:val="24"/>
              </w:rPr>
            </w:pPr>
            <w:r w:rsidRPr="00E04103">
              <w:rPr>
                <w:sz w:val="24"/>
              </w:rPr>
              <w:t>Ежегодно</w:t>
            </w:r>
            <w:r w:rsidRPr="00E04103">
              <w:rPr>
                <w:spacing w:val="-3"/>
                <w:sz w:val="24"/>
              </w:rPr>
              <w:t xml:space="preserve"> </w:t>
            </w:r>
            <w:r w:rsidRPr="00E04103">
              <w:rPr>
                <w:sz w:val="24"/>
              </w:rPr>
              <w:t>не</w:t>
            </w:r>
            <w:r w:rsidRPr="00E04103">
              <w:rPr>
                <w:spacing w:val="-3"/>
                <w:sz w:val="24"/>
              </w:rPr>
              <w:t xml:space="preserve"> </w:t>
            </w:r>
            <w:r w:rsidRPr="00E04103">
              <w:rPr>
                <w:sz w:val="24"/>
              </w:rPr>
              <w:t>позднее</w:t>
            </w:r>
            <w:r w:rsidRPr="00E04103">
              <w:rPr>
                <w:spacing w:val="-3"/>
                <w:sz w:val="24"/>
              </w:rPr>
              <w:t xml:space="preserve"> </w:t>
            </w:r>
            <w:r w:rsidRPr="00E04103">
              <w:rPr>
                <w:sz w:val="24"/>
              </w:rPr>
              <w:t>30</w:t>
            </w:r>
            <w:r w:rsidRPr="00E04103">
              <w:rPr>
                <w:spacing w:val="-2"/>
                <w:sz w:val="24"/>
              </w:rPr>
              <w:t xml:space="preserve"> </w:t>
            </w:r>
            <w:r w:rsidRPr="00E04103">
              <w:rPr>
                <w:spacing w:val="-4"/>
                <w:sz w:val="24"/>
              </w:rPr>
              <w:t>июня</w:t>
            </w:r>
          </w:p>
        </w:tc>
      </w:tr>
      <w:tr w:rsidR="00EA23F1" w:rsidRPr="00E04103" w14:paraId="60610A1B" w14:textId="77777777" w:rsidTr="00737F7B">
        <w:trPr>
          <w:trHeight w:val="635"/>
        </w:trPr>
        <w:tc>
          <w:tcPr>
            <w:tcW w:w="1701" w:type="dxa"/>
          </w:tcPr>
          <w:p w14:paraId="20C5D293" w14:textId="77777777" w:rsidR="00EA23F1" w:rsidRPr="00E04103" w:rsidRDefault="00EA23F1" w:rsidP="00EA23F1">
            <w:pPr>
              <w:pStyle w:val="TableParagraph"/>
              <w:tabs>
                <w:tab w:val="left" w:pos="0"/>
              </w:tabs>
              <w:jc w:val="both"/>
              <w:rPr>
                <w:sz w:val="24"/>
              </w:rPr>
            </w:pPr>
          </w:p>
        </w:tc>
        <w:tc>
          <w:tcPr>
            <w:tcW w:w="4395" w:type="dxa"/>
          </w:tcPr>
          <w:p w14:paraId="602C185C" w14:textId="30BA7902" w:rsidR="00EA23F1" w:rsidRPr="00E04103" w:rsidRDefault="00EA23F1" w:rsidP="00EA23F1">
            <w:pPr>
              <w:pStyle w:val="TableParagraph"/>
              <w:tabs>
                <w:tab w:val="left" w:pos="0"/>
              </w:tabs>
              <w:rPr>
                <w:sz w:val="24"/>
              </w:rPr>
            </w:pPr>
            <w:r w:rsidRPr="00E04103">
              <w:rPr>
                <w:sz w:val="24"/>
              </w:rPr>
              <w:t>Формирование Плана внеурочной</w:t>
            </w:r>
            <w:r w:rsidRPr="00E04103">
              <w:rPr>
                <w:spacing w:val="-15"/>
                <w:sz w:val="24"/>
              </w:rPr>
              <w:t xml:space="preserve"> </w:t>
            </w:r>
            <w:r w:rsidRPr="00E04103">
              <w:rPr>
                <w:sz w:val="24"/>
              </w:rPr>
              <w:t>деятельности</w:t>
            </w:r>
            <w:r w:rsidRPr="00E04103">
              <w:rPr>
                <w:spacing w:val="-15"/>
                <w:sz w:val="24"/>
              </w:rPr>
              <w:t xml:space="preserve"> </w:t>
            </w:r>
            <w:r w:rsidRPr="00E04103">
              <w:rPr>
                <w:sz w:val="24"/>
              </w:rPr>
              <w:t>на предстоящий учебный год</w:t>
            </w:r>
          </w:p>
        </w:tc>
        <w:tc>
          <w:tcPr>
            <w:tcW w:w="3260" w:type="dxa"/>
          </w:tcPr>
          <w:p w14:paraId="16AF5BCA" w14:textId="7CC11B43" w:rsidR="00EA23F1" w:rsidRPr="00E04103" w:rsidRDefault="00EA23F1" w:rsidP="00EA23F1">
            <w:pPr>
              <w:pStyle w:val="TableParagraph"/>
              <w:tabs>
                <w:tab w:val="left" w:pos="0"/>
              </w:tabs>
              <w:jc w:val="both"/>
              <w:rPr>
                <w:sz w:val="24"/>
              </w:rPr>
            </w:pPr>
            <w:r w:rsidRPr="00E04103">
              <w:rPr>
                <w:sz w:val="24"/>
              </w:rPr>
              <w:t>Ежегодно</w:t>
            </w:r>
            <w:r w:rsidRPr="00E04103">
              <w:rPr>
                <w:spacing w:val="-3"/>
                <w:sz w:val="24"/>
              </w:rPr>
              <w:t xml:space="preserve"> </w:t>
            </w:r>
            <w:r w:rsidRPr="00E04103">
              <w:rPr>
                <w:sz w:val="24"/>
              </w:rPr>
              <w:t>не</w:t>
            </w:r>
            <w:r w:rsidRPr="00E04103">
              <w:rPr>
                <w:spacing w:val="-2"/>
                <w:sz w:val="24"/>
              </w:rPr>
              <w:t xml:space="preserve"> </w:t>
            </w:r>
            <w:r w:rsidRPr="00E04103">
              <w:rPr>
                <w:sz w:val="24"/>
              </w:rPr>
              <w:t>позднее</w:t>
            </w:r>
            <w:r w:rsidRPr="00E04103">
              <w:rPr>
                <w:spacing w:val="-3"/>
                <w:sz w:val="24"/>
              </w:rPr>
              <w:t xml:space="preserve"> </w:t>
            </w:r>
            <w:r w:rsidRPr="00E04103">
              <w:rPr>
                <w:sz w:val="24"/>
              </w:rPr>
              <w:t>30</w:t>
            </w:r>
            <w:r w:rsidRPr="00E04103">
              <w:rPr>
                <w:spacing w:val="-2"/>
                <w:sz w:val="24"/>
              </w:rPr>
              <w:t xml:space="preserve"> </w:t>
            </w:r>
            <w:r w:rsidRPr="00E04103">
              <w:rPr>
                <w:spacing w:val="-4"/>
                <w:sz w:val="24"/>
              </w:rPr>
              <w:t>июня</w:t>
            </w:r>
          </w:p>
        </w:tc>
      </w:tr>
      <w:tr w:rsidR="00EA23F1" w:rsidRPr="00E04103" w14:paraId="2928FA26" w14:textId="77777777" w:rsidTr="00737F7B">
        <w:trPr>
          <w:trHeight w:val="1183"/>
        </w:trPr>
        <w:tc>
          <w:tcPr>
            <w:tcW w:w="1701" w:type="dxa"/>
          </w:tcPr>
          <w:p w14:paraId="2A0E7A61" w14:textId="77777777" w:rsidR="00EA23F1" w:rsidRPr="00E04103" w:rsidRDefault="00EA23F1" w:rsidP="00EA23F1">
            <w:pPr>
              <w:pStyle w:val="TableParagraph"/>
              <w:tabs>
                <w:tab w:val="left" w:pos="0"/>
              </w:tabs>
              <w:jc w:val="both"/>
              <w:rPr>
                <w:sz w:val="24"/>
              </w:rPr>
            </w:pPr>
          </w:p>
        </w:tc>
        <w:tc>
          <w:tcPr>
            <w:tcW w:w="4395" w:type="dxa"/>
          </w:tcPr>
          <w:p w14:paraId="0879A2E0" w14:textId="62701B93" w:rsidR="00EA23F1" w:rsidRPr="00E04103" w:rsidRDefault="00EA23F1" w:rsidP="00EA23F1">
            <w:pPr>
              <w:pStyle w:val="TableParagraph"/>
              <w:tabs>
                <w:tab w:val="left" w:pos="0"/>
              </w:tabs>
              <w:rPr>
                <w:sz w:val="24"/>
              </w:rPr>
            </w:pPr>
            <w:r w:rsidRPr="00E04103">
              <w:rPr>
                <w:sz w:val="24"/>
              </w:rPr>
              <w:t>Корректировка</w:t>
            </w:r>
            <w:r w:rsidRPr="00E04103">
              <w:rPr>
                <w:spacing w:val="-3"/>
                <w:sz w:val="24"/>
              </w:rPr>
              <w:t xml:space="preserve"> </w:t>
            </w:r>
            <w:r w:rsidRPr="00E04103">
              <w:rPr>
                <w:spacing w:val="-4"/>
                <w:sz w:val="24"/>
              </w:rPr>
              <w:t>и/или</w:t>
            </w:r>
            <w:r w:rsidR="00175525">
              <w:rPr>
                <w:sz w:val="24"/>
              </w:rPr>
              <w:t xml:space="preserve"> </w:t>
            </w:r>
            <w:r w:rsidRPr="00E04103">
              <w:rPr>
                <w:sz w:val="24"/>
              </w:rPr>
              <w:t>разработка программ учебных предметов,</w:t>
            </w:r>
            <w:r w:rsidRPr="00E04103">
              <w:rPr>
                <w:spacing w:val="-15"/>
                <w:sz w:val="24"/>
              </w:rPr>
              <w:t xml:space="preserve"> </w:t>
            </w:r>
            <w:r w:rsidRPr="00E04103">
              <w:rPr>
                <w:sz w:val="24"/>
              </w:rPr>
              <w:t>курсов,</w:t>
            </w:r>
            <w:r w:rsidRPr="00E04103">
              <w:rPr>
                <w:spacing w:val="-15"/>
                <w:sz w:val="24"/>
              </w:rPr>
              <w:t xml:space="preserve"> </w:t>
            </w:r>
            <w:r w:rsidRPr="00E04103">
              <w:rPr>
                <w:sz w:val="24"/>
              </w:rPr>
              <w:t>дисциплин, модулей, включенных в</w:t>
            </w:r>
            <w:r w:rsidR="00175525">
              <w:rPr>
                <w:sz w:val="24"/>
              </w:rPr>
              <w:t xml:space="preserve"> </w:t>
            </w:r>
            <w:r w:rsidRPr="00E04103">
              <w:rPr>
                <w:sz w:val="24"/>
              </w:rPr>
              <w:t>Учебный</w:t>
            </w:r>
            <w:r w:rsidRPr="00E04103">
              <w:rPr>
                <w:spacing w:val="-12"/>
                <w:sz w:val="24"/>
              </w:rPr>
              <w:t xml:space="preserve"> </w:t>
            </w:r>
            <w:r w:rsidRPr="00E04103">
              <w:rPr>
                <w:sz w:val="24"/>
              </w:rPr>
              <w:t>план</w:t>
            </w:r>
            <w:r w:rsidRPr="00E04103">
              <w:rPr>
                <w:spacing w:val="-13"/>
                <w:sz w:val="24"/>
              </w:rPr>
              <w:t xml:space="preserve"> </w:t>
            </w:r>
            <w:r w:rsidRPr="00E04103">
              <w:rPr>
                <w:sz w:val="24"/>
              </w:rPr>
              <w:t>на</w:t>
            </w:r>
            <w:r w:rsidRPr="00E04103">
              <w:rPr>
                <w:spacing w:val="-13"/>
                <w:sz w:val="24"/>
              </w:rPr>
              <w:t xml:space="preserve"> </w:t>
            </w:r>
            <w:r w:rsidRPr="00E04103">
              <w:rPr>
                <w:sz w:val="24"/>
              </w:rPr>
              <w:t>предстоящий учебный год</w:t>
            </w:r>
          </w:p>
        </w:tc>
        <w:tc>
          <w:tcPr>
            <w:tcW w:w="3260" w:type="dxa"/>
          </w:tcPr>
          <w:p w14:paraId="3D6A115D" w14:textId="40BC9D62" w:rsidR="00EA23F1" w:rsidRPr="00E04103" w:rsidRDefault="00EA23F1" w:rsidP="00EA23F1">
            <w:pPr>
              <w:pStyle w:val="TableParagraph"/>
              <w:tabs>
                <w:tab w:val="left" w:pos="0"/>
              </w:tabs>
              <w:jc w:val="both"/>
              <w:rPr>
                <w:sz w:val="24"/>
              </w:rPr>
            </w:pPr>
            <w:r w:rsidRPr="00E04103">
              <w:rPr>
                <w:sz w:val="24"/>
              </w:rPr>
              <w:t>Ежегодно</w:t>
            </w:r>
            <w:r w:rsidRPr="00E04103">
              <w:rPr>
                <w:spacing w:val="-3"/>
                <w:sz w:val="24"/>
              </w:rPr>
              <w:t xml:space="preserve"> </w:t>
            </w:r>
            <w:r w:rsidRPr="00E04103">
              <w:rPr>
                <w:sz w:val="24"/>
              </w:rPr>
              <w:t>не</w:t>
            </w:r>
            <w:r w:rsidRPr="00E04103">
              <w:rPr>
                <w:spacing w:val="-2"/>
                <w:sz w:val="24"/>
              </w:rPr>
              <w:t xml:space="preserve"> </w:t>
            </w:r>
            <w:r w:rsidRPr="00E04103">
              <w:rPr>
                <w:sz w:val="24"/>
              </w:rPr>
              <w:t>позднее</w:t>
            </w:r>
            <w:r w:rsidRPr="00E04103">
              <w:rPr>
                <w:spacing w:val="-3"/>
                <w:sz w:val="24"/>
              </w:rPr>
              <w:t xml:space="preserve"> </w:t>
            </w:r>
            <w:r w:rsidRPr="00E04103">
              <w:rPr>
                <w:sz w:val="24"/>
              </w:rPr>
              <w:t>30</w:t>
            </w:r>
            <w:r w:rsidRPr="00E04103">
              <w:rPr>
                <w:spacing w:val="-2"/>
                <w:sz w:val="24"/>
              </w:rPr>
              <w:t xml:space="preserve"> </w:t>
            </w:r>
            <w:r w:rsidRPr="00E04103">
              <w:rPr>
                <w:spacing w:val="-4"/>
                <w:sz w:val="24"/>
              </w:rPr>
              <w:t>июня</w:t>
            </w:r>
          </w:p>
        </w:tc>
      </w:tr>
      <w:tr w:rsidR="00EA23F1" w:rsidRPr="00E04103" w14:paraId="0FC9D611" w14:textId="77777777" w:rsidTr="00737F7B">
        <w:trPr>
          <w:trHeight w:val="1400"/>
        </w:trPr>
        <w:tc>
          <w:tcPr>
            <w:tcW w:w="1701" w:type="dxa"/>
          </w:tcPr>
          <w:p w14:paraId="0BDE5BBD" w14:textId="77777777" w:rsidR="00EA23F1" w:rsidRPr="00E04103" w:rsidRDefault="00EA23F1" w:rsidP="00EA23F1">
            <w:pPr>
              <w:pStyle w:val="TableParagraph"/>
              <w:tabs>
                <w:tab w:val="left" w:pos="0"/>
              </w:tabs>
              <w:jc w:val="both"/>
              <w:rPr>
                <w:sz w:val="24"/>
              </w:rPr>
            </w:pPr>
          </w:p>
        </w:tc>
        <w:tc>
          <w:tcPr>
            <w:tcW w:w="4395" w:type="dxa"/>
          </w:tcPr>
          <w:p w14:paraId="6C720A6B" w14:textId="69903F20" w:rsidR="00EA23F1" w:rsidRPr="00E04103" w:rsidRDefault="00EA23F1" w:rsidP="00EA23F1">
            <w:pPr>
              <w:pStyle w:val="TableParagraph"/>
              <w:tabs>
                <w:tab w:val="left" w:pos="0"/>
              </w:tabs>
              <w:rPr>
                <w:sz w:val="24"/>
              </w:rPr>
            </w:pPr>
            <w:r w:rsidRPr="00E04103">
              <w:rPr>
                <w:sz w:val="24"/>
              </w:rPr>
              <w:t>Утверждение календарно-тематического планирования реализации</w:t>
            </w:r>
            <w:r w:rsidRPr="00E04103">
              <w:rPr>
                <w:spacing w:val="-7"/>
                <w:sz w:val="24"/>
              </w:rPr>
              <w:t xml:space="preserve"> </w:t>
            </w:r>
            <w:r w:rsidRPr="00E04103">
              <w:rPr>
                <w:sz w:val="24"/>
              </w:rPr>
              <w:t>программ</w:t>
            </w:r>
            <w:r w:rsidRPr="00E04103">
              <w:rPr>
                <w:spacing w:val="-5"/>
                <w:sz w:val="24"/>
              </w:rPr>
              <w:t xml:space="preserve"> </w:t>
            </w:r>
            <w:r w:rsidRPr="00E04103">
              <w:rPr>
                <w:sz w:val="24"/>
              </w:rPr>
              <w:t>учебных предметов,</w:t>
            </w:r>
            <w:r w:rsidRPr="00E04103">
              <w:rPr>
                <w:spacing w:val="-15"/>
                <w:sz w:val="24"/>
              </w:rPr>
              <w:t xml:space="preserve"> </w:t>
            </w:r>
            <w:r w:rsidRPr="00E04103">
              <w:rPr>
                <w:sz w:val="24"/>
              </w:rPr>
              <w:t>курсов,</w:t>
            </w:r>
            <w:r w:rsidRPr="00E04103">
              <w:rPr>
                <w:spacing w:val="-15"/>
                <w:sz w:val="24"/>
              </w:rPr>
              <w:t xml:space="preserve"> </w:t>
            </w:r>
            <w:r w:rsidRPr="00E04103">
              <w:rPr>
                <w:sz w:val="24"/>
              </w:rPr>
              <w:t>дисциплин, модулей, включенных в</w:t>
            </w:r>
            <w:r w:rsidR="00175525">
              <w:rPr>
                <w:sz w:val="24"/>
              </w:rPr>
              <w:t xml:space="preserve"> </w:t>
            </w:r>
            <w:r w:rsidRPr="00E04103">
              <w:rPr>
                <w:sz w:val="24"/>
              </w:rPr>
              <w:t>Учебный</w:t>
            </w:r>
            <w:r w:rsidRPr="00E04103">
              <w:rPr>
                <w:spacing w:val="-12"/>
                <w:sz w:val="24"/>
              </w:rPr>
              <w:t xml:space="preserve"> </w:t>
            </w:r>
            <w:r w:rsidRPr="00E04103">
              <w:rPr>
                <w:sz w:val="24"/>
              </w:rPr>
              <w:t>план</w:t>
            </w:r>
            <w:r w:rsidRPr="00E04103">
              <w:rPr>
                <w:spacing w:val="-13"/>
                <w:sz w:val="24"/>
              </w:rPr>
              <w:t xml:space="preserve"> </w:t>
            </w:r>
            <w:r w:rsidRPr="00E04103">
              <w:rPr>
                <w:sz w:val="24"/>
              </w:rPr>
              <w:t>на</w:t>
            </w:r>
            <w:r w:rsidRPr="00E04103">
              <w:rPr>
                <w:spacing w:val="-13"/>
                <w:sz w:val="24"/>
              </w:rPr>
              <w:t xml:space="preserve"> </w:t>
            </w:r>
            <w:r w:rsidRPr="00E04103">
              <w:rPr>
                <w:sz w:val="24"/>
              </w:rPr>
              <w:t>предстоящий учебный год</w:t>
            </w:r>
          </w:p>
        </w:tc>
        <w:tc>
          <w:tcPr>
            <w:tcW w:w="3260" w:type="dxa"/>
          </w:tcPr>
          <w:p w14:paraId="6E06A3E1" w14:textId="1BA4A3F8" w:rsidR="00EA23F1" w:rsidRPr="00E04103" w:rsidRDefault="00EA23F1" w:rsidP="00EA23F1">
            <w:pPr>
              <w:pStyle w:val="TableParagraph"/>
              <w:tabs>
                <w:tab w:val="left" w:pos="0"/>
              </w:tabs>
              <w:jc w:val="both"/>
              <w:rPr>
                <w:sz w:val="24"/>
              </w:rPr>
            </w:pPr>
            <w:r w:rsidRPr="00E04103">
              <w:rPr>
                <w:sz w:val="24"/>
              </w:rPr>
              <w:t>Ежегодно</w:t>
            </w:r>
            <w:r w:rsidRPr="00E04103">
              <w:rPr>
                <w:spacing w:val="-3"/>
                <w:sz w:val="24"/>
              </w:rPr>
              <w:t xml:space="preserve"> </w:t>
            </w:r>
            <w:r w:rsidRPr="00E04103">
              <w:rPr>
                <w:sz w:val="24"/>
              </w:rPr>
              <w:t>не</w:t>
            </w:r>
            <w:r w:rsidRPr="00E04103">
              <w:rPr>
                <w:spacing w:val="-2"/>
                <w:sz w:val="24"/>
              </w:rPr>
              <w:t xml:space="preserve"> </w:t>
            </w:r>
            <w:r w:rsidRPr="00E04103">
              <w:rPr>
                <w:sz w:val="24"/>
              </w:rPr>
              <w:t>позднее</w:t>
            </w:r>
            <w:r w:rsidRPr="00E04103">
              <w:rPr>
                <w:spacing w:val="-3"/>
                <w:sz w:val="24"/>
              </w:rPr>
              <w:t xml:space="preserve"> </w:t>
            </w:r>
            <w:r w:rsidRPr="00E04103">
              <w:rPr>
                <w:sz w:val="24"/>
              </w:rPr>
              <w:t>30</w:t>
            </w:r>
            <w:r w:rsidRPr="00E04103">
              <w:rPr>
                <w:spacing w:val="-2"/>
                <w:sz w:val="24"/>
              </w:rPr>
              <w:t xml:space="preserve"> августа</w:t>
            </w:r>
          </w:p>
        </w:tc>
      </w:tr>
      <w:tr w:rsidR="00EA23F1" w:rsidRPr="00E04103" w14:paraId="2A7DA3DD" w14:textId="77777777" w:rsidTr="00737F7B">
        <w:trPr>
          <w:trHeight w:val="635"/>
        </w:trPr>
        <w:tc>
          <w:tcPr>
            <w:tcW w:w="1701" w:type="dxa"/>
          </w:tcPr>
          <w:p w14:paraId="1CA85A27" w14:textId="77777777" w:rsidR="00EA23F1" w:rsidRPr="00E04103" w:rsidRDefault="00EA23F1" w:rsidP="00EA23F1">
            <w:pPr>
              <w:pStyle w:val="TableParagraph"/>
              <w:tabs>
                <w:tab w:val="left" w:pos="0"/>
              </w:tabs>
              <w:jc w:val="both"/>
              <w:rPr>
                <w:sz w:val="24"/>
              </w:rPr>
            </w:pPr>
          </w:p>
        </w:tc>
        <w:tc>
          <w:tcPr>
            <w:tcW w:w="4395" w:type="dxa"/>
          </w:tcPr>
          <w:p w14:paraId="0197388D" w14:textId="16332C53" w:rsidR="00EA23F1" w:rsidRPr="00E04103" w:rsidRDefault="00EA23F1" w:rsidP="00EA23F1">
            <w:pPr>
              <w:pStyle w:val="TableParagraph"/>
              <w:tabs>
                <w:tab w:val="left" w:pos="0"/>
              </w:tabs>
              <w:rPr>
                <w:sz w:val="24"/>
              </w:rPr>
            </w:pPr>
            <w:r w:rsidRPr="00E04103">
              <w:rPr>
                <w:sz w:val="24"/>
              </w:rPr>
              <w:t xml:space="preserve">Формирование пакетов </w:t>
            </w:r>
            <w:r w:rsidRPr="00E04103">
              <w:rPr>
                <w:spacing w:val="-2"/>
                <w:sz w:val="24"/>
              </w:rPr>
              <w:t xml:space="preserve">контрольно-измерительных </w:t>
            </w:r>
            <w:r w:rsidRPr="00E04103">
              <w:rPr>
                <w:sz w:val="24"/>
              </w:rPr>
              <w:t>материалов</w:t>
            </w:r>
            <w:r w:rsidRPr="00E04103">
              <w:rPr>
                <w:spacing w:val="-12"/>
                <w:sz w:val="24"/>
              </w:rPr>
              <w:t xml:space="preserve"> </w:t>
            </w:r>
            <w:r w:rsidRPr="00E04103">
              <w:rPr>
                <w:sz w:val="24"/>
              </w:rPr>
              <w:t>для</w:t>
            </w:r>
            <w:r w:rsidRPr="00E04103">
              <w:rPr>
                <w:spacing w:val="-11"/>
                <w:sz w:val="24"/>
              </w:rPr>
              <w:t xml:space="preserve"> </w:t>
            </w:r>
            <w:r w:rsidRPr="00E04103">
              <w:rPr>
                <w:sz w:val="24"/>
              </w:rPr>
              <w:t>проведения промежуточной</w:t>
            </w:r>
            <w:r w:rsidRPr="00E04103">
              <w:rPr>
                <w:spacing w:val="-7"/>
                <w:sz w:val="24"/>
              </w:rPr>
              <w:t xml:space="preserve"> </w:t>
            </w:r>
            <w:r w:rsidRPr="00E04103">
              <w:rPr>
                <w:spacing w:val="-2"/>
                <w:sz w:val="24"/>
              </w:rPr>
              <w:t>аттестации</w:t>
            </w:r>
          </w:p>
        </w:tc>
        <w:tc>
          <w:tcPr>
            <w:tcW w:w="3260" w:type="dxa"/>
          </w:tcPr>
          <w:p w14:paraId="21613D69" w14:textId="44382DB7" w:rsidR="00EA23F1" w:rsidRPr="00E04103" w:rsidRDefault="00EA23F1" w:rsidP="00EA23F1">
            <w:pPr>
              <w:pStyle w:val="TableParagraph"/>
              <w:tabs>
                <w:tab w:val="left" w:pos="0"/>
              </w:tabs>
              <w:rPr>
                <w:sz w:val="24"/>
              </w:rPr>
            </w:pPr>
            <w:r w:rsidRPr="00E04103">
              <w:rPr>
                <w:sz w:val="24"/>
              </w:rPr>
              <w:t>Ежегодно не позднее 30 дней до даты начала промежуточной аттестации по предмету, курсу</w:t>
            </w:r>
          </w:p>
        </w:tc>
      </w:tr>
      <w:tr w:rsidR="00EA23F1" w:rsidRPr="00E04103" w14:paraId="26F5DDD7" w14:textId="77777777" w:rsidTr="00737F7B">
        <w:trPr>
          <w:trHeight w:val="635"/>
        </w:trPr>
        <w:tc>
          <w:tcPr>
            <w:tcW w:w="1701" w:type="dxa"/>
          </w:tcPr>
          <w:p w14:paraId="412629FB" w14:textId="77777777" w:rsidR="00EA23F1" w:rsidRPr="00E04103" w:rsidRDefault="00EA23F1" w:rsidP="00EA23F1">
            <w:pPr>
              <w:pStyle w:val="TableParagraph"/>
              <w:tabs>
                <w:tab w:val="left" w:pos="0"/>
              </w:tabs>
              <w:jc w:val="both"/>
              <w:rPr>
                <w:sz w:val="24"/>
              </w:rPr>
            </w:pPr>
          </w:p>
        </w:tc>
        <w:tc>
          <w:tcPr>
            <w:tcW w:w="4395" w:type="dxa"/>
          </w:tcPr>
          <w:p w14:paraId="70255B4F" w14:textId="3A3E9CD9" w:rsidR="00EA23F1" w:rsidRPr="00E04103" w:rsidRDefault="00EA23F1" w:rsidP="00EA23F1">
            <w:pPr>
              <w:pStyle w:val="TableParagraph"/>
              <w:tabs>
                <w:tab w:val="left" w:pos="0"/>
              </w:tabs>
              <w:rPr>
                <w:sz w:val="24"/>
              </w:rPr>
            </w:pPr>
            <w:r w:rsidRPr="00E04103">
              <w:rPr>
                <w:sz w:val="24"/>
              </w:rPr>
              <w:t xml:space="preserve">Формирование пакетов </w:t>
            </w:r>
            <w:r w:rsidRPr="00E04103">
              <w:rPr>
                <w:spacing w:val="-2"/>
                <w:sz w:val="24"/>
              </w:rPr>
              <w:t xml:space="preserve">контрольно-измерительных </w:t>
            </w:r>
            <w:r w:rsidRPr="00E04103">
              <w:rPr>
                <w:sz w:val="24"/>
              </w:rPr>
              <w:t>материалов для проведения итоговой</w:t>
            </w:r>
            <w:r w:rsidRPr="00E04103">
              <w:rPr>
                <w:spacing w:val="-12"/>
                <w:sz w:val="24"/>
              </w:rPr>
              <w:t xml:space="preserve"> </w:t>
            </w:r>
            <w:r w:rsidRPr="00E04103">
              <w:rPr>
                <w:sz w:val="24"/>
              </w:rPr>
              <w:t>оценки</w:t>
            </w:r>
            <w:r w:rsidRPr="00E04103">
              <w:rPr>
                <w:spacing w:val="-13"/>
                <w:sz w:val="24"/>
              </w:rPr>
              <w:t xml:space="preserve"> </w:t>
            </w:r>
            <w:r w:rsidRPr="00E04103">
              <w:rPr>
                <w:sz w:val="24"/>
              </w:rPr>
              <w:t>освоения</w:t>
            </w:r>
            <w:r w:rsidRPr="00E04103">
              <w:rPr>
                <w:spacing w:val="-13"/>
                <w:sz w:val="24"/>
              </w:rPr>
              <w:t xml:space="preserve"> </w:t>
            </w:r>
            <w:r w:rsidRPr="00E04103">
              <w:rPr>
                <w:sz w:val="24"/>
              </w:rPr>
              <w:t xml:space="preserve">ООП </w:t>
            </w:r>
            <w:r w:rsidRPr="00E04103">
              <w:rPr>
                <w:spacing w:val="-4"/>
                <w:sz w:val="24"/>
              </w:rPr>
              <w:t>НОО</w:t>
            </w:r>
          </w:p>
        </w:tc>
        <w:tc>
          <w:tcPr>
            <w:tcW w:w="3260" w:type="dxa"/>
          </w:tcPr>
          <w:p w14:paraId="642CD50A" w14:textId="0F1402BB" w:rsidR="00EA23F1" w:rsidRPr="00E04103" w:rsidRDefault="00EA23F1" w:rsidP="00EA23F1">
            <w:pPr>
              <w:pStyle w:val="TableParagraph"/>
              <w:tabs>
                <w:tab w:val="left" w:pos="0"/>
              </w:tabs>
              <w:rPr>
                <w:sz w:val="24"/>
              </w:rPr>
            </w:pPr>
            <w:r w:rsidRPr="00E04103">
              <w:rPr>
                <w:sz w:val="24"/>
              </w:rPr>
              <w:t>Ежегодно не позднее 30 дней до даты начала итоговой оценки освоения ООП НОО</w:t>
            </w:r>
          </w:p>
        </w:tc>
      </w:tr>
      <w:tr w:rsidR="00EA23F1" w:rsidRPr="00E04103" w14:paraId="630AA409" w14:textId="77777777" w:rsidTr="00737F7B">
        <w:trPr>
          <w:trHeight w:val="635"/>
        </w:trPr>
        <w:tc>
          <w:tcPr>
            <w:tcW w:w="1701" w:type="dxa"/>
          </w:tcPr>
          <w:p w14:paraId="692550A6" w14:textId="77777777" w:rsidR="00EA23F1" w:rsidRPr="00E04103" w:rsidRDefault="00EA23F1" w:rsidP="00EA23F1">
            <w:pPr>
              <w:pStyle w:val="TableParagraph"/>
              <w:tabs>
                <w:tab w:val="left" w:pos="0"/>
              </w:tabs>
              <w:jc w:val="both"/>
              <w:rPr>
                <w:sz w:val="24"/>
              </w:rPr>
            </w:pPr>
          </w:p>
        </w:tc>
        <w:tc>
          <w:tcPr>
            <w:tcW w:w="4395" w:type="dxa"/>
          </w:tcPr>
          <w:p w14:paraId="5793CEDD" w14:textId="565A0811" w:rsidR="00EA23F1" w:rsidRPr="00E04103" w:rsidRDefault="00EA23F1" w:rsidP="00EA23F1">
            <w:pPr>
              <w:pStyle w:val="TableParagraph"/>
              <w:tabs>
                <w:tab w:val="left" w:pos="0"/>
              </w:tabs>
              <w:rPr>
                <w:sz w:val="24"/>
              </w:rPr>
            </w:pPr>
            <w:r w:rsidRPr="00E04103">
              <w:rPr>
                <w:sz w:val="24"/>
              </w:rPr>
              <w:t>Ра</w:t>
            </w:r>
            <w:r w:rsidR="00175525">
              <w:rPr>
                <w:sz w:val="24"/>
              </w:rPr>
              <w:t>з</w:t>
            </w:r>
            <w:r w:rsidRPr="00E04103">
              <w:rPr>
                <w:sz w:val="24"/>
              </w:rPr>
              <w:t>работка адаптированных образовательных программ для обучающихся</w:t>
            </w:r>
            <w:r w:rsidRPr="00E04103">
              <w:rPr>
                <w:spacing w:val="-15"/>
                <w:sz w:val="24"/>
              </w:rPr>
              <w:t xml:space="preserve"> </w:t>
            </w:r>
            <w:r w:rsidRPr="00E04103">
              <w:rPr>
                <w:sz w:val="24"/>
              </w:rPr>
              <w:t>с</w:t>
            </w:r>
            <w:r w:rsidRPr="00E04103">
              <w:rPr>
                <w:spacing w:val="-15"/>
                <w:sz w:val="24"/>
              </w:rPr>
              <w:t xml:space="preserve"> </w:t>
            </w:r>
            <w:r w:rsidRPr="00E04103">
              <w:rPr>
                <w:sz w:val="24"/>
              </w:rPr>
              <w:t>ограниченными возможностями</w:t>
            </w:r>
            <w:r w:rsidRPr="00E04103">
              <w:rPr>
                <w:spacing w:val="-4"/>
                <w:sz w:val="24"/>
              </w:rPr>
              <w:t xml:space="preserve"> </w:t>
            </w:r>
            <w:r w:rsidRPr="00E04103">
              <w:rPr>
                <w:sz w:val="24"/>
              </w:rPr>
              <w:t>здоровья,</w:t>
            </w:r>
            <w:r w:rsidRPr="00E04103">
              <w:rPr>
                <w:spacing w:val="-4"/>
                <w:sz w:val="24"/>
              </w:rPr>
              <w:t xml:space="preserve"> детей</w:t>
            </w:r>
            <w:r w:rsidRPr="00E04103">
              <w:rPr>
                <w:sz w:val="24"/>
              </w:rPr>
              <w:t>-</w:t>
            </w:r>
            <w:r w:rsidRPr="00E04103">
              <w:rPr>
                <w:spacing w:val="-2"/>
                <w:sz w:val="24"/>
              </w:rPr>
              <w:t>инвалидов</w:t>
            </w:r>
          </w:p>
        </w:tc>
        <w:tc>
          <w:tcPr>
            <w:tcW w:w="3260" w:type="dxa"/>
          </w:tcPr>
          <w:p w14:paraId="5C73D6F7" w14:textId="172B745B" w:rsidR="00EA23F1" w:rsidRPr="00E04103" w:rsidRDefault="00EA23F1" w:rsidP="00EA23F1">
            <w:pPr>
              <w:pStyle w:val="TableParagraph"/>
              <w:tabs>
                <w:tab w:val="left" w:pos="0"/>
              </w:tabs>
              <w:rPr>
                <w:sz w:val="24"/>
              </w:rPr>
            </w:pPr>
            <w:r w:rsidRPr="00E04103">
              <w:rPr>
                <w:sz w:val="24"/>
              </w:rPr>
              <w:t xml:space="preserve">Не позднее, чем через 10 рабочих </w:t>
            </w:r>
            <w:r w:rsidRPr="00E04103">
              <w:rPr>
                <w:spacing w:val="-4"/>
                <w:sz w:val="24"/>
              </w:rPr>
              <w:t>дней</w:t>
            </w:r>
            <w:r w:rsidR="00175525">
              <w:rPr>
                <w:sz w:val="24"/>
              </w:rPr>
              <w:t xml:space="preserve"> </w:t>
            </w:r>
            <w:r w:rsidRPr="00E04103">
              <w:rPr>
                <w:spacing w:val="-2"/>
                <w:sz w:val="24"/>
              </w:rPr>
              <w:t>после</w:t>
            </w:r>
            <w:r w:rsidR="00175525">
              <w:rPr>
                <w:sz w:val="24"/>
              </w:rPr>
              <w:t xml:space="preserve"> </w:t>
            </w:r>
            <w:r w:rsidRPr="00E04103">
              <w:rPr>
                <w:spacing w:val="-2"/>
                <w:sz w:val="24"/>
              </w:rPr>
              <w:t xml:space="preserve">поступления </w:t>
            </w:r>
            <w:r w:rsidRPr="00E04103">
              <w:rPr>
                <w:sz w:val="24"/>
              </w:rPr>
              <w:t>соответствующего заявления</w:t>
            </w:r>
          </w:p>
        </w:tc>
      </w:tr>
      <w:tr w:rsidR="00EA23F1" w:rsidRPr="00E04103" w14:paraId="0CBC52B2" w14:textId="77777777" w:rsidTr="00737F7B">
        <w:trPr>
          <w:trHeight w:val="272"/>
        </w:trPr>
        <w:tc>
          <w:tcPr>
            <w:tcW w:w="1701" w:type="dxa"/>
          </w:tcPr>
          <w:p w14:paraId="18D41F98" w14:textId="77777777" w:rsidR="00EA23F1" w:rsidRPr="00E04103" w:rsidRDefault="00EA23F1" w:rsidP="00EA23F1">
            <w:pPr>
              <w:pStyle w:val="TableParagraph"/>
              <w:tabs>
                <w:tab w:val="left" w:pos="0"/>
              </w:tabs>
              <w:jc w:val="both"/>
              <w:rPr>
                <w:sz w:val="24"/>
              </w:rPr>
            </w:pPr>
          </w:p>
        </w:tc>
        <w:tc>
          <w:tcPr>
            <w:tcW w:w="4395" w:type="dxa"/>
          </w:tcPr>
          <w:p w14:paraId="1CCCBB99" w14:textId="482A92F3" w:rsidR="00EA23F1" w:rsidRPr="00E04103" w:rsidRDefault="00EA23F1" w:rsidP="00EA23F1">
            <w:pPr>
              <w:pStyle w:val="TableParagraph"/>
              <w:tabs>
                <w:tab w:val="left" w:pos="0"/>
              </w:tabs>
              <w:rPr>
                <w:sz w:val="24"/>
              </w:rPr>
            </w:pPr>
            <w:r w:rsidRPr="00E04103">
              <w:rPr>
                <w:sz w:val="24"/>
              </w:rPr>
              <w:t>Разработка индивидуальных образовательных</w:t>
            </w:r>
            <w:r w:rsidRPr="00E04103">
              <w:rPr>
                <w:spacing w:val="-15"/>
                <w:sz w:val="24"/>
              </w:rPr>
              <w:t xml:space="preserve"> </w:t>
            </w:r>
            <w:r w:rsidRPr="00E04103">
              <w:rPr>
                <w:sz w:val="24"/>
              </w:rPr>
              <w:t>программ</w:t>
            </w:r>
            <w:r w:rsidRPr="00E04103">
              <w:rPr>
                <w:spacing w:val="-15"/>
                <w:sz w:val="24"/>
              </w:rPr>
              <w:t xml:space="preserve"> </w:t>
            </w:r>
            <w:r w:rsidRPr="00E04103">
              <w:rPr>
                <w:sz w:val="24"/>
              </w:rPr>
              <w:t>для организации обучения на дому детей-инвалидов или детей,</w:t>
            </w:r>
            <w:r w:rsidR="00175525">
              <w:rPr>
                <w:sz w:val="24"/>
              </w:rPr>
              <w:t xml:space="preserve"> </w:t>
            </w:r>
            <w:r w:rsidRPr="00E04103">
              <w:rPr>
                <w:sz w:val="24"/>
              </w:rPr>
              <w:t>нуждающихся</w:t>
            </w:r>
            <w:r w:rsidRPr="00E04103">
              <w:rPr>
                <w:spacing w:val="-1"/>
                <w:sz w:val="24"/>
              </w:rPr>
              <w:t xml:space="preserve"> </w:t>
            </w:r>
            <w:r w:rsidRPr="00E04103">
              <w:rPr>
                <w:sz w:val="24"/>
              </w:rPr>
              <w:t>в</w:t>
            </w:r>
            <w:r w:rsidRPr="00E04103">
              <w:rPr>
                <w:spacing w:val="-2"/>
                <w:sz w:val="24"/>
              </w:rPr>
              <w:t xml:space="preserve"> </w:t>
            </w:r>
            <w:r w:rsidRPr="00E04103">
              <w:rPr>
                <w:spacing w:val="-2"/>
                <w:sz w:val="24"/>
              </w:rPr>
              <w:lastRenderedPageBreak/>
              <w:t>длительном лечении</w:t>
            </w:r>
          </w:p>
        </w:tc>
        <w:tc>
          <w:tcPr>
            <w:tcW w:w="3260" w:type="dxa"/>
          </w:tcPr>
          <w:p w14:paraId="7545AAF4" w14:textId="2CD86188" w:rsidR="00EA23F1" w:rsidRPr="00E04103" w:rsidRDefault="00EA23F1" w:rsidP="00EA23F1">
            <w:pPr>
              <w:pStyle w:val="TableParagraph"/>
              <w:tabs>
                <w:tab w:val="left" w:pos="0"/>
              </w:tabs>
              <w:rPr>
                <w:sz w:val="24"/>
              </w:rPr>
            </w:pPr>
            <w:r w:rsidRPr="00E04103">
              <w:rPr>
                <w:sz w:val="24"/>
              </w:rPr>
              <w:lastRenderedPageBreak/>
              <w:t xml:space="preserve">Не позднее, чем через 10 рабочих </w:t>
            </w:r>
            <w:r w:rsidRPr="00E04103">
              <w:rPr>
                <w:spacing w:val="-4"/>
                <w:sz w:val="24"/>
              </w:rPr>
              <w:t>дней</w:t>
            </w:r>
            <w:r w:rsidR="00175525">
              <w:rPr>
                <w:sz w:val="24"/>
              </w:rPr>
              <w:t xml:space="preserve"> </w:t>
            </w:r>
            <w:r w:rsidRPr="00E04103">
              <w:rPr>
                <w:spacing w:val="-2"/>
                <w:sz w:val="24"/>
              </w:rPr>
              <w:t>после</w:t>
            </w:r>
            <w:r w:rsidR="00175525">
              <w:rPr>
                <w:sz w:val="24"/>
              </w:rPr>
              <w:t xml:space="preserve"> </w:t>
            </w:r>
            <w:r w:rsidRPr="00E04103">
              <w:rPr>
                <w:spacing w:val="-2"/>
                <w:sz w:val="24"/>
              </w:rPr>
              <w:t xml:space="preserve">поступления </w:t>
            </w:r>
            <w:r w:rsidRPr="00E04103">
              <w:rPr>
                <w:sz w:val="24"/>
              </w:rPr>
              <w:t>соответствующего заявления</w:t>
            </w:r>
          </w:p>
        </w:tc>
      </w:tr>
      <w:tr w:rsidR="0054390C" w:rsidRPr="00E04103" w14:paraId="5C41D5D9" w14:textId="77777777" w:rsidTr="00737F7B">
        <w:trPr>
          <w:trHeight w:val="751"/>
        </w:trPr>
        <w:tc>
          <w:tcPr>
            <w:tcW w:w="1701" w:type="dxa"/>
          </w:tcPr>
          <w:p w14:paraId="2A92F0AD" w14:textId="77777777" w:rsidR="0054390C" w:rsidRPr="00E04103" w:rsidRDefault="0054390C" w:rsidP="0054390C">
            <w:pPr>
              <w:pStyle w:val="TableParagraph"/>
              <w:tabs>
                <w:tab w:val="left" w:pos="0"/>
              </w:tabs>
              <w:jc w:val="both"/>
              <w:rPr>
                <w:sz w:val="24"/>
              </w:rPr>
            </w:pPr>
          </w:p>
        </w:tc>
        <w:tc>
          <w:tcPr>
            <w:tcW w:w="4395" w:type="dxa"/>
          </w:tcPr>
          <w:p w14:paraId="6227E454" w14:textId="577FBA03" w:rsidR="0054390C" w:rsidRPr="00E04103" w:rsidRDefault="0054390C" w:rsidP="0054390C">
            <w:pPr>
              <w:pStyle w:val="TableParagraph"/>
              <w:tabs>
                <w:tab w:val="left" w:pos="0"/>
              </w:tabs>
              <w:rPr>
                <w:sz w:val="24"/>
              </w:rPr>
            </w:pPr>
            <w:r w:rsidRPr="00E04103">
              <w:rPr>
                <w:sz w:val="24"/>
              </w:rPr>
              <w:t>Разработка</w:t>
            </w:r>
            <w:r w:rsidRPr="00E04103">
              <w:rPr>
                <w:spacing w:val="-15"/>
                <w:sz w:val="24"/>
              </w:rPr>
              <w:t xml:space="preserve"> </w:t>
            </w:r>
            <w:r w:rsidRPr="00E04103">
              <w:rPr>
                <w:sz w:val="24"/>
              </w:rPr>
              <w:t>индивидуальных учебных планов</w:t>
            </w:r>
          </w:p>
        </w:tc>
        <w:tc>
          <w:tcPr>
            <w:tcW w:w="3260" w:type="dxa"/>
          </w:tcPr>
          <w:p w14:paraId="2F6F4F4C" w14:textId="4E90CDF1" w:rsidR="0054390C" w:rsidRPr="00E04103" w:rsidRDefault="00023A04" w:rsidP="0054390C">
            <w:pPr>
              <w:pStyle w:val="TableParagraph"/>
              <w:tabs>
                <w:tab w:val="left" w:pos="0"/>
              </w:tabs>
              <w:rPr>
                <w:sz w:val="24"/>
              </w:rPr>
            </w:pPr>
            <w:r>
              <w:rPr>
                <w:sz w:val="24"/>
              </w:rPr>
              <w:t>Не позднее, чем через 10</w:t>
            </w:r>
            <w:r w:rsidR="0054390C" w:rsidRPr="00E04103">
              <w:rPr>
                <w:sz w:val="24"/>
              </w:rPr>
              <w:t xml:space="preserve"> рабочих </w:t>
            </w:r>
            <w:r w:rsidR="0054390C" w:rsidRPr="00E04103">
              <w:rPr>
                <w:spacing w:val="-4"/>
                <w:sz w:val="24"/>
              </w:rPr>
              <w:t>дней</w:t>
            </w:r>
            <w:r w:rsidR="0054390C">
              <w:rPr>
                <w:sz w:val="24"/>
              </w:rPr>
              <w:t xml:space="preserve"> </w:t>
            </w:r>
            <w:r w:rsidR="0054390C" w:rsidRPr="00E04103">
              <w:rPr>
                <w:spacing w:val="-2"/>
                <w:sz w:val="24"/>
              </w:rPr>
              <w:t>после</w:t>
            </w:r>
            <w:r w:rsidR="0054390C">
              <w:rPr>
                <w:sz w:val="24"/>
              </w:rPr>
              <w:t xml:space="preserve"> </w:t>
            </w:r>
            <w:r w:rsidR="0054390C" w:rsidRPr="00E04103">
              <w:rPr>
                <w:spacing w:val="-2"/>
                <w:sz w:val="24"/>
              </w:rPr>
              <w:t xml:space="preserve">поступления </w:t>
            </w:r>
            <w:r w:rsidR="0054390C" w:rsidRPr="00E04103">
              <w:rPr>
                <w:sz w:val="24"/>
              </w:rPr>
              <w:t>соответствующего заявления</w:t>
            </w:r>
          </w:p>
        </w:tc>
      </w:tr>
      <w:tr w:rsidR="0054390C" w:rsidRPr="00E04103" w14:paraId="363BF334" w14:textId="77777777" w:rsidTr="00737F7B">
        <w:trPr>
          <w:trHeight w:val="751"/>
        </w:trPr>
        <w:tc>
          <w:tcPr>
            <w:tcW w:w="1701" w:type="dxa"/>
          </w:tcPr>
          <w:p w14:paraId="6E98463A" w14:textId="2D6C87B2" w:rsidR="0054390C" w:rsidRPr="00E04103" w:rsidRDefault="0054390C" w:rsidP="0054390C">
            <w:pPr>
              <w:pStyle w:val="TableParagraph"/>
              <w:tabs>
                <w:tab w:val="left" w:pos="0"/>
              </w:tabs>
              <w:jc w:val="center"/>
              <w:rPr>
                <w:sz w:val="24"/>
              </w:rPr>
            </w:pPr>
            <w:r w:rsidRPr="00E04103">
              <w:rPr>
                <w:spacing w:val="-2"/>
                <w:sz w:val="24"/>
              </w:rPr>
              <w:t>Финансовое обеспечение</w:t>
            </w:r>
          </w:p>
        </w:tc>
        <w:tc>
          <w:tcPr>
            <w:tcW w:w="4395" w:type="dxa"/>
          </w:tcPr>
          <w:p w14:paraId="62CB1814" w14:textId="379E8271" w:rsidR="0054390C" w:rsidRPr="00E04103" w:rsidRDefault="0054390C" w:rsidP="0054390C">
            <w:pPr>
              <w:pStyle w:val="TableParagraph"/>
              <w:tabs>
                <w:tab w:val="left" w:pos="0"/>
              </w:tabs>
              <w:rPr>
                <w:sz w:val="24"/>
              </w:rPr>
            </w:pPr>
            <w:r w:rsidRPr="00E04103">
              <w:rPr>
                <w:sz w:val="24"/>
              </w:rPr>
              <w:t>Определение объема работ и их</w:t>
            </w:r>
            <w:r w:rsidRPr="00E04103">
              <w:rPr>
                <w:spacing w:val="-12"/>
                <w:sz w:val="24"/>
              </w:rPr>
              <w:t xml:space="preserve"> </w:t>
            </w:r>
            <w:r w:rsidRPr="00E04103">
              <w:rPr>
                <w:sz w:val="24"/>
              </w:rPr>
              <w:t>стоимости,</w:t>
            </w:r>
            <w:r w:rsidRPr="00E04103">
              <w:rPr>
                <w:spacing w:val="-13"/>
                <w:sz w:val="24"/>
              </w:rPr>
              <w:t xml:space="preserve"> </w:t>
            </w:r>
            <w:r w:rsidRPr="00E04103">
              <w:rPr>
                <w:sz w:val="24"/>
              </w:rPr>
              <w:t>необходимых</w:t>
            </w:r>
            <w:r w:rsidRPr="00E04103">
              <w:rPr>
                <w:spacing w:val="-13"/>
                <w:sz w:val="24"/>
              </w:rPr>
              <w:t xml:space="preserve"> </w:t>
            </w:r>
            <w:r w:rsidRPr="00E04103">
              <w:rPr>
                <w:sz w:val="24"/>
              </w:rPr>
              <w:t>для приведения условий образовательного процесса в соответствие с требованиями ФГОС НОО</w:t>
            </w:r>
          </w:p>
        </w:tc>
        <w:tc>
          <w:tcPr>
            <w:tcW w:w="3260" w:type="dxa"/>
          </w:tcPr>
          <w:p w14:paraId="24679E98" w14:textId="2452E1FE" w:rsidR="0054390C" w:rsidRPr="00E04103" w:rsidRDefault="0054390C" w:rsidP="0054390C">
            <w:pPr>
              <w:pStyle w:val="TableParagraph"/>
              <w:tabs>
                <w:tab w:val="left" w:pos="0"/>
              </w:tabs>
              <w:rPr>
                <w:sz w:val="24"/>
              </w:rPr>
            </w:pPr>
            <w:r>
              <w:rPr>
                <w:sz w:val="24"/>
              </w:rPr>
              <w:t>Ежегодно</w:t>
            </w:r>
            <w:r w:rsidRPr="00E04103">
              <w:rPr>
                <w:spacing w:val="-2"/>
                <w:sz w:val="24"/>
              </w:rPr>
              <w:t xml:space="preserve"> </w:t>
            </w:r>
            <w:r w:rsidRPr="00E04103">
              <w:rPr>
                <w:sz w:val="24"/>
              </w:rPr>
              <w:t>не</w:t>
            </w:r>
            <w:r w:rsidRPr="00E04103">
              <w:rPr>
                <w:spacing w:val="-3"/>
                <w:sz w:val="24"/>
              </w:rPr>
              <w:t xml:space="preserve"> </w:t>
            </w:r>
            <w:r w:rsidRPr="00E04103">
              <w:rPr>
                <w:sz w:val="24"/>
              </w:rPr>
              <w:t>позднее</w:t>
            </w:r>
            <w:r w:rsidRPr="00E04103">
              <w:rPr>
                <w:spacing w:val="-3"/>
                <w:sz w:val="24"/>
              </w:rPr>
              <w:t xml:space="preserve"> </w:t>
            </w:r>
            <w:r w:rsidRPr="00E04103">
              <w:rPr>
                <w:sz w:val="24"/>
              </w:rPr>
              <w:t>01</w:t>
            </w:r>
            <w:r w:rsidRPr="00E04103">
              <w:rPr>
                <w:spacing w:val="-2"/>
                <w:sz w:val="24"/>
              </w:rPr>
              <w:t xml:space="preserve"> октября</w:t>
            </w:r>
          </w:p>
        </w:tc>
      </w:tr>
      <w:tr w:rsidR="00737F7B" w:rsidRPr="00E04103" w14:paraId="1E124E73" w14:textId="77777777" w:rsidTr="00737F7B">
        <w:trPr>
          <w:trHeight w:val="751"/>
        </w:trPr>
        <w:tc>
          <w:tcPr>
            <w:tcW w:w="1701" w:type="dxa"/>
          </w:tcPr>
          <w:p w14:paraId="321977E5" w14:textId="77777777" w:rsidR="00737F7B" w:rsidRPr="00E04103" w:rsidRDefault="00737F7B" w:rsidP="00737F7B">
            <w:pPr>
              <w:pStyle w:val="TableParagraph"/>
              <w:tabs>
                <w:tab w:val="left" w:pos="0"/>
              </w:tabs>
              <w:jc w:val="center"/>
              <w:rPr>
                <w:spacing w:val="-2"/>
                <w:sz w:val="24"/>
              </w:rPr>
            </w:pPr>
          </w:p>
        </w:tc>
        <w:tc>
          <w:tcPr>
            <w:tcW w:w="4395" w:type="dxa"/>
          </w:tcPr>
          <w:p w14:paraId="16196C1B" w14:textId="4DC1AD3A" w:rsidR="00737F7B" w:rsidRPr="00E04103" w:rsidRDefault="00737F7B" w:rsidP="00737F7B">
            <w:pPr>
              <w:pStyle w:val="TableParagraph"/>
              <w:tabs>
                <w:tab w:val="left" w:pos="0"/>
              </w:tabs>
              <w:rPr>
                <w:sz w:val="24"/>
              </w:rPr>
            </w:pPr>
            <w:r w:rsidRPr="00E04103">
              <w:rPr>
                <w:sz w:val="24"/>
              </w:rPr>
              <w:t>Разработка и/или корректировка плана графика оснащения</w:t>
            </w:r>
            <w:r w:rsidRPr="00E04103">
              <w:rPr>
                <w:spacing w:val="-15"/>
                <w:sz w:val="24"/>
              </w:rPr>
              <w:t xml:space="preserve"> </w:t>
            </w:r>
            <w:r w:rsidRPr="00E04103">
              <w:rPr>
                <w:sz w:val="24"/>
              </w:rPr>
              <w:t>учебных</w:t>
            </w:r>
            <w:r w:rsidRPr="00E04103">
              <w:rPr>
                <w:spacing w:val="-15"/>
                <w:sz w:val="24"/>
              </w:rPr>
              <w:t xml:space="preserve"> </w:t>
            </w:r>
            <w:r w:rsidRPr="00E04103">
              <w:rPr>
                <w:sz w:val="24"/>
              </w:rPr>
              <w:t>кабинетов школы в соответствии с</w:t>
            </w:r>
            <w:r>
              <w:rPr>
                <w:sz w:val="24"/>
              </w:rPr>
              <w:t xml:space="preserve"> </w:t>
            </w:r>
            <w:r w:rsidRPr="00E04103">
              <w:rPr>
                <w:sz w:val="24"/>
              </w:rPr>
              <w:t>требованиями</w:t>
            </w:r>
            <w:r w:rsidRPr="00E04103">
              <w:rPr>
                <w:spacing w:val="-2"/>
                <w:sz w:val="24"/>
              </w:rPr>
              <w:t xml:space="preserve"> </w:t>
            </w:r>
            <w:r w:rsidRPr="00E04103">
              <w:rPr>
                <w:sz w:val="24"/>
              </w:rPr>
              <w:t>ФГОС</w:t>
            </w:r>
            <w:r w:rsidRPr="00E04103">
              <w:rPr>
                <w:spacing w:val="-2"/>
                <w:sz w:val="24"/>
              </w:rPr>
              <w:t xml:space="preserve"> </w:t>
            </w:r>
            <w:r w:rsidRPr="00E04103">
              <w:rPr>
                <w:spacing w:val="-5"/>
                <w:sz w:val="24"/>
              </w:rPr>
              <w:t>НОО</w:t>
            </w:r>
          </w:p>
        </w:tc>
        <w:tc>
          <w:tcPr>
            <w:tcW w:w="3260" w:type="dxa"/>
          </w:tcPr>
          <w:p w14:paraId="6854F39A" w14:textId="1A1F767F" w:rsidR="00737F7B" w:rsidRDefault="00737F7B" w:rsidP="00737F7B">
            <w:pPr>
              <w:pStyle w:val="TableParagraph"/>
              <w:tabs>
                <w:tab w:val="left" w:pos="0"/>
              </w:tabs>
              <w:rPr>
                <w:sz w:val="24"/>
              </w:rPr>
            </w:pPr>
            <w:r w:rsidRPr="00E04103">
              <w:rPr>
                <w:sz w:val="24"/>
              </w:rPr>
              <w:t>Ежегодно</w:t>
            </w:r>
            <w:r w:rsidRPr="00E04103">
              <w:rPr>
                <w:spacing w:val="-3"/>
                <w:sz w:val="24"/>
              </w:rPr>
              <w:t xml:space="preserve"> </w:t>
            </w:r>
            <w:r w:rsidRPr="00E04103">
              <w:rPr>
                <w:sz w:val="24"/>
              </w:rPr>
              <w:t>не</w:t>
            </w:r>
            <w:r w:rsidRPr="00E04103">
              <w:rPr>
                <w:spacing w:val="-2"/>
                <w:sz w:val="24"/>
              </w:rPr>
              <w:t xml:space="preserve"> </w:t>
            </w:r>
            <w:r w:rsidRPr="00E04103">
              <w:rPr>
                <w:sz w:val="24"/>
              </w:rPr>
              <w:t>позднее</w:t>
            </w:r>
            <w:r w:rsidRPr="00E04103">
              <w:rPr>
                <w:spacing w:val="-3"/>
                <w:sz w:val="24"/>
              </w:rPr>
              <w:t xml:space="preserve"> </w:t>
            </w:r>
            <w:r w:rsidRPr="00E04103">
              <w:rPr>
                <w:sz w:val="24"/>
              </w:rPr>
              <w:t>15</w:t>
            </w:r>
            <w:r w:rsidRPr="00E04103">
              <w:rPr>
                <w:spacing w:val="-2"/>
                <w:sz w:val="24"/>
              </w:rPr>
              <w:t xml:space="preserve"> сентября</w:t>
            </w:r>
          </w:p>
        </w:tc>
      </w:tr>
      <w:tr w:rsidR="00737F7B" w:rsidRPr="00E04103" w14:paraId="13084ED1" w14:textId="77777777" w:rsidTr="00737F7B">
        <w:trPr>
          <w:trHeight w:val="751"/>
        </w:trPr>
        <w:tc>
          <w:tcPr>
            <w:tcW w:w="1701" w:type="dxa"/>
          </w:tcPr>
          <w:p w14:paraId="3657DCB7" w14:textId="4411933E" w:rsidR="00737F7B" w:rsidRPr="00E04103" w:rsidRDefault="00737F7B" w:rsidP="00737F7B">
            <w:pPr>
              <w:pStyle w:val="TableParagraph"/>
              <w:tabs>
                <w:tab w:val="left" w:pos="0"/>
              </w:tabs>
              <w:jc w:val="center"/>
              <w:rPr>
                <w:spacing w:val="-2"/>
                <w:sz w:val="24"/>
              </w:rPr>
            </w:pPr>
            <w:r w:rsidRPr="00E04103">
              <w:rPr>
                <w:spacing w:val="-2"/>
                <w:sz w:val="24"/>
              </w:rPr>
              <w:t>Организационное обеспечение</w:t>
            </w:r>
          </w:p>
        </w:tc>
        <w:tc>
          <w:tcPr>
            <w:tcW w:w="4395" w:type="dxa"/>
          </w:tcPr>
          <w:p w14:paraId="714A98B2" w14:textId="77777777" w:rsidR="00737F7B" w:rsidRPr="00E04103" w:rsidRDefault="00737F7B" w:rsidP="00737F7B">
            <w:pPr>
              <w:pStyle w:val="TableParagraph"/>
              <w:tabs>
                <w:tab w:val="left" w:pos="0"/>
              </w:tabs>
              <w:rPr>
                <w:sz w:val="24"/>
              </w:rPr>
            </w:pPr>
            <w:r w:rsidRPr="00E04103">
              <w:rPr>
                <w:sz w:val="24"/>
              </w:rPr>
              <w:t>Разработка</w:t>
            </w:r>
            <w:r>
              <w:rPr>
                <w:sz w:val="24"/>
              </w:rPr>
              <w:t xml:space="preserve"> </w:t>
            </w:r>
            <w:r w:rsidRPr="00E04103">
              <w:rPr>
                <w:sz w:val="24"/>
              </w:rPr>
              <w:t>модели организации</w:t>
            </w:r>
            <w:r w:rsidRPr="00E04103">
              <w:rPr>
                <w:spacing w:val="-15"/>
                <w:sz w:val="24"/>
              </w:rPr>
              <w:t xml:space="preserve"> </w:t>
            </w:r>
            <w:r w:rsidRPr="00E04103">
              <w:rPr>
                <w:sz w:val="24"/>
              </w:rPr>
              <w:t>образовательного процесса в предстоящем</w:t>
            </w:r>
          </w:p>
          <w:p w14:paraId="63BB2907" w14:textId="55D0E970" w:rsidR="00737F7B" w:rsidRPr="00E04103" w:rsidRDefault="00737F7B" w:rsidP="00737F7B">
            <w:pPr>
              <w:pStyle w:val="TableParagraph"/>
              <w:tabs>
                <w:tab w:val="left" w:pos="0"/>
              </w:tabs>
              <w:rPr>
                <w:sz w:val="24"/>
              </w:rPr>
            </w:pPr>
            <w:r w:rsidRPr="00E04103">
              <w:rPr>
                <w:sz w:val="24"/>
              </w:rPr>
              <w:t>учебном</w:t>
            </w:r>
            <w:r w:rsidRPr="00E04103">
              <w:rPr>
                <w:spacing w:val="-3"/>
                <w:sz w:val="24"/>
              </w:rPr>
              <w:t xml:space="preserve"> </w:t>
            </w:r>
            <w:r w:rsidRPr="00E04103">
              <w:rPr>
                <w:spacing w:val="-4"/>
                <w:sz w:val="24"/>
              </w:rPr>
              <w:t>году</w:t>
            </w:r>
          </w:p>
        </w:tc>
        <w:tc>
          <w:tcPr>
            <w:tcW w:w="3260" w:type="dxa"/>
          </w:tcPr>
          <w:p w14:paraId="1E21D580" w14:textId="4A98426E" w:rsidR="00737F7B" w:rsidRDefault="00737F7B" w:rsidP="00737F7B">
            <w:pPr>
              <w:pStyle w:val="TableParagraph"/>
              <w:tabs>
                <w:tab w:val="left" w:pos="0"/>
              </w:tabs>
              <w:rPr>
                <w:sz w:val="24"/>
              </w:rPr>
            </w:pPr>
            <w:r w:rsidRPr="00E04103">
              <w:rPr>
                <w:sz w:val="24"/>
              </w:rPr>
              <w:t>Ежегодно</w:t>
            </w:r>
            <w:r w:rsidRPr="00E04103">
              <w:rPr>
                <w:spacing w:val="-2"/>
                <w:sz w:val="24"/>
              </w:rPr>
              <w:t xml:space="preserve"> </w:t>
            </w:r>
            <w:r w:rsidRPr="00E04103">
              <w:rPr>
                <w:sz w:val="24"/>
              </w:rPr>
              <w:t>до</w:t>
            </w:r>
            <w:r w:rsidRPr="00E04103">
              <w:rPr>
                <w:spacing w:val="-1"/>
                <w:sz w:val="24"/>
              </w:rPr>
              <w:t xml:space="preserve"> </w:t>
            </w:r>
            <w:r w:rsidRPr="00E04103">
              <w:rPr>
                <w:sz w:val="24"/>
              </w:rPr>
              <w:t>25</w:t>
            </w:r>
            <w:r w:rsidRPr="00E04103">
              <w:rPr>
                <w:spacing w:val="-1"/>
                <w:sz w:val="24"/>
              </w:rPr>
              <w:t xml:space="preserve"> </w:t>
            </w:r>
            <w:r w:rsidRPr="00E04103">
              <w:rPr>
                <w:spacing w:val="-2"/>
                <w:sz w:val="24"/>
              </w:rPr>
              <w:t>августа</w:t>
            </w:r>
          </w:p>
        </w:tc>
      </w:tr>
      <w:tr w:rsidR="00737F7B" w:rsidRPr="00E04103" w14:paraId="2F135404" w14:textId="77777777" w:rsidTr="00737F7B">
        <w:trPr>
          <w:trHeight w:val="751"/>
        </w:trPr>
        <w:tc>
          <w:tcPr>
            <w:tcW w:w="1701" w:type="dxa"/>
          </w:tcPr>
          <w:p w14:paraId="56B1998F" w14:textId="77777777" w:rsidR="00737F7B" w:rsidRPr="00E04103" w:rsidRDefault="00737F7B" w:rsidP="00737F7B">
            <w:pPr>
              <w:pStyle w:val="TableParagraph"/>
              <w:tabs>
                <w:tab w:val="left" w:pos="0"/>
              </w:tabs>
              <w:jc w:val="center"/>
              <w:rPr>
                <w:spacing w:val="-2"/>
                <w:sz w:val="24"/>
              </w:rPr>
            </w:pPr>
          </w:p>
        </w:tc>
        <w:tc>
          <w:tcPr>
            <w:tcW w:w="4395" w:type="dxa"/>
          </w:tcPr>
          <w:p w14:paraId="4E396082" w14:textId="77777777" w:rsidR="00737F7B" w:rsidRPr="00E04103" w:rsidRDefault="00737F7B" w:rsidP="00737F7B">
            <w:pPr>
              <w:pStyle w:val="TableParagraph"/>
              <w:tabs>
                <w:tab w:val="left" w:pos="0"/>
              </w:tabs>
              <w:rPr>
                <w:sz w:val="24"/>
              </w:rPr>
            </w:pPr>
            <w:r w:rsidRPr="00E04103">
              <w:rPr>
                <w:sz w:val="24"/>
              </w:rPr>
              <w:t>Проведение изучения образовательных</w:t>
            </w:r>
            <w:r w:rsidRPr="00E04103">
              <w:rPr>
                <w:spacing w:val="-15"/>
                <w:sz w:val="24"/>
              </w:rPr>
              <w:t xml:space="preserve"> </w:t>
            </w:r>
            <w:r w:rsidRPr="00E04103">
              <w:rPr>
                <w:sz w:val="24"/>
              </w:rPr>
              <w:t>потребностей обучающихся и их</w:t>
            </w:r>
            <w:r>
              <w:rPr>
                <w:sz w:val="24"/>
              </w:rPr>
              <w:t xml:space="preserve"> </w:t>
            </w:r>
            <w:r w:rsidRPr="00E04103">
              <w:rPr>
                <w:spacing w:val="-2"/>
                <w:sz w:val="24"/>
              </w:rPr>
              <w:t>родителей</w:t>
            </w:r>
            <w:r>
              <w:rPr>
                <w:spacing w:val="-2"/>
                <w:sz w:val="24"/>
              </w:rPr>
              <w:t xml:space="preserve"> </w:t>
            </w:r>
            <w:r w:rsidRPr="00E04103">
              <w:rPr>
                <w:spacing w:val="-2"/>
                <w:sz w:val="24"/>
              </w:rPr>
              <w:t>(законных</w:t>
            </w:r>
            <w:r>
              <w:rPr>
                <w:sz w:val="24"/>
              </w:rPr>
              <w:t xml:space="preserve"> </w:t>
            </w:r>
            <w:r w:rsidRPr="00E04103">
              <w:rPr>
                <w:sz w:val="24"/>
              </w:rPr>
              <w:t>представителей) по конкретизации части ООП НОО,</w:t>
            </w:r>
            <w:r>
              <w:rPr>
                <w:sz w:val="24"/>
              </w:rPr>
              <w:t xml:space="preserve"> </w:t>
            </w:r>
            <w:r w:rsidRPr="00E04103">
              <w:rPr>
                <w:sz w:val="24"/>
              </w:rPr>
              <w:t>формируемой участниками</w:t>
            </w:r>
            <w:r w:rsidRPr="00E04103">
              <w:rPr>
                <w:spacing w:val="-15"/>
                <w:sz w:val="24"/>
              </w:rPr>
              <w:t xml:space="preserve"> </w:t>
            </w:r>
            <w:r w:rsidRPr="00E04103">
              <w:rPr>
                <w:sz w:val="24"/>
              </w:rPr>
              <w:t>образовательного процесса на предстоящий</w:t>
            </w:r>
          </w:p>
          <w:p w14:paraId="765CF690" w14:textId="0A38404F" w:rsidR="00737F7B" w:rsidRPr="00E04103" w:rsidRDefault="00737F7B" w:rsidP="00737F7B">
            <w:pPr>
              <w:pStyle w:val="TableParagraph"/>
              <w:tabs>
                <w:tab w:val="left" w:pos="0"/>
              </w:tabs>
              <w:rPr>
                <w:sz w:val="24"/>
              </w:rPr>
            </w:pPr>
            <w:r w:rsidRPr="00E04103">
              <w:rPr>
                <w:sz w:val="24"/>
              </w:rPr>
              <w:t>учебный</w:t>
            </w:r>
            <w:r w:rsidRPr="00E04103">
              <w:rPr>
                <w:spacing w:val="-2"/>
                <w:sz w:val="24"/>
              </w:rPr>
              <w:t xml:space="preserve"> </w:t>
            </w:r>
            <w:r w:rsidRPr="00E04103">
              <w:rPr>
                <w:spacing w:val="-5"/>
                <w:sz w:val="24"/>
              </w:rPr>
              <w:t>год</w:t>
            </w:r>
          </w:p>
        </w:tc>
        <w:tc>
          <w:tcPr>
            <w:tcW w:w="3260" w:type="dxa"/>
          </w:tcPr>
          <w:p w14:paraId="676BD691" w14:textId="2B07CB73" w:rsidR="00737F7B" w:rsidRDefault="00737F7B" w:rsidP="00737F7B">
            <w:pPr>
              <w:pStyle w:val="TableParagraph"/>
              <w:tabs>
                <w:tab w:val="left" w:pos="0"/>
              </w:tabs>
              <w:rPr>
                <w:sz w:val="24"/>
              </w:rPr>
            </w:pPr>
            <w:r w:rsidRPr="00E04103">
              <w:rPr>
                <w:sz w:val="24"/>
              </w:rPr>
              <w:t>Ежегодно</w:t>
            </w:r>
            <w:r w:rsidRPr="00E04103">
              <w:rPr>
                <w:spacing w:val="-4"/>
                <w:sz w:val="24"/>
              </w:rPr>
              <w:t xml:space="preserve"> </w:t>
            </w:r>
            <w:r w:rsidRPr="00E04103">
              <w:rPr>
                <w:sz w:val="24"/>
              </w:rPr>
              <w:t>до</w:t>
            </w:r>
            <w:r w:rsidRPr="00E04103">
              <w:rPr>
                <w:spacing w:val="-1"/>
                <w:sz w:val="24"/>
              </w:rPr>
              <w:t xml:space="preserve"> </w:t>
            </w:r>
            <w:r w:rsidRPr="00E04103">
              <w:rPr>
                <w:sz w:val="24"/>
              </w:rPr>
              <w:t>1</w:t>
            </w:r>
            <w:r w:rsidRPr="00E04103">
              <w:rPr>
                <w:spacing w:val="-1"/>
                <w:sz w:val="24"/>
              </w:rPr>
              <w:t xml:space="preserve"> </w:t>
            </w:r>
            <w:r w:rsidRPr="00E04103">
              <w:rPr>
                <w:spacing w:val="-2"/>
                <w:sz w:val="24"/>
              </w:rPr>
              <w:t>апреля</w:t>
            </w:r>
          </w:p>
        </w:tc>
      </w:tr>
      <w:tr w:rsidR="00737F7B" w:rsidRPr="00E04103" w14:paraId="2871FA16" w14:textId="77777777" w:rsidTr="00490CA8">
        <w:trPr>
          <w:trHeight w:val="682"/>
        </w:trPr>
        <w:tc>
          <w:tcPr>
            <w:tcW w:w="1701" w:type="dxa"/>
          </w:tcPr>
          <w:p w14:paraId="58851F6A" w14:textId="6514CFD2" w:rsidR="00737F7B" w:rsidRPr="00E04103" w:rsidRDefault="00737F7B" w:rsidP="00737F7B">
            <w:pPr>
              <w:pStyle w:val="TableParagraph"/>
              <w:tabs>
                <w:tab w:val="left" w:pos="0"/>
              </w:tabs>
              <w:jc w:val="center"/>
              <w:rPr>
                <w:spacing w:val="-2"/>
                <w:sz w:val="24"/>
              </w:rPr>
            </w:pPr>
            <w:r w:rsidRPr="00E04103">
              <w:rPr>
                <w:spacing w:val="-2"/>
                <w:sz w:val="24"/>
              </w:rPr>
              <w:t>Кадровое обеспечение</w:t>
            </w:r>
          </w:p>
        </w:tc>
        <w:tc>
          <w:tcPr>
            <w:tcW w:w="4395" w:type="dxa"/>
          </w:tcPr>
          <w:p w14:paraId="061303EC" w14:textId="6A758B58" w:rsidR="00737F7B" w:rsidRPr="00E04103" w:rsidRDefault="00737F7B" w:rsidP="00737F7B">
            <w:pPr>
              <w:pStyle w:val="TableParagraph"/>
              <w:tabs>
                <w:tab w:val="left" w:pos="0"/>
              </w:tabs>
              <w:rPr>
                <w:sz w:val="24"/>
              </w:rPr>
            </w:pPr>
            <w:r w:rsidRPr="00E04103">
              <w:rPr>
                <w:sz w:val="24"/>
              </w:rPr>
              <w:t>Анализ кадрового обеспечения</w:t>
            </w:r>
            <w:r w:rsidRPr="00E04103">
              <w:rPr>
                <w:spacing w:val="-15"/>
                <w:sz w:val="24"/>
              </w:rPr>
              <w:t xml:space="preserve"> </w:t>
            </w:r>
            <w:r w:rsidRPr="00E04103">
              <w:rPr>
                <w:sz w:val="24"/>
              </w:rPr>
              <w:t>ООП</w:t>
            </w:r>
            <w:r w:rsidRPr="00E04103">
              <w:rPr>
                <w:spacing w:val="-15"/>
                <w:sz w:val="24"/>
              </w:rPr>
              <w:t xml:space="preserve"> </w:t>
            </w:r>
            <w:r w:rsidRPr="00E04103">
              <w:rPr>
                <w:sz w:val="24"/>
              </w:rPr>
              <w:t>НОО</w:t>
            </w:r>
          </w:p>
        </w:tc>
        <w:tc>
          <w:tcPr>
            <w:tcW w:w="3260" w:type="dxa"/>
          </w:tcPr>
          <w:p w14:paraId="228A231E" w14:textId="3A6FA9ED" w:rsidR="00737F7B" w:rsidRDefault="00737F7B" w:rsidP="00737F7B">
            <w:pPr>
              <w:pStyle w:val="TableParagraph"/>
              <w:tabs>
                <w:tab w:val="left" w:pos="0"/>
              </w:tabs>
              <w:rPr>
                <w:sz w:val="24"/>
              </w:rPr>
            </w:pPr>
            <w:r w:rsidRPr="00E04103">
              <w:rPr>
                <w:sz w:val="24"/>
              </w:rPr>
              <w:t>Ежегодно</w:t>
            </w:r>
            <w:r w:rsidRPr="00E04103">
              <w:rPr>
                <w:spacing w:val="-4"/>
                <w:sz w:val="24"/>
              </w:rPr>
              <w:t xml:space="preserve"> </w:t>
            </w:r>
            <w:r w:rsidRPr="00E04103">
              <w:rPr>
                <w:sz w:val="24"/>
              </w:rPr>
              <w:t>до</w:t>
            </w:r>
            <w:r w:rsidRPr="00E04103">
              <w:rPr>
                <w:spacing w:val="-1"/>
                <w:sz w:val="24"/>
              </w:rPr>
              <w:t xml:space="preserve"> </w:t>
            </w:r>
            <w:r w:rsidRPr="00E04103">
              <w:rPr>
                <w:sz w:val="24"/>
              </w:rPr>
              <w:t>1</w:t>
            </w:r>
            <w:r w:rsidRPr="00E04103">
              <w:rPr>
                <w:spacing w:val="-1"/>
                <w:sz w:val="24"/>
              </w:rPr>
              <w:t xml:space="preserve"> </w:t>
            </w:r>
            <w:r w:rsidRPr="00E04103">
              <w:rPr>
                <w:spacing w:val="-2"/>
                <w:sz w:val="24"/>
              </w:rPr>
              <w:t>апреля</w:t>
            </w:r>
          </w:p>
        </w:tc>
      </w:tr>
      <w:tr w:rsidR="00737F7B" w:rsidRPr="00E04103" w14:paraId="3B7C1F45" w14:textId="77777777" w:rsidTr="00737F7B">
        <w:trPr>
          <w:trHeight w:val="751"/>
        </w:trPr>
        <w:tc>
          <w:tcPr>
            <w:tcW w:w="1701" w:type="dxa"/>
          </w:tcPr>
          <w:p w14:paraId="740F6039" w14:textId="77777777" w:rsidR="00737F7B" w:rsidRPr="00E04103" w:rsidRDefault="00737F7B" w:rsidP="00737F7B">
            <w:pPr>
              <w:pStyle w:val="TableParagraph"/>
              <w:tabs>
                <w:tab w:val="left" w:pos="0"/>
              </w:tabs>
              <w:jc w:val="center"/>
              <w:rPr>
                <w:spacing w:val="-2"/>
                <w:sz w:val="24"/>
              </w:rPr>
            </w:pPr>
          </w:p>
        </w:tc>
        <w:tc>
          <w:tcPr>
            <w:tcW w:w="4395" w:type="dxa"/>
          </w:tcPr>
          <w:p w14:paraId="68D6C5B5" w14:textId="77777777" w:rsidR="00737F7B" w:rsidRPr="00E04103" w:rsidRDefault="00737F7B" w:rsidP="00737F7B">
            <w:pPr>
              <w:pStyle w:val="TableParagraph"/>
              <w:tabs>
                <w:tab w:val="left" w:pos="0"/>
              </w:tabs>
              <w:rPr>
                <w:sz w:val="24"/>
              </w:rPr>
            </w:pPr>
            <w:r w:rsidRPr="00E04103">
              <w:rPr>
                <w:sz w:val="24"/>
              </w:rPr>
              <w:t>Создание и своевременная корректировка</w:t>
            </w:r>
            <w:r w:rsidRPr="00E04103">
              <w:rPr>
                <w:spacing w:val="-15"/>
                <w:sz w:val="24"/>
              </w:rPr>
              <w:t xml:space="preserve"> </w:t>
            </w:r>
            <w:r w:rsidRPr="00E04103">
              <w:rPr>
                <w:sz w:val="24"/>
              </w:rPr>
              <w:t>плана-графика повышения квалификации</w:t>
            </w:r>
          </w:p>
          <w:p w14:paraId="0CEB5496" w14:textId="126B9E14" w:rsidR="00737F7B" w:rsidRPr="00E04103" w:rsidRDefault="00737F7B" w:rsidP="00737F7B">
            <w:pPr>
              <w:pStyle w:val="TableParagraph"/>
              <w:tabs>
                <w:tab w:val="left" w:pos="0"/>
              </w:tabs>
              <w:rPr>
                <w:sz w:val="24"/>
              </w:rPr>
            </w:pPr>
            <w:r w:rsidRPr="00E04103">
              <w:rPr>
                <w:sz w:val="24"/>
              </w:rPr>
              <w:t>педагогических</w:t>
            </w:r>
            <w:r w:rsidRPr="00E04103">
              <w:rPr>
                <w:spacing w:val="-15"/>
                <w:sz w:val="24"/>
              </w:rPr>
              <w:t xml:space="preserve"> </w:t>
            </w:r>
            <w:r w:rsidRPr="00E04103">
              <w:rPr>
                <w:sz w:val="24"/>
              </w:rPr>
              <w:t>и</w:t>
            </w:r>
            <w:r w:rsidRPr="00E04103">
              <w:rPr>
                <w:spacing w:val="-15"/>
                <w:sz w:val="24"/>
              </w:rPr>
              <w:t xml:space="preserve"> </w:t>
            </w:r>
            <w:r w:rsidRPr="00E04103">
              <w:rPr>
                <w:sz w:val="24"/>
              </w:rPr>
              <w:t xml:space="preserve">руководящих </w:t>
            </w:r>
            <w:r w:rsidRPr="00E04103">
              <w:rPr>
                <w:spacing w:val="-2"/>
                <w:sz w:val="24"/>
              </w:rPr>
              <w:t>работников</w:t>
            </w:r>
          </w:p>
        </w:tc>
        <w:tc>
          <w:tcPr>
            <w:tcW w:w="3260" w:type="dxa"/>
          </w:tcPr>
          <w:p w14:paraId="3B18A4EE" w14:textId="459C1944" w:rsidR="00737F7B" w:rsidRDefault="00737F7B" w:rsidP="00737F7B">
            <w:pPr>
              <w:pStyle w:val="TableParagraph"/>
              <w:tabs>
                <w:tab w:val="left" w:pos="0"/>
              </w:tabs>
              <w:rPr>
                <w:sz w:val="24"/>
              </w:rPr>
            </w:pPr>
            <w:r w:rsidRPr="00E04103">
              <w:rPr>
                <w:sz w:val="24"/>
              </w:rPr>
              <w:t>Ежегодно</w:t>
            </w:r>
            <w:r w:rsidRPr="00E04103">
              <w:rPr>
                <w:spacing w:val="-2"/>
                <w:sz w:val="24"/>
              </w:rPr>
              <w:t xml:space="preserve"> </w:t>
            </w:r>
            <w:r w:rsidRPr="00E04103">
              <w:rPr>
                <w:sz w:val="24"/>
              </w:rPr>
              <w:t>до</w:t>
            </w:r>
            <w:r w:rsidRPr="00E04103">
              <w:rPr>
                <w:spacing w:val="-1"/>
                <w:sz w:val="24"/>
              </w:rPr>
              <w:t xml:space="preserve"> </w:t>
            </w:r>
            <w:r w:rsidRPr="00E04103">
              <w:rPr>
                <w:sz w:val="24"/>
              </w:rPr>
              <w:t>30</w:t>
            </w:r>
            <w:r w:rsidRPr="00E04103">
              <w:rPr>
                <w:spacing w:val="-1"/>
                <w:sz w:val="24"/>
              </w:rPr>
              <w:t xml:space="preserve"> </w:t>
            </w:r>
            <w:r w:rsidRPr="00E04103">
              <w:rPr>
                <w:spacing w:val="-2"/>
                <w:sz w:val="24"/>
              </w:rPr>
              <w:t>августа</w:t>
            </w:r>
          </w:p>
        </w:tc>
      </w:tr>
      <w:tr w:rsidR="00737F7B" w:rsidRPr="00E04103" w14:paraId="08AF10BF" w14:textId="77777777" w:rsidTr="00737F7B">
        <w:trPr>
          <w:trHeight w:val="751"/>
        </w:trPr>
        <w:tc>
          <w:tcPr>
            <w:tcW w:w="1701" w:type="dxa"/>
          </w:tcPr>
          <w:p w14:paraId="4ABEBB7B" w14:textId="77777777" w:rsidR="00737F7B" w:rsidRPr="00E04103" w:rsidRDefault="00737F7B" w:rsidP="00737F7B">
            <w:pPr>
              <w:pStyle w:val="TableParagraph"/>
              <w:tabs>
                <w:tab w:val="left" w:pos="0"/>
              </w:tabs>
              <w:jc w:val="center"/>
              <w:rPr>
                <w:spacing w:val="-2"/>
                <w:sz w:val="24"/>
              </w:rPr>
            </w:pPr>
          </w:p>
        </w:tc>
        <w:tc>
          <w:tcPr>
            <w:tcW w:w="4395" w:type="dxa"/>
          </w:tcPr>
          <w:p w14:paraId="122B3BDF" w14:textId="108221CB" w:rsidR="00737F7B" w:rsidRPr="00E04103" w:rsidRDefault="00737F7B" w:rsidP="00737F7B">
            <w:pPr>
              <w:pStyle w:val="TableParagraph"/>
              <w:tabs>
                <w:tab w:val="left" w:pos="0"/>
              </w:tabs>
              <w:rPr>
                <w:sz w:val="24"/>
              </w:rPr>
            </w:pPr>
            <w:r w:rsidRPr="00E04103">
              <w:rPr>
                <w:sz w:val="24"/>
              </w:rPr>
              <w:t>Разработка плана методической</w:t>
            </w:r>
            <w:r w:rsidRPr="00E04103">
              <w:rPr>
                <w:spacing w:val="-15"/>
                <w:sz w:val="24"/>
              </w:rPr>
              <w:t xml:space="preserve"> </w:t>
            </w:r>
            <w:r w:rsidRPr="00E04103">
              <w:rPr>
                <w:sz w:val="24"/>
              </w:rPr>
              <w:t>работы</w:t>
            </w:r>
            <w:r w:rsidRPr="00E04103">
              <w:rPr>
                <w:spacing w:val="-15"/>
                <w:sz w:val="24"/>
              </w:rPr>
              <w:t xml:space="preserve"> </w:t>
            </w:r>
            <w:r w:rsidRPr="00E04103">
              <w:rPr>
                <w:sz w:val="24"/>
              </w:rPr>
              <w:t>педагогов в рамках темы работы школы</w:t>
            </w:r>
            <w:r w:rsidRPr="00E04103">
              <w:rPr>
                <w:spacing w:val="40"/>
                <w:sz w:val="24"/>
              </w:rPr>
              <w:t xml:space="preserve"> </w:t>
            </w:r>
            <w:r w:rsidRPr="00E04103">
              <w:rPr>
                <w:sz w:val="24"/>
              </w:rPr>
              <w:t>на предстоящий учебный год</w:t>
            </w:r>
          </w:p>
        </w:tc>
        <w:tc>
          <w:tcPr>
            <w:tcW w:w="3260" w:type="dxa"/>
          </w:tcPr>
          <w:p w14:paraId="1FA499DA" w14:textId="6B572549" w:rsidR="00737F7B" w:rsidRDefault="00737F7B" w:rsidP="00737F7B">
            <w:pPr>
              <w:pStyle w:val="TableParagraph"/>
              <w:tabs>
                <w:tab w:val="left" w:pos="0"/>
              </w:tabs>
              <w:rPr>
                <w:sz w:val="24"/>
              </w:rPr>
            </w:pPr>
            <w:r w:rsidRPr="00E04103">
              <w:rPr>
                <w:sz w:val="24"/>
              </w:rPr>
              <w:t>Ежегодно</w:t>
            </w:r>
            <w:r w:rsidRPr="00E04103">
              <w:rPr>
                <w:spacing w:val="-2"/>
                <w:sz w:val="24"/>
              </w:rPr>
              <w:t xml:space="preserve"> </w:t>
            </w:r>
            <w:r w:rsidRPr="00E04103">
              <w:rPr>
                <w:sz w:val="24"/>
              </w:rPr>
              <w:t>до</w:t>
            </w:r>
            <w:r w:rsidRPr="00E04103">
              <w:rPr>
                <w:spacing w:val="-1"/>
                <w:sz w:val="24"/>
              </w:rPr>
              <w:t xml:space="preserve"> </w:t>
            </w:r>
            <w:r w:rsidRPr="00E04103">
              <w:rPr>
                <w:sz w:val="24"/>
              </w:rPr>
              <w:t>30</w:t>
            </w:r>
            <w:r w:rsidRPr="00E04103">
              <w:rPr>
                <w:spacing w:val="-1"/>
                <w:sz w:val="24"/>
              </w:rPr>
              <w:t xml:space="preserve"> </w:t>
            </w:r>
            <w:r w:rsidRPr="00E04103">
              <w:rPr>
                <w:spacing w:val="-2"/>
                <w:sz w:val="24"/>
              </w:rPr>
              <w:t>августа</w:t>
            </w:r>
          </w:p>
        </w:tc>
      </w:tr>
      <w:tr w:rsidR="00737F7B" w:rsidRPr="00E04103" w14:paraId="4DCDF7D9" w14:textId="77777777" w:rsidTr="00490CA8">
        <w:trPr>
          <w:trHeight w:val="664"/>
        </w:trPr>
        <w:tc>
          <w:tcPr>
            <w:tcW w:w="1701" w:type="dxa"/>
          </w:tcPr>
          <w:p w14:paraId="72EF2894" w14:textId="093E58BC" w:rsidR="00737F7B" w:rsidRPr="00E04103" w:rsidRDefault="00737F7B" w:rsidP="00737F7B">
            <w:pPr>
              <w:pStyle w:val="TableParagraph"/>
              <w:tabs>
                <w:tab w:val="left" w:pos="0"/>
              </w:tabs>
              <w:jc w:val="center"/>
              <w:rPr>
                <w:spacing w:val="-2"/>
                <w:sz w:val="24"/>
              </w:rPr>
            </w:pPr>
            <w:r w:rsidRPr="00E04103">
              <w:rPr>
                <w:spacing w:val="-2"/>
                <w:sz w:val="24"/>
              </w:rPr>
              <w:t>Информационное обеспечение</w:t>
            </w:r>
          </w:p>
        </w:tc>
        <w:tc>
          <w:tcPr>
            <w:tcW w:w="4395" w:type="dxa"/>
          </w:tcPr>
          <w:p w14:paraId="5BF4A4A8" w14:textId="37DED779" w:rsidR="00737F7B" w:rsidRPr="00E04103" w:rsidRDefault="00737F7B" w:rsidP="00737F7B">
            <w:pPr>
              <w:pStyle w:val="TableParagraph"/>
              <w:tabs>
                <w:tab w:val="left" w:pos="0"/>
              </w:tabs>
              <w:rPr>
                <w:sz w:val="24"/>
              </w:rPr>
            </w:pPr>
            <w:r w:rsidRPr="00E04103">
              <w:rPr>
                <w:sz w:val="24"/>
              </w:rPr>
              <w:t>Размещение</w:t>
            </w:r>
            <w:r w:rsidRPr="00E04103">
              <w:rPr>
                <w:spacing w:val="-13"/>
                <w:sz w:val="24"/>
              </w:rPr>
              <w:t xml:space="preserve"> </w:t>
            </w:r>
            <w:r w:rsidRPr="00E04103">
              <w:rPr>
                <w:sz w:val="24"/>
              </w:rPr>
              <w:t>на</w:t>
            </w:r>
            <w:r w:rsidRPr="00E04103">
              <w:rPr>
                <w:spacing w:val="-13"/>
                <w:sz w:val="24"/>
              </w:rPr>
              <w:t xml:space="preserve"> </w:t>
            </w:r>
            <w:r w:rsidRPr="00E04103">
              <w:rPr>
                <w:sz w:val="24"/>
              </w:rPr>
              <w:t>сайте</w:t>
            </w:r>
            <w:r w:rsidRPr="00E04103">
              <w:rPr>
                <w:spacing w:val="-13"/>
                <w:sz w:val="24"/>
              </w:rPr>
              <w:t xml:space="preserve"> </w:t>
            </w:r>
            <w:r w:rsidRPr="00E04103">
              <w:rPr>
                <w:sz w:val="24"/>
              </w:rPr>
              <w:t>школы актуальных документов о реализации ООП НОО</w:t>
            </w:r>
          </w:p>
        </w:tc>
        <w:tc>
          <w:tcPr>
            <w:tcW w:w="3260" w:type="dxa"/>
          </w:tcPr>
          <w:p w14:paraId="535DBAA4" w14:textId="7AFD191E" w:rsidR="00737F7B" w:rsidRDefault="00737F7B" w:rsidP="00737F7B">
            <w:pPr>
              <w:pStyle w:val="TableParagraph"/>
              <w:tabs>
                <w:tab w:val="left" w:pos="0"/>
              </w:tabs>
              <w:rPr>
                <w:sz w:val="24"/>
              </w:rPr>
            </w:pPr>
            <w:r w:rsidRPr="00E04103">
              <w:rPr>
                <w:sz w:val="24"/>
              </w:rPr>
              <w:t>В</w:t>
            </w:r>
            <w:r w:rsidRPr="00E04103">
              <w:rPr>
                <w:spacing w:val="-7"/>
                <w:sz w:val="24"/>
              </w:rPr>
              <w:t xml:space="preserve"> </w:t>
            </w:r>
            <w:r w:rsidRPr="00E04103">
              <w:rPr>
                <w:sz w:val="24"/>
              </w:rPr>
              <w:t>течение</w:t>
            </w:r>
            <w:r w:rsidRPr="00E04103">
              <w:rPr>
                <w:spacing w:val="-6"/>
                <w:sz w:val="24"/>
              </w:rPr>
              <w:t xml:space="preserve"> </w:t>
            </w:r>
            <w:r w:rsidRPr="00E04103">
              <w:rPr>
                <w:sz w:val="24"/>
              </w:rPr>
              <w:t>5</w:t>
            </w:r>
            <w:r w:rsidRPr="00E04103">
              <w:rPr>
                <w:spacing w:val="-6"/>
                <w:sz w:val="24"/>
              </w:rPr>
              <w:t xml:space="preserve"> </w:t>
            </w:r>
            <w:r w:rsidRPr="00E04103">
              <w:rPr>
                <w:sz w:val="24"/>
              </w:rPr>
              <w:t>рабочих</w:t>
            </w:r>
            <w:r w:rsidRPr="00E04103">
              <w:rPr>
                <w:spacing w:val="-3"/>
                <w:sz w:val="24"/>
              </w:rPr>
              <w:t xml:space="preserve"> </w:t>
            </w:r>
            <w:r w:rsidRPr="00E04103">
              <w:rPr>
                <w:sz w:val="24"/>
              </w:rPr>
              <w:t>дней</w:t>
            </w:r>
            <w:r w:rsidRPr="00E04103">
              <w:rPr>
                <w:spacing w:val="-5"/>
                <w:sz w:val="24"/>
              </w:rPr>
              <w:t xml:space="preserve"> </w:t>
            </w:r>
            <w:r w:rsidRPr="00E04103">
              <w:rPr>
                <w:sz w:val="24"/>
              </w:rPr>
              <w:t>с</w:t>
            </w:r>
            <w:r w:rsidRPr="00E04103">
              <w:rPr>
                <w:spacing w:val="-6"/>
                <w:sz w:val="24"/>
              </w:rPr>
              <w:t xml:space="preserve"> </w:t>
            </w:r>
            <w:r w:rsidRPr="00E04103">
              <w:rPr>
                <w:sz w:val="24"/>
              </w:rPr>
              <w:t xml:space="preserve">момента </w:t>
            </w:r>
            <w:r w:rsidRPr="00E04103">
              <w:rPr>
                <w:spacing w:val="-2"/>
                <w:sz w:val="24"/>
              </w:rPr>
              <w:t>изменений</w:t>
            </w:r>
          </w:p>
        </w:tc>
      </w:tr>
      <w:tr w:rsidR="00737F7B" w:rsidRPr="00E04103" w14:paraId="56544125" w14:textId="77777777" w:rsidTr="00737F7B">
        <w:trPr>
          <w:trHeight w:val="751"/>
        </w:trPr>
        <w:tc>
          <w:tcPr>
            <w:tcW w:w="1701" w:type="dxa"/>
          </w:tcPr>
          <w:p w14:paraId="109D69D0" w14:textId="77777777" w:rsidR="00737F7B" w:rsidRPr="00E04103" w:rsidRDefault="00737F7B" w:rsidP="00737F7B">
            <w:pPr>
              <w:pStyle w:val="TableParagraph"/>
              <w:tabs>
                <w:tab w:val="left" w:pos="0"/>
              </w:tabs>
              <w:jc w:val="center"/>
              <w:rPr>
                <w:spacing w:val="-2"/>
                <w:sz w:val="24"/>
              </w:rPr>
            </w:pPr>
          </w:p>
        </w:tc>
        <w:tc>
          <w:tcPr>
            <w:tcW w:w="4395" w:type="dxa"/>
          </w:tcPr>
          <w:p w14:paraId="01F0FE46" w14:textId="5AB97DC5" w:rsidR="00737F7B" w:rsidRPr="00E04103" w:rsidRDefault="00737F7B" w:rsidP="00737F7B">
            <w:pPr>
              <w:pStyle w:val="TableParagraph"/>
              <w:tabs>
                <w:tab w:val="left" w:pos="0"/>
              </w:tabs>
              <w:rPr>
                <w:sz w:val="24"/>
              </w:rPr>
            </w:pPr>
            <w:r w:rsidRPr="00E04103">
              <w:rPr>
                <w:sz w:val="24"/>
              </w:rPr>
              <w:t>Ознакомление родителей будущих</w:t>
            </w:r>
            <w:r w:rsidRPr="00E04103">
              <w:rPr>
                <w:spacing w:val="-15"/>
                <w:sz w:val="24"/>
              </w:rPr>
              <w:t xml:space="preserve"> </w:t>
            </w:r>
            <w:r w:rsidRPr="00E04103">
              <w:rPr>
                <w:sz w:val="24"/>
              </w:rPr>
              <w:t>первоклассников</w:t>
            </w:r>
            <w:r w:rsidRPr="00E04103">
              <w:rPr>
                <w:spacing w:val="-15"/>
                <w:sz w:val="24"/>
              </w:rPr>
              <w:t xml:space="preserve"> </w:t>
            </w:r>
            <w:r w:rsidRPr="00E04103">
              <w:rPr>
                <w:sz w:val="24"/>
              </w:rPr>
              <w:t>с содержанием ФГОС НОО и ООП НОО</w:t>
            </w:r>
          </w:p>
        </w:tc>
        <w:tc>
          <w:tcPr>
            <w:tcW w:w="3260" w:type="dxa"/>
          </w:tcPr>
          <w:p w14:paraId="15576F44" w14:textId="191AE1BC" w:rsidR="00737F7B" w:rsidRDefault="00737F7B" w:rsidP="00737F7B">
            <w:pPr>
              <w:pStyle w:val="TableParagraph"/>
              <w:tabs>
                <w:tab w:val="left" w:pos="0"/>
              </w:tabs>
              <w:rPr>
                <w:sz w:val="24"/>
              </w:rPr>
            </w:pPr>
            <w:r w:rsidRPr="00E04103">
              <w:rPr>
                <w:sz w:val="24"/>
              </w:rPr>
              <w:t>Ежегодно</w:t>
            </w:r>
            <w:r w:rsidRPr="00E04103">
              <w:rPr>
                <w:spacing w:val="-2"/>
                <w:sz w:val="24"/>
              </w:rPr>
              <w:t xml:space="preserve"> </w:t>
            </w:r>
            <w:r w:rsidRPr="00E04103">
              <w:rPr>
                <w:sz w:val="24"/>
              </w:rPr>
              <w:t>в</w:t>
            </w:r>
            <w:r w:rsidRPr="00E04103">
              <w:rPr>
                <w:spacing w:val="-2"/>
                <w:sz w:val="24"/>
              </w:rPr>
              <w:t xml:space="preserve"> апреле</w:t>
            </w:r>
          </w:p>
        </w:tc>
      </w:tr>
      <w:tr w:rsidR="00737F7B" w:rsidRPr="00E04103" w14:paraId="770306C5" w14:textId="77777777" w:rsidTr="00737F7B">
        <w:trPr>
          <w:trHeight w:val="751"/>
        </w:trPr>
        <w:tc>
          <w:tcPr>
            <w:tcW w:w="1701" w:type="dxa"/>
          </w:tcPr>
          <w:p w14:paraId="74F8070D" w14:textId="77777777" w:rsidR="00737F7B" w:rsidRPr="00E04103" w:rsidRDefault="00737F7B" w:rsidP="00737F7B">
            <w:pPr>
              <w:pStyle w:val="TableParagraph"/>
              <w:tabs>
                <w:tab w:val="left" w:pos="0"/>
              </w:tabs>
              <w:jc w:val="center"/>
              <w:rPr>
                <w:spacing w:val="-2"/>
                <w:sz w:val="24"/>
              </w:rPr>
            </w:pPr>
          </w:p>
        </w:tc>
        <w:tc>
          <w:tcPr>
            <w:tcW w:w="4395" w:type="dxa"/>
          </w:tcPr>
          <w:p w14:paraId="6A33681E" w14:textId="3752A3BE" w:rsidR="00737F7B" w:rsidRPr="00E04103" w:rsidRDefault="00737F7B" w:rsidP="00737F7B">
            <w:pPr>
              <w:pStyle w:val="TableParagraph"/>
              <w:tabs>
                <w:tab w:val="left" w:pos="0"/>
              </w:tabs>
              <w:rPr>
                <w:sz w:val="24"/>
              </w:rPr>
            </w:pPr>
            <w:r w:rsidRPr="00E04103">
              <w:rPr>
                <w:sz w:val="24"/>
              </w:rPr>
              <w:t>Организация изучения общественного мнения по вопросам содержания и качества</w:t>
            </w:r>
            <w:r w:rsidRPr="00E04103">
              <w:rPr>
                <w:spacing w:val="-15"/>
                <w:sz w:val="24"/>
              </w:rPr>
              <w:t xml:space="preserve"> </w:t>
            </w:r>
            <w:r w:rsidRPr="00E04103">
              <w:rPr>
                <w:sz w:val="24"/>
              </w:rPr>
              <w:t>реализации</w:t>
            </w:r>
            <w:r w:rsidRPr="00E04103">
              <w:rPr>
                <w:spacing w:val="-13"/>
                <w:sz w:val="24"/>
              </w:rPr>
              <w:t xml:space="preserve"> </w:t>
            </w:r>
            <w:r w:rsidRPr="00E04103">
              <w:rPr>
                <w:sz w:val="24"/>
              </w:rPr>
              <w:t>ООП</w:t>
            </w:r>
            <w:r w:rsidRPr="00E04103">
              <w:rPr>
                <w:spacing w:val="-14"/>
                <w:sz w:val="24"/>
              </w:rPr>
              <w:t xml:space="preserve"> </w:t>
            </w:r>
            <w:r w:rsidRPr="00E04103">
              <w:rPr>
                <w:sz w:val="24"/>
              </w:rPr>
              <w:t>НОО</w:t>
            </w:r>
          </w:p>
        </w:tc>
        <w:tc>
          <w:tcPr>
            <w:tcW w:w="3260" w:type="dxa"/>
          </w:tcPr>
          <w:p w14:paraId="512E4467" w14:textId="78607D92" w:rsidR="00737F7B" w:rsidRDefault="00737F7B" w:rsidP="00737F7B">
            <w:pPr>
              <w:pStyle w:val="TableParagraph"/>
              <w:tabs>
                <w:tab w:val="left" w:pos="0"/>
              </w:tabs>
              <w:rPr>
                <w:sz w:val="24"/>
              </w:rPr>
            </w:pPr>
            <w:r w:rsidRPr="00E04103">
              <w:rPr>
                <w:sz w:val="24"/>
              </w:rPr>
              <w:t>Ежегодн</w:t>
            </w:r>
            <w:r>
              <w:rPr>
                <w:sz w:val="24"/>
              </w:rPr>
              <w:t>о</w:t>
            </w:r>
            <w:r w:rsidRPr="00E04103">
              <w:rPr>
                <w:sz w:val="24"/>
              </w:rPr>
              <w:t xml:space="preserve"> в соответствии с Планом </w:t>
            </w:r>
            <w:r w:rsidRPr="00E04103">
              <w:rPr>
                <w:spacing w:val="-2"/>
                <w:sz w:val="24"/>
              </w:rPr>
              <w:t>внутришкольного</w:t>
            </w:r>
            <w:r>
              <w:rPr>
                <w:sz w:val="24"/>
              </w:rPr>
              <w:t xml:space="preserve"> </w:t>
            </w:r>
            <w:r w:rsidRPr="00E04103">
              <w:rPr>
                <w:spacing w:val="-2"/>
                <w:sz w:val="24"/>
              </w:rPr>
              <w:t xml:space="preserve">контроля </w:t>
            </w:r>
            <w:r w:rsidRPr="00E04103">
              <w:rPr>
                <w:sz w:val="24"/>
              </w:rPr>
              <w:t xml:space="preserve">(составной </w:t>
            </w:r>
            <w:r>
              <w:rPr>
                <w:sz w:val="24"/>
              </w:rPr>
              <w:t>ч</w:t>
            </w:r>
            <w:r w:rsidRPr="00E04103">
              <w:rPr>
                <w:sz w:val="24"/>
              </w:rPr>
              <w:t>астью плана работы школы на учебный год)</w:t>
            </w:r>
          </w:p>
        </w:tc>
      </w:tr>
      <w:tr w:rsidR="00737F7B" w:rsidRPr="00E04103" w14:paraId="7E14C88A" w14:textId="77777777" w:rsidTr="00737F7B">
        <w:trPr>
          <w:trHeight w:val="751"/>
        </w:trPr>
        <w:tc>
          <w:tcPr>
            <w:tcW w:w="1701" w:type="dxa"/>
          </w:tcPr>
          <w:p w14:paraId="3C19AC53" w14:textId="77777777" w:rsidR="00737F7B" w:rsidRPr="00E04103" w:rsidRDefault="00737F7B" w:rsidP="00737F7B">
            <w:pPr>
              <w:pStyle w:val="TableParagraph"/>
              <w:tabs>
                <w:tab w:val="left" w:pos="0"/>
              </w:tabs>
              <w:jc w:val="center"/>
              <w:rPr>
                <w:spacing w:val="-2"/>
                <w:sz w:val="24"/>
              </w:rPr>
            </w:pPr>
          </w:p>
        </w:tc>
        <w:tc>
          <w:tcPr>
            <w:tcW w:w="4395" w:type="dxa"/>
          </w:tcPr>
          <w:p w14:paraId="3FF4AF37" w14:textId="28BE4A2B" w:rsidR="00737F7B" w:rsidRPr="00E04103" w:rsidRDefault="00737F7B" w:rsidP="00737F7B">
            <w:pPr>
              <w:pStyle w:val="TableParagraph"/>
              <w:tabs>
                <w:tab w:val="left" w:pos="0"/>
              </w:tabs>
              <w:rPr>
                <w:sz w:val="24"/>
              </w:rPr>
            </w:pPr>
            <w:r w:rsidRPr="00E04103">
              <w:rPr>
                <w:sz w:val="24"/>
              </w:rPr>
              <w:t>Включение в отчет о результатах</w:t>
            </w:r>
            <w:r w:rsidRPr="00E04103">
              <w:rPr>
                <w:spacing w:val="-15"/>
                <w:sz w:val="24"/>
              </w:rPr>
              <w:t xml:space="preserve"> </w:t>
            </w:r>
            <w:r w:rsidRPr="00E04103">
              <w:rPr>
                <w:sz w:val="24"/>
              </w:rPr>
              <w:t>самообследования деятельности школы материалов о ходе реализации ООП НОО</w:t>
            </w:r>
          </w:p>
        </w:tc>
        <w:tc>
          <w:tcPr>
            <w:tcW w:w="3260" w:type="dxa"/>
          </w:tcPr>
          <w:p w14:paraId="28F29A43" w14:textId="27301E7A" w:rsidR="00737F7B" w:rsidRDefault="00737F7B" w:rsidP="00737F7B">
            <w:pPr>
              <w:pStyle w:val="TableParagraph"/>
              <w:tabs>
                <w:tab w:val="left" w:pos="0"/>
              </w:tabs>
              <w:rPr>
                <w:sz w:val="24"/>
              </w:rPr>
            </w:pPr>
            <w:r w:rsidRPr="00E04103">
              <w:rPr>
                <w:sz w:val="24"/>
              </w:rPr>
              <w:t>Ежегодно</w:t>
            </w:r>
            <w:r w:rsidRPr="00E04103">
              <w:rPr>
                <w:spacing w:val="-2"/>
                <w:sz w:val="24"/>
              </w:rPr>
              <w:t xml:space="preserve"> </w:t>
            </w:r>
            <w:r w:rsidRPr="00E04103">
              <w:rPr>
                <w:sz w:val="24"/>
              </w:rPr>
              <w:t>до</w:t>
            </w:r>
            <w:r w:rsidRPr="00E04103">
              <w:rPr>
                <w:spacing w:val="-1"/>
                <w:sz w:val="24"/>
              </w:rPr>
              <w:t xml:space="preserve"> </w:t>
            </w:r>
            <w:r w:rsidRPr="00E04103">
              <w:rPr>
                <w:sz w:val="24"/>
              </w:rPr>
              <w:t>30</w:t>
            </w:r>
            <w:r w:rsidRPr="00E04103">
              <w:rPr>
                <w:spacing w:val="-1"/>
                <w:sz w:val="24"/>
              </w:rPr>
              <w:t xml:space="preserve"> </w:t>
            </w:r>
            <w:r w:rsidRPr="00E04103">
              <w:rPr>
                <w:spacing w:val="-2"/>
                <w:sz w:val="24"/>
              </w:rPr>
              <w:t>августа</w:t>
            </w:r>
          </w:p>
        </w:tc>
      </w:tr>
      <w:tr w:rsidR="00737F7B" w:rsidRPr="00E04103" w14:paraId="3F7414F6" w14:textId="77777777" w:rsidTr="00737F7B">
        <w:trPr>
          <w:trHeight w:val="751"/>
        </w:trPr>
        <w:tc>
          <w:tcPr>
            <w:tcW w:w="1701" w:type="dxa"/>
          </w:tcPr>
          <w:p w14:paraId="6C908CF1" w14:textId="7C0DF367" w:rsidR="00737F7B" w:rsidRPr="00E04103" w:rsidRDefault="00737F7B" w:rsidP="00737F7B">
            <w:pPr>
              <w:pStyle w:val="TableParagraph"/>
              <w:tabs>
                <w:tab w:val="left" w:pos="0"/>
              </w:tabs>
              <w:jc w:val="center"/>
              <w:rPr>
                <w:spacing w:val="-2"/>
                <w:sz w:val="24"/>
              </w:rPr>
            </w:pPr>
            <w:r w:rsidRPr="00E04103">
              <w:rPr>
                <w:spacing w:val="-2"/>
                <w:sz w:val="24"/>
              </w:rPr>
              <w:t>Материально</w:t>
            </w:r>
            <w:r>
              <w:rPr>
                <w:sz w:val="24"/>
              </w:rPr>
              <w:t>-</w:t>
            </w:r>
            <w:r w:rsidRPr="00E04103">
              <w:rPr>
                <w:spacing w:val="-2"/>
                <w:sz w:val="24"/>
              </w:rPr>
              <w:t>техническое обеспечение</w:t>
            </w:r>
          </w:p>
        </w:tc>
        <w:tc>
          <w:tcPr>
            <w:tcW w:w="4395" w:type="dxa"/>
          </w:tcPr>
          <w:p w14:paraId="007BE77A" w14:textId="3E3FA264" w:rsidR="00737F7B" w:rsidRPr="00E04103" w:rsidRDefault="00737F7B" w:rsidP="00737F7B">
            <w:pPr>
              <w:pStyle w:val="TableParagraph"/>
              <w:tabs>
                <w:tab w:val="left" w:pos="0"/>
              </w:tabs>
              <w:rPr>
                <w:sz w:val="24"/>
              </w:rPr>
            </w:pPr>
            <w:r w:rsidRPr="00E04103">
              <w:rPr>
                <w:sz w:val="24"/>
              </w:rPr>
              <w:t>Анализ материально-технического обеспечения условий</w:t>
            </w:r>
            <w:r w:rsidRPr="00E04103">
              <w:rPr>
                <w:spacing w:val="-14"/>
                <w:sz w:val="24"/>
              </w:rPr>
              <w:t xml:space="preserve"> </w:t>
            </w:r>
            <w:r w:rsidRPr="00E04103">
              <w:rPr>
                <w:sz w:val="24"/>
              </w:rPr>
              <w:t>реализации</w:t>
            </w:r>
            <w:r w:rsidRPr="00E04103">
              <w:rPr>
                <w:spacing w:val="-14"/>
                <w:sz w:val="24"/>
              </w:rPr>
              <w:t xml:space="preserve"> </w:t>
            </w:r>
            <w:r w:rsidRPr="00E04103">
              <w:rPr>
                <w:sz w:val="24"/>
              </w:rPr>
              <w:t>ООП</w:t>
            </w:r>
            <w:r w:rsidRPr="00E04103">
              <w:rPr>
                <w:spacing w:val="-15"/>
                <w:sz w:val="24"/>
              </w:rPr>
              <w:t xml:space="preserve"> </w:t>
            </w:r>
            <w:r w:rsidRPr="00E04103">
              <w:rPr>
                <w:sz w:val="24"/>
              </w:rPr>
              <w:t>НОО</w:t>
            </w:r>
          </w:p>
        </w:tc>
        <w:tc>
          <w:tcPr>
            <w:tcW w:w="3260" w:type="dxa"/>
          </w:tcPr>
          <w:p w14:paraId="2C6BD26B" w14:textId="2A45A66E" w:rsidR="00737F7B" w:rsidRDefault="00737F7B" w:rsidP="00737F7B">
            <w:pPr>
              <w:pStyle w:val="TableParagraph"/>
              <w:tabs>
                <w:tab w:val="left" w:pos="0"/>
              </w:tabs>
              <w:rPr>
                <w:sz w:val="24"/>
              </w:rPr>
            </w:pPr>
            <w:r w:rsidRPr="00E04103">
              <w:rPr>
                <w:sz w:val="24"/>
              </w:rPr>
              <w:t>Ежегодно</w:t>
            </w:r>
            <w:r w:rsidRPr="00E04103">
              <w:rPr>
                <w:spacing w:val="-2"/>
                <w:sz w:val="24"/>
              </w:rPr>
              <w:t xml:space="preserve"> </w:t>
            </w:r>
            <w:r w:rsidRPr="00E04103">
              <w:rPr>
                <w:sz w:val="24"/>
              </w:rPr>
              <w:t>до</w:t>
            </w:r>
            <w:r w:rsidRPr="00E04103">
              <w:rPr>
                <w:spacing w:val="-1"/>
                <w:sz w:val="24"/>
              </w:rPr>
              <w:t xml:space="preserve"> </w:t>
            </w:r>
            <w:r w:rsidRPr="00E04103">
              <w:rPr>
                <w:sz w:val="24"/>
              </w:rPr>
              <w:t>25</w:t>
            </w:r>
            <w:r w:rsidRPr="00E04103">
              <w:rPr>
                <w:spacing w:val="-1"/>
                <w:sz w:val="24"/>
              </w:rPr>
              <w:t xml:space="preserve"> </w:t>
            </w:r>
            <w:r w:rsidRPr="00E04103">
              <w:rPr>
                <w:spacing w:val="-2"/>
                <w:sz w:val="24"/>
              </w:rPr>
              <w:t>августа</w:t>
            </w:r>
          </w:p>
        </w:tc>
      </w:tr>
      <w:tr w:rsidR="00737F7B" w:rsidRPr="00E04103" w14:paraId="630FE43F" w14:textId="77777777" w:rsidTr="00490CA8">
        <w:trPr>
          <w:trHeight w:val="828"/>
        </w:trPr>
        <w:tc>
          <w:tcPr>
            <w:tcW w:w="1701" w:type="dxa"/>
          </w:tcPr>
          <w:p w14:paraId="1448172E" w14:textId="77777777" w:rsidR="00737F7B" w:rsidRPr="00E04103" w:rsidRDefault="00737F7B" w:rsidP="00737F7B">
            <w:pPr>
              <w:pStyle w:val="TableParagraph"/>
              <w:tabs>
                <w:tab w:val="left" w:pos="0"/>
              </w:tabs>
              <w:jc w:val="center"/>
              <w:rPr>
                <w:spacing w:val="-2"/>
                <w:sz w:val="24"/>
              </w:rPr>
            </w:pPr>
          </w:p>
        </w:tc>
        <w:tc>
          <w:tcPr>
            <w:tcW w:w="4395" w:type="dxa"/>
          </w:tcPr>
          <w:p w14:paraId="2CADF416" w14:textId="4D0E841B" w:rsidR="00737F7B" w:rsidRPr="00E04103" w:rsidRDefault="00737F7B" w:rsidP="00737F7B">
            <w:pPr>
              <w:pStyle w:val="TableParagraph"/>
              <w:tabs>
                <w:tab w:val="left" w:pos="0"/>
              </w:tabs>
              <w:rPr>
                <w:sz w:val="24"/>
              </w:rPr>
            </w:pPr>
            <w:r w:rsidRPr="00E04103">
              <w:rPr>
                <w:sz w:val="24"/>
              </w:rPr>
              <w:t>Разработка и/или корректировка плана-графика оснащения</w:t>
            </w:r>
            <w:r w:rsidRPr="00E04103">
              <w:rPr>
                <w:spacing w:val="-15"/>
                <w:sz w:val="24"/>
              </w:rPr>
              <w:t xml:space="preserve"> </w:t>
            </w:r>
            <w:r w:rsidRPr="00E04103">
              <w:rPr>
                <w:sz w:val="24"/>
              </w:rPr>
              <w:t>учебных</w:t>
            </w:r>
            <w:r w:rsidRPr="00E04103">
              <w:rPr>
                <w:spacing w:val="-15"/>
                <w:sz w:val="24"/>
              </w:rPr>
              <w:t xml:space="preserve"> </w:t>
            </w:r>
            <w:r w:rsidRPr="00E04103">
              <w:rPr>
                <w:sz w:val="24"/>
              </w:rPr>
              <w:t>кабинетов школы в соответствии</w:t>
            </w:r>
            <w:r>
              <w:rPr>
                <w:sz w:val="24"/>
              </w:rPr>
              <w:t xml:space="preserve"> с </w:t>
            </w:r>
            <w:r w:rsidRPr="00E04103">
              <w:rPr>
                <w:sz w:val="24"/>
              </w:rPr>
              <w:t>требованиями</w:t>
            </w:r>
            <w:r w:rsidRPr="00E04103">
              <w:rPr>
                <w:spacing w:val="-3"/>
                <w:sz w:val="24"/>
              </w:rPr>
              <w:t xml:space="preserve"> </w:t>
            </w:r>
            <w:r w:rsidRPr="00E04103">
              <w:rPr>
                <w:sz w:val="24"/>
              </w:rPr>
              <w:t>ФГОС</w:t>
            </w:r>
            <w:r w:rsidRPr="00E04103">
              <w:rPr>
                <w:spacing w:val="-2"/>
                <w:sz w:val="24"/>
              </w:rPr>
              <w:t xml:space="preserve"> </w:t>
            </w:r>
            <w:r w:rsidRPr="00E04103">
              <w:rPr>
                <w:spacing w:val="-5"/>
                <w:sz w:val="24"/>
              </w:rPr>
              <w:t>НОО</w:t>
            </w:r>
          </w:p>
        </w:tc>
        <w:tc>
          <w:tcPr>
            <w:tcW w:w="3260" w:type="dxa"/>
          </w:tcPr>
          <w:p w14:paraId="2879C88F" w14:textId="40EED7D9" w:rsidR="00737F7B" w:rsidRDefault="00737F7B" w:rsidP="00737F7B">
            <w:pPr>
              <w:pStyle w:val="TableParagraph"/>
              <w:tabs>
                <w:tab w:val="left" w:pos="0"/>
              </w:tabs>
              <w:rPr>
                <w:sz w:val="24"/>
              </w:rPr>
            </w:pPr>
            <w:r w:rsidRPr="00E04103">
              <w:rPr>
                <w:sz w:val="24"/>
              </w:rPr>
              <w:t>Ежегодно</w:t>
            </w:r>
            <w:r w:rsidRPr="00E04103">
              <w:rPr>
                <w:spacing w:val="-3"/>
                <w:sz w:val="24"/>
              </w:rPr>
              <w:t xml:space="preserve"> </w:t>
            </w:r>
            <w:r w:rsidRPr="00E04103">
              <w:rPr>
                <w:sz w:val="24"/>
              </w:rPr>
              <w:t>не</w:t>
            </w:r>
            <w:r w:rsidRPr="00E04103">
              <w:rPr>
                <w:spacing w:val="-3"/>
                <w:sz w:val="24"/>
              </w:rPr>
              <w:t xml:space="preserve"> </w:t>
            </w:r>
            <w:r w:rsidRPr="00E04103">
              <w:rPr>
                <w:sz w:val="24"/>
              </w:rPr>
              <w:t>позднее</w:t>
            </w:r>
            <w:r w:rsidRPr="00E04103">
              <w:rPr>
                <w:spacing w:val="-3"/>
                <w:sz w:val="24"/>
              </w:rPr>
              <w:t xml:space="preserve"> </w:t>
            </w:r>
            <w:r w:rsidRPr="00E04103">
              <w:rPr>
                <w:sz w:val="24"/>
              </w:rPr>
              <w:t>15</w:t>
            </w:r>
            <w:r w:rsidRPr="00E04103">
              <w:rPr>
                <w:spacing w:val="-2"/>
                <w:sz w:val="24"/>
              </w:rPr>
              <w:t xml:space="preserve"> сентября</w:t>
            </w:r>
          </w:p>
        </w:tc>
      </w:tr>
      <w:tr w:rsidR="00737F7B" w:rsidRPr="00E04103" w14:paraId="4CBE78A6" w14:textId="77777777" w:rsidTr="00737F7B">
        <w:trPr>
          <w:trHeight w:val="751"/>
        </w:trPr>
        <w:tc>
          <w:tcPr>
            <w:tcW w:w="1701" w:type="dxa"/>
          </w:tcPr>
          <w:p w14:paraId="4D892259" w14:textId="77777777" w:rsidR="00737F7B" w:rsidRPr="00E04103" w:rsidRDefault="00737F7B" w:rsidP="00737F7B">
            <w:pPr>
              <w:pStyle w:val="TableParagraph"/>
              <w:tabs>
                <w:tab w:val="left" w:pos="0"/>
              </w:tabs>
              <w:jc w:val="center"/>
              <w:rPr>
                <w:spacing w:val="-2"/>
                <w:sz w:val="24"/>
              </w:rPr>
            </w:pPr>
          </w:p>
        </w:tc>
        <w:tc>
          <w:tcPr>
            <w:tcW w:w="4395" w:type="dxa"/>
          </w:tcPr>
          <w:p w14:paraId="20F7811B" w14:textId="25DB8A15" w:rsidR="00737F7B" w:rsidRPr="00E04103" w:rsidRDefault="00737F7B" w:rsidP="00737F7B">
            <w:pPr>
              <w:pStyle w:val="TableParagraph"/>
              <w:tabs>
                <w:tab w:val="left" w:pos="0"/>
              </w:tabs>
              <w:rPr>
                <w:sz w:val="24"/>
              </w:rPr>
            </w:pPr>
            <w:r w:rsidRPr="00E04103">
              <w:rPr>
                <w:sz w:val="24"/>
              </w:rPr>
              <w:t xml:space="preserve">Обеспечение соответствия </w:t>
            </w:r>
            <w:r w:rsidRPr="00E04103">
              <w:rPr>
                <w:spacing w:val="-2"/>
                <w:sz w:val="24"/>
              </w:rPr>
              <w:t xml:space="preserve">санитарно-гигиенических </w:t>
            </w:r>
            <w:r w:rsidRPr="00E04103">
              <w:rPr>
                <w:sz w:val="24"/>
              </w:rPr>
              <w:t>условий</w:t>
            </w:r>
            <w:r w:rsidRPr="00E04103">
              <w:rPr>
                <w:spacing w:val="-14"/>
                <w:sz w:val="24"/>
              </w:rPr>
              <w:t xml:space="preserve"> </w:t>
            </w:r>
            <w:r w:rsidRPr="00E04103">
              <w:rPr>
                <w:sz w:val="24"/>
              </w:rPr>
              <w:t>реализации</w:t>
            </w:r>
            <w:r w:rsidRPr="00E04103">
              <w:rPr>
                <w:spacing w:val="-14"/>
                <w:sz w:val="24"/>
              </w:rPr>
              <w:t xml:space="preserve"> </w:t>
            </w:r>
            <w:r w:rsidRPr="00E04103">
              <w:rPr>
                <w:sz w:val="24"/>
              </w:rPr>
              <w:t>ООП</w:t>
            </w:r>
            <w:r w:rsidRPr="00E04103">
              <w:rPr>
                <w:spacing w:val="-15"/>
                <w:sz w:val="24"/>
              </w:rPr>
              <w:t xml:space="preserve"> </w:t>
            </w:r>
            <w:r w:rsidRPr="00E04103">
              <w:rPr>
                <w:sz w:val="24"/>
              </w:rPr>
              <w:t>НОО требованиям СанПин</w:t>
            </w:r>
          </w:p>
        </w:tc>
        <w:tc>
          <w:tcPr>
            <w:tcW w:w="3260" w:type="dxa"/>
          </w:tcPr>
          <w:p w14:paraId="5220BB4E" w14:textId="724D10D5" w:rsidR="00737F7B" w:rsidRDefault="00737F7B" w:rsidP="00737F7B">
            <w:pPr>
              <w:pStyle w:val="TableParagraph"/>
              <w:tabs>
                <w:tab w:val="left" w:pos="0"/>
              </w:tabs>
              <w:rPr>
                <w:sz w:val="24"/>
              </w:rPr>
            </w:pPr>
            <w:r w:rsidRPr="00E04103">
              <w:rPr>
                <w:sz w:val="24"/>
              </w:rPr>
              <w:t>Постоянно, в том числе не позднее 20 августа</w:t>
            </w:r>
            <w:r>
              <w:rPr>
                <w:sz w:val="24"/>
              </w:rPr>
              <w:t xml:space="preserve"> </w:t>
            </w:r>
            <w:r w:rsidRPr="00E04103">
              <w:rPr>
                <w:sz w:val="24"/>
              </w:rPr>
              <w:t>(в ходе приемки школы к новому учебном году)</w:t>
            </w:r>
          </w:p>
        </w:tc>
      </w:tr>
      <w:tr w:rsidR="00737F7B" w:rsidRPr="00E04103" w14:paraId="1EAB9DA5" w14:textId="77777777" w:rsidTr="00737F7B">
        <w:trPr>
          <w:trHeight w:val="751"/>
        </w:trPr>
        <w:tc>
          <w:tcPr>
            <w:tcW w:w="1701" w:type="dxa"/>
          </w:tcPr>
          <w:p w14:paraId="11899E19" w14:textId="77777777" w:rsidR="00737F7B" w:rsidRPr="00E04103" w:rsidRDefault="00737F7B" w:rsidP="00737F7B">
            <w:pPr>
              <w:pStyle w:val="TableParagraph"/>
              <w:tabs>
                <w:tab w:val="left" w:pos="0"/>
              </w:tabs>
              <w:jc w:val="center"/>
              <w:rPr>
                <w:spacing w:val="-2"/>
                <w:sz w:val="24"/>
              </w:rPr>
            </w:pPr>
          </w:p>
        </w:tc>
        <w:tc>
          <w:tcPr>
            <w:tcW w:w="4395" w:type="dxa"/>
          </w:tcPr>
          <w:p w14:paraId="6782E3DF" w14:textId="118BA6FB" w:rsidR="00737F7B" w:rsidRPr="00E04103" w:rsidRDefault="00737F7B" w:rsidP="00737F7B">
            <w:pPr>
              <w:pStyle w:val="TableParagraph"/>
              <w:tabs>
                <w:tab w:val="left" w:pos="0"/>
              </w:tabs>
              <w:rPr>
                <w:sz w:val="24"/>
              </w:rPr>
            </w:pPr>
            <w:r w:rsidRPr="00E04103">
              <w:rPr>
                <w:sz w:val="24"/>
              </w:rPr>
              <w:t>Обеспечение соответствия условий</w:t>
            </w:r>
            <w:r w:rsidRPr="00E04103">
              <w:rPr>
                <w:spacing w:val="-15"/>
                <w:sz w:val="24"/>
              </w:rPr>
              <w:t xml:space="preserve"> </w:t>
            </w:r>
            <w:r w:rsidRPr="00E04103">
              <w:rPr>
                <w:sz w:val="24"/>
              </w:rPr>
              <w:t>реализаций</w:t>
            </w:r>
            <w:r w:rsidRPr="00E04103">
              <w:rPr>
                <w:spacing w:val="-15"/>
                <w:sz w:val="24"/>
              </w:rPr>
              <w:t xml:space="preserve"> </w:t>
            </w:r>
            <w:r w:rsidRPr="00E04103">
              <w:rPr>
                <w:sz w:val="24"/>
              </w:rPr>
              <w:t>реализации ООП НОО противопожарным нормам, нормам охраны труда работников школы</w:t>
            </w:r>
          </w:p>
        </w:tc>
        <w:tc>
          <w:tcPr>
            <w:tcW w:w="3260" w:type="dxa"/>
          </w:tcPr>
          <w:p w14:paraId="236CC418" w14:textId="3591985E" w:rsidR="00737F7B" w:rsidRDefault="00737F7B" w:rsidP="00737F7B">
            <w:pPr>
              <w:pStyle w:val="TableParagraph"/>
              <w:tabs>
                <w:tab w:val="left" w:pos="0"/>
              </w:tabs>
              <w:rPr>
                <w:sz w:val="24"/>
              </w:rPr>
            </w:pPr>
            <w:r w:rsidRPr="00E04103">
              <w:rPr>
                <w:sz w:val="24"/>
              </w:rPr>
              <w:t>Постоянно, в том числе не позднее 20</w:t>
            </w:r>
            <w:r w:rsidRPr="00E04103">
              <w:rPr>
                <w:spacing w:val="-1"/>
                <w:sz w:val="24"/>
              </w:rPr>
              <w:t xml:space="preserve"> </w:t>
            </w:r>
            <w:r w:rsidRPr="00E04103">
              <w:rPr>
                <w:sz w:val="24"/>
              </w:rPr>
              <w:t>августа (в</w:t>
            </w:r>
            <w:r w:rsidRPr="00E04103">
              <w:rPr>
                <w:spacing w:val="-1"/>
                <w:sz w:val="24"/>
              </w:rPr>
              <w:t xml:space="preserve"> </w:t>
            </w:r>
            <w:r w:rsidRPr="00E04103">
              <w:rPr>
                <w:sz w:val="24"/>
              </w:rPr>
              <w:t>ходе</w:t>
            </w:r>
            <w:r w:rsidRPr="00E04103">
              <w:rPr>
                <w:spacing w:val="-2"/>
                <w:sz w:val="24"/>
              </w:rPr>
              <w:t xml:space="preserve"> </w:t>
            </w:r>
            <w:r w:rsidRPr="00E04103">
              <w:rPr>
                <w:sz w:val="24"/>
              </w:rPr>
              <w:t>приемки школы</w:t>
            </w:r>
            <w:r w:rsidRPr="00E04103">
              <w:rPr>
                <w:spacing w:val="-1"/>
                <w:sz w:val="24"/>
              </w:rPr>
              <w:t xml:space="preserve"> </w:t>
            </w:r>
            <w:r w:rsidRPr="00E04103">
              <w:rPr>
                <w:sz w:val="24"/>
              </w:rPr>
              <w:t>к новому учебном году)</w:t>
            </w:r>
          </w:p>
        </w:tc>
      </w:tr>
      <w:tr w:rsidR="00737F7B" w:rsidRPr="00E04103" w14:paraId="7769EB63" w14:textId="77777777" w:rsidTr="00737F7B">
        <w:trPr>
          <w:trHeight w:val="751"/>
        </w:trPr>
        <w:tc>
          <w:tcPr>
            <w:tcW w:w="1701" w:type="dxa"/>
          </w:tcPr>
          <w:p w14:paraId="5D9E98E7" w14:textId="77777777" w:rsidR="00737F7B" w:rsidRPr="00E04103" w:rsidRDefault="00737F7B" w:rsidP="00737F7B">
            <w:pPr>
              <w:pStyle w:val="TableParagraph"/>
              <w:tabs>
                <w:tab w:val="left" w:pos="0"/>
              </w:tabs>
              <w:jc w:val="center"/>
              <w:rPr>
                <w:spacing w:val="-2"/>
                <w:sz w:val="24"/>
              </w:rPr>
            </w:pPr>
          </w:p>
        </w:tc>
        <w:tc>
          <w:tcPr>
            <w:tcW w:w="4395" w:type="dxa"/>
          </w:tcPr>
          <w:p w14:paraId="2D8F15EE" w14:textId="77777777" w:rsidR="00737F7B" w:rsidRPr="00E04103" w:rsidRDefault="00737F7B" w:rsidP="00737F7B">
            <w:pPr>
              <w:pStyle w:val="TableParagraph"/>
              <w:tabs>
                <w:tab w:val="left" w:pos="0"/>
              </w:tabs>
              <w:rPr>
                <w:sz w:val="24"/>
              </w:rPr>
            </w:pPr>
            <w:r w:rsidRPr="00E04103">
              <w:rPr>
                <w:sz w:val="24"/>
              </w:rPr>
              <w:t>Обеспечение</w:t>
            </w:r>
            <w:r w:rsidRPr="00E04103">
              <w:rPr>
                <w:spacing w:val="-15"/>
                <w:sz w:val="24"/>
              </w:rPr>
              <w:t xml:space="preserve"> </w:t>
            </w:r>
            <w:r w:rsidRPr="00E04103">
              <w:rPr>
                <w:sz w:val="24"/>
              </w:rPr>
              <w:t xml:space="preserve">соответствия </w:t>
            </w:r>
            <w:r w:rsidRPr="00E04103">
              <w:rPr>
                <w:spacing w:val="-2"/>
                <w:sz w:val="24"/>
              </w:rPr>
              <w:t xml:space="preserve">информационно- </w:t>
            </w:r>
            <w:r w:rsidRPr="00E04103">
              <w:rPr>
                <w:sz w:val="24"/>
              </w:rPr>
              <w:t>образовательной среды</w:t>
            </w:r>
            <w:r>
              <w:rPr>
                <w:sz w:val="24"/>
              </w:rPr>
              <w:t xml:space="preserve"> </w:t>
            </w:r>
            <w:r w:rsidRPr="00E04103">
              <w:rPr>
                <w:sz w:val="24"/>
              </w:rPr>
              <w:t>требованиями</w:t>
            </w:r>
            <w:r w:rsidRPr="00E04103">
              <w:rPr>
                <w:spacing w:val="-3"/>
                <w:sz w:val="24"/>
              </w:rPr>
              <w:t xml:space="preserve"> </w:t>
            </w:r>
            <w:r w:rsidRPr="00E04103">
              <w:rPr>
                <w:sz w:val="24"/>
              </w:rPr>
              <w:t>ООП</w:t>
            </w:r>
            <w:r w:rsidRPr="00E04103">
              <w:rPr>
                <w:spacing w:val="-3"/>
                <w:sz w:val="24"/>
              </w:rPr>
              <w:t xml:space="preserve"> </w:t>
            </w:r>
            <w:r w:rsidRPr="00E04103">
              <w:rPr>
                <w:spacing w:val="-4"/>
                <w:sz w:val="24"/>
              </w:rPr>
              <w:t>НОО</w:t>
            </w:r>
            <w:r>
              <w:rPr>
                <w:spacing w:val="-4"/>
                <w:sz w:val="24"/>
              </w:rPr>
              <w:t>;</w:t>
            </w:r>
            <w:r>
              <w:rPr>
                <w:sz w:val="24"/>
              </w:rPr>
              <w:t xml:space="preserve"> </w:t>
            </w:r>
            <w:r w:rsidRPr="00E04103">
              <w:rPr>
                <w:sz w:val="24"/>
              </w:rPr>
              <w:t>организация</w:t>
            </w:r>
            <w:r w:rsidRPr="00E04103">
              <w:rPr>
                <w:spacing w:val="-15"/>
                <w:sz w:val="24"/>
              </w:rPr>
              <w:t xml:space="preserve"> </w:t>
            </w:r>
            <w:r w:rsidRPr="00E04103">
              <w:rPr>
                <w:sz w:val="24"/>
              </w:rPr>
              <w:t>обслуживания сайта школы;</w:t>
            </w:r>
            <w:r>
              <w:rPr>
                <w:sz w:val="24"/>
              </w:rPr>
              <w:t xml:space="preserve"> </w:t>
            </w:r>
            <w:r w:rsidRPr="00E04103">
              <w:rPr>
                <w:sz w:val="24"/>
              </w:rPr>
              <w:t>организация</w:t>
            </w:r>
            <w:r w:rsidRPr="00E04103">
              <w:rPr>
                <w:spacing w:val="-15"/>
                <w:sz w:val="24"/>
              </w:rPr>
              <w:t xml:space="preserve"> </w:t>
            </w:r>
            <w:r w:rsidRPr="00E04103">
              <w:rPr>
                <w:sz w:val="24"/>
              </w:rPr>
              <w:t>обслуживания локальной сети школы;</w:t>
            </w:r>
            <w:r>
              <w:rPr>
                <w:sz w:val="24"/>
              </w:rPr>
              <w:t xml:space="preserve"> </w:t>
            </w:r>
            <w:r w:rsidRPr="00E04103">
              <w:rPr>
                <w:sz w:val="24"/>
              </w:rPr>
              <w:t>организация ремонта и обслуживания</w:t>
            </w:r>
            <w:r w:rsidRPr="00E04103">
              <w:rPr>
                <w:spacing w:val="-15"/>
                <w:sz w:val="24"/>
              </w:rPr>
              <w:t xml:space="preserve"> </w:t>
            </w:r>
            <w:r w:rsidRPr="00E04103">
              <w:rPr>
                <w:sz w:val="24"/>
              </w:rPr>
              <w:t>оргтехники;</w:t>
            </w:r>
            <w:r>
              <w:rPr>
                <w:sz w:val="24"/>
              </w:rPr>
              <w:t xml:space="preserve"> </w:t>
            </w:r>
            <w:r w:rsidRPr="00E04103">
              <w:rPr>
                <w:sz w:val="24"/>
              </w:rPr>
              <w:t>приобретение и/или обновление лицензионного программного</w:t>
            </w:r>
            <w:r w:rsidRPr="00E04103">
              <w:rPr>
                <w:spacing w:val="-3"/>
                <w:sz w:val="24"/>
              </w:rPr>
              <w:t xml:space="preserve"> </w:t>
            </w:r>
            <w:r w:rsidRPr="00E04103">
              <w:rPr>
                <w:spacing w:val="-2"/>
                <w:sz w:val="24"/>
              </w:rPr>
              <w:t>обеспечения;</w:t>
            </w:r>
            <w:r>
              <w:rPr>
                <w:sz w:val="24"/>
              </w:rPr>
              <w:t xml:space="preserve"> </w:t>
            </w:r>
            <w:r w:rsidRPr="00E04103">
              <w:rPr>
                <w:sz w:val="24"/>
              </w:rPr>
              <w:t>модернизация парка технических</w:t>
            </w:r>
            <w:r w:rsidRPr="00E04103">
              <w:rPr>
                <w:spacing w:val="-15"/>
                <w:sz w:val="24"/>
              </w:rPr>
              <w:t xml:space="preserve"> </w:t>
            </w:r>
            <w:r w:rsidRPr="00E04103">
              <w:rPr>
                <w:sz w:val="24"/>
              </w:rPr>
              <w:t>средств</w:t>
            </w:r>
            <w:r w:rsidRPr="00E04103">
              <w:rPr>
                <w:spacing w:val="-15"/>
                <w:sz w:val="24"/>
              </w:rPr>
              <w:t xml:space="preserve"> </w:t>
            </w:r>
            <w:r w:rsidRPr="00E04103">
              <w:rPr>
                <w:sz w:val="24"/>
              </w:rPr>
              <w:t>обучения;</w:t>
            </w:r>
          </w:p>
          <w:p w14:paraId="285CBCA5" w14:textId="654925BF" w:rsidR="00737F7B" w:rsidRPr="00E04103" w:rsidRDefault="00737F7B" w:rsidP="00737F7B">
            <w:pPr>
              <w:pStyle w:val="TableParagraph"/>
              <w:tabs>
                <w:tab w:val="left" w:pos="0"/>
              </w:tabs>
              <w:rPr>
                <w:sz w:val="24"/>
              </w:rPr>
            </w:pPr>
            <w:r w:rsidRPr="00E04103">
              <w:rPr>
                <w:sz w:val="24"/>
              </w:rPr>
              <w:t>приобретение</w:t>
            </w:r>
            <w:r w:rsidRPr="00E04103">
              <w:rPr>
                <w:spacing w:val="-15"/>
                <w:sz w:val="24"/>
              </w:rPr>
              <w:t xml:space="preserve"> </w:t>
            </w:r>
            <w:r w:rsidRPr="00E04103">
              <w:rPr>
                <w:sz w:val="24"/>
              </w:rPr>
              <w:t xml:space="preserve">расходных </w:t>
            </w:r>
            <w:r w:rsidRPr="00E04103">
              <w:rPr>
                <w:spacing w:val="-2"/>
                <w:sz w:val="24"/>
              </w:rPr>
              <w:t>материалов</w:t>
            </w:r>
          </w:p>
        </w:tc>
        <w:tc>
          <w:tcPr>
            <w:tcW w:w="3260" w:type="dxa"/>
          </w:tcPr>
          <w:p w14:paraId="08BDE0E8" w14:textId="423A0BDE" w:rsidR="00737F7B" w:rsidRDefault="00737F7B" w:rsidP="00737F7B">
            <w:pPr>
              <w:pStyle w:val="TableParagraph"/>
              <w:tabs>
                <w:tab w:val="left" w:pos="0"/>
              </w:tabs>
              <w:rPr>
                <w:sz w:val="24"/>
              </w:rPr>
            </w:pPr>
            <w:r w:rsidRPr="00E04103">
              <w:rPr>
                <w:spacing w:val="-2"/>
                <w:sz w:val="24"/>
              </w:rPr>
              <w:t>Ежемесячно</w:t>
            </w:r>
          </w:p>
        </w:tc>
      </w:tr>
      <w:tr w:rsidR="00737F7B" w:rsidRPr="00E04103" w14:paraId="780F234B" w14:textId="77777777" w:rsidTr="00737F7B">
        <w:trPr>
          <w:trHeight w:val="751"/>
        </w:trPr>
        <w:tc>
          <w:tcPr>
            <w:tcW w:w="1701" w:type="dxa"/>
          </w:tcPr>
          <w:p w14:paraId="47E62AAD" w14:textId="77777777" w:rsidR="00737F7B" w:rsidRDefault="00737F7B" w:rsidP="00737F7B">
            <w:pPr>
              <w:pStyle w:val="TableParagraph"/>
              <w:tabs>
                <w:tab w:val="left" w:pos="0"/>
              </w:tabs>
              <w:jc w:val="both"/>
            </w:pPr>
          </w:p>
          <w:p w14:paraId="00504CA5" w14:textId="77777777" w:rsidR="00737F7B" w:rsidRPr="00E04103" w:rsidRDefault="00737F7B" w:rsidP="00737F7B">
            <w:pPr>
              <w:pStyle w:val="TableParagraph"/>
              <w:tabs>
                <w:tab w:val="left" w:pos="0"/>
              </w:tabs>
              <w:jc w:val="center"/>
              <w:rPr>
                <w:spacing w:val="-2"/>
                <w:sz w:val="24"/>
              </w:rPr>
            </w:pPr>
          </w:p>
        </w:tc>
        <w:tc>
          <w:tcPr>
            <w:tcW w:w="4395" w:type="dxa"/>
          </w:tcPr>
          <w:p w14:paraId="63FFFF52" w14:textId="77777777" w:rsidR="00737F7B" w:rsidRPr="00E04103" w:rsidRDefault="00737F7B" w:rsidP="00737F7B">
            <w:pPr>
              <w:pStyle w:val="TableParagraph"/>
              <w:tabs>
                <w:tab w:val="left" w:pos="0"/>
              </w:tabs>
              <w:rPr>
                <w:sz w:val="24"/>
              </w:rPr>
            </w:pPr>
            <w:r w:rsidRPr="00E04103">
              <w:rPr>
                <w:spacing w:val="-2"/>
                <w:sz w:val="24"/>
              </w:rPr>
              <w:t>Обеспечение укомплектованности</w:t>
            </w:r>
          </w:p>
          <w:p w14:paraId="6EF2C9C6" w14:textId="77777777" w:rsidR="00737F7B" w:rsidRPr="00E04103" w:rsidRDefault="00737F7B" w:rsidP="00737F7B">
            <w:pPr>
              <w:pStyle w:val="TableParagraph"/>
              <w:tabs>
                <w:tab w:val="left" w:pos="0"/>
              </w:tabs>
              <w:rPr>
                <w:sz w:val="24"/>
              </w:rPr>
            </w:pPr>
            <w:r w:rsidRPr="00E04103">
              <w:rPr>
                <w:spacing w:val="-2"/>
                <w:sz w:val="24"/>
              </w:rPr>
              <w:t>библиотечно-информационного центра:</w:t>
            </w:r>
          </w:p>
          <w:p w14:paraId="2399187B" w14:textId="73339ABA" w:rsidR="00737F7B" w:rsidRPr="00E04103" w:rsidRDefault="00737F7B" w:rsidP="00737F7B">
            <w:pPr>
              <w:pStyle w:val="TableParagraph"/>
              <w:tabs>
                <w:tab w:val="left" w:pos="0"/>
              </w:tabs>
              <w:rPr>
                <w:sz w:val="24"/>
              </w:rPr>
            </w:pPr>
            <w:r>
              <w:rPr>
                <w:sz w:val="24"/>
              </w:rPr>
              <w:t>п</w:t>
            </w:r>
            <w:r w:rsidRPr="00E04103">
              <w:rPr>
                <w:sz w:val="24"/>
              </w:rPr>
              <w:t>ополнение</w:t>
            </w:r>
            <w:r w:rsidRPr="00E04103">
              <w:rPr>
                <w:spacing w:val="-15"/>
                <w:sz w:val="24"/>
              </w:rPr>
              <w:t xml:space="preserve"> </w:t>
            </w:r>
            <w:r w:rsidRPr="00E04103">
              <w:rPr>
                <w:sz w:val="24"/>
              </w:rPr>
              <w:t>библиотечного фонда учебниками,</w:t>
            </w:r>
            <w:r>
              <w:rPr>
                <w:sz w:val="24"/>
              </w:rPr>
              <w:t xml:space="preserve"> </w:t>
            </w:r>
            <w:r w:rsidRPr="00E04103">
              <w:rPr>
                <w:sz w:val="24"/>
              </w:rPr>
              <w:t>художественной</w:t>
            </w:r>
            <w:r w:rsidRPr="00E04103">
              <w:rPr>
                <w:spacing w:val="-15"/>
                <w:sz w:val="24"/>
              </w:rPr>
              <w:t xml:space="preserve"> </w:t>
            </w:r>
            <w:r w:rsidRPr="00E04103">
              <w:rPr>
                <w:sz w:val="24"/>
              </w:rPr>
              <w:t>и</w:t>
            </w:r>
            <w:r w:rsidRPr="00E04103">
              <w:rPr>
                <w:spacing w:val="-15"/>
                <w:sz w:val="24"/>
              </w:rPr>
              <w:t xml:space="preserve"> </w:t>
            </w:r>
            <w:r w:rsidRPr="00E04103">
              <w:rPr>
                <w:sz w:val="24"/>
              </w:rPr>
              <w:t>научно- популярной литературой</w:t>
            </w:r>
            <w:r>
              <w:rPr>
                <w:sz w:val="24"/>
              </w:rPr>
              <w:t>; п</w:t>
            </w:r>
            <w:r w:rsidRPr="00E04103">
              <w:rPr>
                <w:sz w:val="24"/>
              </w:rPr>
              <w:t>ополнение библиотечного фонда электронными образовательными</w:t>
            </w:r>
            <w:r w:rsidRPr="00E04103">
              <w:rPr>
                <w:spacing w:val="-15"/>
                <w:sz w:val="24"/>
              </w:rPr>
              <w:t xml:space="preserve"> </w:t>
            </w:r>
            <w:r w:rsidRPr="00E04103">
              <w:rPr>
                <w:sz w:val="24"/>
              </w:rPr>
              <w:t>пособиями</w:t>
            </w:r>
          </w:p>
        </w:tc>
        <w:tc>
          <w:tcPr>
            <w:tcW w:w="3260" w:type="dxa"/>
          </w:tcPr>
          <w:p w14:paraId="1DC3BDB2" w14:textId="77777777" w:rsidR="00737F7B" w:rsidRPr="00E04103" w:rsidRDefault="00737F7B" w:rsidP="00737F7B">
            <w:pPr>
              <w:pStyle w:val="TableParagraph"/>
              <w:tabs>
                <w:tab w:val="left" w:pos="0"/>
              </w:tabs>
              <w:rPr>
                <w:sz w:val="24"/>
              </w:rPr>
            </w:pPr>
            <w:r w:rsidRPr="00E04103">
              <w:rPr>
                <w:sz w:val="24"/>
              </w:rPr>
              <w:t>Постоянно,</w:t>
            </w:r>
            <w:r w:rsidRPr="00E04103">
              <w:rPr>
                <w:spacing w:val="29"/>
                <w:sz w:val="24"/>
              </w:rPr>
              <w:t xml:space="preserve"> </w:t>
            </w:r>
            <w:r w:rsidRPr="00E04103">
              <w:rPr>
                <w:sz w:val="24"/>
              </w:rPr>
              <w:t>в</w:t>
            </w:r>
            <w:r w:rsidRPr="00E04103">
              <w:rPr>
                <w:spacing w:val="31"/>
                <w:sz w:val="24"/>
              </w:rPr>
              <w:t xml:space="preserve"> </w:t>
            </w:r>
            <w:r w:rsidRPr="00E04103">
              <w:rPr>
                <w:sz w:val="24"/>
              </w:rPr>
              <w:t>том</w:t>
            </w:r>
            <w:r w:rsidRPr="00E04103">
              <w:rPr>
                <w:spacing w:val="31"/>
                <w:sz w:val="24"/>
              </w:rPr>
              <w:t xml:space="preserve"> </w:t>
            </w:r>
            <w:r w:rsidRPr="00E04103">
              <w:rPr>
                <w:sz w:val="24"/>
              </w:rPr>
              <w:t>числе</w:t>
            </w:r>
            <w:r w:rsidRPr="00E04103">
              <w:rPr>
                <w:spacing w:val="31"/>
                <w:sz w:val="24"/>
              </w:rPr>
              <w:t xml:space="preserve"> </w:t>
            </w:r>
            <w:r w:rsidRPr="00E04103">
              <w:rPr>
                <w:sz w:val="24"/>
              </w:rPr>
              <w:t>не</w:t>
            </w:r>
            <w:r w:rsidRPr="00E04103">
              <w:rPr>
                <w:spacing w:val="31"/>
                <w:sz w:val="24"/>
              </w:rPr>
              <w:t xml:space="preserve"> </w:t>
            </w:r>
            <w:r w:rsidRPr="00E04103">
              <w:rPr>
                <w:spacing w:val="-2"/>
                <w:sz w:val="24"/>
              </w:rPr>
              <w:t>позднее</w:t>
            </w:r>
          </w:p>
          <w:p w14:paraId="434CE58D" w14:textId="79510D55" w:rsidR="00737F7B" w:rsidRDefault="00737F7B" w:rsidP="00737F7B">
            <w:pPr>
              <w:pStyle w:val="TableParagraph"/>
              <w:tabs>
                <w:tab w:val="left" w:pos="0"/>
              </w:tabs>
              <w:rPr>
                <w:sz w:val="24"/>
              </w:rPr>
            </w:pPr>
            <w:r w:rsidRPr="00E04103">
              <w:rPr>
                <w:sz w:val="24"/>
              </w:rPr>
              <w:t>30</w:t>
            </w:r>
            <w:r>
              <w:rPr>
                <w:spacing w:val="80"/>
                <w:sz w:val="24"/>
              </w:rPr>
              <w:t xml:space="preserve"> </w:t>
            </w:r>
            <w:r w:rsidRPr="00E04103">
              <w:rPr>
                <w:sz w:val="24"/>
              </w:rPr>
              <w:t>августа</w:t>
            </w:r>
            <w:r w:rsidRPr="00E04103">
              <w:rPr>
                <w:spacing w:val="80"/>
                <w:sz w:val="24"/>
              </w:rPr>
              <w:t xml:space="preserve"> </w:t>
            </w:r>
            <w:r w:rsidRPr="00E04103">
              <w:rPr>
                <w:sz w:val="24"/>
              </w:rPr>
              <w:t>(в</w:t>
            </w:r>
            <w:r w:rsidRPr="00E04103">
              <w:rPr>
                <w:spacing w:val="80"/>
                <w:sz w:val="24"/>
              </w:rPr>
              <w:t xml:space="preserve"> </w:t>
            </w:r>
            <w:r w:rsidRPr="00E04103">
              <w:rPr>
                <w:sz w:val="24"/>
              </w:rPr>
              <w:t>ходе</w:t>
            </w:r>
            <w:r w:rsidRPr="00E04103">
              <w:rPr>
                <w:spacing w:val="80"/>
                <w:sz w:val="24"/>
              </w:rPr>
              <w:t xml:space="preserve"> </w:t>
            </w:r>
            <w:r w:rsidRPr="00E04103">
              <w:rPr>
                <w:sz w:val="24"/>
              </w:rPr>
              <w:t>подготовки</w:t>
            </w:r>
            <w:r w:rsidRPr="00E04103">
              <w:rPr>
                <w:spacing w:val="95"/>
                <w:sz w:val="24"/>
              </w:rPr>
              <w:t xml:space="preserve"> </w:t>
            </w:r>
            <w:r w:rsidRPr="00E04103">
              <w:rPr>
                <w:sz w:val="24"/>
              </w:rPr>
              <w:t>к предстоящему учебному году)</w:t>
            </w:r>
          </w:p>
        </w:tc>
      </w:tr>
      <w:tr w:rsidR="00490CA8" w:rsidRPr="00E04103" w14:paraId="6630FE4E" w14:textId="77777777" w:rsidTr="00737F7B">
        <w:trPr>
          <w:trHeight w:val="751"/>
        </w:trPr>
        <w:tc>
          <w:tcPr>
            <w:tcW w:w="1701" w:type="dxa"/>
          </w:tcPr>
          <w:p w14:paraId="14607000" w14:textId="77777777" w:rsidR="00490CA8" w:rsidRDefault="00490CA8" w:rsidP="00490CA8">
            <w:pPr>
              <w:pStyle w:val="TableParagraph"/>
              <w:tabs>
                <w:tab w:val="left" w:pos="0"/>
              </w:tabs>
              <w:jc w:val="both"/>
            </w:pPr>
          </w:p>
        </w:tc>
        <w:tc>
          <w:tcPr>
            <w:tcW w:w="4395" w:type="dxa"/>
          </w:tcPr>
          <w:p w14:paraId="5115F50D" w14:textId="77777777" w:rsidR="00490CA8" w:rsidRPr="00E04103" w:rsidRDefault="00490CA8" w:rsidP="00490CA8">
            <w:pPr>
              <w:pStyle w:val="TableParagraph"/>
              <w:tabs>
                <w:tab w:val="left" w:pos="0"/>
              </w:tabs>
              <w:rPr>
                <w:sz w:val="24"/>
              </w:rPr>
            </w:pPr>
            <w:r w:rsidRPr="00E04103">
              <w:rPr>
                <w:sz w:val="24"/>
              </w:rPr>
              <w:t>Обеспечение</w:t>
            </w:r>
            <w:r w:rsidRPr="00E04103">
              <w:rPr>
                <w:spacing w:val="-13"/>
                <w:sz w:val="24"/>
              </w:rPr>
              <w:t xml:space="preserve"> </w:t>
            </w:r>
            <w:r w:rsidRPr="00E04103">
              <w:rPr>
                <w:sz w:val="24"/>
              </w:rPr>
              <w:t>доступа</w:t>
            </w:r>
            <w:r w:rsidRPr="00E04103">
              <w:rPr>
                <w:spacing w:val="-13"/>
                <w:sz w:val="24"/>
              </w:rPr>
              <w:t xml:space="preserve"> </w:t>
            </w:r>
            <w:r w:rsidRPr="00E04103">
              <w:rPr>
                <w:sz w:val="24"/>
              </w:rPr>
              <w:t>школы</w:t>
            </w:r>
            <w:r w:rsidRPr="00E04103">
              <w:rPr>
                <w:spacing w:val="-12"/>
                <w:sz w:val="24"/>
              </w:rPr>
              <w:t xml:space="preserve"> </w:t>
            </w:r>
            <w:r w:rsidRPr="00E04103">
              <w:rPr>
                <w:sz w:val="24"/>
              </w:rPr>
              <w:t>к электронным образовательным ресурсам разме</w:t>
            </w:r>
            <w:r>
              <w:rPr>
                <w:sz w:val="24"/>
              </w:rPr>
              <w:t>щ</w:t>
            </w:r>
            <w:r w:rsidRPr="00E04103">
              <w:rPr>
                <w:sz w:val="24"/>
              </w:rPr>
              <w:t>енным</w:t>
            </w:r>
            <w:r>
              <w:rPr>
                <w:sz w:val="24"/>
              </w:rPr>
              <w:t xml:space="preserve"> </w:t>
            </w:r>
            <w:r w:rsidRPr="00E04103">
              <w:rPr>
                <w:sz w:val="24"/>
              </w:rPr>
              <w:t>в</w:t>
            </w:r>
          </w:p>
          <w:p w14:paraId="52B56725" w14:textId="5266E7A3" w:rsidR="00490CA8" w:rsidRPr="00E04103" w:rsidRDefault="00490CA8" w:rsidP="00490CA8">
            <w:pPr>
              <w:pStyle w:val="TableParagraph"/>
              <w:tabs>
                <w:tab w:val="left" w:pos="0"/>
              </w:tabs>
              <w:rPr>
                <w:spacing w:val="-2"/>
                <w:sz w:val="24"/>
              </w:rPr>
            </w:pPr>
            <w:r w:rsidRPr="00E04103">
              <w:rPr>
                <w:sz w:val="24"/>
              </w:rPr>
              <w:t>федеральных</w:t>
            </w:r>
            <w:r w:rsidRPr="00E04103">
              <w:rPr>
                <w:spacing w:val="-15"/>
                <w:sz w:val="24"/>
              </w:rPr>
              <w:t xml:space="preserve"> </w:t>
            </w:r>
            <w:r w:rsidRPr="00E04103">
              <w:rPr>
                <w:sz w:val="24"/>
              </w:rPr>
              <w:t>и</w:t>
            </w:r>
            <w:r w:rsidRPr="00E04103">
              <w:rPr>
                <w:spacing w:val="-15"/>
                <w:sz w:val="24"/>
              </w:rPr>
              <w:t xml:space="preserve"> </w:t>
            </w:r>
            <w:r w:rsidRPr="00E04103">
              <w:rPr>
                <w:sz w:val="24"/>
              </w:rPr>
              <w:t>региональных базах данных</w:t>
            </w:r>
          </w:p>
        </w:tc>
        <w:tc>
          <w:tcPr>
            <w:tcW w:w="3260" w:type="dxa"/>
          </w:tcPr>
          <w:p w14:paraId="1442EAA8" w14:textId="50D131FA" w:rsidR="00490CA8" w:rsidRPr="00E04103" w:rsidRDefault="00490CA8" w:rsidP="00490CA8">
            <w:pPr>
              <w:pStyle w:val="TableParagraph"/>
              <w:tabs>
                <w:tab w:val="left" w:pos="0"/>
              </w:tabs>
              <w:rPr>
                <w:sz w:val="24"/>
              </w:rPr>
            </w:pPr>
            <w:r w:rsidRPr="00E04103">
              <w:rPr>
                <w:spacing w:val="-2"/>
                <w:sz w:val="24"/>
              </w:rPr>
              <w:t>Постоянно</w:t>
            </w:r>
          </w:p>
        </w:tc>
      </w:tr>
      <w:tr w:rsidR="00490CA8" w:rsidRPr="00E04103" w14:paraId="7A8BA404" w14:textId="77777777" w:rsidTr="00737F7B">
        <w:trPr>
          <w:trHeight w:val="751"/>
        </w:trPr>
        <w:tc>
          <w:tcPr>
            <w:tcW w:w="1701" w:type="dxa"/>
          </w:tcPr>
          <w:p w14:paraId="443BE674" w14:textId="77777777" w:rsidR="00490CA8" w:rsidRDefault="00490CA8" w:rsidP="00490CA8">
            <w:pPr>
              <w:pStyle w:val="TableParagraph"/>
              <w:tabs>
                <w:tab w:val="left" w:pos="0"/>
              </w:tabs>
              <w:jc w:val="both"/>
            </w:pPr>
          </w:p>
        </w:tc>
        <w:tc>
          <w:tcPr>
            <w:tcW w:w="4395" w:type="dxa"/>
          </w:tcPr>
          <w:p w14:paraId="4904BEF7" w14:textId="047734E4" w:rsidR="00490CA8" w:rsidRPr="00E04103" w:rsidRDefault="00490CA8" w:rsidP="00490CA8">
            <w:pPr>
              <w:pStyle w:val="TableParagraph"/>
              <w:tabs>
                <w:tab w:val="left" w:pos="0"/>
              </w:tabs>
              <w:rPr>
                <w:spacing w:val="-2"/>
                <w:sz w:val="24"/>
              </w:rPr>
            </w:pPr>
            <w:r w:rsidRPr="00E04103">
              <w:rPr>
                <w:spacing w:val="-2"/>
                <w:sz w:val="24"/>
              </w:rPr>
              <w:t>Об</w:t>
            </w:r>
            <w:r>
              <w:rPr>
                <w:spacing w:val="-2"/>
                <w:sz w:val="24"/>
              </w:rPr>
              <w:t>ес</w:t>
            </w:r>
            <w:r w:rsidRPr="00E04103">
              <w:rPr>
                <w:spacing w:val="-2"/>
                <w:sz w:val="24"/>
              </w:rPr>
              <w:t xml:space="preserve">печение </w:t>
            </w:r>
            <w:r w:rsidRPr="00E04103">
              <w:rPr>
                <w:sz w:val="24"/>
              </w:rPr>
              <w:t>контролируемого доступа участников</w:t>
            </w:r>
            <w:r w:rsidRPr="00E04103">
              <w:rPr>
                <w:spacing w:val="-15"/>
                <w:sz w:val="24"/>
              </w:rPr>
              <w:t xml:space="preserve"> </w:t>
            </w:r>
            <w:r w:rsidRPr="00E04103">
              <w:rPr>
                <w:sz w:val="24"/>
              </w:rPr>
              <w:t>образовательного процесса</w:t>
            </w:r>
            <w:r w:rsidRPr="00E04103">
              <w:rPr>
                <w:spacing w:val="-10"/>
                <w:sz w:val="24"/>
              </w:rPr>
              <w:t xml:space="preserve"> </w:t>
            </w:r>
            <w:r w:rsidRPr="00E04103">
              <w:rPr>
                <w:sz w:val="24"/>
              </w:rPr>
              <w:t>к</w:t>
            </w:r>
            <w:r w:rsidRPr="00E04103">
              <w:rPr>
                <w:spacing w:val="-9"/>
                <w:sz w:val="24"/>
              </w:rPr>
              <w:t xml:space="preserve"> </w:t>
            </w:r>
            <w:r w:rsidRPr="00E04103">
              <w:rPr>
                <w:sz w:val="24"/>
              </w:rPr>
              <w:t>информационным образовательным ресурсам в сети Интернет</w:t>
            </w:r>
          </w:p>
        </w:tc>
        <w:tc>
          <w:tcPr>
            <w:tcW w:w="3260" w:type="dxa"/>
          </w:tcPr>
          <w:p w14:paraId="561EE6DE" w14:textId="6C34C5F9" w:rsidR="00490CA8" w:rsidRPr="00E04103" w:rsidRDefault="00490CA8" w:rsidP="00490CA8">
            <w:pPr>
              <w:pStyle w:val="TableParagraph"/>
              <w:tabs>
                <w:tab w:val="left" w:pos="0"/>
              </w:tabs>
              <w:rPr>
                <w:sz w:val="24"/>
              </w:rPr>
            </w:pPr>
            <w:r w:rsidRPr="00E04103">
              <w:rPr>
                <w:spacing w:val="-2"/>
                <w:sz w:val="24"/>
              </w:rPr>
              <w:t>Постоянно</w:t>
            </w:r>
          </w:p>
        </w:tc>
      </w:tr>
    </w:tbl>
    <w:p w14:paraId="319F814F" w14:textId="77777777" w:rsidR="00D47936" w:rsidRPr="00E04103" w:rsidRDefault="00D47936" w:rsidP="00E04103">
      <w:pPr>
        <w:tabs>
          <w:tab w:val="left" w:pos="0"/>
        </w:tabs>
        <w:jc w:val="both"/>
        <w:rPr>
          <w:sz w:val="24"/>
        </w:rPr>
        <w:sectPr w:rsidR="00D47936" w:rsidRPr="00E04103" w:rsidSect="00490CA8">
          <w:type w:val="nextColumn"/>
          <w:pgSz w:w="11910" w:h="16850"/>
          <w:pgMar w:top="1135" w:right="853" w:bottom="709" w:left="1701" w:header="0" w:footer="578" w:gutter="0"/>
          <w:cols w:space="720"/>
        </w:sectPr>
      </w:pPr>
    </w:p>
    <w:p w14:paraId="7B25A28C" w14:textId="77777777" w:rsidR="00FB3F45" w:rsidRPr="00FB3F45" w:rsidRDefault="00FB3F45" w:rsidP="00D327C4">
      <w:pPr>
        <w:tabs>
          <w:tab w:val="left" w:pos="0"/>
        </w:tabs>
        <w:rPr>
          <w:b/>
          <w:sz w:val="28"/>
          <w:szCs w:val="24"/>
        </w:rPr>
      </w:pPr>
      <w:r w:rsidRPr="00FB3F45">
        <w:rPr>
          <w:b/>
          <w:sz w:val="28"/>
          <w:szCs w:val="24"/>
        </w:rPr>
        <w:lastRenderedPageBreak/>
        <w:t>Система</w:t>
      </w:r>
      <w:r w:rsidRPr="00FB3F45">
        <w:rPr>
          <w:b/>
          <w:spacing w:val="-3"/>
          <w:sz w:val="28"/>
          <w:szCs w:val="24"/>
        </w:rPr>
        <w:t xml:space="preserve"> </w:t>
      </w:r>
      <w:r w:rsidRPr="00FB3F45">
        <w:rPr>
          <w:b/>
          <w:sz w:val="28"/>
          <w:szCs w:val="24"/>
        </w:rPr>
        <w:t>оценки</w:t>
      </w:r>
      <w:r w:rsidRPr="00FB3F45">
        <w:rPr>
          <w:b/>
          <w:spacing w:val="-4"/>
          <w:sz w:val="28"/>
          <w:szCs w:val="24"/>
        </w:rPr>
        <w:t xml:space="preserve"> </w:t>
      </w:r>
      <w:r w:rsidRPr="00FB3F45">
        <w:rPr>
          <w:b/>
          <w:sz w:val="28"/>
          <w:szCs w:val="24"/>
        </w:rPr>
        <w:t>достижения</w:t>
      </w:r>
      <w:r w:rsidRPr="00FB3F45">
        <w:rPr>
          <w:b/>
          <w:spacing w:val="-3"/>
          <w:sz w:val="28"/>
          <w:szCs w:val="24"/>
        </w:rPr>
        <w:t xml:space="preserve"> </w:t>
      </w:r>
      <w:r w:rsidRPr="00FB3F45">
        <w:rPr>
          <w:b/>
          <w:sz w:val="28"/>
          <w:szCs w:val="24"/>
        </w:rPr>
        <w:t>планируемых</w:t>
      </w:r>
      <w:r w:rsidRPr="00FB3F45">
        <w:rPr>
          <w:b/>
          <w:spacing w:val="-3"/>
          <w:sz w:val="28"/>
          <w:szCs w:val="24"/>
        </w:rPr>
        <w:t xml:space="preserve"> </w:t>
      </w:r>
      <w:r w:rsidRPr="00FB3F45">
        <w:rPr>
          <w:b/>
          <w:sz w:val="28"/>
          <w:szCs w:val="24"/>
        </w:rPr>
        <w:t>результатов</w:t>
      </w:r>
      <w:r w:rsidRPr="00FB3F45">
        <w:rPr>
          <w:b/>
          <w:spacing w:val="-3"/>
          <w:sz w:val="28"/>
          <w:szCs w:val="24"/>
        </w:rPr>
        <w:t xml:space="preserve"> </w:t>
      </w:r>
      <w:r w:rsidRPr="00FB3F45">
        <w:rPr>
          <w:b/>
          <w:sz w:val="28"/>
          <w:szCs w:val="24"/>
        </w:rPr>
        <w:t>освоения</w:t>
      </w:r>
      <w:r w:rsidRPr="00FB3F45">
        <w:rPr>
          <w:b/>
          <w:spacing w:val="-1"/>
          <w:sz w:val="28"/>
          <w:szCs w:val="24"/>
        </w:rPr>
        <w:t xml:space="preserve"> </w:t>
      </w:r>
      <w:r w:rsidRPr="00FB3F45">
        <w:rPr>
          <w:b/>
          <w:sz w:val="28"/>
          <w:szCs w:val="24"/>
        </w:rPr>
        <w:t>ООП</w:t>
      </w:r>
      <w:r w:rsidRPr="00FB3F45">
        <w:rPr>
          <w:b/>
          <w:spacing w:val="-2"/>
          <w:sz w:val="28"/>
          <w:szCs w:val="24"/>
        </w:rPr>
        <w:t xml:space="preserve"> </w:t>
      </w:r>
      <w:r w:rsidRPr="00FB3F45">
        <w:rPr>
          <w:b/>
          <w:spacing w:val="-5"/>
          <w:sz w:val="28"/>
          <w:szCs w:val="24"/>
        </w:rPr>
        <w:t>НОО</w:t>
      </w:r>
    </w:p>
    <w:p w14:paraId="6DD9E17F" w14:textId="77777777" w:rsidR="00FB3F45" w:rsidRPr="00E77C84" w:rsidRDefault="00FB3F45" w:rsidP="00FB3F45">
      <w:pPr>
        <w:pStyle w:val="a3"/>
        <w:tabs>
          <w:tab w:val="left" w:pos="0"/>
        </w:tabs>
        <w:ind w:left="0" w:firstLine="0"/>
        <w:rPr>
          <w:b/>
          <w:sz w:val="28"/>
        </w:rPr>
      </w:pPr>
    </w:p>
    <w:p w14:paraId="5AACC317" w14:textId="7FE3CCAB" w:rsidR="00FB3F45" w:rsidRDefault="00FB3F45" w:rsidP="00FB3F45">
      <w:pPr>
        <w:pStyle w:val="a3"/>
        <w:tabs>
          <w:tab w:val="left" w:pos="0"/>
        </w:tabs>
        <w:ind w:left="0" w:firstLine="0"/>
        <w:rPr>
          <w:b/>
          <w:spacing w:val="-2"/>
        </w:rPr>
      </w:pPr>
      <w:r w:rsidRPr="00E77C84">
        <w:rPr>
          <w:b/>
        </w:rPr>
        <w:t>Порядок</w:t>
      </w:r>
      <w:r w:rsidRPr="00E77C84">
        <w:rPr>
          <w:b/>
          <w:spacing w:val="-7"/>
        </w:rPr>
        <w:t xml:space="preserve"> </w:t>
      </w:r>
      <w:r w:rsidRPr="00E77C84">
        <w:rPr>
          <w:b/>
        </w:rPr>
        <w:t>организации</w:t>
      </w:r>
      <w:r w:rsidRPr="00E77C84">
        <w:rPr>
          <w:b/>
          <w:spacing w:val="-6"/>
        </w:rPr>
        <w:t xml:space="preserve"> </w:t>
      </w:r>
      <w:r w:rsidRPr="00E77C84">
        <w:rPr>
          <w:b/>
        </w:rPr>
        <w:t>и</w:t>
      </w:r>
      <w:r w:rsidRPr="00E77C84">
        <w:rPr>
          <w:b/>
          <w:spacing w:val="-6"/>
        </w:rPr>
        <w:t xml:space="preserve"> </w:t>
      </w:r>
      <w:r w:rsidRPr="00E77C84">
        <w:rPr>
          <w:b/>
        </w:rPr>
        <w:t>проведения</w:t>
      </w:r>
      <w:r w:rsidRPr="00E77C84">
        <w:rPr>
          <w:b/>
          <w:spacing w:val="-4"/>
        </w:rPr>
        <w:t xml:space="preserve"> </w:t>
      </w:r>
      <w:r w:rsidRPr="00E77C84">
        <w:rPr>
          <w:b/>
        </w:rPr>
        <w:t>внутреннего</w:t>
      </w:r>
      <w:r w:rsidRPr="00E77C84">
        <w:rPr>
          <w:b/>
          <w:spacing w:val="-5"/>
        </w:rPr>
        <w:t xml:space="preserve"> </w:t>
      </w:r>
      <w:r w:rsidRPr="00E77C84">
        <w:rPr>
          <w:b/>
          <w:spacing w:val="-2"/>
        </w:rPr>
        <w:t>мониторинга</w:t>
      </w:r>
    </w:p>
    <w:p w14:paraId="0727604F" w14:textId="77777777" w:rsidR="00E77C84" w:rsidRPr="00E77C84" w:rsidRDefault="00E77C84" w:rsidP="00FB3F45">
      <w:pPr>
        <w:pStyle w:val="a3"/>
        <w:tabs>
          <w:tab w:val="left" w:pos="0"/>
        </w:tabs>
        <w:ind w:left="0" w:firstLine="0"/>
        <w:rPr>
          <w:b/>
        </w:rPr>
      </w:pPr>
    </w:p>
    <w:p w14:paraId="07D2E6D9" w14:textId="6A59C02B" w:rsidR="00E77C84" w:rsidRDefault="00F8492D" w:rsidP="00490CA8">
      <w:pPr>
        <w:pStyle w:val="a3"/>
        <w:tabs>
          <w:tab w:val="left" w:pos="0"/>
        </w:tabs>
        <w:ind w:left="0" w:firstLine="0"/>
      </w:pPr>
      <w:r>
        <w:tab/>
      </w:r>
      <w:r w:rsidR="00FB3F45" w:rsidRPr="00E04103">
        <w:t>Цель</w:t>
      </w:r>
      <w:r w:rsidR="00FB3F45" w:rsidRPr="00E04103">
        <w:rPr>
          <w:spacing w:val="-6"/>
        </w:rPr>
        <w:t xml:space="preserve"> </w:t>
      </w:r>
      <w:r w:rsidR="00FB3F45" w:rsidRPr="00E04103">
        <w:t>мониторинга</w:t>
      </w:r>
      <w:r>
        <w:t xml:space="preserve"> -</w:t>
      </w:r>
      <w:r w:rsidR="00FB3F45" w:rsidRPr="00E04103">
        <w:rPr>
          <w:spacing w:val="-4"/>
        </w:rPr>
        <w:t xml:space="preserve"> </w:t>
      </w:r>
      <w:r w:rsidR="00FB3F45" w:rsidRPr="00E04103">
        <w:t>создание</w:t>
      </w:r>
      <w:r w:rsidR="00FB3F45" w:rsidRPr="00E04103">
        <w:rPr>
          <w:spacing w:val="-5"/>
        </w:rPr>
        <w:t xml:space="preserve"> </w:t>
      </w:r>
      <w:r w:rsidR="00FB3F45" w:rsidRPr="00E04103">
        <w:t>условий</w:t>
      </w:r>
      <w:r w:rsidR="00FB3F45" w:rsidRPr="00E04103">
        <w:rPr>
          <w:spacing w:val="-6"/>
        </w:rPr>
        <w:t xml:space="preserve"> </w:t>
      </w:r>
      <w:r w:rsidR="00FB3F45" w:rsidRPr="00E04103">
        <w:t>для</w:t>
      </w:r>
      <w:r w:rsidR="00FB3F45" w:rsidRPr="00E04103">
        <w:rPr>
          <w:spacing w:val="-6"/>
        </w:rPr>
        <w:t xml:space="preserve"> </w:t>
      </w:r>
      <w:r w:rsidR="00FB3F45" w:rsidRPr="00E04103">
        <w:t>повышения</w:t>
      </w:r>
      <w:r w:rsidR="00FB3F45" w:rsidRPr="00E04103">
        <w:rPr>
          <w:spacing w:val="-4"/>
        </w:rPr>
        <w:t xml:space="preserve"> </w:t>
      </w:r>
      <w:r w:rsidR="00FB3F45" w:rsidRPr="00E04103">
        <w:t>уровня</w:t>
      </w:r>
      <w:r w:rsidR="00FB3F45" w:rsidRPr="00E04103">
        <w:rPr>
          <w:spacing w:val="-6"/>
        </w:rPr>
        <w:t xml:space="preserve"> </w:t>
      </w:r>
      <w:r w:rsidR="00FB3F45" w:rsidRPr="00E04103">
        <w:t>образовательных</w:t>
      </w:r>
      <w:r w:rsidR="00FB3F45" w:rsidRPr="00E04103">
        <w:rPr>
          <w:spacing w:val="-5"/>
        </w:rPr>
        <w:t xml:space="preserve"> </w:t>
      </w:r>
      <w:r w:rsidR="00FB3F45" w:rsidRPr="00E04103">
        <w:t xml:space="preserve">результатов. </w:t>
      </w:r>
    </w:p>
    <w:p w14:paraId="30C5303C" w14:textId="3AF95A81" w:rsidR="00FB3F45" w:rsidRPr="00E04103" w:rsidRDefault="00F8492D" w:rsidP="00490CA8">
      <w:pPr>
        <w:pStyle w:val="a3"/>
        <w:tabs>
          <w:tab w:val="left" w:pos="0"/>
        </w:tabs>
        <w:ind w:left="0" w:firstLine="0"/>
      </w:pPr>
      <w:r>
        <w:tab/>
      </w:r>
      <w:r w:rsidR="00FB3F45" w:rsidRPr="00E04103">
        <w:t>Задачи мониторинга:</w:t>
      </w:r>
    </w:p>
    <w:p w14:paraId="17D83056" w14:textId="6739575B" w:rsidR="00FB3F45" w:rsidRPr="00FB3F45" w:rsidRDefault="00FB3F45" w:rsidP="00FB3F45">
      <w:pPr>
        <w:tabs>
          <w:tab w:val="left" w:pos="0"/>
          <w:tab w:val="left" w:pos="513"/>
        </w:tabs>
        <w:rPr>
          <w:sz w:val="24"/>
        </w:rPr>
      </w:pPr>
      <w:r>
        <w:rPr>
          <w:sz w:val="24"/>
        </w:rPr>
        <w:t xml:space="preserve">1) </w:t>
      </w:r>
      <w:r w:rsidR="00EC549E">
        <w:rPr>
          <w:sz w:val="24"/>
        </w:rPr>
        <w:t>д</w:t>
      </w:r>
      <w:r w:rsidRPr="00FB3F45">
        <w:rPr>
          <w:sz w:val="24"/>
        </w:rPr>
        <w:t>иагностика</w:t>
      </w:r>
      <w:r w:rsidRPr="00FB3F45">
        <w:rPr>
          <w:spacing w:val="-6"/>
          <w:sz w:val="24"/>
        </w:rPr>
        <w:t xml:space="preserve"> </w:t>
      </w:r>
      <w:r w:rsidRPr="00FB3F45">
        <w:rPr>
          <w:sz w:val="24"/>
        </w:rPr>
        <w:t>образовательных</w:t>
      </w:r>
      <w:r w:rsidRPr="00FB3F45">
        <w:rPr>
          <w:spacing w:val="-4"/>
          <w:sz w:val="24"/>
        </w:rPr>
        <w:t xml:space="preserve"> </w:t>
      </w:r>
      <w:r w:rsidRPr="00FB3F45">
        <w:rPr>
          <w:spacing w:val="-2"/>
          <w:sz w:val="24"/>
        </w:rPr>
        <w:t>результатов;</w:t>
      </w:r>
    </w:p>
    <w:p w14:paraId="5BC3121B" w14:textId="766CA402" w:rsidR="00FB3F45" w:rsidRPr="00E04103" w:rsidRDefault="00EC549E" w:rsidP="00526AB3">
      <w:pPr>
        <w:pStyle w:val="a7"/>
        <w:numPr>
          <w:ilvl w:val="0"/>
          <w:numId w:val="6"/>
        </w:numPr>
        <w:tabs>
          <w:tab w:val="left" w:pos="0"/>
          <w:tab w:val="left" w:pos="514"/>
        </w:tabs>
        <w:rPr>
          <w:sz w:val="24"/>
        </w:rPr>
      </w:pPr>
      <w:r>
        <w:rPr>
          <w:sz w:val="24"/>
        </w:rPr>
        <w:t>в</w:t>
      </w:r>
      <w:r w:rsidR="00FB3F45" w:rsidRPr="00E04103">
        <w:rPr>
          <w:sz w:val="24"/>
        </w:rPr>
        <w:t>ыявление</w:t>
      </w:r>
      <w:r w:rsidR="00FB3F45" w:rsidRPr="00E04103">
        <w:rPr>
          <w:spacing w:val="-6"/>
          <w:sz w:val="24"/>
        </w:rPr>
        <w:t xml:space="preserve"> </w:t>
      </w:r>
      <w:r w:rsidR="00FB3F45" w:rsidRPr="00E04103">
        <w:rPr>
          <w:sz w:val="24"/>
        </w:rPr>
        <w:t>причин</w:t>
      </w:r>
      <w:r w:rsidR="00FB3F45" w:rsidRPr="00E04103">
        <w:rPr>
          <w:spacing w:val="-4"/>
          <w:sz w:val="24"/>
        </w:rPr>
        <w:t xml:space="preserve"> </w:t>
      </w:r>
      <w:r w:rsidR="00FB3F45" w:rsidRPr="00E04103">
        <w:rPr>
          <w:sz w:val="24"/>
        </w:rPr>
        <w:t>возникновения</w:t>
      </w:r>
      <w:r w:rsidR="00FB3F45" w:rsidRPr="00E04103">
        <w:rPr>
          <w:spacing w:val="-5"/>
          <w:sz w:val="24"/>
        </w:rPr>
        <w:t xml:space="preserve"> </w:t>
      </w:r>
      <w:r w:rsidR="00FB3F45" w:rsidRPr="00E04103">
        <w:rPr>
          <w:sz w:val="24"/>
        </w:rPr>
        <w:t>проблемных</w:t>
      </w:r>
      <w:r w:rsidR="00FB3F45" w:rsidRPr="00E04103">
        <w:rPr>
          <w:spacing w:val="-5"/>
          <w:sz w:val="24"/>
        </w:rPr>
        <w:t xml:space="preserve"> </w:t>
      </w:r>
      <w:r w:rsidR="00FB3F45" w:rsidRPr="00E04103">
        <w:rPr>
          <w:spacing w:val="-4"/>
          <w:sz w:val="24"/>
        </w:rPr>
        <w:t>зон;</w:t>
      </w:r>
    </w:p>
    <w:p w14:paraId="659A7EDB" w14:textId="3C5C082E" w:rsidR="00FB3F45" w:rsidRPr="00E04103" w:rsidRDefault="00EC549E" w:rsidP="00526AB3">
      <w:pPr>
        <w:pStyle w:val="a7"/>
        <w:numPr>
          <w:ilvl w:val="0"/>
          <w:numId w:val="6"/>
        </w:numPr>
        <w:tabs>
          <w:tab w:val="left" w:pos="0"/>
          <w:tab w:val="left" w:pos="284"/>
        </w:tabs>
        <w:ind w:left="0" w:firstLine="0"/>
        <w:rPr>
          <w:sz w:val="24"/>
        </w:rPr>
      </w:pPr>
      <w:r>
        <w:rPr>
          <w:sz w:val="24"/>
        </w:rPr>
        <w:t>и</w:t>
      </w:r>
      <w:r w:rsidR="00FB3F45" w:rsidRPr="00E04103">
        <w:rPr>
          <w:sz w:val="24"/>
        </w:rPr>
        <w:t>сследование</w:t>
      </w:r>
      <w:r w:rsidR="00FB3F45" w:rsidRPr="00E04103">
        <w:rPr>
          <w:spacing w:val="-8"/>
          <w:sz w:val="24"/>
        </w:rPr>
        <w:t xml:space="preserve"> </w:t>
      </w:r>
      <w:r w:rsidR="00FB3F45" w:rsidRPr="00E04103">
        <w:rPr>
          <w:sz w:val="24"/>
        </w:rPr>
        <w:t>взаимосвязей</w:t>
      </w:r>
      <w:r w:rsidR="00FB3F45" w:rsidRPr="00E04103">
        <w:rPr>
          <w:spacing w:val="-7"/>
          <w:sz w:val="24"/>
        </w:rPr>
        <w:t xml:space="preserve"> </w:t>
      </w:r>
      <w:r w:rsidR="00FB3F45" w:rsidRPr="00E04103">
        <w:rPr>
          <w:sz w:val="24"/>
        </w:rPr>
        <w:t>различных</w:t>
      </w:r>
      <w:r w:rsidR="00FB3F45" w:rsidRPr="00E04103">
        <w:rPr>
          <w:spacing w:val="-5"/>
          <w:sz w:val="24"/>
        </w:rPr>
        <w:t xml:space="preserve"> </w:t>
      </w:r>
      <w:r w:rsidR="00FB3F45" w:rsidRPr="00E04103">
        <w:rPr>
          <w:sz w:val="24"/>
        </w:rPr>
        <w:t>факторов,</w:t>
      </w:r>
      <w:r w:rsidR="00FB3F45" w:rsidRPr="00E04103">
        <w:rPr>
          <w:spacing w:val="-7"/>
          <w:sz w:val="24"/>
        </w:rPr>
        <w:t xml:space="preserve"> </w:t>
      </w:r>
      <w:r w:rsidR="00FB3F45" w:rsidRPr="00E04103">
        <w:rPr>
          <w:sz w:val="24"/>
        </w:rPr>
        <w:t>влияющих</w:t>
      </w:r>
      <w:r w:rsidR="00FB3F45" w:rsidRPr="00E04103">
        <w:rPr>
          <w:spacing w:val="-5"/>
          <w:sz w:val="24"/>
        </w:rPr>
        <w:t xml:space="preserve"> </w:t>
      </w:r>
      <w:r w:rsidR="00FB3F45" w:rsidRPr="00E04103">
        <w:rPr>
          <w:sz w:val="24"/>
        </w:rPr>
        <w:t>на</w:t>
      </w:r>
      <w:r w:rsidR="00FB3F45" w:rsidRPr="00E04103">
        <w:rPr>
          <w:spacing w:val="-8"/>
          <w:sz w:val="24"/>
        </w:rPr>
        <w:t xml:space="preserve"> </w:t>
      </w:r>
      <w:r w:rsidR="00FB3F45" w:rsidRPr="00E04103">
        <w:rPr>
          <w:sz w:val="24"/>
        </w:rPr>
        <w:t xml:space="preserve">образовательные </w:t>
      </w:r>
      <w:r w:rsidR="00FB3F45" w:rsidRPr="00E04103">
        <w:rPr>
          <w:spacing w:val="-2"/>
          <w:sz w:val="24"/>
        </w:rPr>
        <w:t>результаты.</w:t>
      </w:r>
    </w:p>
    <w:p w14:paraId="73018AB8" w14:textId="033D618F" w:rsidR="00FB3F45" w:rsidRPr="00E04103" w:rsidRDefault="00EC549E" w:rsidP="00526AB3">
      <w:pPr>
        <w:pStyle w:val="a7"/>
        <w:numPr>
          <w:ilvl w:val="0"/>
          <w:numId w:val="6"/>
        </w:numPr>
        <w:tabs>
          <w:tab w:val="left" w:pos="0"/>
          <w:tab w:val="left" w:pos="284"/>
        </w:tabs>
        <w:ind w:left="0" w:firstLine="0"/>
        <w:rPr>
          <w:sz w:val="24"/>
        </w:rPr>
      </w:pPr>
      <w:r>
        <w:rPr>
          <w:sz w:val="24"/>
        </w:rPr>
        <w:t>в</w:t>
      </w:r>
      <w:r w:rsidR="00FB3F45" w:rsidRPr="00E04103">
        <w:rPr>
          <w:sz w:val="24"/>
        </w:rPr>
        <w:t>ыработка</w:t>
      </w:r>
      <w:r w:rsidR="00FB3F45" w:rsidRPr="00E04103">
        <w:rPr>
          <w:spacing w:val="-5"/>
          <w:sz w:val="24"/>
        </w:rPr>
        <w:t xml:space="preserve"> </w:t>
      </w:r>
      <w:r w:rsidR="00FB3F45" w:rsidRPr="00E04103">
        <w:rPr>
          <w:sz w:val="24"/>
        </w:rPr>
        <w:t>рекомендаций</w:t>
      </w:r>
      <w:r w:rsidR="00FB3F45" w:rsidRPr="00E04103">
        <w:rPr>
          <w:spacing w:val="-4"/>
          <w:sz w:val="24"/>
        </w:rPr>
        <w:t xml:space="preserve"> </w:t>
      </w:r>
      <w:r w:rsidR="00FB3F45" w:rsidRPr="00E04103">
        <w:rPr>
          <w:spacing w:val="-2"/>
          <w:sz w:val="24"/>
        </w:rPr>
        <w:t>педагогам.</w:t>
      </w:r>
    </w:p>
    <w:p w14:paraId="64C0B301" w14:textId="6C941B76" w:rsidR="00FB3F45" w:rsidRPr="00490CA8" w:rsidRDefault="00EC549E" w:rsidP="00FB3F45">
      <w:pPr>
        <w:pStyle w:val="a7"/>
        <w:numPr>
          <w:ilvl w:val="0"/>
          <w:numId w:val="6"/>
        </w:numPr>
        <w:tabs>
          <w:tab w:val="left" w:pos="0"/>
          <w:tab w:val="left" w:pos="284"/>
        </w:tabs>
        <w:ind w:left="0" w:firstLine="0"/>
        <w:rPr>
          <w:sz w:val="24"/>
        </w:rPr>
      </w:pPr>
      <w:r>
        <w:rPr>
          <w:sz w:val="24"/>
        </w:rPr>
        <w:t>в</w:t>
      </w:r>
      <w:r w:rsidR="00FB3F45" w:rsidRPr="00E04103">
        <w:rPr>
          <w:sz w:val="24"/>
        </w:rPr>
        <w:t>ыработка</w:t>
      </w:r>
      <w:r w:rsidR="00FB3F45" w:rsidRPr="00E04103">
        <w:rPr>
          <w:spacing w:val="-4"/>
          <w:sz w:val="24"/>
        </w:rPr>
        <w:t xml:space="preserve"> </w:t>
      </w:r>
      <w:r w:rsidR="00FB3F45" w:rsidRPr="00E04103">
        <w:rPr>
          <w:sz w:val="24"/>
        </w:rPr>
        <w:t>рекомендаций</w:t>
      </w:r>
      <w:r w:rsidR="00FB3F45" w:rsidRPr="00E04103">
        <w:rPr>
          <w:spacing w:val="-4"/>
          <w:sz w:val="24"/>
        </w:rPr>
        <w:t xml:space="preserve"> </w:t>
      </w:r>
      <w:r w:rsidR="00FB3F45" w:rsidRPr="00E04103">
        <w:rPr>
          <w:sz w:val="24"/>
        </w:rPr>
        <w:t>родителям</w:t>
      </w:r>
      <w:r w:rsidR="00FB3F45" w:rsidRPr="00E04103">
        <w:rPr>
          <w:spacing w:val="-3"/>
          <w:sz w:val="24"/>
        </w:rPr>
        <w:t xml:space="preserve"> </w:t>
      </w:r>
      <w:r w:rsidR="00FB3F45" w:rsidRPr="00E04103">
        <w:rPr>
          <w:spacing w:val="-2"/>
          <w:sz w:val="24"/>
        </w:rPr>
        <w:t>обучающихся.</w:t>
      </w:r>
    </w:p>
    <w:p w14:paraId="4FA00720" w14:textId="04126C6E" w:rsidR="00FB3F45" w:rsidRPr="00E04103" w:rsidRDefault="00EC549E" w:rsidP="00FB3F45">
      <w:pPr>
        <w:pStyle w:val="a3"/>
        <w:tabs>
          <w:tab w:val="left" w:pos="0"/>
        </w:tabs>
        <w:ind w:left="0" w:firstLine="0"/>
      </w:pPr>
      <w:r>
        <w:tab/>
      </w:r>
      <w:r w:rsidR="00FB3F45" w:rsidRPr="00E04103">
        <w:t>Принципы</w:t>
      </w:r>
      <w:r w:rsidR="00FB3F45" w:rsidRPr="00E04103">
        <w:rPr>
          <w:spacing w:val="-4"/>
        </w:rPr>
        <w:t xml:space="preserve"> </w:t>
      </w:r>
      <w:r w:rsidR="00FB3F45" w:rsidRPr="00E04103">
        <w:t>ведения</w:t>
      </w:r>
      <w:r w:rsidR="00FB3F45" w:rsidRPr="00E04103">
        <w:rPr>
          <w:spacing w:val="-3"/>
        </w:rPr>
        <w:t xml:space="preserve"> </w:t>
      </w:r>
      <w:r w:rsidR="00FB3F45" w:rsidRPr="00E04103">
        <w:rPr>
          <w:spacing w:val="-2"/>
        </w:rPr>
        <w:t>мониторинга:</w:t>
      </w:r>
    </w:p>
    <w:p w14:paraId="493E47B1" w14:textId="5C17CF3F" w:rsidR="00FB3F45" w:rsidRPr="00E04103" w:rsidRDefault="00FB3F45" w:rsidP="00E77C84">
      <w:pPr>
        <w:pStyle w:val="a7"/>
        <w:numPr>
          <w:ilvl w:val="0"/>
          <w:numId w:val="5"/>
        </w:numPr>
        <w:tabs>
          <w:tab w:val="left" w:pos="0"/>
          <w:tab w:val="left" w:pos="284"/>
        </w:tabs>
        <w:ind w:left="0" w:firstLine="0"/>
        <w:rPr>
          <w:sz w:val="24"/>
        </w:rPr>
      </w:pPr>
      <w:r w:rsidRPr="00E77C84">
        <w:rPr>
          <w:b/>
          <w:sz w:val="24"/>
        </w:rPr>
        <w:t>Целесообразность.</w:t>
      </w:r>
      <w:r w:rsidRPr="00E04103">
        <w:rPr>
          <w:spacing w:val="-6"/>
          <w:sz w:val="24"/>
        </w:rPr>
        <w:t xml:space="preserve"> </w:t>
      </w:r>
      <w:r w:rsidRPr="00E04103">
        <w:rPr>
          <w:sz w:val="24"/>
        </w:rPr>
        <w:t>Мониторинг</w:t>
      </w:r>
      <w:r w:rsidRPr="00E04103">
        <w:rPr>
          <w:spacing w:val="-8"/>
          <w:sz w:val="24"/>
        </w:rPr>
        <w:t xml:space="preserve"> </w:t>
      </w:r>
      <w:r w:rsidRPr="00E04103">
        <w:rPr>
          <w:sz w:val="24"/>
        </w:rPr>
        <w:t>должен</w:t>
      </w:r>
      <w:r w:rsidRPr="00E04103">
        <w:rPr>
          <w:spacing w:val="-7"/>
          <w:sz w:val="24"/>
        </w:rPr>
        <w:t xml:space="preserve"> </w:t>
      </w:r>
      <w:r w:rsidRPr="00E04103">
        <w:rPr>
          <w:sz w:val="24"/>
        </w:rPr>
        <w:t>обеспечивать</w:t>
      </w:r>
      <w:r w:rsidRPr="00E04103">
        <w:rPr>
          <w:spacing w:val="-7"/>
          <w:sz w:val="24"/>
        </w:rPr>
        <w:t xml:space="preserve"> </w:t>
      </w:r>
      <w:r w:rsidRPr="00E04103">
        <w:rPr>
          <w:sz w:val="24"/>
        </w:rPr>
        <w:t>выполнение</w:t>
      </w:r>
      <w:r w:rsidRPr="00E04103">
        <w:rPr>
          <w:spacing w:val="-8"/>
          <w:sz w:val="24"/>
        </w:rPr>
        <w:t xml:space="preserve"> </w:t>
      </w:r>
      <w:r w:rsidRPr="00E04103">
        <w:rPr>
          <w:sz w:val="24"/>
        </w:rPr>
        <w:t>поставленных</w:t>
      </w:r>
      <w:r w:rsidRPr="00E04103">
        <w:rPr>
          <w:spacing w:val="-6"/>
          <w:sz w:val="24"/>
        </w:rPr>
        <w:t xml:space="preserve"> </w:t>
      </w:r>
      <w:r w:rsidR="00490CA8">
        <w:rPr>
          <w:sz w:val="24"/>
        </w:rPr>
        <w:t xml:space="preserve">задач </w:t>
      </w:r>
      <w:r w:rsidRPr="00E04103">
        <w:rPr>
          <w:sz w:val="24"/>
        </w:rPr>
        <w:t>и соответствовать им; результаты мониторинга должны быть практикоориентированы.</w:t>
      </w:r>
    </w:p>
    <w:p w14:paraId="75512ECF" w14:textId="77777777" w:rsidR="00FB3F45" w:rsidRPr="00E04103" w:rsidRDefault="00FB3F45" w:rsidP="00E77C84">
      <w:pPr>
        <w:pStyle w:val="a7"/>
        <w:numPr>
          <w:ilvl w:val="0"/>
          <w:numId w:val="5"/>
        </w:numPr>
        <w:tabs>
          <w:tab w:val="left" w:pos="0"/>
          <w:tab w:val="left" w:pos="284"/>
        </w:tabs>
        <w:ind w:left="0" w:firstLine="0"/>
        <w:rPr>
          <w:sz w:val="24"/>
        </w:rPr>
      </w:pPr>
      <w:r w:rsidRPr="00E77C84">
        <w:rPr>
          <w:b/>
          <w:sz w:val="24"/>
        </w:rPr>
        <w:t>Систематичность.</w:t>
      </w:r>
      <w:r w:rsidRPr="00E04103">
        <w:rPr>
          <w:spacing w:val="40"/>
          <w:sz w:val="24"/>
        </w:rPr>
        <w:t xml:space="preserve"> </w:t>
      </w:r>
      <w:r w:rsidRPr="00E04103">
        <w:rPr>
          <w:sz w:val="24"/>
        </w:rPr>
        <w:t>Мониторинг</w:t>
      </w:r>
      <w:r w:rsidRPr="00E04103">
        <w:rPr>
          <w:spacing w:val="40"/>
          <w:sz w:val="24"/>
        </w:rPr>
        <w:t xml:space="preserve"> </w:t>
      </w:r>
      <w:r w:rsidRPr="00E04103">
        <w:rPr>
          <w:sz w:val="24"/>
        </w:rPr>
        <w:t>должен</w:t>
      </w:r>
      <w:r w:rsidRPr="00E04103">
        <w:rPr>
          <w:spacing w:val="40"/>
          <w:sz w:val="24"/>
        </w:rPr>
        <w:t xml:space="preserve"> </w:t>
      </w:r>
      <w:r w:rsidRPr="00E04103">
        <w:rPr>
          <w:sz w:val="24"/>
        </w:rPr>
        <w:t>диагностировать</w:t>
      </w:r>
      <w:r w:rsidRPr="00E04103">
        <w:rPr>
          <w:spacing w:val="40"/>
          <w:sz w:val="24"/>
        </w:rPr>
        <w:t xml:space="preserve"> </w:t>
      </w:r>
      <w:r w:rsidRPr="00E04103">
        <w:rPr>
          <w:sz w:val="24"/>
        </w:rPr>
        <w:t>различные</w:t>
      </w:r>
      <w:r w:rsidRPr="00E04103">
        <w:rPr>
          <w:spacing w:val="40"/>
          <w:sz w:val="24"/>
        </w:rPr>
        <w:t xml:space="preserve"> </w:t>
      </w:r>
      <w:r w:rsidRPr="00E04103">
        <w:rPr>
          <w:sz w:val="24"/>
        </w:rPr>
        <w:t>виды</w:t>
      </w:r>
      <w:r w:rsidRPr="00E04103">
        <w:rPr>
          <w:spacing w:val="40"/>
          <w:sz w:val="24"/>
        </w:rPr>
        <w:t xml:space="preserve"> </w:t>
      </w:r>
      <w:r w:rsidRPr="00E04103">
        <w:rPr>
          <w:sz w:val="24"/>
        </w:rPr>
        <w:t>образовательных</w:t>
      </w:r>
      <w:r w:rsidRPr="00E04103">
        <w:rPr>
          <w:spacing w:val="80"/>
          <w:sz w:val="24"/>
        </w:rPr>
        <w:t xml:space="preserve"> </w:t>
      </w:r>
      <w:r w:rsidRPr="00E04103">
        <w:rPr>
          <w:spacing w:val="-2"/>
          <w:sz w:val="24"/>
        </w:rPr>
        <w:t>результатов.</w:t>
      </w:r>
    </w:p>
    <w:p w14:paraId="467DAF6A" w14:textId="77777777" w:rsidR="00FB3F45" w:rsidRPr="00E04103" w:rsidRDefault="00FB3F45" w:rsidP="00E77C84">
      <w:pPr>
        <w:pStyle w:val="a7"/>
        <w:numPr>
          <w:ilvl w:val="0"/>
          <w:numId w:val="5"/>
        </w:numPr>
        <w:tabs>
          <w:tab w:val="left" w:pos="0"/>
          <w:tab w:val="left" w:pos="284"/>
        </w:tabs>
        <w:ind w:left="0" w:firstLine="0"/>
        <w:rPr>
          <w:sz w:val="24"/>
        </w:rPr>
      </w:pPr>
      <w:r w:rsidRPr="00E77C84">
        <w:rPr>
          <w:b/>
          <w:sz w:val="24"/>
        </w:rPr>
        <w:t>Отражение</w:t>
      </w:r>
      <w:r w:rsidRPr="00E04103">
        <w:rPr>
          <w:spacing w:val="-6"/>
          <w:sz w:val="24"/>
        </w:rPr>
        <w:t xml:space="preserve"> </w:t>
      </w:r>
      <w:r w:rsidRPr="00E77C84">
        <w:rPr>
          <w:b/>
          <w:sz w:val="24"/>
        </w:rPr>
        <w:t>динамики.</w:t>
      </w:r>
      <w:r w:rsidRPr="00E04103">
        <w:rPr>
          <w:spacing w:val="-5"/>
          <w:sz w:val="24"/>
        </w:rPr>
        <w:t xml:space="preserve"> </w:t>
      </w:r>
      <w:r w:rsidRPr="00E04103">
        <w:rPr>
          <w:sz w:val="24"/>
        </w:rPr>
        <w:t>Мониторинг</w:t>
      </w:r>
      <w:r w:rsidRPr="00E04103">
        <w:rPr>
          <w:spacing w:val="-6"/>
          <w:sz w:val="24"/>
        </w:rPr>
        <w:t xml:space="preserve"> </w:t>
      </w:r>
      <w:r w:rsidRPr="00E04103">
        <w:rPr>
          <w:sz w:val="24"/>
        </w:rPr>
        <w:t>должен</w:t>
      </w:r>
      <w:r w:rsidRPr="00E04103">
        <w:rPr>
          <w:spacing w:val="-7"/>
          <w:sz w:val="24"/>
        </w:rPr>
        <w:t xml:space="preserve"> </w:t>
      </w:r>
      <w:r w:rsidRPr="00E04103">
        <w:rPr>
          <w:sz w:val="24"/>
        </w:rPr>
        <w:t>показывать</w:t>
      </w:r>
      <w:r w:rsidRPr="00E04103">
        <w:rPr>
          <w:spacing w:val="-5"/>
          <w:sz w:val="24"/>
        </w:rPr>
        <w:t xml:space="preserve"> </w:t>
      </w:r>
      <w:r w:rsidRPr="00E04103">
        <w:rPr>
          <w:sz w:val="24"/>
        </w:rPr>
        <w:t>динамику</w:t>
      </w:r>
      <w:r w:rsidRPr="00E04103">
        <w:rPr>
          <w:spacing w:val="-13"/>
          <w:sz w:val="24"/>
        </w:rPr>
        <w:t xml:space="preserve"> </w:t>
      </w:r>
      <w:r w:rsidRPr="00E04103">
        <w:rPr>
          <w:sz w:val="24"/>
        </w:rPr>
        <w:t>результатов образовательного процесса.</w:t>
      </w:r>
    </w:p>
    <w:p w14:paraId="5EBF44DB" w14:textId="77777777" w:rsidR="00FB3F45" w:rsidRPr="00E04103" w:rsidRDefault="00FB3F45" w:rsidP="00E77C84">
      <w:pPr>
        <w:pStyle w:val="a7"/>
        <w:numPr>
          <w:ilvl w:val="0"/>
          <w:numId w:val="5"/>
        </w:numPr>
        <w:tabs>
          <w:tab w:val="left" w:pos="0"/>
          <w:tab w:val="left" w:pos="284"/>
        </w:tabs>
        <w:ind w:left="0" w:firstLine="0"/>
        <w:rPr>
          <w:sz w:val="24"/>
        </w:rPr>
      </w:pPr>
      <w:r w:rsidRPr="00E77C84">
        <w:rPr>
          <w:b/>
          <w:sz w:val="24"/>
        </w:rPr>
        <w:t>Соответствие</w:t>
      </w:r>
      <w:r w:rsidRPr="00E04103">
        <w:rPr>
          <w:spacing w:val="80"/>
          <w:sz w:val="24"/>
        </w:rPr>
        <w:t xml:space="preserve"> </w:t>
      </w:r>
      <w:r w:rsidRPr="00E77C84">
        <w:rPr>
          <w:b/>
          <w:sz w:val="24"/>
        </w:rPr>
        <w:t>современным</w:t>
      </w:r>
      <w:r w:rsidRPr="00E04103">
        <w:rPr>
          <w:spacing w:val="80"/>
          <w:sz w:val="24"/>
        </w:rPr>
        <w:t xml:space="preserve"> </w:t>
      </w:r>
      <w:r w:rsidRPr="00E77C84">
        <w:rPr>
          <w:b/>
          <w:sz w:val="24"/>
        </w:rPr>
        <w:t>требованиям.</w:t>
      </w:r>
      <w:r w:rsidRPr="00E04103">
        <w:rPr>
          <w:spacing w:val="80"/>
          <w:sz w:val="24"/>
        </w:rPr>
        <w:t xml:space="preserve"> </w:t>
      </w:r>
      <w:r w:rsidRPr="00E04103">
        <w:rPr>
          <w:sz w:val="24"/>
        </w:rPr>
        <w:t>Мониторинг</w:t>
      </w:r>
      <w:r w:rsidRPr="00E04103">
        <w:rPr>
          <w:spacing w:val="80"/>
          <w:sz w:val="24"/>
        </w:rPr>
        <w:t xml:space="preserve"> </w:t>
      </w:r>
      <w:r w:rsidRPr="00E04103">
        <w:rPr>
          <w:sz w:val="24"/>
        </w:rPr>
        <w:t>должен</w:t>
      </w:r>
      <w:r w:rsidRPr="00E04103">
        <w:rPr>
          <w:spacing w:val="80"/>
          <w:sz w:val="24"/>
        </w:rPr>
        <w:t xml:space="preserve"> </w:t>
      </w:r>
      <w:r w:rsidRPr="00E04103">
        <w:rPr>
          <w:sz w:val="24"/>
        </w:rPr>
        <w:t>отражать</w:t>
      </w:r>
      <w:r w:rsidRPr="00E04103">
        <w:rPr>
          <w:spacing w:val="80"/>
          <w:sz w:val="24"/>
        </w:rPr>
        <w:t xml:space="preserve"> </w:t>
      </w:r>
      <w:r w:rsidRPr="00E04103">
        <w:rPr>
          <w:sz w:val="24"/>
        </w:rPr>
        <w:t>образовательные результаты в соответствии с концептообразующими государственными документами.</w:t>
      </w:r>
    </w:p>
    <w:p w14:paraId="6AC16D1B" w14:textId="77777777" w:rsidR="00FB3F45" w:rsidRPr="00E04103" w:rsidRDefault="00FB3F45" w:rsidP="00E77C84">
      <w:pPr>
        <w:pStyle w:val="a7"/>
        <w:numPr>
          <w:ilvl w:val="0"/>
          <w:numId w:val="5"/>
        </w:numPr>
        <w:tabs>
          <w:tab w:val="left" w:pos="0"/>
          <w:tab w:val="left" w:pos="284"/>
        </w:tabs>
        <w:ind w:left="0" w:firstLine="0"/>
        <w:rPr>
          <w:sz w:val="24"/>
        </w:rPr>
      </w:pPr>
      <w:r w:rsidRPr="00E77C84">
        <w:rPr>
          <w:b/>
          <w:sz w:val="24"/>
        </w:rPr>
        <w:t>Принцип</w:t>
      </w:r>
      <w:r w:rsidRPr="00E77C84">
        <w:rPr>
          <w:b/>
          <w:spacing w:val="-7"/>
          <w:sz w:val="24"/>
        </w:rPr>
        <w:t xml:space="preserve"> </w:t>
      </w:r>
      <w:r w:rsidRPr="00E77C84">
        <w:rPr>
          <w:b/>
          <w:sz w:val="24"/>
        </w:rPr>
        <w:t>необходимого</w:t>
      </w:r>
      <w:r w:rsidRPr="00E77C84">
        <w:rPr>
          <w:b/>
          <w:spacing w:val="-5"/>
          <w:sz w:val="24"/>
        </w:rPr>
        <w:t xml:space="preserve"> </w:t>
      </w:r>
      <w:r w:rsidRPr="00E77C84">
        <w:rPr>
          <w:b/>
          <w:sz w:val="24"/>
        </w:rPr>
        <w:t>и</w:t>
      </w:r>
      <w:r w:rsidRPr="00E77C84">
        <w:rPr>
          <w:b/>
          <w:spacing w:val="-5"/>
          <w:sz w:val="24"/>
        </w:rPr>
        <w:t xml:space="preserve"> </w:t>
      </w:r>
      <w:r w:rsidRPr="00E77C84">
        <w:rPr>
          <w:b/>
          <w:sz w:val="24"/>
        </w:rPr>
        <w:t>достаточного.</w:t>
      </w:r>
      <w:r w:rsidRPr="00E04103">
        <w:rPr>
          <w:spacing w:val="-2"/>
          <w:sz w:val="24"/>
        </w:rPr>
        <w:t xml:space="preserve"> </w:t>
      </w:r>
      <w:r w:rsidRPr="00E04103">
        <w:rPr>
          <w:sz w:val="24"/>
        </w:rPr>
        <w:t>Мониторинг</w:t>
      </w:r>
      <w:r w:rsidRPr="00E04103">
        <w:rPr>
          <w:spacing w:val="-8"/>
          <w:sz w:val="24"/>
        </w:rPr>
        <w:t xml:space="preserve"> </w:t>
      </w:r>
      <w:r w:rsidRPr="00E04103">
        <w:rPr>
          <w:sz w:val="24"/>
        </w:rPr>
        <w:t>не</w:t>
      </w:r>
      <w:r w:rsidRPr="00E04103">
        <w:rPr>
          <w:spacing w:val="-6"/>
          <w:sz w:val="24"/>
        </w:rPr>
        <w:t xml:space="preserve"> </w:t>
      </w:r>
      <w:r w:rsidRPr="00E04103">
        <w:rPr>
          <w:sz w:val="24"/>
        </w:rPr>
        <w:t>должен</w:t>
      </w:r>
      <w:r w:rsidRPr="00E04103">
        <w:rPr>
          <w:spacing w:val="-5"/>
          <w:sz w:val="24"/>
        </w:rPr>
        <w:t xml:space="preserve"> </w:t>
      </w:r>
      <w:r w:rsidRPr="00E04103">
        <w:rPr>
          <w:sz w:val="24"/>
        </w:rPr>
        <w:t>дублировать</w:t>
      </w:r>
      <w:r w:rsidRPr="00E04103">
        <w:rPr>
          <w:spacing w:val="-5"/>
          <w:sz w:val="24"/>
        </w:rPr>
        <w:t xml:space="preserve"> </w:t>
      </w:r>
      <w:r w:rsidRPr="00E04103">
        <w:rPr>
          <w:sz w:val="24"/>
        </w:rPr>
        <w:t>внешние контролирующие процедуры.</w:t>
      </w:r>
    </w:p>
    <w:p w14:paraId="6A8673F3" w14:textId="77777777" w:rsidR="00FB3F45" w:rsidRPr="00E77C84" w:rsidRDefault="00FB3F45" w:rsidP="00FB3F45">
      <w:pPr>
        <w:pStyle w:val="a3"/>
        <w:tabs>
          <w:tab w:val="left" w:pos="0"/>
        </w:tabs>
        <w:ind w:left="0" w:firstLine="0"/>
        <w:rPr>
          <w:sz w:val="28"/>
          <w:szCs w:val="22"/>
        </w:rPr>
      </w:pPr>
    </w:p>
    <w:p w14:paraId="2F477874" w14:textId="77777777" w:rsidR="00EC549E" w:rsidRDefault="00FB3F45" w:rsidP="00FB3F45">
      <w:pPr>
        <w:pStyle w:val="3"/>
        <w:tabs>
          <w:tab w:val="left" w:pos="0"/>
        </w:tabs>
        <w:ind w:left="0"/>
      </w:pPr>
      <w:r w:rsidRPr="00E04103">
        <w:t>Структура</w:t>
      </w:r>
      <w:r w:rsidRPr="00E04103">
        <w:rPr>
          <w:spacing w:val="-12"/>
        </w:rPr>
        <w:t xml:space="preserve"> </w:t>
      </w:r>
      <w:r w:rsidRPr="00E04103">
        <w:t>и</w:t>
      </w:r>
      <w:r w:rsidRPr="00E04103">
        <w:rPr>
          <w:spacing w:val="-12"/>
        </w:rPr>
        <w:t xml:space="preserve"> </w:t>
      </w:r>
      <w:r w:rsidRPr="00E04103">
        <w:t>содержание</w:t>
      </w:r>
      <w:r w:rsidRPr="00E04103">
        <w:rPr>
          <w:spacing w:val="-13"/>
        </w:rPr>
        <w:t xml:space="preserve"> </w:t>
      </w:r>
      <w:r w:rsidRPr="00E04103">
        <w:t xml:space="preserve">мониторинга </w:t>
      </w:r>
    </w:p>
    <w:p w14:paraId="66E4E5A6" w14:textId="77777777" w:rsidR="00490CA8" w:rsidRDefault="00490CA8" w:rsidP="00FB3F45">
      <w:pPr>
        <w:pStyle w:val="3"/>
        <w:tabs>
          <w:tab w:val="left" w:pos="0"/>
        </w:tabs>
        <w:ind w:left="0"/>
      </w:pPr>
    </w:p>
    <w:p w14:paraId="431B1DB3" w14:textId="485458F1" w:rsidR="00FB3F45" w:rsidRPr="00E04103" w:rsidRDefault="00FB3F45" w:rsidP="00FB3F45">
      <w:pPr>
        <w:pStyle w:val="3"/>
        <w:tabs>
          <w:tab w:val="left" w:pos="0"/>
        </w:tabs>
        <w:ind w:left="0"/>
      </w:pPr>
      <w:r w:rsidRPr="00E04103">
        <w:t>1 класс</w:t>
      </w:r>
    </w:p>
    <w:p w14:paraId="024F2F80" w14:textId="51D66597" w:rsidR="00FB3F45" w:rsidRPr="00E04103" w:rsidRDefault="00EC549E" w:rsidP="00FB3F45">
      <w:pPr>
        <w:pStyle w:val="a3"/>
        <w:tabs>
          <w:tab w:val="left" w:pos="0"/>
        </w:tabs>
        <w:ind w:left="0" w:firstLine="0"/>
      </w:pPr>
      <w:r>
        <w:tab/>
      </w:r>
      <w:r w:rsidR="00FB3F45" w:rsidRPr="00E04103">
        <w:t>Входная диагностика: Мониторинг «начинаем учиться». Цель: определение готовности первоклассников к обучению в школе. Форма проведения: комбинированная письменная работа. Проводится на 2-3 неделе обучения.</w:t>
      </w:r>
    </w:p>
    <w:p w14:paraId="32DE0250" w14:textId="4FFE4763" w:rsidR="00FB3F45" w:rsidRPr="00E04103" w:rsidRDefault="00EC549E" w:rsidP="00FB3F45">
      <w:pPr>
        <w:pStyle w:val="a3"/>
        <w:tabs>
          <w:tab w:val="left" w:pos="0"/>
        </w:tabs>
        <w:ind w:left="0" w:firstLine="0"/>
      </w:pPr>
      <w:r>
        <w:tab/>
      </w:r>
      <w:r w:rsidR="00FB3F45" w:rsidRPr="00E04103">
        <w:t xml:space="preserve">Психологическая диагностика: </w:t>
      </w:r>
      <w:r>
        <w:t>а</w:t>
      </w:r>
      <w:r w:rsidR="00FB3F45" w:rsidRPr="00E04103">
        <w:t>даптация к новому виду деятельности (учебная деятельность) и к новой социальной роли (роль ученика). Цель: определение успешности адаптации. Проводится на третьем месяце обучения.</w:t>
      </w:r>
    </w:p>
    <w:p w14:paraId="0A0B957A" w14:textId="69058B5C" w:rsidR="00FB3F45" w:rsidRDefault="00EC549E" w:rsidP="00FB3F45">
      <w:pPr>
        <w:pStyle w:val="a3"/>
        <w:tabs>
          <w:tab w:val="left" w:pos="0"/>
        </w:tabs>
        <w:ind w:left="0" w:firstLine="0"/>
      </w:pPr>
      <w:r>
        <w:tab/>
      </w:r>
      <w:r w:rsidR="00FB3F45" w:rsidRPr="00E04103">
        <w:t>Личностные образовательные результаты: принятие роли хорошего ученика (по</w:t>
      </w:r>
      <w:r w:rsidR="00FB3F45" w:rsidRPr="00E04103">
        <w:rPr>
          <w:spacing w:val="40"/>
        </w:rPr>
        <w:t xml:space="preserve"> </w:t>
      </w:r>
      <w:r w:rsidR="00FB3F45" w:rsidRPr="00E04103">
        <w:t>результатам психологической диагностики)</w:t>
      </w:r>
      <w:r>
        <w:t>.</w:t>
      </w:r>
      <w:r w:rsidR="00FB3F45" w:rsidRPr="00E04103">
        <w:t xml:space="preserve"> Предметные образовательные результаты и УУД: форма проведения - комбинированная письменная работа «Пишем, читаем, рассматриваем»).</w:t>
      </w:r>
      <w:r w:rsidR="00FB3F45" w:rsidRPr="00E04103">
        <w:rPr>
          <w:spacing w:val="40"/>
        </w:rPr>
        <w:t xml:space="preserve"> </w:t>
      </w:r>
      <w:r w:rsidR="00FB3F45" w:rsidRPr="00E04103">
        <w:t>Цель: определение сформированности базовых навыков (чтение, письмо) и ряда УУД (восприятие графической информации, моделирование, оценка). Проводится по итогам 3 четверти.</w:t>
      </w:r>
    </w:p>
    <w:p w14:paraId="79722EB3" w14:textId="77777777" w:rsidR="00FB3F45" w:rsidRPr="00E04103" w:rsidRDefault="00FB3F45" w:rsidP="00FB3F45">
      <w:pPr>
        <w:pStyle w:val="a3"/>
        <w:tabs>
          <w:tab w:val="left" w:pos="0"/>
        </w:tabs>
        <w:ind w:left="0" w:firstLine="0"/>
      </w:pPr>
    </w:p>
    <w:p w14:paraId="5BA0A0FD" w14:textId="4EB5FFE1" w:rsidR="00FB3F45" w:rsidRPr="00EC549E" w:rsidRDefault="00152511" w:rsidP="00BA7ED0">
      <w:pPr>
        <w:pStyle w:val="3"/>
        <w:numPr>
          <w:ilvl w:val="0"/>
          <w:numId w:val="24"/>
        </w:numPr>
        <w:tabs>
          <w:tab w:val="left" w:pos="142"/>
        </w:tabs>
      </w:pPr>
      <w:r>
        <w:rPr>
          <w:spacing w:val="-2"/>
        </w:rPr>
        <w:t xml:space="preserve"> </w:t>
      </w:r>
      <w:r w:rsidR="00FB3F45" w:rsidRPr="00E04103">
        <w:rPr>
          <w:spacing w:val="-2"/>
        </w:rPr>
        <w:t>класс</w:t>
      </w:r>
    </w:p>
    <w:p w14:paraId="3C4CEBEB" w14:textId="331C06A2" w:rsidR="00FB3F45" w:rsidRPr="00E04103" w:rsidRDefault="00EC549E" w:rsidP="00FB3F45">
      <w:pPr>
        <w:pStyle w:val="a3"/>
        <w:tabs>
          <w:tab w:val="left" w:pos="0"/>
        </w:tabs>
        <w:ind w:left="0" w:firstLine="0"/>
      </w:pPr>
      <w:r>
        <w:tab/>
      </w:r>
      <w:r w:rsidR="00FB3F45" w:rsidRPr="00E04103">
        <w:t>Входная диагностика: мониторинг навыков, являющихся базовыми для дальнейшего обучения (чтение и письмо); навыка, базового для</w:t>
      </w:r>
      <w:r>
        <w:t xml:space="preserve"> </w:t>
      </w:r>
      <w:r w:rsidR="00FB3F45" w:rsidRPr="00E04103">
        <w:t>овладени</w:t>
      </w:r>
      <w:r>
        <w:t>я</w:t>
      </w:r>
      <w:r w:rsidR="00FB3F45" w:rsidRPr="00E04103">
        <w:t xml:space="preserve"> грамматикой и орфографией русского языка (анализ фонетического состава слова); успешности формирования УУД (построение письменного высказывания; построение логической цепочки; заполнение таблицы; проверка и коррекция выполнения задания). Форма проведения: комбинированная письменная работа Цель: определить готовность к обучению во 2 классе; определить зоны ближайшего </w:t>
      </w:r>
      <w:r w:rsidR="00FB3F45" w:rsidRPr="00E04103">
        <w:rPr>
          <w:spacing w:val="-2"/>
        </w:rPr>
        <w:t>развития.</w:t>
      </w:r>
    </w:p>
    <w:p w14:paraId="608D861A" w14:textId="099AF7DD" w:rsidR="00B60EB0" w:rsidRDefault="00EC549E" w:rsidP="00EC549E">
      <w:pPr>
        <w:pStyle w:val="a3"/>
        <w:tabs>
          <w:tab w:val="left" w:pos="0"/>
          <w:tab w:val="left" w:pos="851"/>
          <w:tab w:val="left" w:pos="2503"/>
          <w:tab w:val="left" w:pos="3243"/>
          <w:tab w:val="left" w:pos="4497"/>
          <w:tab w:val="left" w:pos="5042"/>
          <w:tab w:val="left" w:pos="5897"/>
          <w:tab w:val="left" w:pos="6280"/>
          <w:tab w:val="left" w:pos="6836"/>
          <w:tab w:val="left" w:pos="7270"/>
          <w:tab w:val="left" w:pos="8417"/>
          <w:tab w:val="left" w:pos="8680"/>
          <w:tab w:val="left" w:pos="9242"/>
        </w:tabs>
        <w:ind w:left="0" w:firstLine="0"/>
        <w:rPr>
          <w:spacing w:val="-2"/>
        </w:rPr>
      </w:pPr>
      <w:r>
        <w:rPr>
          <w:spacing w:val="-2"/>
        </w:rPr>
        <w:tab/>
      </w:r>
      <w:r w:rsidR="00FB3F45" w:rsidRPr="00E04103">
        <w:rPr>
          <w:spacing w:val="-2"/>
        </w:rPr>
        <w:t>Личностные</w:t>
      </w:r>
      <w:r>
        <w:t xml:space="preserve"> </w:t>
      </w:r>
      <w:r w:rsidR="00FB3F45" w:rsidRPr="00E04103">
        <w:rPr>
          <w:spacing w:val="-2"/>
        </w:rPr>
        <w:t>образовательные</w:t>
      </w:r>
      <w:r>
        <w:t xml:space="preserve"> </w:t>
      </w:r>
      <w:r w:rsidR="00FB3F45" w:rsidRPr="00E04103">
        <w:rPr>
          <w:spacing w:val="-2"/>
        </w:rPr>
        <w:t>результаты</w:t>
      </w:r>
      <w:r>
        <w:t xml:space="preserve"> </w:t>
      </w:r>
      <w:r w:rsidR="00FB3F45" w:rsidRPr="00E04103">
        <w:rPr>
          <w:spacing w:val="-10"/>
        </w:rPr>
        <w:t>и</w:t>
      </w:r>
      <w:r>
        <w:t xml:space="preserve"> </w:t>
      </w:r>
      <w:r w:rsidR="00FB3F45" w:rsidRPr="00E04103">
        <w:rPr>
          <w:spacing w:val="-2"/>
        </w:rPr>
        <w:t>коммуникативные</w:t>
      </w:r>
      <w:r>
        <w:t xml:space="preserve"> </w:t>
      </w:r>
      <w:r w:rsidR="00FB3F45" w:rsidRPr="00E04103">
        <w:rPr>
          <w:spacing w:val="-4"/>
        </w:rPr>
        <w:t>УУД:</w:t>
      </w:r>
      <w:r>
        <w:t xml:space="preserve"> </w:t>
      </w:r>
      <w:r w:rsidR="00FB3F45" w:rsidRPr="00E04103">
        <w:rPr>
          <w:spacing w:val="-2"/>
        </w:rPr>
        <w:t xml:space="preserve">мониторинг </w:t>
      </w:r>
      <w:r w:rsidR="00FB3F45" w:rsidRPr="00E04103">
        <w:t>сформированности</w:t>
      </w:r>
      <w:r w:rsidR="00FB3F45" w:rsidRPr="00E04103">
        <w:rPr>
          <w:spacing w:val="40"/>
        </w:rPr>
        <w:t xml:space="preserve"> </w:t>
      </w:r>
      <w:r w:rsidR="00FB3F45" w:rsidRPr="00E04103">
        <w:t>представлений</w:t>
      </w:r>
      <w:r w:rsidR="00FB3F45" w:rsidRPr="00E04103">
        <w:rPr>
          <w:spacing w:val="40"/>
        </w:rPr>
        <w:t xml:space="preserve"> </w:t>
      </w:r>
      <w:r w:rsidR="00FB3F45" w:rsidRPr="00E04103">
        <w:t>о</w:t>
      </w:r>
      <w:r w:rsidR="00FB3F45" w:rsidRPr="00E04103">
        <w:rPr>
          <w:spacing w:val="40"/>
        </w:rPr>
        <w:t xml:space="preserve"> </w:t>
      </w:r>
      <w:r w:rsidR="00FB3F45" w:rsidRPr="00E04103">
        <w:t>дружеских</w:t>
      </w:r>
      <w:r w:rsidR="00FB3F45" w:rsidRPr="00E04103">
        <w:rPr>
          <w:spacing w:val="40"/>
        </w:rPr>
        <w:t xml:space="preserve"> </w:t>
      </w:r>
      <w:r w:rsidR="00FB3F45" w:rsidRPr="00E04103">
        <w:t>взаимоотношениях.</w:t>
      </w:r>
      <w:r w:rsidR="00FB3F45" w:rsidRPr="00E04103">
        <w:rPr>
          <w:spacing w:val="40"/>
        </w:rPr>
        <w:t xml:space="preserve"> </w:t>
      </w:r>
      <w:r w:rsidR="00FB3F45" w:rsidRPr="00E04103">
        <w:t>Форма</w:t>
      </w:r>
      <w:r w:rsidR="00FB3F45" w:rsidRPr="00E04103">
        <w:rPr>
          <w:spacing w:val="40"/>
        </w:rPr>
        <w:t xml:space="preserve"> </w:t>
      </w:r>
      <w:r w:rsidR="00FB3F45" w:rsidRPr="00E04103">
        <w:t>проведения:</w:t>
      </w:r>
      <w:r w:rsidR="00FB3F45" w:rsidRPr="00E04103">
        <w:rPr>
          <w:spacing w:val="40"/>
        </w:rPr>
        <w:t xml:space="preserve"> </w:t>
      </w:r>
      <w:r w:rsidR="00FB3F45" w:rsidRPr="00E04103">
        <w:lastRenderedPageBreak/>
        <w:t>оценка утверждений</w:t>
      </w:r>
      <w:r w:rsidR="00FB3F45" w:rsidRPr="00E04103">
        <w:rPr>
          <w:spacing w:val="40"/>
        </w:rPr>
        <w:t xml:space="preserve"> </w:t>
      </w:r>
      <w:r w:rsidR="00FB3F45" w:rsidRPr="00E04103">
        <w:t>в</w:t>
      </w:r>
      <w:r w:rsidR="00FB3F45" w:rsidRPr="00E04103">
        <w:rPr>
          <w:spacing w:val="40"/>
        </w:rPr>
        <w:t xml:space="preserve"> </w:t>
      </w:r>
      <w:r w:rsidR="00FB3F45" w:rsidRPr="00E04103">
        <w:t>письменной</w:t>
      </w:r>
      <w:r w:rsidR="00FB3F45" w:rsidRPr="00E04103">
        <w:rPr>
          <w:spacing w:val="40"/>
        </w:rPr>
        <w:t xml:space="preserve"> </w:t>
      </w:r>
      <w:r w:rsidR="00FB3F45" w:rsidRPr="00E04103">
        <w:t>форме</w:t>
      </w:r>
      <w:r w:rsidR="00FB3F45" w:rsidRPr="00E04103">
        <w:rPr>
          <w:spacing w:val="40"/>
        </w:rPr>
        <w:t xml:space="preserve"> </w:t>
      </w:r>
      <w:r w:rsidR="00FB3F45" w:rsidRPr="00E04103">
        <w:t>Цель:</w:t>
      </w:r>
      <w:r w:rsidR="00FB3F45" w:rsidRPr="00E04103">
        <w:rPr>
          <w:spacing w:val="40"/>
        </w:rPr>
        <w:t xml:space="preserve"> </w:t>
      </w:r>
      <w:r w:rsidR="00FB3F45" w:rsidRPr="00E04103">
        <w:t>определение</w:t>
      </w:r>
      <w:r w:rsidR="00FB3F45" w:rsidRPr="00E04103">
        <w:rPr>
          <w:spacing w:val="40"/>
        </w:rPr>
        <w:t xml:space="preserve"> </w:t>
      </w:r>
      <w:r w:rsidR="00FB3F45" w:rsidRPr="00E04103">
        <w:t>перспектив</w:t>
      </w:r>
      <w:r w:rsidR="00FB3F45" w:rsidRPr="00E04103">
        <w:rPr>
          <w:spacing w:val="40"/>
        </w:rPr>
        <w:t xml:space="preserve"> </w:t>
      </w:r>
      <w:r w:rsidR="00FB3F45" w:rsidRPr="00E04103">
        <w:t>нравственного</w:t>
      </w:r>
      <w:r w:rsidR="00FB3F45" w:rsidRPr="00E04103">
        <w:rPr>
          <w:spacing w:val="40"/>
        </w:rPr>
        <w:t xml:space="preserve"> </w:t>
      </w:r>
      <w:r w:rsidR="00FB3F45" w:rsidRPr="00E04103">
        <w:t>просвещения Предметные</w:t>
      </w:r>
      <w:r w:rsidR="00FB3F45" w:rsidRPr="00E04103">
        <w:rPr>
          <w:spacing w:val="80"/>
        </w:rPr>
        <w:t xml:space="preserve"> </w:t>
      </w:r>
      <w:r w:rsidR="00FB3F45" w:rsidRPr="00E04103">
        <w:t>образовательные</w:t>
      </w:r>
      <w:r w:rsidR="00FB3F45" w:rsidRPr="00E04103">
        <w:rPr>
          <w:spacing w:val="80"/>
        </w:rPr>
        <w:t xml:space="preserve"> </w:t>
      </w:r>
      <w:r w:rsidR="00FB3F45" w:rsidRPr="00E04103">
        <w:t>результаты</w:t>
      </w:r>
      <w:r w:rsidR="00FB3F45" w:rsidRPr="00E04103">
        <w:rPr>
          <w:spacing w:val="80"/>
        </w:rPr>
        <w:t xml:space="preserve"> </w:t>
      </w:r>
      <w:r w:rsidR="00FB3F45" w:rsidRPr="00E04103">
        <w:t>и</w:t>
      </w:r>
      <w:r w:rsidR="00FB3F45" w:rsidRPr="00E04103">
        <w:rPr>
          <w:spacing w:val="80"/>
        </w:rPr>
        <w:t xml:space="preserve"> </w:t>
      </w:r>
      <w:r w:rsidR="00FB3F45" w:rsidRPr="00E04103">
        <w:t>УУД:</w:t>
      </w:r>
      <w:r w:rsidR="00FB3F45" w:rsidRPr="00E04103">
        <w:rPr>
          <w:spacing w:val="80"/>
        </w:rPr>
        <w:t xml:space="preserve"> </w:t>
      </w:r>
      <w:r w:rsidR="00FB3F45" w:rsidRPr="00E04103">
        <w:t>административные</w:t>
      </w:r>
      <w:r>
        <w:rPr>
          <w:spacing w:val="80"/>
        </w:rPr>
        <w:t xml:space="preserve"> </w:t>
      </w:r>
      <w:r>
        <w:t xml:space="preserve">срезовые </w:t>
      </w:r>
      <w:r w:rsidR="00FB3F45" w:rsidRPr="00E04103">
        <w:t>работы, анализ</w:t>
      </w:r>
      <w:r w:rsidR="00FB3F45" w:rsidRPr="00E04103">
        <w:rPr>
          <w:spacing w:val="40"/>
        </w:rPr>
        <w:t xml:space="preserve"> </w:t>
      </w:r>
      <w:r w:rsidR="00FB3F45" w:rsidRPr="00E04103">
        <w:t>контрольных</w:t>
      </w:r>
      <w:r w:rsidR="00FB3F45" w:rsidRPr="00E04103">
        <w:rPr>
          <w:spacing w:val="40"/>
        </w:rPr>
        <w:t xml:space="preserve"> </w:t>
      </w:r>
      <w:r w:rsidR="00FB3F45" w:rsidRPr="00E04103">
        <w:t>работ</w:t>
      </w:r>
      <w:r w:rsidR="00FB3F45" w:rsidRPr="00E04103">
        <w:rPr>
          <w:spacing w:val="40"/>
        </w:rPr>
        <w:t xml:space="preserve"> </w:t>
      </w:r>
      <w:r w:rsidR="00FB3F45" w:rsidRPr="00E04103">
        <w:t>по</w:t>
      </w:r>
      <w:r w:rsidR="00FB3F45" w:rsidRPr="00E04103">
        <w:rPr>
          <w:spacing w:val="40"/>
        </w:rPr>
        <w:t xml:space="preserve"> </w:t>
      </w:r>
      <w:r w:rsidR="00FB3F45" w:rsidRPr="00E04103">
        <w:t>итогам</w:t>
      </w:r>
      <w:r w:rsidR="00FB3F45" w:rsidRPr="00E04103">
        <w:rPr>
          <w:spacing w:val="40"/>
        </w:rPr>
        <w:t xml:space="preserve"> </w:t>
      </w:r>
      <w:r w:rsidR="00FB3F45" w:rsidRPr="00E04103">
        <w:t>четверти</w:t>
      </w:r>
      <w:r w:rsidR="00FB3F45" w:rsidRPr="00E04103">
        <w:rPr>
          <w:spacing w:val="40"/>
        </w:rPr>
        <w:t xml:space="preserve"> </w:t>
      </w:r>
      <w:r w:rsidR="00FB3F45" w:rsidRPr="00E04103">
        <w:t>(выборочно).</w:t>
      </w:r>
      <w:r w:rsidR="00FB3F45" w:rsidRPr="00E04103">
        <w:rPr>
          <w:spacing w:val="40"/>
        </w:rPr>
        <w:t xml:space="preserve"> </w:t>
      </w:r>
      <w:r w:rsidR="00FB3F45" w:rsidRPr="00E04103">
        <w:t>Выбор</w:t>
      </w:r>
      <w:r w:rsidR="00FB3F45" w:rsidRPr="00E04103">
        <w:rPr>
          <w:spacing w:val="40"/>
        </w:rPr>
        <w:t xml:space="preserve"> </w:t>
      </w:r>
      <w:r w:rsidR="00FB3F45" w:rsidRPr="00E04103">
        <w:t>предметов</w:t>
      </w:r>
      <w:r w:rsidR="00FB3F45" w:rsidRPr="00E04103">
        <w:rPr>
          <w:spacing w:val="40"/>
        </w:rPr>
        <w:t xml:space="preserve"> </w:t>
      </w:r>
      <w:r w:rsidR="00FB3F45" w:rsidRPr="00E04103">
        <w:t xml:space="preserve">осуществляется решением методического объединения. Цель: выявить проблемные зоны, общие для большинства </w:t>
      </w:r>
      <w:r w:rsidR="00FB3F45" w:rsidRPr="00E04103">
        <w:rPr>
          <w:spacing w:val="-2"/>
        </w:rPr>
        <w:t>обучающихся;</w:t>
      </w:r>
      <w:r w:rsidR="00FB3F45">
        <w:t xml:space="preserve"> </w:t>
      </w:r>
      <w:r w:rsidR="00FB3F45" w:rsidRPr="00E04103">
        <w:rPr>
          <w:spacing w:val="-2"/>
        </w:rPr>
        <w:t>выявить</w:t>
      </w:r>
      <w:r w:rsidR="00FB3F45">
        <w:t xml:space="preserve"> </w:t>
      </w:r>
      <w:r w:rsidR="00FB3F45" w:rsidRPr="00E04103">
        <w:rPr>
          <w:spacing w:val="-2"/>
        </w:rPr>
        <w:t>обучающихся,</w:t>
      </w:r>
      <w:r w:rsidR="00FB3F45">
        <w:t xml:space="preserve"> </w:t>
      </w:r>
      <w:r w:rsidR="00FB3F45" w:rsidRPr="00E04103">
        <w:rPr>
          <w:spacing w:val="-2"/>
        </w:rPr>
        <w:t>нуждающихся</w:t>
      </w:r>
      <w:r w:rsidR="00FB3F45">
        <w:t xml:space="preserve"> </w:t>
      </w:r>
      <w:r w:rsidR="00FB3F45" w:rsidRPr="00E04103">
        <w:rPr>
          <w:spacing w:val="-10"/>
        </w:rPr>
        <w:t>в</w:t>
      </w:r>
      <w:r w:rsidR="00FB3F45">
        <w:t xml:space="preserve"> </w:t>
      </w:r>
      <w:r w:rsidR="00FB3F45" w:rsidRPr="00E04103">
        <w:rPr>
          <w:spacing w:val="-2"/>
        </w:rPr>
        <w:t>коррекции</w:t>
      </w:r>
      <w:r w:rsidR="00FB3F45">
        <w:t xml:space="preserve"> </w:t>
      </w:r>
      <w:r w:rsidR="00FB3F45" w:rsidRPr="00E04103">
        <w:rPr>
          <w:spacing w:val="-2"/>
        </w:rPr>
        <w:t xml:space="preserve">индивидуального </w:t>
      </w:r>
      <w:r w:rsidR="00FB3F45" w:rsidRPr="00E04103">
        <w:t>образовательного</w:t>
      </w:r>
      <w:r w:rsidR="00FB3F45" w:rsidRPr="00E04103">
        <w:rPr>
          <w:spacing w:val="64"/>
        </w:rPr>
        <w:t xml:space="preserve"> </w:t>
      </w:r>
      <w:r w:rsidR="00FB3F45" w:rsidRPr="00E04103">
        <w:t>маршрута.</w:t>
      </w:r>
      <w:r w:rsidR="00FB3F45" w:rsidRPr="00E04103">
        <w:rPr>
          <w:spacing w:val="67"/>
        </w:rPr>
        <w:t xml:space="preserve"> </w:t>
      </w:r>
      <w:r w:rsidR="00FB3F45" w:rsidRPr="00E04103">
        <w:t>Формы</w:t>
      </w:r>
      <w:r w:rsidR="00FB3F45" w:rsidRPr="00E04103">
        <w:rPr>
          <w:spacing w:val="65"/>
        </w:rPr>
        <w:t xml:space="preserve"> </w:t>
      </w:r>
      <w:r w:rsidR="00FB3F45" w:rsidRPr="00E04103">
        <w:t>проведения:</w:t>
      </w:r>
      <w:r w:rsidR="00FB3F45" w:rsidRPr="00E04103">
        <w:rPr>
          <w:spacing w:val="67"/>
        </w:rPr>
        <w:t xml:space="preserve"> </w:t>
      </w:r>
      <w:r w:rsidR="00FB3F45" w:rsidRPr="00E04103">
        <w:t>тестовые</w:t>
      </w:r>
      <w:r w:rsidR="00FB3F45" w:rsidRPr="00E04103">
        <w:rPr>
          <w:spacing w:val="66"/>
        </w:rPr>
        <w:t xml:space="preserve"> </w:t>
      </w:r>
      <w:r w:rsidR="00FB3F45" w:rsidRPr="00E04103">
        <w:t>работы,</w:t>
      </w:r>
      <w:r w:rsidR="00FB3F45" w:rsidRPr="00E04103">
        <w:rPr>
          <w:spacing w:val="65"/>
        </w:rPr>
        <w:t xml:space="preserve"> </w:t>
      </w:r>
      <w:r w:rsidR="00FB3F45" w:rsidRPr="00E04103">
        <w:t>аналитические</w:t>
      </w:r>
      <w:r w:rsidR="00FB3F45" w:rsidRPr="00E04103">
        <w:rPr>
          <w:spacing w:val="66"/>
        </w:rPr>
        <w:t xml:space="preserve"> </w:t>
      </w:r>
      <w:r w:rsidR="00FB3F45" w:rsidRPr="00E04103">
        <w:t>записки</w:t>
      </w:r>
      <w:r w:rsidR="00FB3F45" w:rsidRPr="00E04103">
        <w:rPr>
          <w:spacing w:val="68"/>
        </w:rPr>
        <w:t xml:space="preserve"> </w:t>
      </w:r>
      <w:r w:rsidR="00FB3F45" w:rsidRPr="00E04103">
        <w:rPr>
          <w:spacing w:val="-5"/>
        </w:rPr>
        <w:t>по</w:t>
      </w:r>
      <w:r>
        <w:rPr>
          <w:spacing w:val="-5"/>
        </w:rPr>
        <w:t xml:space="preserve"> </w:t>
      </w:r>
      <w:r>
        <w:t>результатам</w:t>
      </w:r>
      <w:r w:rsidR="00FB3F45" w:rsidRPr="00E04103">
        <w:rPr>
          <w:spacing w:val="-3"/>
        </w:rPr>
        <w:t xml:space="preserve"> </w:t>
      </w:r>
      <w:r w:rsidR="00FB3F45" w:rsidRPr="00E04103">
        <w:t>контрольных</w:t>
      </w:r>
      <w:r w:rsidR="00FB3F45" w:rsidRPr="00E04103">
        <w:rPr>
          <w:spacing w:val="-1"/>
        </w:rPr>
        <w:t xml:space="preserve"> </w:t>
      </w:r>
      <w:r w:rsidR="00FB3F45" w:rsidRPr="00E04103">
        <w:rPr>
          <w:spacing w:val="-2"/>
        </w:rPr>
        <w:t>работ.</w:t>
      </w:r>
    </w:p>
    <w:p w14:paraId="48FD22CE" w14:textId="77777777" w:rsidR="00FB3F45" w:rsidRPr="00152511" w:rsidRDefault="00FB3F45" w:rsidP="00FB3F45">
      <w:pPr>
        <w:pStyle w:val="a3"/>
        <w:tabs>
          <w:tab w:val="left" w:pos="0"/>
          <w:tab w:val="left" w:pos="2080"/>
          <w:tab w:val="left" w:pos="2503"/>
          <w:tab w:val="left" w:pos="3243"/>
          <w:tab w:val="left" w:pos="4497"/>
          <w:tab w:val="left" w:pos="5042"/>
          <w:tab w:val="left" w:pos="5897"/>
          <w:tab w:val="left" w:pos="6280"/>
          <w:tab w:val="left" w:pos="6836"/>
          <w:tab w:val="left" w:pos="7270"/>
          <w:tab w:val="left" w:pos="8417"/>
          <w:tab w:val="left" w:pos="8680"/>
          <w:tab w:val="left" w:pos="9242"/>
        </w:tabs>
        <w:ind w:left="0" w:firstLine="0"/>
        <w:rPr>
          <w:szCs w:val="32"/>
        </w:rPr>
      </w:pPr>
    </w:p>
    <w:p w14:paraId="316DFCE0" w14:textId="33977265" w:rsidR="000A491B" w:rsidRPr="00152511" w:rsidRDefault="00152511" w:rsidP="00BA7ED0">
      <w:pPr>
        <w:pStyle w:val="3"/>
        <w:numPr>
          <w:ilvl w:val="0"/>
          <w:numId w:val="24"/>
        </w:numPr>
        <w:tabs>
          <w:tab w:val="left" w:pos="0"/>
          <w:tab w:val="left" w:pos="142"/>
        </w:tabs>
        <w:ind w:left="0" w:firstLine="0"/>
      </w:pPr>
      <w:r>
        <w:rPr>
          <w:spacing w:val="-2"/>
        </w:rPr>
        <w:t xml:space="preserve"> </w:t>
      </w:r>
      <w:r w:rsidR="00026BF1" w:rsidRPr="00E04103">
        <w:rPr>
          <w:spacing w:val="-2"/>
        </w:rPr>
        <w:t>класс</w:t>
      </w:r>
    </w:p>
    <w:p w14:paraId="10B53D1C" w14:textId="2A23A3F1" w:rsidR="00152511" w:rsidRDefault="00152511" w:rsidP="00E04103">
      <w:pPr>
        <w:pStyle w:val="a3"/>
        <w:tabs>
          <w:tab w:val="left" w:pos="0"/>
        </w:tabs>
        <w:ind w:left="0" w:firstLine="0"/>
      </w:pPr>
      <w:r>
        <w:tab/>
      </w:r>
      <w:r w:rsidR="00026BF1" w:rsidRPr="00E04103">
        <w:t xml:space="preserve">Входная диагностика: мониторинг умений и навыков, являющихся базовыми для дальнейшего освоения </w:t>
      </w:r>
    </w:p>
    <w:p w14:paraId="638ADF9C" w14:textId="13F60CC7" w:rsidR="000A491B" w:rsidRPr="00E04103" w:rsidRDefault="00026BF1" w:rsidP="00E04103">
      <w:pPr>
        <w:pStyle w:val="a3"/>
        <w:tabs>
          <w:tab w:val="left" w:pos="0"/>
        </w:tabs>
        <w:ind w:left="0" w:firstLine="0"/>
      </w:pPr>
      <w:r w:rsidRPr="00E04103">
        <w:t>образовательной программы по математике (счет в пределах изученной программы, решение уравнений и задач, различие величин и единиц измерения, порядок действий в выражениях); успешности формирования УУД (построение письменного высказывания; классификация; планирование; проверка и коррекция выполнения задания). Форма проведения: комбинированная письменная работа</w:t>
      </w:r>
      <w:r w:rsidR="00152511">
        <w:t>.</w:t>
      </w:r>
      <w:r w:rsidRPr="00E04103">
        <w:t xml:space="preserve"> Цель: определить готовность к обучению в 3 классе; определить зоны ближайшего развития.</w:t>
      </w:r>
    </w:p>
    <w:p w14:paraId="61B15363" w14:textId="5CAC6B99" w:rsidR="000A491B" w:rsidRPr="00E04103" w:rsidRDefault="00152511" w:rsidP="00E04103">
      <w:pPr>
        <w:pStyle w:val="a3"/>
        <w:tabs>
          <w:tab w:val="left" w:pos="0"/>
        </w:tabs>
        <w:ind w:left="0" w:firstLine="0"/>
      </w:pPr>
      <w:r>
        <w:tab/>
      </w:r>
      <w:r w:rsidR="00026BF1" w:rsidRPr="00E04103">
        <w:t>Личностные результаты: профиль ученика (психологическая диагностика) – выборочно</w:t>
      </w:r>
      <w:r>
        <w:t>.</w:t>
      </w:r>
      <w:r w:rsidR="00026BF1" w:rsidRPr="00E04103">
        <w:t xml:space="preserve"> Форма проведения: заполнение карты профиля ученика</w:t>
      </w:r>
      <w:r>
        <w:t>.</w:t>
      </w:r>
      <w:r w:rsidR="00026BF1" w:rsidRPr="00E04103">
        <w:t xml:space="preserve"> Цель: оценка личностных качеств</w:t>
      </w:r>
      <w:r>
        <w:t>.</w:t>
      </w:r>
      <w:r w:rsidR="00026BF1" w:rsidRPr="00E04103">
        <w:t xml:space="preserve"> Коммуникативные УУД: комплекс навыков, необходимых для работы в паре и в группе</w:t>
      </w:r>
      <w:r>
        <w:t>.</w:t>
      </w:r>
      <w:r w:rsidR="00026BF1" w:rsidRPr="00E04103">
        <w:t xml:space="preserve"> Форма проведения: заполнение педагогами карт наблюдения</w:t>
      </w:r>
      <w:r>
        <w:t>.</w:t>
      </w:r>
      <w:r w:rsidR="00026BF1" w:rsidRPr="00E04103">
        <w:t xml:space="preserve"> Цель: выявление уровня развития коммуникативных навыков.</w:t>
      </w:r>
    </w:p>
    <w:p w14:paraId="6AD8F67F" w14:textId="5DA8A42C" w:rsidR="000A491B" w:rsidRDefault="00152511" w:rsidP="00E04103">
      <w:pPr>
        <w:pStyle w:val="a3"/>
        <w:tabs>
          <w:tab w:val="left" w:pos="0"/>
        </w:tabs>
        <w:ind w:left="0" w:firstLine="0"/>
      </w:pPr>
      <w:r>
        <w:tab/>
      </w:r>
      <w:r w:rsidR="00026BF1" w:rsidRPr="00E04103">
        <w:t>Предметные образовательные результаты и УУД: административные срезовые работы, анализ контрольных работ по итогам четверти (выборочно). Выбор предметов осуществляется решением методического объединения. Цель: выявить проблемные зоны, общие для большинства обучающихся; выявить обучающихся, нуждающихся в коррекции индивидуального образовательного маршрута. Формы проведения: тестовые работы, аналитические записки по результатам контрольных работ.</w:t>
      </w:r>
    </w:p>
    <w:p w14:paraId="3C708AF4" w14:textId="77777777" w:rsidR="00152511" w:rsidRPr="00E04103" w:rsidRDefault="00152511" w:rsidP="00E04103">
      <w:pPr>
        <w:pStyle w:val="a3"/>
        <w:tabs>
          <w:tab w:val="left" w:pos="0"/>
        </w:tabs>
        <w:ind w:left="0" w:firstLine="0"/>
      </w:pPr>
    </w:p>
    <w:p w14:paraId="50B64271" w14:textId="578FBD57" w:rsidR="000A491B" w:rsidRPr="00152511" w:rsidRDefault="00026BF1" w:rsidP="00BA7ED0">
      <w:pPr>
        <w:pStyle w:val="3"/>
        <w:numPr>
          <w:ilvl w:val="0"/>
          <w:numId w:val="24"/>
        </w:numPr>
        <w:tabs>
          <w:tab w:val="left" w:pos="0"/>
          <w:tab w:val="left" w:pos="284"/>
        </w:tabs>
        <w:ind w:left="0" w:firstLine="0"/>
      </w:pPr>
      <w:r w:rsidRPr="00E04103">
        <w:rPr>
          <w:spacing w:val="-2"/>
        </w:rPr>
        <w:t>класс</w:t>
      </w:r>
    </w:p>
    <w:p w14:paraId="6DF1EA0D" w14:textId="77777777" w:rsidR="00152511" w:rsidRDefault="00152511" w:rsidP="00152511">
      <w:pPr>
        <w:pStyle w:val="a3"/>
        <w:tabs>
          <w:tab w:val="left" w:pos="709"/>
        </w:tabs>
        <w:ind w:left="0" w:firstLine="0"/>
        <w:rPr>
          <w:spacing w:val="80"/>
        </w:rPr>
      </w:pPr>
      <w:r>
        <w:tab/>
      </w:r>
      <w:r w:rsidR="00026BF1" w:rsidRPr="00E04103">
        <w:t>Входная</w:t>
      </w:r>
      <w:r w:rsidR="00026BF1" w:rsidRPr="00E04103">
        <w:rPr>
          <w:spacing w:val="40"/>
        </w:rPr>
        <w:t xml:space="preserve"> </w:t>
      </w:r>
      <w:r w:rsidR="00026BF1" w:rsidRPr="00E04103">
        <w:t>диагностика:</w:t>
      </w:r>
      <w:r>
        <w:rPr>
          <w:spacing w:val="40"/>
        </w:rPr>
        <w:t xml:space="preserve"> </w:t>
      </w:r>
      <w:r w:rsidR="00026BF1" w:rsidRPr="00E04103">
        <w:t>мониторинг</w:t>
      </w:r>
      <w:r w:rsidR="00026BF1" w:rsidRPr="00E04103">
        <w:rPr>
          <w:spacing w:val="40"/>
        </w:rPr>
        <w:t xml:space="preserve"> </w:t>
      </w:r>
      <w:r w:rsidR="00026BF1" w:rsidRPr="00E04103">
        <w:t>функциональной</w:t>
      </w:r>
      <w:r w:rsidR="00026BF1" w:rsidRPr="00E04103">
        <w:rPr>
          <w:spacing w:val="40"/>
        </w:rPr>
        <w:t xml:space="preserve"> </w:t>
      </w:r>
      <w:r w:rsidR="00026BF1" w:rsidRPr="00E04103">
        <w:t>(читательской)</w:t>
      </w:r>
      <w:r w:rsidR="00026BF1" w:rsidRPr="00E04103">
        <w:rPr>
          <w:spacing w:val="40"/>
        </w:rPr>
        <w:t xml:space="preserve"> </w:t>
      </w:r>
      <w:r w:rsidR="00026BF1" w:rsidRPr="00E04103">
        <w:t>грамотности</w:t>
      </w:r>
      <w:r>
        <w:t>.</w:t>
      </w:r>
      <w:r w:rsidR="00026BF1" w:rsidRPr="00E04103">
        <w:rPr>
          <w:spacing w:val="40"/>
        </w:rPr>
        <w:t xml:space="preserve"> </w:t>
      </w:r>
      <w:r w:rsidR="00026BF1" w:rsidRPr="00E04103">
        <w:t>Форма проведения:</w:t>
      </w:r>
      <w:r w:rsidR="00026BF1" w:rsidRPr="00E04103">
        <w:rPr>
          <w:spacing w:val="40"/>
        </w:rPr>
        <w:t xml:space="preserve"> </w:t>
      </w:r>
      <w:r w:rsidR="00026BF1" w:rsidRPr="00E04103">
        <w:t>комбинированная</w:t>
      </w:r>
      <w:r w:rsidR="00026BF1" w:rsidRPr="00E04103">
        <w:rPr>
          <w:spacing w:val="40"/>
        </w:rPr>
        <w:t xml:space="preserve"> </w:t>
      </w:r>
      <w:r w:rsidR="00026BF1" w:rsidRPr="00E04103">
        <w:t>письменная</w:t>
      </w:r>
      <w:r w:rsidR="00026BF1" w:rsidRPr="00E04103">
        <w:rPr>
          <w:spacing w:val="40"/>
        </w:rPr>
        <w:t xml:space="preserve"> </w:t>
      </w:r>
      <w:r w:rsidR="00026BF1" w:rsidRPr="00E04103">
        <w:t>работа.</w:t>
      </w:r>
      <w:r>
        <w:t xml:space="preserve"> </w:t>
      </w:r>
      <w:r w:rsidR="00026BF1" w:rsidRPr="00E04103">
        <w:t>Цель:</w:t>
      </w:r>
      <w:r w:rsidR="00026BF1" w:rsidRPr="00E04103">
        <w:rPr>
          <w:spacing w:val="40"/>
        </w:rPr>
        <w:t xml:space="preserve"> </w:t>
      </w:r>
      <w:r w:rsidR="00026BF1" w:rsidRPr="00E04103">
        <w:t>определить</w:t>
      </w:r>
      <w:r w:rsidR="00026BF1" w:rsidRPr="00E04103">
        <w:rPr>
          <w:spacing w:val="40"/>
        </w:rPr>
        <w:t xml:space="preserve"> </w:t>
      </w:r>
      <w:r w:rsidR="00026BF1" w:rsidRPr="00E04103">
        <w:t>готовность</w:t>
      </w:r>
      <w:r w:rsidR="00026BF1" w:rsidRPr="00E04103">
        <w:rPr>
          <w:spacing w:val="40"/>
        </w:rPr>
        <w:t xml:space="preserve"> </w:t>
      </w:r>
      <w:r w:rsidR="00026BF1" w:rsidRPr="00E04103">
        <w:t>к</w:t>
      </w:r>
      <w:r w:rsidR="00026BF1" w:rsidRPr="00E04103">
        <w:rPr>
          <w:spacing w:val="40"/>
        </w:rPr>
        <w:t xml:space="preserve"> </w:t>
      </w:r>
      <w:r w:rsidR="00026BF1" w:rsidRPr="00E04103">
        <w:t>работе</w:t>
      </w:r>
      <w:r w:rsidR="00026BF1" w:rsidRPr="00E04103">
        <w:rPr>
          <w:spacing w:val="40"/>
        </w:rPr>
        <w:t xml:space="preserve"> </w:t>
      </w:r>
      <w:r w:rsidR="00026BF1" w:rsidRPr="00E04103">
        <w:t>с различными</w:t>
      </w:r>
      <w:r w:rsidR="00026BF1" w:rsidRPr="00E04103">
        <w:rPr>
          <w:spacing w:val="80"/>
        </w:rPr>
        <w:t xml:space="preserve"> </w:t>
      </w:r>
      <w:r w:rsidR="00026BF1" w:rsidRPr="00E04103">
        <w:t>источниками</w:t>
      </w:r>
      <w:r w:rsidR="00026BF1" w:rsidRPr="00E04103">
        <w:rPr>
          <w:spacing w:val="80"/>
        </w:rPr>
        <w:t xml:space="preserve"> </w:t>
      </w:r>
      <w:r w:rsidR="00026BF1" w:rsidRPr="00E04103">
        <w:t>и</w:t>
      </w:r>
      <w:r w:rsidR="00026BF1" w:rsidRPr="00E04103">
        <w:rPr>
          <w:spacing w:val="80"/>
        </w:rPr>
        <w:t xml:space="preserve"> </w:t>
      </w:r>
      <w:r w:rsidR="00026BF1" w:rsidRPr="00E04103">
        <w:t>видами</w:t>
      </w:r>
      <w:r w:rsidR="00026BF1" w:rsidRPr="00E04103">
        <w:rPr>
          <w:spacing w:val="80"/>
        </w:rPr>
        <w:t xml:space="preserve"> </w:t>
      </w:r>
      <w:r w:rsidR="00026BF1" w:rsidRPr="00E04103">
        <w:t>информации;</w:t>
      </w:r>
      <w:r w:rsidR="00026BF1" w:rsidRPr="00E04103">
        <w:rPr>
          <w:spacing w:val="80"/>
        </w:rPr>
        <w:t xml:space="preserve"> </w:t>
      </w:r>
      <w:r w:rsidR="00026BF1" w:rsidRPr="00E04103">
        <w:t>определить</w:t>
      </w:r>
      <w:r w:rsidR="00026BF1" w:rsidRPr="00E04103">
        <w:rPr>
          <w:spacing w:val="80"/>
        </w:rPr>
        <w:t xml:space="preserve"> </w:t>
      </w:r>
      <w:r w:rsidR="00026BF1" w:rsidRPr="00E04103">
        <w:t>зоны</w:t>
      </w:r>
      <w:r w:rsidR="00026BF1" w:rsidRPr="00E04103">
        <w:rPr>
          <w:spacing w:val="80"/>
        </w:rPr>
        <w:t xml:space="preserve"> </w:t>
      </w:r>
      <w:r w:rsidR="00026BF1" w:rsidRPr="00E04103">
        <w:t>ближайшего</w:t>
      </w:r>
      <w:r w:rsidR="00026BF1" w:rsidRPr="00E04103">
        <w:rPr>
          <w:spacing w:val="80"/>
        </w:rPr>
        <w:t xml:space="preserve"> </w:t>
      </w:r>
      <w:r w:rsidR="00026BF1" w:rsidRPr="00E04103">
        <w:t>развития.</w:t>
      </w:r>
      <w:r w:rsidR="00026BF1" w:rsidRPr="00E04103">
        <w:rPr>
          <w:spacing w:val="80"/>
        </w:rPr>
        <w:t xml:space="preserve"> </w:t>
      </w:r>
      <w:r>
        <w:rPr>
          <w:spacing w:val="80"/>
        </w:rPr>
        <w:t xml:space="preserve">   </w:t>
      </w:r>
    </w:p>
    <w:p w14:paraId="7822F76A" w14:textId="41F7D493" w:rsidR="000A491B" w:rsidRPr="00E04103" w:rsidRDefault="00152511" w:rsidP="00152511">
      <w:pPr>
        <w:pStyle w:val="a3"/>
        <w:tabs>
          <w:tab w:val="left" w:pos="709"/>
        </w:tabs>
        <w:ind w:left="0" w:firstLine="0"/>
      </w:pPr>
      <w:r>
        <w:rPr>
          <w:spacing w:val="80"/>
        </w:rPr>
        <w:tab/>
      </w:r>
      <w:r w:rsidR="00026BF1" w:rsidRPr="00E04103">
        <w:t>Психологическая диагностика: готовность к обучению в средней школе</w:t>
      </w:r>
      <w:r>
        <w:t xml:space="preserve">. </w:t>
      </w:r>
      <w:r w:rsidR="00026BF1" w:rsidRPr="00E04103">
        <w:t>Форма проведения:</w:t>
      </w:r>
      <w:r>
        <w:t xml:space="preserve"> </w:t>
      </w:r>
      <w:r w:rsidR="00026BF1" w:rsidRPr="00E04103">
        <w:rPr>
          <w:spacing w:val="-2"/>
        </w:rPr>
        <w:t>определяется</w:t>
      </w:r>
      <w:r w:rsidR="00026BF1" w:rsidRPr="00E04103">
        <w:tab/>
      </w:r>
      <w:r w:rsidR="00026BF1" w:rsidRPr="00E04103">
        <w:rPr>
          <w:spacing w:val="-2"/>
        </w:rPr>
        <w:t>педагогом-психологом</w:t>
      </w:r>
      <w:r>
        <w:rPr>
          <w:spacing w:val="-2"/>
        </w:rPr>
        <w:t>.</w:t>
      </w:r>
      <w:r>
        <w:t xml:space="preserve"> </w:t>
      </w:r>
      <w:r w:rsidR="00026BF1" w:rsidRPr="00E04103">
        <w:rPr>
          <w:spacing w:val="-2"/>
        </w:rPr>
        <w:t>Цель:</w:t>
      </w:r>
      <w:r>
        <w:t xml:space="preserve"> </w:t>
      </w:r>
      <w:r w:rsidR="00026BF1" w:rsidRPr="00E04103">
        <w:rPr>
          <w:spacing w:val="-2"/>
        </w:rPr>
        <w:t>определение</w:t>
      </w:r>
      <w:r>
        <w:t xml:space="preserve"> </w:t>
      </w:r>
      <w:r w:rsidR="00026BF1" w:rsidRPr="00E04103">
        <w:rPr>
          <w:spacing w:val="-2"/>
        </w:rPr>
        <w:t>необходимости</w:t>
      </w:r>
      <w:r>
        <w:t xml:space="preserve"> </w:t>
      </w:r>
      <w:r w:rsidR="00026BF1" w:rsidRPr="00E04103">
        <w:rPr>
          <w:spacing w:val="-2"/>
        </w:rPr>
        <w:t xml:space="preserve">индивидуальных </w:t>
      </w:r>
      <w:r w:rsidR="00026BF1" w:rsidRPr="00E04103">
        <w:t>консультаций для обучающихся.</w:t>
      </w:r>
    </w:p>
    <w:p w14:paraId="707A9AEF" w14:textId="27B86436" w:rsidR="000A491B" w:rsidRPr="00E04103" w:rsidRDefault="00152511" w:rsidP="00E04103">
      <w:pPr>
        <w:pStyle w:val="a3"/>
        <w:tabs>
          <w:tab w:val="left" w:pos="0"/>
        </w:tabs>
        <w:ind w:left="0" w:firstLine="0"/>
      </w:pPr>
      <w:r>
        <w:tab/>
      </w:r>
      <w:r w:rsidR="00026BF1" w:rsidRPr="00E04103">
        <w:t>Коммуникативные УУД: комплекс навыков, необходимых для работы в паре и в группе</w:t>
      </w:r>
      <w:r>
        <w:t>.</w:t>
      </w:r>
      <w:r w:rsidR="00026BF1" w:rsidRPr="00E04103">
        <w:t xml:space="preserve"> Форма проведения:</w:t>
      </w:r>
      <w:r>
        <w:t xml:space="preserve"> </w:t>
      </w:r>
      <w:r w:rsidR="00026BF1" w:rsidRPr="00E04103">
        <w:t>заполнение педагогами карт наблюдения</w:t>
      </w:r>
      <w:r>
        <w:t>.</w:t>
      </w:r>
      <w:r w:rsidR="00026BF1" w:rsidRPr="00E04103">
        <w:t xml:space="preserve"> Цель: выявление уровня развития коммуникативных навыков.</w:t>
      </w:r>
    </w:p>
    <w:p w14:paraId="2A96C5BA" w14:textId="1CF51645" w:rsidR="000A491B" w:rsidRDefault="00152511" w:rsidP="00E04103">
      <w:pPr>
        <w:pStyle w:val="a3"/>
        <w:tabs>
          <w:tab w:val="left" w:pos="0"/>
        </w:tabs>
        <w:ind w:left="0" w:firstLine="0"/>
        <w:rPr>
          <w:spacing w:val="-2"/>
        </w:rPr>
      </w:pPr>
      <w:r>
        <w:tab/>
      </w:r>
      <w:r w:rsidR="00026BF1" w:rsidRPr="00E04103">
        <w:t>Предметные образовательные результаты и УУД: анализ материалов РДР и ВПР, анализ результатов тематических контрольных работ (выборочно);</w:t>
      </w:r>
      <w:r>
        <w:t xml:space="preserve"> </w:t>
      </w:r>
      <w:r w:rsidR="00026BF1" w:rsidRPr="00E04103">
        <w:t xml:space="preserve">определение уровня развития математической функциональной грамотности (письменная работа); согласование содержания КИМов входных диагностических работ в 5-х классах. Форма проведения: выполнение аналитических отчетов Цель: выявление обучающихся, нуждающихся в коррректировке индивидуального образовательного маршрута; выявление проблемных зон, общих для большинства обучающихся; получение базовых данных для корректировки рабочих программ по </w:t>
      </w:r>
      <w:r w:rsidR="00026BF1" w:rsidRPr="00E04103">
        <w:rPr>
          <w:spacing w:val="-2"/>
        </w:rPr>
        <w:t>предметам.</w:t>
      </w:r>
    </w:p>
    <w:p w14:paraId="6AEE6346" w14:textId="77777777" w:rsidR="00260DD4" w:rsidRPr="00E04103" w:rsidRDefault="00260DD4" w:rsidP="00E04103">
      <w:pPr>
        <w:pStyle w:val="a3"/>
        <w:tabs>
          <w:tab w:val="left" w:pos="0"/>
        </w:tabs>
        <w:ind w:left="0" w:firstLine="0"/>
      </w:pPr>
    </w:p>
    <w:p w14:paraId="3B529C4E" w14:textId="5663541D" w:rsidR="000A491B" w:rsidRPr="00260DD4" w:rsidRDefault="00026BF1" w:rsidP="00260DD4">
      <w:pPr>
        <w:pStyle w:val="3"/>
        <w:tabs>
          <w:tab w:val="left" w:pos="0"/>
        </w:tabs>
        <w:ind w:left="0"/>
      </w:pPr>
      <w:r w:rsidRPr="00E04103">
        <w:t>Порядок</w:t>
      </w:r>
      <w:r w:rsidRPr="00E04103">
        <w:rPr>
          <w:spacing w:val="-4"/>
        </w:rPr>
        <w:t xml:space="preserve"> </w:t>
      </w:r>
      <w:r w:rsidRPr="00E04103">
        <w:t>проведения</w:t>
      </w:r>
      <w:r w:rsidRPr="00E04103">
        <w:rPr>
          <w:spacing w:val="-4"/>
        </w:rPr>
        <w:t xml:space="preserve"> </w:t>
      </w:r>
      <w:r w:rsidRPr="00E04103">
        <w:t>внутреннего</w:t>
      </w:r>
      <w:r w:rsidRPr="00E04103">
        <w:rPr>
          <w:spacing w:val="-1"/>
        </w:rPr>
        <w:t xml:space="preserve"> </w:t>
      </w:r>
      <w:r w:rsidRPr="00E04103">
        <w:rPr>
          <w:spacing w:val="-2"/>
        </w:rPr>
        <w:t>мониторинга:</w:t>
      </w:r>
    </w:p>
    <w:p w14:paraId="6B433413" w14:textId="77777777" w:rsidR="000A491B" w:rsidRPr="00E04103" w:rsidRDefault="00026BF1" w:rsidP="00E77C84">
      <w:pPr>
        <w:pStyle w:val="a7"/>
        <w:numPr>
          <w:ilvl w:val="0"/>
          <w:numId w:val="4"/>
        </w:numPr>
        <w:tabs>
          <w:tab w:val="left" w:pos="0"/>
          <w:tab w:val="left" w:pos="284"/>
        </w:tabs>
        <w:ind w:left="0" w:firstLine="0"/>
        <w:rPr>
          <w:sz w:val="24"/>
        </w:rPr>
      </w:pPr>
      <w:r w:rsidRPr="00E04103">
        <w:rPr>
          <w:sz w:val="24"/>
        </w:rPr>
        <w:t>Сроки проведения мониторинговых исследований определяются администрацией школы и доводятся до сведения педагогов не позднее, чем за две недели до назначенного срока.</w:t>
      </w:r>
    </w:p>
    <w:p w14:paraId="6978BA6A" w14:textId="52832B47" w:rsidR="000A491B" w:rsidRPr="00260DD4" w:rsidRDefault="00026BF1" w:rsidP="00E77C84">
      <w:pPr>
        <w:pStyle w:val="a7"/>
        <w:numPr>
          <w:ilvl w:val="0"/>
          <w:numId w:val="4"/>
        </w:numPr>
        <w:tabs>
          <w:tab w:val="left" w:pos="0"/>
          <w:tab w:val="left" w:pos="284"/>
        </w:tabs>
        <w:ind w:left="0" w:firstLine="0"/>
        <w:rPr>
          <w:sz w:val="24"/>
        </w:rPr>
      </w:pPr>
      <w:r w:rsidRPr="00E04103">
        <w:rPr>
          <w:sz w:val="24"/>
        </w:rPr>
        <w:lastRenderedPageBreak/>
        <w:t>Проведение</w:t>
      </w:r>
      <w:r w:rsidRPr="00E04103">
        <w:rPr>
          <w:spacing w:val="-9"/>
          <w:sz w:val="24"/>
        </w:rPr>
        <w:t xml:space="preserve"> </w:t>
      </w:r>
      <w:r w:rsidRPr="00E04103">
        <w:rPr>
          <w:sz w:val="24"/>
        </w:rPr>
        <w:t>мониторинговых</w:t>
      </w:r>
      <w:r w:rsidRPr="00E04103">
        <w:rPr>
          <w:spacing w:val="-3"/>
          <w:sz w:val="24"/>
        </w:rPr>
        <w:t xml:space="preserve"> </w:t>
      </w:r>
      <w:r w:rsidRPr="00E04103">
        <w:rPr>
          <w:sz w:val="24"/>
        </w:rPr>
        <w:t>работ</w:t>
      </w:r>
      <w:r w:rsidRPr="00E04103">
        <w:rPr>
          <w:spacing w:val="-6"/>
          <w:sz w:val="24"/>
        </w:rPr>
        <w:t xml:space="preserve"> </w:t>
      </w:r>
      <w:r w:rsidRPr="00E04103">
        <w:rPr>
          <w:sz w:val="24"/>
        </w:rPr>
        <w:t>осуществляется</w:t>
      </w:r>
      <w:r w:rsidRPr="00E04103">
        <w:rPr>
          <w:spacing w:val="-4"/>
          <w:sz w:val="24"/>
        </w:rPr>
        <w:t xml:space="preserve"> </w:t>
      </w:r>
      <w:r w:rsidRPr="00E04103">
        <w:rPr>
          <w:sz w:val="24"/>
        </w:rPr>
        <w:t>учителями</w:t>
      </w:r>
      <w:r w:rsidR="00490CA8">
        <w:rPr>
          <w:spacing w:val="-6"/>
          <w:sz w:val="24"/>
        </w:rPr>
        <w:t>.</w:t>
      </w:r>
    </w:p>
    <w:p w14:paraId="57946C8B" w14:textId="77777777" w:rsidR="000A491B" w:rsidRPr="00E04103" w:rsidRDefault="00026BF1" w:rsidP="00E77C84">
      <w:pPr>
        <w:pStyle w:val="a7"/>
        <w:numPr>
          <w:ilvl w:val="0"/>
          <w:numId w:val="4"/>
        </w:numPr>
        <w:tabs>
          <w:tab w:val="left" w:pos="0"/>
          <w:tab w:val="left" w:pos="284"/>
        </w:tabs>
        <w:ind w:left="0" w:firstLine="0"/>
        <w:rPr>
          <w:sz w:val="24"/>
        </w:rPr>
      </w:pPr>
      <w:r w:rsidRPr="00E04103">
        <w:rPr>
          <w:sz w:val="24"/>
        </w:rPr>
        <w:t>Проверка мониторинговых работ может осуществляться учителями, школьным методистом, заместителями директора по УВР.</w:t>
      </w:r>
    </w:p>
    <w:p w14:paraId="7414E9E2" w14:textId="77777777" w:rsidR="000A491B" w:rsidRPr="00E04103" w:rsidRDefault="00026BF1" w:rsidP="00E77C84">
      <w:pPr>
        <w:pStyle w:val="a7"/>
        <w:numPr>
          <w:ilvl w:val="0"/>
          <w:numId w:val="4"/>
        </w:numPr>
        <w:tabs>
          <w:tab w:val="left" w:pos="0"/>
          <w:tab w:val="left" w:pos="284"/>
        </w:tabs>
        <w:ind w:left="0" w:firstLine="0"/>
        <w:rPr>
          <w:sz w:val="24"/>
        </w:rPr>
      </w:pPr>
      <w:r w:rsidRPr="00E04103">
        <w:rPr>
          <w:sz w:val="24"/>
        </w:rPr>
        <w:t>Анализ результатов проверки и выработка рекомендаций педагогам может осуществляться школьным методистом, заместителями директора по УМВР.</w:t>
      </w:r>
    </w:p>
    <w:p w14:paraId="59C58D0D" w14:textId="547DA0BE" w:rsidR="000A491B" w:rsidRPr="00260DD4" w:rsidRDefault="00026BF1" w:rsidP="00E77C84">
      <w:pPr>
        <w:pStyle w:val="a7"/>
        <w:numPr>
          <w:ilvl w:val="0"/>
          <w:numId w:val="4"/>
        </w:numPr>
        <w:tabs>
          <w:tab w:val="left" w:pos="0"/>
          <w:tab w:val="left" w:pos="284"/>
        </w:tabs>
        <w:ind w:left="0" w:firstLine="0"/>
        <w:rPr>
          <w:sz w:val="24"/>
        </w:rPr>
      </w:pPr>
      <w:r w:rsidRPr="00E04103">
        <w:rPr>
          <w:sz w:val="24"/>
        </w:rPr>
        <w:t>Выработка</w:t>
      </w:r>
      <w:r w:rsidRPr="00E04103">
        <w:rPr>
          <w:spacing w:val="-7"/>
          <w:sz w:val="24"/>
        </w:rPr>
        <w:t xml:space="preserve"> </w:t>
      </w:r>
      <w:r w:rsidRPr="00E04103">
        <w:rPr>
          <w:sz w:val="24"/>
        </w:rPr>
        <w:t>рекомендаций</w:t>
      </w:r>
      <w:r w:rsidRPr="00E04103">
        <w:rPr>
          <w:spacing w:val="-4"/>
          <w:sz w:val="24"/>
        </w:rPr>
        <w:t xml:space="preserve"> </w:t>
      </w:r>
      <w:r w:rsidRPr="00E04103">
        <w:rPr>
          <w:sz w:val="24"/>
        </w:rPr>
        <w:t>для</w:t>
      </w:r>
      <w:r w:rsidRPr="00E04103">
        <w:rPr>
          <w:spacing w:val="-4"/>
          <w:sz w:val="24"/>
        </w:rPr>
        <w:t xml:space="preserve"> </w:t>
      </w:r>
      <w:r w:rsidRPr="00E04103">
        <w:rPr>
          <w:sz w:val="24"/>
        </w:rPr>
        <w:t>родителей</w:t>
      </w:r>
      <w:r w:rsidRPr="00E04103">
        <w:rPr>
          <w:spacing w:val="-4"/>
          <w:sz w:val="24"/>
        </w:rPr>
        <w:t xml:space="preserve"> </w:t>
      </w:r>
      <w:r w:rsidRPr="00E04103">
        <w:rPr>
          <w:sz w:val="24"/>
        </w:rPr>
        <w:t>осуществляется учителем,</w:t>
      </w:r>
      <w:r w:rsidRPr="00E04103">
        <w:rPr>
          <w:spacing w:val="-2"/>
          <w:sz w:val="24"/>
        </w:rPr>
        <w:t xml:space="preserve"> </w:t>
      </w:r>
      <w:r w:rsidRPr="00E04103">
        <w:rPr>
          <w:sz w:val="24"/>
        </w:rPr>
        <w:t>преподающим</w:t>
      </w:r>
      <w:r w:rsidRPr="00E04103">
        <w:rPr>
          <w:spacing w:val="-5"/>
          <w:sz w:val="24"/>
        </w:rPr>
        <w:t xml:space="preserve"> </w:t>
      </w:r>
      <w:r w:rsidRPr="00E04103">
        <w:rPr>
          <w:sz w:val="24"/>
        </w:rPr>
        <w:t>в</w:t>
      </w:r>
      <w:r w:rsidRPr="00E04103">
        <w:rPr>
          <w:spacing w:val="-4"/>
          <w:sz w:val="24"/>
        </w:rPr>
        <w:t xml:space="preserve"> </w:t>
      </w:r>
      <w:r w:rsidRPr="00E04103">
        <w:rPr>
          <w:spacing w:val="-2"/>
          <w:sz w:val="24"/>
        </w:rPr>
        <w:t>классе.</w:t>
      </w:r>
    </w:p>
    <w:p w14:paraId="0AC11E11" w14:textId="77777777" w:rsidR="000A491B" w:rsidRPr="00E04103" w:rsidRDefault="00026BF1" w:rsidP="00E77C84">
      <w:pPr>
        <w:pStyle w:val="a7"/>
        <w:numPr>
          <w:ilvl w:val="0"/>
          <w:numId w:val="4"/>
        </w:numPr>
        <w:tabs>
          <w:tab w:val="left" w:pos="0"/>
          <w:tab w:val="left" w:pos="284"/>
        </w:tabs>
        <w:ind w:left="0" w:firstLine="0"/>
        <w:rPr>
          <w:sz w:val="24"/>
        </w:rPr>
      </w:pPr>
      <w:r w:rsidRPr="00E04103">
        <w:rPr>
          <w:sz w:val="24"/>
        </w:rPr>
        <w:t>Результаты мониторинга не публикуются. Родителям при необходимости сообщаются только результаты их ребенка в личной беседе с работником школы.</w:t>
      </w:r>
    </w:p>
    <w:p w14:paraId="2DAB2CB2" w14:textId="7E5A734E" w:rsidR="000A491B" w:rsidRPr="00E04103" w:rsidRDefault="00026BF1" w:rsidP="00E77C84">
      <w:pPr>
        <w:pStyle w:val="a7"/>
        <w:numPr>
          <w:ilvl w:val="0"/>
          <w:numId w:val="4"/>
        </w:numPr>
        <w:tabs>
          <w:tab w:val="left" w:pos="0"/>
          <w:tab w:val="left" w:pos="284"/>
        </w:tabs>
        <w:ind w:left="0" w:firstLine="0"/>
        <w:rPr>
          <w:sz w:val="24"/>
        </w:rPr>
      </w:pPr>
      <w:r w:rsidRPr="00E04103">
        <w:rPr>
          <w:sz w:val="24"/>
        </w:rPr>
        <w:t>Результаты мониторинга и данные анализа (за исключением психологических исследований).</w:t>
      </w:r>
      <w:r w:rsidR="00260DD4">
        <w:rPr>
          <w:sz w:val="24"/>
        </w:rPr>
        <w:t xml:space="preserve"> В</w:t>
      </w:r>
      <w:r w:rsidRPr="00E04103">
        <w:rPr>
          <w:sz w:val="24"/>
        </w:rPr>
        <w:t xml:space="preserve"> полном объеме должны быть доступны всем педагогическим работникам школы.</w:t>
      </w:r>
    </w:p>
    <w:p w14:paraId="1ADE7D30" w14:textId="77777777" w:rsidR="000A491B" w:rsidRPr="00E04103" w:rsidRDefault="00026BF1" w:rsidP="00E77C84">
      <w:pPr>
        <w:pStyle w:val="a7"/>
        <w:numPr>
          <w:ilvl w:val="0"/>
          <w:numId w:val="4"/>
        </w:numPr>
        <w:tabs>
          <w:tab w:val="left" w:pos="0"/>
          <w:tab w:val="left" w:pos="284"/>
        </w:tabs>
        <w:ind w:left="0" w:firstLine="0"/>
        <w:rPr>
          <w:sz w:val="24"/>
        </w:rPr>
      </w:pPr>
      <w:r w:rsidRPr="00E04103">
        <w:rPr>
          <w:sz w:val="24"/>
        </w:rPr>
        <w:t>Результаты анализа материалов мониторинга в обобщенном виде</w:t>
      </w:r>
      <w:r w:rsidRPr="00E04103">
        <w:rPr>
          <w:spacing w:val="-1"/>
          <w:sz w:val="24"/>
        </w:rPr>
        <w:t xml:space="preserve"> </w:t>
      </w:r>
      <w:r w:rsidRPr="00E04103">
        <w:rPr>
          <w:sz w:val="24"/>
        </w:rPr>
        <w:t xml:space="preserve">могут быть использованы для подготовки заседаний методического объединения, педагогических советов, семинаров и </w:t>
      </w:r>
      <w:r w:rsidRPr="00E04103">
        <w:rPr>
          <w:spacing w:val="-2"/>
          <w:sz w:val="24"/>
        </w:rPr>
        <w:t>конференций.</w:t>
      </w:r>
    </w:p>
    <w:p w14:paraId="647549B7" w14:textId="77777777" w:rsidR="00B60EB0" w:rsidRPr="00B60EB0" w:rsidRDefault="00026BF1" w:rsidP="00E77C84">
      <w:pPr>
        <w:pStyle w:val="a7"/>
        <w:numPr>
          <w:ilvl w:val="0"/>
          <w:numId w:val="4"/>
        </w:numPr>
        <w:tabs>
          <w:tab w:val="left" w:pos="0"/>
          <w:tab w:val="left" w:pos="284"/>
        </w:tabs>
        <w:ind w:left="0" w:firstLine="0"/>
        <w:rPr>
          <w:sz w:val="24"/>
        </w:rPr>
      </w:pPr>
      <w:r w:rsidRPr="00E04103">
        <w:rPr>
          <w:sz w:val="24"/>
        </w:rPr>
        <w:t>Аккумулирование</w:t>
      </w:r>
      <w:r w:rsidRPr="00E04103">
        <w:rPr>
          <w:spacing w:val="-6"/>
          <w:sz w:val="24"/>
        </w:rPr>
        <w:t xml:space="preserve"> </w:t>
      </w:r>
      <w:r w:rsidRPr="00E04103">
        <w:rPr>
          <w:sz w:val="24"/>
        </w:rPr>
        <w:t>материалов</w:t>
      </w:r>
      <w:r w:rsidRPr="00E04103">
        <w:rPr>
          <w:spacing w:val="-4"/>
          <w:sz w:val="24"/>
        </w:rPr>
        <w:t xml:space="preserve"> </w:t>
      </w:r>
      <w:r w:rsidRPr="00E04103">
        <w:rPr>
          <w:sz w:val="24"/>
        </w:rPr>
        <w:t>внутреннего</w:t>
      </w:r>
      <w:r w:rsidRPr="00E04103">
        <w:rPr>
          <w:spacing w:val="-4"/>
          <w:sz w:val="24"/>
        </w:rPr>
        <w:t xml:space="preserve"> </w:t>
      </w:r>
      <w:r w:rsidRPr="00E04103">
        <w:rPr>
          <w:sz w:val="24"/>
        </w:rPr>
        <w:t>мониторинга</w:t>
      </w:r>
      <w:r w:rsidRPr="00E04103">
        <w:rPr>
          <w:spacing w:val="-4"/>
          <w:sz w:val="24"/>
        </w:rPr>
        <w:t xml:space="preserve"> </w:t>
      </w:r>
      <w:r w:rsidRPr="00E04103">
        <w:rPr>
          <w:sz w:val="24"/>
        </w:rPr>
        <w:t>осуществляется</w:t>
      </w:r>
      <w:r w:rsidRPr="00E04103">
        <w:rPr>
          <w:spacing w:val="-4"/>
          <w:sz w:val="24"/>
        </w:rPr>
        <w:t xml:space="preserve"> </w:t>
      </w:r>
      <w:r w:rsidRPr="00E04103">
        <w:rPr>
          <w:sz w:val="24"/>
        </w:rPr>
        <w:t>в</w:t>
      </w:r>
      <w:r w:rsidRPr="00E04103">
        <w:rPr>
          <w:spacing w:val="-4"/>
          <w:sz w:val="24"/>
        </w:rPr>
        <w:t xml:space="preserve"> </w:t>
      </w:r>
      <w:r w:rsidRPr="00E04103">
        <w:rPr>
          <w:sz w:val="24"/>
        </w:rPr>
        <w:t>электронной</w:t>
      </w:r>
      <w:r w:rsidRPr="00E04103">
        <w:rPr>
          <w:spacing w:val="-4"/>
          <w:sz w:val="24"/>
        </w:rPr>
        <w:t xml:space="preserve"> </w:t>
      </w:r>
      <w:r w:rsidRPr="00E04103">
        <w:rPr>
          <w:spacing w:val="-2"/>
          <w:sz w:val="24"/>
        </w:rPr>
        <w:t>форме.</w:t>
      </w:r>
    </w:p>
    <w:p w14:paraId="0299E2ED" w14:textId="77777777" w:rsidR="000A491B" w:rsidRPr="00B15705" w:rsidRDefault="00026BF1" w:rsidP="00E77C84">
      <w:pPr>
        <w:pStyle w:val="a7"/>
        <w:numPr>
          <w:ilvl w:val="0"/>
          <w:numId w:val="4"/>
        </w:numPr>
        <w:tabs>
          <w:tab w:val="left" w:pos="426"/>
        </w:tabs>
        <w:ind w:left="0" w:firstLine="0"/>
        <w:rPr>
          <w:sz w:val="24"/>
        </w:rPr>
      </w:pPr>
      <w:r w:rsidRPr="00E04103">
        <w:rPr>
          <w:sz w:val="24"/>
        </w:rPr>
        <w:t>Материалы</w:t>
      </w:r>
      <w:r w:rsidRPr="00E04103">
        <w:rPr>
          <w:spacing w:val="-6"/>
          <w:sz w:val="24"/>
        </w:rPr>
        <w:t xml:space="preserve"> </w:t>
      </w:r>
      <w:r w:rsidRPr="00E04103">
        <w:rPr>
          <w:sz w:val="24"/>
        </w:rPr>
        <w:t>внутреннего</w:t>
      </w:r>
      <w:r w:rsidRPr="00E04103">
        <w:rPr>
          <w:spacing w:val="-4"/>
          <w:sz w:val="24"/>
        </w:rPr>
        <w:t xml:space="preserve"> </w:t>
      </w:r>
      <w:r w:rsidRPr="00E04103">
        <w:rPr>
          <w:sz w:val="24"/>
        </w:rPr>
        <w:t>мониторинга</w:t>
      </w:r>
      <w:r w:rsidRPr="00E04103">
        <w:rPr>
          <w:spacing w:val="-7"/>
          <w:sz w:val="24"/>
        </w:rPr>
        <w:t xml:space="preserve"> </w:t>
      </w:r>
      <w:r w:rsidRPr="00E04103">
        <w:rPr>
          <w:sz w:val="24"/>
        </w:rPr>
        <w:t>хранятся</w:t>
      </w:r>
      <w:r w:rsidRPr="00E04103">
        <w:rPr>
          <w:spacing w:val="-2"/>
          <w:sz w:val="24"/>
        </w:rPr>
        <w:t xml:space="preserve"> </w:t>
      </w:r>
      <w:r w:rsidRPr="00E04103">
        <w:rPr>
          <w:sz w:val="24"/>
        </w:rPr>
        <w:t>в</w:t>
      </w:r>
      <w:r w:rsidRPr="00E04103">
        <w:rPr>
          <w:spacing w:val="-4"/>
          <w:sz w:val="24"/>
        </w:rPr>
        <w:t xml:space="preserve"> </w:t>
      </w:r>
      <w:r w:rsidRPr="00E04103">
        <w:rPr>
          <w:sz w:val="24"/>
        </w:rPr>
        <w:t>течение</w:t>
      </w:r>
      <w:r w:rsidRPr="00E04103">
        <w:rPr>
          <w:spacing w:val="-4"/>
          <w:sz w:val="24"/>
        </w:rPr>
        <w:t xml:space="preserve"> </w:t>
      </w:r>
      <w:r w:rsidRPr="00E04103">
        <w:rPr>
          <w:sz w:val="24"/>
        </w:rPr>
        <w:t>одного</w:t>
      </w:r>
      <w:r w:rsidRPr="00E04103">
        <w:rPr>
          <w:spacing w:val="-1"/>
          <w:sz w:val="24"/>
        </w:rPr>
        <w:t xml:space="preserve"> </w:t>
      </w:r>
      <w:r w:rsidRPr="00E04103">
        <w:rPr>
          <w:sz w:val="24"/>
        </w:rPr>
        <w:t>учебного</w:t>
      </w:r>
      <w:r w:rsidRPr="00E04103">
        <w:rPr>
          <w:spacing w:val="-2"/>
          <w:sz w:val="24"/>
        </w:rPr>
        <w:t xml:space="preserve"> года.</w:t>
      </w:r>
    </w:p>
    <w:p w14:paraId="688305D1" w14:textId="77777777" w:rsidR="00B15705" w:rsidRPr="00490CA8" w:rsidRDefault="00B15705" w:rsidP="00B15705">
      <w:pPr>
        <w:pStyle w:val="a7"/>
        <w:tabs>
          <w:tab w:val="left" w:pos="0"/>
          <w:tab w:val="left" w:pos="633"/>
        </w:tabs>
        <w:ind w:left="0" w:firstLine="0"/>
        <w:rPr>
          <w:sz w:val="28"/>
        </w:rPr>
      </w:pPr>
    </w:p>
    <w:p w14:paraId="05830B14" w14:textId="77777777" w:rsidR="000A491B" w:rsidRPr="00E04103" w:rsidRDefault="00026BF1" w:rsidP="00E04103">
      <w:pPr>
        <w:pStyle w:val="3"/>
        <w:tabs>
          <w:tab w:val="left" w:pos="0"/>
        </w:tabs>
        <w:ind w:left="0"/>
      </w:pPr>
      <w:r w:rsidRPr="00E04103">
        <w:t>АТТЕСТАЦИОННЫЙ</w:t>
      </w:r>
      <w:r w:rsidRPr="00E04103">
        <w:rPr>
          <w:spacing w:val="-3"/>
        </w:rPr>
        <w:t xml:space="preserve"> </w:t>
      </w:r>
      <w:r w:rsidRPr="00E04103">
        <w:t>МИНИМУМ</w:t>
      </w:r>
      <w:r w:rsidRPr="00E04103">
        <w:rPr>
          <w:spacing w:val="55"/>
        </w:rPr>
        <w:t xml:space="preserve"> </w:t>
      </w:r>
      <w:r w:rsidRPr="00E04103">
        <w:t>2-3</w:t>
      </w:r>
      <w:r w:rsidRPr="00E04103">
        <w:rPr>
          <w:spacing w:val="-2"/>
        </w:rPr>
        <w:t xml:space="preserve"> КЛАСС</w:t>
      </w:r>
    </w:p>
    <w:p w14:paraId="0F4CC42D" w14:textId="77777777" w:rsidR="000A491B" w:rsidRPr="00490CA8" w:rsidRDefault="000A491B" w:rsidP="00E04103">
      <w:pPr>
        <w:pStyle w:val="a3"/>
        <w:tabs>
          <w:tab w:val="left" w:pos="0"/>
        </w:tabs>
        <w:ind w:left="0" w:firstLine="0"/>
        <w:rPr>
          <w:b/>
        </w:rPr>
      </w:pPr>
    </w:p>
    <w:p w14:paraId="42B12228" w14:textId="1ECF1C3B" w:rsidR="000A491B" w:rsidRPr="00490CA8" w:rsidRDefault="00026BF1" w:rsidP="00E77C84">
      <w:pPr>
        <w:pStyle w:val="a7"/>
        <w:numPr>
          <w:ilvl w:val="0"/>
          <w:numId w:val="3"/>
        </w:numPr>
        <w:tabs>
          <w:tab w:val="left" w:pos="0"/>
          <w:tab w:val="left" w:pos="284"/>
        </w:tabs>
        <w:ind w:left="0" w:firstLine="0"/>
        <w:rPr>
          <w:b/>
          <w:bCs/>
          <w:sz w:val="24"/>
        </w:rPr>
      </w:pPr>
      <w:r w:rsidRPr="00260DD4">
        <w:rPr>
          <w:b/>
          <w:bCs/>
          <w:sz w:val="24"/>
        </w:rPr>
        <w:t>Русский</w:t>
      </w:r>
      <w:r w:rsidRPr="00260DD4">
        <w:rPr>
          <w:b/>
          <w:bCs/>
          <w:spacing w:val="-4"/>
          <w:sz w:val="24"/>
        </w:rPr>
        <w:t xml:space="preserve"> </w:t>
      </w:r>
      <w:r w:rsidR="00E77C84">
        <w:rPr>
          <w:b/>
          <w:bCs/>
          <w:spacing w:val="-2"/>
          <w:sz w:val="24"/>
        </w:rPr>
        <w:t>язык</w:t>
      </w:r>
    </w:p>
    <w:p w14:paraId="4D7BEA2F" w14:textId="77777777" w:rsidR="00260DD4" w:rsidRDefault="00026BF1" w:rsidP="00E04103">
      <w:pPr>
        <w:pStyle w:val="a3"/>
        <w:tabs>
          <w:tab w:val="left" w:pos="0"/>
        </w:tabs>
        <w:ind w:left="0" w:firstLine="0"/>
      </w:pPr>
      <w:r w:rsidRPr="00E04103">
        <w:t xml:space="preserve">Для получения академической аттестации в 1 четверти по русскому языку обучающийся должен: </w:t>
      </w:r>
    </w:p>
    <w:p w14:paraId="4BB3632C" w14:textId="77777777" w:rsidR="00260DD4" w:rsidRDefault="00026BF1" w:rsidP="00E04103">
      <w:pPr>
        <w:pStyle w:val="a3"/>
        <w:tabs>
          <w:tab w:val="left" w:pos="0"/>
        </w:tabs>
        <w:ind w:left="0" w:firstLine="0"/>
      </w:pPr>
      <w:r w:rsidRPr="00E04103">
        <w:t xml:space="preserve">- выполнить контрольный диктант с грамматическим заданием; </w:t>
      </w:r>
    </w:p>
    <w:p w14:paraId="12F4C12E" w14:textId="77777777" w:rsidR="00260DD4" w:rsidRDefault="00026BF1" w:rsidP="00E04103">
      <w:pPr>
        <w:pStyle w:val="a3"/>
        <w:tabs>
          <w:tab w:val="left" w:pos="0"/>
        </w:tabs>
        <w:ind w:left="0" w:firstLine="0"/>
      </w:pPr>
      <w:r w:rsidRPr="00E04103">
        <w:t xml:space="preserve">- выполнить словарный диктант; </w:t>
      </w:r>
    </w:p>
    <w:p w14:paraId="6C093404" w14:textId="77777777" w:rsidR="00260DD4" w:rsidRDefault="00026BF1" w:rsidP="00E04103">
      <w:pPr>
        <w:pStyle w:val="a3"/>
        <w:tabs>
          <w:tab w:val="left" w:pos="0"/>
        </w:tabs>
        <w:ind w:left="0" w:firstLine="0"/>
      </w:pPr>
      <w:r w:rsidRPr="00E04103">
        <w:t xml:space="preserve">- иметь не менее двух текущих отметок по результатам тематического или поурочного контроля. </w:t>
      </w:r>
    </w:p>
    <w:p w14:paraId="20783632" w14:textId="049FD03F" w:rsidR="000A491B" w:rsidRPr="00E04103" w:rsidRDefault="00026BF1" w:rsidP="00E04103">
      <w:pPr>
        <w:pStyle w:val="a3"/>
        <w:tabs>
          <w:tab w:val="left" w:pos="0"/>
        </w:tabs>
        <w:ind w:left="0" w:firstLine="0"/>
      </w:pPr>
      <w:r w:rsidRPr="00E04103">
        <w:t xml:space="preserve">Общее минимальное количество отметок </w:t>
      </w:r>
      <w:r w:rsidR="00260DD4">
        <w:t>–</w:t>
      </w:r>
      <w:r w:rsidRPr="00E04103">
        <w:t xml:space="preserve"> 5</w:t>
      </w:r>
      <w:r w:rsidR="00260DD4">
        <w:t>.</w:t>
      </w:r>
    </w:p>
    <w:p w14:paraId="6B01738A" w14:textId="77777777" w:rsidR="00260DD4" w:rsidRDefault="00260DD4" w:rsidP="00E04103">
      <w:pPr>
        <w:pStyle w:val="a3"/>
        <w:tabs>
          <w:tab w:val="left" w:pos="0"/>
        </w:tabs>
        <w:ind w:left="0" w:firstLine="0"/>
      </w:pPr>
      <w:r>
        <w:tab/>
      </w:r>
      <w:r w:rsidR="00026BF1" w:rsidRPr="00E04103">
        <w:t xml:space="preserve">Для получения академической аттестации во 2 четверти по русскому языку обучающийся должен: </w:t>
      </w:r>
    </w:p>
    <w:p w14:paraId="57B2AB4E" w14:textId="77777777" w:rsidR="00260DD4" w:rsidRDefault="00026BF1" w:rsidP="00E04103">
      <w:pPr>
        <w:pStyle w:val="a3"/>
        <w:tabs>
          <w:tab w:val="left" w:pos="0"/>
        </w:tabs>
        <w:ind w:left="0" w:firstLine="0"/>
      </w:pPr>
      <w:r w:rsidRPr="00E04103">
        <w:t xml:space="preserve">- выполнить контрольный диктант с грамматическим заданием; </w:t>
      </w:r>
    </w:p>
    <w:p w14:paraId="72EF3343" w14:textId="77777777" w:rsidR="00260DD4" w:rsidRDefault="00026BF1" w:rsidP="00E04103">
      <w:pPr>
        <w:pStyle w:val="a3"/>
        <w:tabs>
          <w:tab w:val="left" w:pos="0"/>
        </w:tabs>
        <w:ind w:left="0" w:firstLine="0"/>
      </w:pPr>
      <w:r w:rsidRPr="00E04103">
        <w:t xml:space="preserve">- выполнить словарный диктант; </w:t>
      </w:r>
    </w:p>
    <w:p w14:paraId="412D5659" w14:textId="77777777" w:rsidR="00260DD4" w:rsidRDefault="00026BF1" w:rsidP="00E04103">
      <w:pPr>
        <w:pStyle w:val="a3"/>
        <w:tabs>
          <w:tab w:val="left" w:pos="0"/>
        </w:tabs>
        <w:ind w:left="0" w:firstLine="0"/>
      </w:pPr>
      <w:r w:rsidRPr="00E04103">
        <w:t xml:space="preserve">- выполнить грамматическую контрольную работу. </w:t>
      </w:r>
    </w:p>
    <w:p w14:paraId="3EC3D197" w14:textId="5D8E8FBE" w:rsidR="000A491B" w:rsidRPr="00E04103" w:rsidRDefault="00026BF1" w:rsidP="00E04103">
      <w:pPr>
        <w:pStyle w:val="a3"/>
        <w:tabs>
          <w:tab w:val="left" w:pos="0"/>
        </w:tabs>
        <w:ind w:left="0" w:firstLine="0"/>
      </w:pPr>
      <w:r w:rsidRPr="00E04103">
        <w:t>Общее минимальное количество отметок - 4.</w:t>
      </w:r>
    </w:p>
    <w:p w14:paraId="41602D87" w14:textId="77777777" w:rsidR="00260DD4" w:rsidRDefault="00260DD4" w:rsidP="00E04103">
      <w:pPr>
        <w:pStyle w:val="a3"/>
        <w:tabs>
          <w:tab w:val="left" w:pos="0"/>
        </w:tabs>
        <w:ind w:left="0" w:firstLine="0"/>
      </w:pPr>
      <w:r>
        <w:tab/>
      </w:r>
      <w:r w:rsidR="00026BF1" w:rsidRPr="00E04103">
        <w:t xml:space="preserve">Для получения академической аттестации в 3 четверти по русскому языку обучающийся должен: - выполнить контрольный диктант с грамматическим заданием; </w:t>
      </w:r>
    </w:p>
    <w:p w14:paraId="44AB6E05" w14:textId="77777777" w:rsidR="00260DD4" w:rsidRDefault="00026BF1" w:rsidP="00E04103">
      <w:pPr>
        <w:pStyle w:val="a3"/>
        <w:tabs>
          <w:tab w:val="left" w:pos="0"/>
        </w:tabs>
        <w:ind w:left="0" w:firstLine="0"/>
      </w:pPr>
      <w:r w:rsidRPr="00E04103">
        <w:t xml:space="preserve">- выполнить словарный диктант; </w:t>
      </w:r>
    </w:p>
    <w:p w14:paraId="002EB69F" w14:textId="77777777" w:rsidR="00260DD4" w:rsidRDefault="00026BF1" w:rsidP="00E04103">
      <w:pPr>
        <w:pStyle w:val="a3"/>
        <w:tabs>
          <w:tab w:val="left" w:pos="0"/>
        </w:tabs>
        <w:ind w:left="0" w:firstLine="0"/>
      </w:pPr>
      <w:r w:rsidRPr="00E04103">
        <w:t xml:space="preserve">- выполнить 2 контрольные работы любого вида, помимо диктантов (грамматические контрольные работы, контрольное списывание, зрительное изложение по коллективно составленному плану). </w:t>
      </w:r>
    </w:p>
    <w:p w14:paraId="794C54E2" w14:textId="7FA88CCE" w:rsidR="000A491B" w:rsidRPr="00E04103" w:rsidRDefault="00026BF1" w:rsidP="00E04103">
      <w:pPr>
        <w:pStyle w:val="a3"/>
        <w:tabs>
          <w:tab w:val="left" w:pos="0"/>
        </w:tabs>
        <w:ind w:left="0" w:firstLine="0"/>
      </w:pPr>
      <w:r w:rsidRPr="00E04103">
        <w:t>Общее минимальное количество отметок - 5.</w:t>
      </w:r>
    </w:p>
    <w:p w14:paraId="006169CD" w14:textId="1B20A7F0" w:rsidR="000A491B" w:rsidRPr="00E04103" w:rsidRDefault="00260DD4" w:rsidP="00E04103">
      <w:pPr>
        <w:pStyle w:val="a3"/>
        <w:tabs>
          <w:tab w:val="left" w:pos="0"/>
        </w:tabs>
        <w:ind w:left="0" w:firstLine="0"/>
      </w:pPr>
      <w:r>
        <w:tab/>
      </w:r>
      <w:r w:rsidR="00026BF1" w:rsidRPr="00E04103">
        <w:t>Для получения академической аттестации в 4 четверти учащийся должен выполнить то же количество работ и иметь то же количество отметок, что и в первой. В число выполненных работ должна входить годовая контрольная работа, форму которой определяет учитель (диктант либо грамматическая контрольная работа). Общее минимальное количество отметок - 5.</w:t>
      </w:r>
    </w:p>
    <w:p w14:paraId="34248F27" w14:textId="65020DAD" w:rsidR="000A491B" w:rsidRDefault="00260DD4" w:rsidP="00E04103">
      <w:pPr>
        <w:pStyle w:val="a3"/>
        <w:tabs>
          <w:tab w:val="left" w:pos="0"/>
        </w:tabs>
        <w:ind w:left="0" w:firstLine="0"/>
      </w:pPr>
      <w:r>
        <w:tab/>
      </w:r>
      <w:r w:rsidR="00026BF1" w:rsidRPr="00E04103">
        <w:t>Для получения академической аттестации за учебный год учащийся должен иметь положительную отметку не менее чем в двух учебных четвертях, включая четвертую.</w:t>
      </w:r>
    </w:p>
    <w:p w14:paraId="4234ADD0" w14:textId="77777777" w:rsidR="00260DD4" w:rsidRPr="00E04103" w:rsidRDefault="00260DD4" w:rsidP="00E04103">
      <w:pPr>
        <w:pStyle w:val="a3"/>
        <w:tabs>
          <w:tab w:val="left" w:pos="0"/>
        </w:tabs>
        <w:ind w:left="0" w:firstLine="0"/>
      </w:pPr>
    </w:p>
    <w:p w14:paraId="5340E3AD" w14:textId="09E18EAD" w:rsidR="000A491B" w:rsidRPr="00490CA8" w:rsidRDefault="00260DD4" w:rsidP="00E77C84">
      <w:pPr>
        <w:pStyle w:val="a7"/>
        <w:numPr>
          <w:ilvl w:val="0"/>
          <w:numId w:val="3"/>
        </w:numPr>
        <w:tabs>
          <w:tab w:val="left" w:pos="0"/>
          <w:tab w:val="left" w:pos="284"/>
        </w:tabs>
        <w:ind w:left="0" w:firstLine="0"/>
        <w:rPr>
          <w:b/>
          <w:bCs/>
          <w:sz w:val="24"/>
        </w:rPr>
      </w:pPr>
      <w:r>
        <w:rPr>
          <w:b/>
          <w:bCs/>
          <w:sz w:val="24"/>
        </w:rPr>
        <w:t>Математика</w:t>
      </w:r>
    </w:p>
    <w:p w14:paraId="7E5CAF5E" w14:textId="77777777" w:rsidR="00DD34A8" w:rsidRDefault="00260DD4" w:rsidP="00E04103">
      <w:pPr>
        <w:pStyle w:val="a3"/>
        <w:tabs>
          <w:tab w:val="left" w:pos="0"/>
        </w:tabs>
        <w:ind w:left="0" w:firstLine="0"/>
        <w:rPr>
          <w:spacing w:val="-1"/>
        </w:rPr>
      </w:pPr>
      <w:r>
        <w:tab/>
      </w:r>
      <w:r w:rsidR="00026BF1" w:rsidRPr="00E04103">
        <w:t>Для получения академической аттестации в 1</w:t>
      </w:r>
      <w:r w:rsidR="00DD34A8">
        <w:t>,</w:t>
      </w:r>
      <w:r w:rsidR="00026BF1" w:rsidRPr="00E04103">
        <w:t xml:space="preserve"> 2 и 4 четверти по математике обучающийся должен:</w:t>
      </w:r>
      <w:r w:rsidR="00026BF1" w:rsidRPr="00E04103">
        <w:rPr>
          <w:spacing w:val="-1"/>
        </w:rPr>
        <w:t xml:space="preserve"> </w:t>
      </w:r>
    </w:p>
    <w:p w14:paraId="2BD7CE58" w14:textId="77777777" w:rsidR="00DD34A8" w:rsidRDefault="00026BF1" w:rsidP="00E04103">
      <w:pPr>
        <w:pStyle w:val="a3"/>
        <w:tabs>
          <w:tab w:val="left" w:pos="0"/>
        </w:tabs>
        <w:ind w:left="0" w:firstLine="0"/>
      </w:pPr>
      <w:r w:rsidRPr="00E04103">
        <w:t>-</w:t>
      </w:r>
      <w:r w:rsidRPr="00E04103">
        <w:rPr>
          <w:spacing w:val="-3"/>
        </w:rPr>
        <w:t xml:space="preserve"> </w:t>
      </w:r>
      <w:r w:rsidRPr="00E04103">
        <w:t>выполнить</w:t>
      </w:r>
      <w:r w:rsidRPr="00E04103">
        <w:rPr>
          <w:spacing w:val="-2"/>
        </w:rPr>
        <w:t xml:space="preserve"> </w:t>
      </w:r>
      <w:r w:rsidRPr="00E04103">
        <w:t>1</w:t>
      </w:r>
      <w:r w:rsidRPr="00E04103">
        <w:rPr>
          <w:spacing w:val="-5"/>
        </w:rPr>
        <w:t xml:space="preserve"> </w:t>
      </w:r>
      <w:r w:rsidRPr="00E04103">
        <w:t>контрольную</w:t>
      </w:r>
      <w:r w:rsidRPr="00E04103">
        <w:rPr>
          <w:spacing w:val="-2"/>
        </w:rPr>
        <w:t xml:space="preserve"> </w:t>
      </w:r>
      <w:r w:rsidRPr="00E04103">
        <w:t>работу</w:t>
      </w:r>
      <w:r w:rsidRPr="00E04103">
        <w:rPr>
          <w:spacing w:val="-7"/>
        </w:rPr>
        <w:t xml:space="preserve"> </w:t>
      </w:r>
      <w:r w:rsidRPr="00E04103">
        <w:t>комбинированного</w:t>
      </w:r>
      <w:r w:rsidRPr="00E04103">
        <w:rPr>
          <w:spacing w:val="-5"/>
        </w:rPr>
        <w:t xml:space="preserve"> </w:t>
      </w:r>
      <w:r w:rsidRPr="00E04103">
        <w:t xml:space="preserve">характера; </w:t>
      </w:r>
    </w:p>
    <w:p w14:paraId="3FB21A13" w14:textId="77777777" w:rsidR="00DD34A8" w:rsidRDefault="00026BF1" w:rsidP="00E04103">
      <w:pPr>
        <w:pStyle w:val="a3"/>
        <w:tabs>
          <w:tab w:val="left" w:pos="0"/>
        </w:tabs>
        <w:ind w:left="0" w:firstLine="0"/>
      </w:pPr>
      <w:r w:rsidRPr="00E04103">
        <w:lastRenderedPageBreak/>
        <w:t>-</w:t>
      </w:r>
      <w:r w:rsidRPr="00E04103">
        <w:rPr>
          <w:spacing w:val="-3"/>
        </w:rPr>
        <w:t xml:space="preserve"> </w:t>
      </w:r>
      <w:r w:rsidRPr="00E04103">
        <w:t>выполнить</w:t>
      </w:r>
      <w:r w:rsidRPr="00E04103">
        <w:rPr>
          <w:spacing w:val="-2"/>
        </w:rPr>
        <w:t xml:space="preserve"> </w:t>
      </w:r>
      <w:r w:rsidRPr="00E04103">
        <w:t>1</w:t>
      </w:r>
      <w:r w:rsidRPr="00E04103">
        <w:rPr>
          <w:spacing w:val="-2"/>
        </w:rPr>
        <w:t xml:space="preserve"> </w:t>
      </w:r>
      <w:r w:rsidRPr="00E04103">
        <w:t>работу</w:t>
      </w:r>
      <w:r w:rsidRPr="00E04103">
        <w:rPr>
          <w:spacing w:val="-7"/>
        </w:rPr>
        <w:t xml:space="preserve"> </w:t>
      </w:r>
      <w:r w:rsidRPr="00E04103">
        <w:t xml:space="preserve">по устному счету; </w:t>
      </w:r>
    </w:p>
    <w:p w14:paraId="28CD5028" w14:textId="77777777" w:rsidR="00DD34A8" w:rsidRDefault="00026BF1" w:rsidP="00E04103">
      <w:pPr>
        <w:pStyle w:val="a3"/>
        <w:tabs>
          <w:tab w:val="left" w:pos="0"/>
        </w:tabs>
        <w:ind w:left="0" w:firstLine="0"/>
      </w:pPr>
      <w:r w:rsidRPr="00E04103">
        <w:t xml:space="preserve">- выполнить 1 проверочную или практическую работы любого вида. </w:t>
      </w:r>
    </w:p>
    <w:p w14:paraId="7B6B4AB9" w14:textId="2E9F1AA1" w:rsidR="000A491B" w:rsidRPr="00E04103" w:rsidRDefault="00026BF1" w:rsidP="00E04103">
      <w:pPr>
        <w:pStyle w:val="a3"/>
        <w:tabs>
          <w:tab w:val="left" w:pos="0"/>
        </w:tabs>
        <w:ind w:left="0" w:firstLine="0"/>
      </w:pPr>
      <w:r w:rsidRPr="00E04103">
        <w:t>Общее минимальное количество отметок - 3.</w:t>
      </w:r>
    </w:p>
    <w:p w14:paraId="6EE33888" w14:textId="77777777" w:rsidR="00DD34A8" w:rsidRDefault="00DD34A8" w:rsidP="00E04103">
      <w:pPr>
        <w:pStyle w:val="a3"/>
        <w:tabs>
          <w:tab w:val="left" w:pos="0"/>
        </w:tabs>
        <w:ind w:left="0" w:firstLine="0"/>
        <w:rPr>
          <w:spacing w:val="-1"/>
        </w:rPr>
      </w:pPr>
      <w:r>
        <w:tab/>
      </w:r>
      <w:r w:rsidR="00026BF1" w:rsidRPr="00E04103">
        <w:t>Для получения академической аттестации в 3</w:t>
      </w:r>
      <w:r>
        <w:t xml:space="preserve"> </w:t>
      </w:r>
      <w:r w:rsidR="00026BF1" w:rsidRPr="00E04103">
        <w:t>четверти по математике обучающийся</w:t>
      </w:r>
      <w:r w:rsidR="00026BF1" w:rsidRPr="00E04103">
        <w:rPr>
          <w:spacing w:val="40"/>
        </w:rPr>
        <w:t xml:space="preserve"> </w:t>
      </w:r>
      <w:r w:rsidR="00026BF1" w:rsidRPr="00E04103">
        <w:t>должен:</w:t>
      </w:r>
      <w:r w:rsidR="00026BF1" w:rsidRPr="00E04103">
        <w:rPr>
          <w:spacing w:val="-1"/>
        </w:rPr>
        <w:t xml:space="preserve"> </w:t>
      </w:r>
    </w:p>
    <w:p w14:paraId="01138253" w14:textId="77777777" w:rsidR="00DD34A8" w:rsidRDefault="00026BF1" w:rsidP="00E04103">
      <w:pPr>
        <w:pStyle w:val="a3"/>
        <w:tabs>
          <w:tab w:val="left" w:pos="0"/>
        </w:tabs>
        <w:ind w:left="0" w:firstLine="0"/>
      </w:pPr>
      <w:r w:rsidRPr="00E04103">
        <w:t>-</w:t>
      </w:r>
      <w:r w:rsidRPr="00E04103">
        <w:rPr>
          <w:spacing w:val="-3"/>
        </w:rPr>
        <w:t xml:space="preserve"> </w:t>
      </w:r>
      <w:r w:rsidRPr="00E04103">
        <w:t>выполнить</w:t>
      </w:r>
      <w:r w:rsidRPr="00E04103">
        <w:rPr>
          <w:spacing w:val="-2"/>
        </w:rPr>
        <w:t xml:space="preserve"> </w:t>
      </w:r>
      <w:r w:rsidRPr="00E04103">
        <w:t>1</w:t>
      </w:r>
      <w:r w:rsidRPr="00E04103">
        <w:rPr>
          <w:spacing w:val="-4"/>
        </w:rPr>
        <w:t xml:space="preserve"> </w:t>
      </w:r>
      <w:r w:rsidRPr="00E04103">
        <w:t>контрольную</w:t>
      </w:r>
      <w:r w:rsidRPr="00E04103">
        <w:rPr>
          <w:spacing w:val="-2"/>
        </w:rPr>
        <w:t xml:space="preserve"> </w:t>
      </w:r>
      <w:r w:rsidRPr="00E04103">
        <w:t>работу</w:t>
      </w:r>
      <w:r w:rsidRPr="00E04103">
        <w:rPr>
          <w:spacing w:val="-7"/>
        </w:rPr>
        <w:t xml:space="preserve"> </w:t>
      </w:r>
      <w:r w:rsidRPr="00E04103">
        <w:t>комбинированного</w:t>
      </w:r>
      <w:r w:rsidRPr="00E04103">
        <w:rPr>
          <w:spacing w:val="-5"/>
        </w:rPr>
        <w:t xml:space="preserve"> </w:t>
      </w:r>
      <w:r w:rsidRPr="00E04103">
        <w:t xml:space="preserve">характера; </w:t>
      </w:r>
    </w:p>
    <w:p w14:paraId="68F7FB5C" w14:textId="77777777" w:rsidR="00DD34A8" w:rsidRDefault="00026BF1" w:rsidP="00E04103">
      <w:pPr>
        <w:pStyle w:val="a3"/>
        <w:tabs>
          <w:tab w:val="left" w:pos="0"/>
        </w:tabs>
        <w:ind w:left="0" w:firstLine="0"/>
      </w:pPr>
      <w:r w:rsidRPr="00E04103">
        <w:t>-</w:t>
      </w:r>
      <w:r w:rsidRPr="00E04103">
        <w:rPr>
          <w:spacing w:val="-3"/>
        </w:rPr>
        <w:t xml:space="preserve"> </w:t>
      </w:r>
      <w:r w:rsidRPr="00E04103">
        <w:t>выполнить</w:t>
      </w:r>
      <w:r w:rsidRPr="00E04103">
        <w:rPr>
          <w:spacing w:val="-2"/>
        </w:rPr>
        <w:t xml:space="preserve"> </w:t>
      </w:r>
      <w:r w:rsidRPr="00E04103">
        <w:t>1</w:t>
      </w:r>
      <w:r w:rsidRPr="00E04103">
        <w:rPr>
          <w:spacing w:val="-2"/>
        </w:rPr>
        <w:t xml:space="preserve"> </w:t>
      </w:r>
      <w:r w:rsidRPr="00E04103">
        <w:t>работу</w:t>
      </w:r>
      <w:r w:rsidRPr="00E04103">
        <w:rPr>
          <w:spacing w:val="-7"/>
        </w:rPr>
        <w:t xml:space="preserve"> </w:t>
      </w:r>
      <w:r w:rsidRPr="00E04103">
        <w:t xml:space="preserve">по устному счету; </w:t>
      </w:r>
    </w:p>
    <w:p w14:paraId="31ECA178" w14:textId="77777777" w:rsidR="00DD34A8" w:rsidRDefault="00026BF1" w:rsidP="00E04103">
      <w:pPr>
        <w:pStyle w:val="a3"/>
        <w:tabs>
          <w:tab w:val="left" w:pos="0"/>
        </w:tabs>
        <w:ind w:left="0" w:firstLine="0"/>
      </w:pPr>
      <w:r w:rsidRPr="00E04103">
        <w:t xml:space="preserve">- выполнить 2 проверочные или практические работы любого вида. </w:t>
      </w:r>
    </w:p>
    <w:p w14:paraId="5E1E841B" w14:textId="0C72F9FA" w:rsidR="000A491B" w:rsidRPr="00E04103" w:rsidRDefault="00026BF1" w:rsidP="00E04103">
      <w:pPr>
        <w:pStyle w:val="a3"/>
        <w:tabs>
          <w:tab w:val="left" w:pos="0"/>
        </w:tabs>
        <w:ind w:left="0" w:firstLine="0"/>
      </w:pPr>
      <w:r w:rsidRPr="00E04103">
        <w:t>Общее минимальное количество отметок - 4.</w:t>
      </w:r>
    </w:p>
    <w:p w14:paraId="6788CDF6" w14:textId="77777777" w:rsidR="00DD34A8" w:rsidRDefault="00DD34A8" w:rsidP="00E04103">
      <w:pPr>
        <w:pStyle w:val="a3"/>
        <w:tabs>
          <w:tab w:val="left" w:pos="0"/>
        </w:tabs>
        <w:ind w:left="0" w:firstLine="0"/>
      </w:pPr>
      <w:r>
        <w:tab/>
      </w:r>
      <w:r w:rsidR="00026BF1" w:rsidRPr="00E04103">
        <w:t xml:space="preserve">Для получения академической аттестации за учебный год учащийся должен иметь аттестационные баллы не менее чем в двух учебных четвертях, включая четвертую. </w:t>
      </w:r>
    </w:p>
    <w:p w14:paraId="1FA4D2A7" w14:textId="77777777" w:rsidR="00DD34A8" w:rsidRDefault="00DD34A8" w:rsidP="00E04103">
      <w:pPr>
        <w:pStyle w:val="a3"/>
        <w:tabs>
          <w:tab w:val="left" w:pos="0"/>
        </w:tabs>
        <w:ind w:left="0" w:firstLine="0"/>
      </w:pPr>
    </w:p>
    <w:p w14:paraId="1805DD98" w14:textId="261BDDF0" w:rsidR="000A491B" w:rsidRPr="00490CA8" w:rsidRDefault="00DD34A8" w:rsidP="00E04103">
      <w:pPr>
        <w:pStyle w:val="a3"/>
        <w:tabs>
          <w:tab w:val="left" w:pos="0"/>
        </w:tabs>
        <w:ind w:left="0" w:firstLine="0"/>
        <w:rPr>
          <w:b/>
          <w:bCs/>
        </w:rPr>
      </w:pPr>
      <w:r>
        <w:rPr>
          <w:b/>
          <w:bCs/>
        </w:rPr>
        <w:t xml:space="preserve">3.  </w:t>
      </w:r>
      <w:r w:rsidR="00026BF1" w:rsidRPr="00DD34A8">
        <w:rPr>
          <w:b/>
          <w:bCs/>
        </w:rPr>
        <w:t>Литературное</w:t>
      </w:r>
      <w:r w:rsidR="00026BF1" w:rsidRPr="00DD34A8">
        <w:rPr>
          <w:b/>
          <w:bCs/>
          <w:spacing w:val="-6"/>
        </w:rPr>
        <w:t xml:space="preserve"> </w:t>
      </w:r>
      <w:r w:rsidR="00E77C84">
        <w:rPr>
          <w:b/>
          <w:bCs/>
          <w:spacing w:val="-2"/>
        </w:rPr>
        <w:t>чтение</w:t>
      </w:r>
    </w:p>
    <w:p w14:paraId="3619805D" w14:textId="77777777" w:rsidR="00DD34A8" w:rsidRDefault="00DD34A8" w:rsidP="00E04103">
      <w:pPr>
        <w:pStyle w:val="a3"/>
        <w:tabs>
          <w:tab w:val="left" w:pos="0"/>
        </w:tabs>
        <w:ind w:left="0" w:firstLine="0"/>
      </w:pPr>
      <w:r>
        <w:tab/>
      </w:r>
      <w:r w:rsidR="00026BF1" w:rsidRPr="00E04103">
        <w:t xml:space="preserve">Для получения академической аттестации в 1, 2 и 4 четверти по литературному чтению обучающийся должен: </w:t>
      </w:r>
    </w:p>
    <w:p w14:paraId="395B4665" w14:textId="77777777" w:rsidR="00DD34A8" w:rsidRDefault="00026BF1" w:rsidP="00E04103">
      <w:pPr>
        <w:pStyle w:val="a3"/>
        <w:tabs>
          <w:tab w:val="left" w:pos="0"/>
        </w:tabs>
        <w:ind w:left="0" w:firstLine="0"/>
      </w:pPr>
      <w:r w:rsidRPr="00E04103">
        <w:t>- выполнить 1 работу</w:t>
      </w:r>
      <w:r w:rsidRPr="00E04103">
        <w:rPr>
          <w:spacing w:val="-5"/>
        </w:rPr>
        <w:t xml:space="preserve"> </w:t>
      </w:r>
      <w:r w:rsidRPr="00E04103">
        <w:t xml:space="preserve">на формирование читательских умений и УУД; </w:t>
      </w:r>
    </w:p>
    <w:p w14:paraId="40A159DD" w14:textId="77777777" w:rsidR="00DD34A8" w:rsidRDefault="00026BF1" w:rsidP="00E04103">
      <w:pPr>
        <w:pStyle w:val="a3"/>
        <w:tabs>
          <w:tab w:val="left" w:pos="0"/>
        </w:tabs>
        <w:ind w:left="0" w:firstLine="0"/>
      </w:pPr>
      <w:r w:rsidRPr="00E04103">
        <w:t xml:space="preserve">- дать не менее 2 устных ответов для проверки речевой деятельности; </w:t>
      </w:r>
    </w:p>
    <w:p w14:paraId="3D1D012E" w14:textId="77777777" w:rsidR="00DD34A8" w:rsidRDefault="00026BF1" w:rsidP="00E04103">
      <w:pPr>
        <w:pStyle w:val="a3"/>
        <w:tabs>
          <w:tab w:val="left" w:pos="0"/>
        </w:tabs>
        <w:ind w:left="0" w:firstLine="0"/>
      </w:pPr>
      <w:r w:rsidRPr="00E04103">
        <w:t xml:space="preserve">- выполнить задание на выразительное чтение вслух. </w:t>
      </w:r>
    </w:p>
    <w:p w14:paraId="11C4D8A1" w14:textId="5D771993" w:rsidR="00DD34A8" w:rsidRDefault="00026BF1" w:rsidP="00E04103">
      <w:pPr>
        <w:pStyle w:val="a3"/>
        <w:tabs>
          <w:tab w:val="left" w:pos="0"/>
        </w:tabs>
        <w:ind w:left="0" w:firstLine="0"/>
      </w:pPr>
      <w:r w:rsidRPr="00E04103">
        <w:t>Общее минимальное количество отметок - 4.</w:t>
      </w:r>
      <w:r w:rsidR="00F81B52">
        <w:t xml:space="preserve"> </w:t>
      </w:r>
    </w:p>
    <w:p w14:paraId="05C80D98" w14:textId="77777777" w:rsidR="00DD34A8" w:rsidRDefault="00DD34A8" w:rsidP="00E04103">
      <w:pPr>
        <w:pStyle w:val="a3"/>
        <w:tabs>
          <w:tab w:val="left" w:pos="0"/>
        </w:tabs>
        <w:ind w:left="0" w:firstLine="0"/>
      </w:pPr>
      <w:r>
        <w:tab/>
      </w:r>
      <w:r w:rsidR="00026BF1" w:rsidRPr="00E04103">
        <w:t xml:space="preserve">Для получения академической аттестации в 3 четверти по литературному чтению обучающийся должен: </w:t>
      </w:r>
    </w:p>
    <w:p w14:paraId="2A871D31" w14:textId="77777777" w:rsidR="00DD34A8" w:rsidRDefault="00026BF1" w:rsidP="00E04103">
      <w:pPr>
        <w:pStyle w:val="a3"/>
        <w:tabs>
          <w:tab w:val="left" w:pos="0"/>
        </w:tabs>
        <w:ind w:left="0" w:firstLine="0"/>
      </w:pPr>
      <w:r w:rsidRPr="00E04103">
        <w:t xml:space="preserve">- выполнить 1 работу на формирование читательских умений; </w:t>
      </w:r>
    </w:p>
    <w:p w14:paraId="33C50ADA" w14:textId="77777777" w:rsidR="00DD34A8" w:rsidRDefault="00026BF1" w:rsidP="00E04103">
      <w:pPr>
        <w:pStyle w:val="a3"/>
        <w:tabs>
          <w:tab w:val="left" w:pos="0"/>
        </w:tabs>
        <w:ind w:left="0" w:firstLine="0"/>
      </w:pPr>
      <w:r w:rsidRPr="00E04103">
        <w:t xml:space="preserve">- дать не менее 3 устных ответов для проверки речевой деятельности; </w:t>
      </w:r>
    </w:p>
    <w:p w14:paraId="4F8EFFE6" w14:textId="77777777" w:rsidR="00DD34A8" w:rsidRDefault="00DD34A8" w:rsidP="00E04103">
      <w:pPr>
        <w:pStyle w:val="a3"/>
        <w:tabs>
          <w:tab w:val="left" w:pos="0"/>
        </w:tabs>
        <w:ind w:left="0" w:firstLine="0"/>
      </w:pPr>
    </w:p>
    <w:p w14:paraId="4D59E72A" w14:textId="77777777" w:rsidR="00DD34A8" w:rsidRDefault="00026BF1" w:rsidP="00E04103">
      <w:pPr>
        <w:pStyle w:val="a3"/>
        <w:tabs>
          <w:tab w:val="left" w:pos="0"/>
        </w:tabs>
        <w:ind w:left="0" w:firstLine="0"/>
      </w:pPr>
      <w:r w:rsidRPr="00E04103">
        <w:t xml:space="preserve">- выполнить задание на выразительное чтение вслух. </w:t>
      </w:r>
    </w:p>
    <w:p w14:paraId="3412CAAA" w14:textId="3BFBFE5C" w:rsidR="000A491B" w:rsidRPr="00E04103" w:rsidRDefault="00026BF1" w:rsidP="00E04103">
      <w:pPr>
        <w:pStyle w:val="a3"/>
        <w:tabs>
          <w:tab w:val="left" w:pos="0"/>
        </w:tabs>
        <w:ind w:left="0" w:firstLine="0"/>
      </w:pPr>
      <w:r w:rsidRPr="00E04103">
        <w:t>Общее минимальное количество отметок - 5.</w:t>
      </w:r>
    </w:p>
    <w:p w14:paraId="4FF5A94F" w14:textId="0D0604A3" w:rsidR="000A491B" w:rsidRPr="00E04103" w:rsidRDefault="00DD34A8" w:rsidP="00E04103">
      <w:pPr>
        <w:pStyle w:val="a3"/>
        <w:tabs>
          <w:tab w:val="left" w:pos="0"/>
        </w:tabs>
        <w:ind w:left="0" w:firstLine="0"/>
      </w:pPr>
      <w:r>
        <w:tab/>
      </w:r>
      <w:r w:rsidR="00026BF1" w:rsidRPr="00E04103">
        <w:t>Для получения академической аттестации за учебный год учащийся должен иметь аттестационные баллы не менее чем в двух учебных четвертях, включая четвертую.</w:t>
      </w:r>
    </w:p>
    <w:p w14:paraId="210B5C3C" w14:textId="77777777" w:rsidR="00DD34A8" w:rsidRDefault="00DD34A8" w:rsidP="00E04103">
      <w:pPr>
        <w:pStyle w:val="a3"/>
        <w:tabs>
          <w:tab w:val="left" w:pos="0"/>
        </w:tabs>
        <w:ind w:left="0" w:firstLine="0"/>
      </w:pPr>
    </w:p>
    <w:p w14:paraId="59DD40EF" w14:textId="1585ABC9" w:rsidR="000A491B" w:rsidRPr="00490CA8" w:rsidRDefault="00DD34A8" w:rsidP="00E04103">
      <w:pPr>
        <w:pStyle w:val="a3"/>
        <w:tabs>
          <w:tab w:val="left" w:pos="0"/>
        </w:tabs>
        <w:ind w:left="0" w:firstLine="0"/>
        <w:rPr>
          <w:b/>
          <w:bCs/>
        </w:rPr>
      </w:pPr>
      <w:r w:rsidRPr="00DD34A8">
        <w:rPr>
          <w:b/>
          <w:bCs/>
        </w:rPr>
        <w:t xml:space="preserve">4. </w:t>
      </w:r>
      <w:r>
        <w:rPr>
          <w:b/>
          <w:bCs/>
        </w:rPr>
        <w:t xml:space="preserve"> </w:t>
      </w:r>
      <w:r w:rsidR="00026BF1" w:rsidRPr="00DD34A8">
        <w:rPr>
          <w:b/>
          <w:bCs/>
        </w:rPr>
        <w:t>Окружающий</w:t>
      </w:r>
      <w:r w:rsidR="00026BF1" w:rsidRPr="00DD34A8">
        <w:rPr>
          <w:b/>
          <w:bCs/>
          <w:spacing w:val="-9"/>
        </w:rPr>
        <w:t xml:space="preserve"> </w:t>
      </w:r>
      <w:r w:rsidR="00E77C84">
        <w:rPr>
          <w:b/>
          <w:bCs/>
          <w:spacing w:val="-4"/>
        </w:rPr>
        <w:t>мир</w:t>
      </w:r>
    </w:p>
    <w:p w14:paraId="41AD2AF1" w14:textId="77777777" w:rsidR="00DD34A8" w:rsidRDefault="00DD34A8" w:rsidP="00E04103">
      <w:pPr>
        <w:pStyle w:val="a3"/>
        <w:tabs>
          <w:tab w:val="left" w:pos="0"/>
        </w:tabs>
        <w:ind w:left="0" w:firstLine="0"/>
      </w:pPr>
      <w:r>
        <w:tab/>
      </w:r>
      <w:r w:rsidR="00026BF1" w:rsidRPr="00E04103">
        <w:t xml:space="preserve">Для получения академической аттестации в 1, 2 и 4 четверти по окружающему миру обучающийся должен: </w:t>
      </w:r>
    </w:p>
    <w:p w14:paraId="7D683B70" w14:textId="77777777" w:rsidR="00DD34A8" w:rsidRDefault="00026BF1" w:rsidP="00E04103">
      <w:pPr>
        <w:pStyle w:val="a3"/>
        <w:tabs>
          <w:tab w:val="left" w:pos="0"/>
        </w:tabs>
        <w:ind w:left="0" w:firstLine="0"/>
      </w:pPr>
      <w:r w:rsidRPr="00E04103">
        <w:t xml:space="preserve">- выполнить 1 работу на формирование предметных знаний и умений; </w:t>
      </w:r>
    </w:p>
    <w:p w14:paraId="51C2443B" w14:textId="77777777" w:rsidR="00DD34A8" w:rsidRDefault="00026BF1" w:rsidP="00E04103">
      <w:pPr>
        <w:pStyle w:val="a3"/>
        <w:tabs>
          <w:tab w:val="left" w:pos="0"/>
        </w:tabs>
        <w:ind w:left="0" w:firstLine="0"/>
      </w:pPr>
      <w:r w:rsidRPr="00E04103">
        <w:t>-</w:t>
      </w:r>
      <w:r w:rsidRPr="00E04103">
        <w:rPr>
          <w:spacing w:val="40"/>
        </w:rPr>
        <w:t xml:space="preserve"> </w:t>
      </w:r>
      <w:r w:rsidRPr="00E04103">
        <w:t xml:space="preserve">дать не менее 1 устного ответа для проверки речевой деятельности; </w:t>
      </w:r>
    </w:p>
    <w:p w14:paraId="03E02145" w14:textId="77777777" w:rsidR="00DD34A8" w:rsidRDefault="00026BF1" w:rsidP="00E04103">
      <w:pPr>
        <w:pStyle w:val="a3"/>
        <w:tabs>
          <w:tab w:val="left" w:pos="0"/>
        </w:tabs>
        <w:ind w:left="0" w:firstLine="0"/>
      </w:pPr>
      <w:r w:rsidRPr="00E04103">
        <w:t xml:space="preserve">- выполнить 1 задание для проверки формирования познавательных учебных умений (работа с информацией) или получить отметку за участие в групповой проектной деятельности либо выполнение индивидуального проекта. </w:t>
      </w:r>
    </w:p>
    <w:p w14:paraId="1810EE56" w14:textId="24C0649A" w:rsidR="000A491B" w:rsidRPr="00E04103" w:rsidRDefault="00026BF1" w:rsidP="00E04103">
      <w:pPr>
        <w:pStyle w:val="a3"/>
        <w:tabs>
          <w:tab w:val="left" w:pos="0"/>
        </w:tabs>
        <w:ind w:left="0" w:firstLine="0"/>
      </w:pPr>
      <w:r w:rsidRPr="00E04103">
        <w:t>Общее минимальное количество отметок - 3.</w:t>
      </w:r>
    </w:p>
    <w:p w14:paraId="2A3E9487" w14:textId="77777777" w:rsidR="00DD34A8" w:rsidRDefault="00DD34A8" w:rsidP="00E04103">
      <w:pPr>
        <w:pStyle w:val="a3"/>
        <w:tabs>
          <w:tab w:val="left" w:pos="0"/>
        </w:tabs>
        <w:ind w:left="0" w:firstLine="0"/>
      </w:pPr>
      <w:r>
        <w:tab/>
      </w:r>
      <w:r w:rsidR="00026BF1" w:rsidRPr="00E04103">
        <w:t xml:space="preserve">Для получения академической аттестации в 3 четверти по окружающему миру обучающийся должен: </w:t>
      </w:r>
    </w:p>
    <w:p w14:paraId="26891855" w14:textId="77777777" w:rsidR="00DD34A8" w:rsidRDefault="00026BF1" w:rsidP="00E04103">
      <w:pPr>
        <w:pStyle w:val="a3"/>
        <w:tabs>
          <w:tab w:val="left" w:pos="0"/>
        </w:tabs>
        <w:ind w:left="0" w:firstLine="0"/>
      </w:pPr>
      <w:r w:rsidRPr="00E04103">
        <w:t xml:space="preserve">- выполнить 1 работу на формирование предметных знаний и умений; </w:t>
      </w:r>
    </w:p>
    <w:p w14:paraId="1A9EB95F" w14:textId="77777777" w:rsidR="00DD34A8" w:rsidRDefault="00026BF1" w:rsidP="00E04103">
      <w:pPr>
        <w:pStyle w:val="a3"/>
        <w:tabs>
          <w:tab w:val="left" w:pos="0"/>
        </w:tabs>
        <w:ind w:left="0" w:firstLine="0"/>
      </w:pPr>
      <w:r w:rsidRPr="00E04103">
        <w:t>-</w:t>
      </w:r>
      <w:r w:rsidRPr="00E04103">
        <w:rPr>
          <w:spacing w:val="40"/>
        </w:rPr>
        <w:t xml:space="preserve"> </w:t>
      </w:r>
      <w:r w:rsidRPr="00E04103">
        <w:t xml:space="preserve">дать не менее 2 устных ответов для проверки речевой деятельности; </w:t>
      </w:r>
    </w:p>
    <w:p w14:paraId="10C942A7" w14:textId="140EBD96" w:rsidR="00DD34A8" w:rsidRDefault="00026BF1" w:rsidP="00E04103">
      <w:pPr>
        <w:pStyle w:val="a3"/>
        <w:tabs>
          <w:tab w:val="left" w:pos="0"/>
        </w:tabs>
        <w:ind w:left="0" w:firstLine="0"/>
      </w:pPr>
      <w:r w:rsidRPr="00E04103">
        <w:t>- выполнить 1 задание для проверки формирования познавательных учебных умений (работа с информацией)</w:t>
      </w:r>
      <w:r w:rsidR="00DD34A8">
        <w:t>.</w:t>
      </w:r>
      <w:r w:rsidRPr="00E04103">
        <w:t xml:space="preserve"> </w:t>
      </w:r>
    </w:p>
    <w:p w14:paraId="5C942717" w14:textId="563A2C7B" w:rsidR="000A491B" w:rsidRPr="00E04103" w:rsidRDefault="00026BF1" w:rsidP="00E04103">
      <w:pPr>
        <w:pStyle w:val="a3"/>
        <w:tabs>
          <w:tab w:val="left" w:pos="0"/>
        </w:tabs>
        <w:ind w:left="0" w:firstLine="0"/>
      </w:pPr>
      <w:r w:rsidRPr="00E04103">
        <w:t>Общее минимальное количество отметок - 4.</w:t>
      </w:r>
    </w:p>
    <w:p w14:paraId="3AAC92FE" w14:textId="148BF0D2" w:rsidR="000A491B" w:rsidRPr="00E04103" w:rsidRDefault="00DD34A8" w:rsidP="00E04103">
      <w:pPr>
        <w:pStyle w:val="a3"/>
        <w:tabs>
          <w:tab w:val="left" w:pos="0"/>
        </w:tabs>
        <w:ind w:left="0" w:firstLine="0"/>
      </w:pPr>
      <w:r>
        <w:tab/>
      </w:r>
      <w:r w:rsidR="00026BF1" w:rsidRPr="00E04103">
        <w:t>Для получения академической аттестации за учебный год учащийся должен иметь аттестационные баллы не менее чем в двух учебных четвертях, включая четвертую.</w:t>
      </w:r>
    </w:p>
    <w:p w14:paraId="0D4221E0" w14:textId="77777777" w:rsidR="00DD34A8" w:rsidRDefault="00DD34A8" w:rsidP="00E04103">
      <w:pPr>
        <w:pStyle w:val="a3"/>
        <w:tabs>
          <w:tab w:val="left" w:pos="0"/>
        </w:tabs>
        <w:ind w:left="0" w:firstLine="0"/>
        <w:rPr>
          <w:spacing w:val="-2"/>
        </w:rPr>
      </w:pPr>
    </w:p>
    <w:p w14:paraId="73978291" w14:textId="029B9037" w:rsidR="000A491B" w:rsidRPr="00490CA8" w:rsidRDefault="00DD34A8" w:rsidP="00E04103">
      <w:pPr>
        <w:pStyle w:val="a3"/>
        <w:tabs>
          <w:tab w:val="left" w:pos="0"/>
        </w:tabs>
        <w:ind w:left="0" w:firstLine="0"/>
        <w:rPr>
          <w:b/>
          <w:bCs/>
        </w:rPr>
      </w:pPr>
      <w:r>
        <w:rPr>
          <w:b/>
          <w:bCs/>
        </w:rPr>
        <w:t>5</w:t>
      </w:r>
      <w:r w:rsidRPr="00DD34A8">
        <w:rPr>
          <w:b/>
          <w:bCs/>
        </w:rPr>
        <w:t>.</w:t>
      </w:r>
      <w:r w:rsidR="00E77C84">
        <w:rPr>
          <w:b/>
          <w:bCs/>
        </w:rPr>
        <w:t xml:space="preserve"> </w:t>
      </w:r>
      <w:r w:rsidRPr="00DD34A8">
        <w:rPr>
          <w:b/>
          <w:bCs/>
        </w:rPr>
        <w:t xml:space="preserve"> </w:t>
      </w:r>
      <w:r>
        <w:rPr>
          <w:b/>
          <w:bCs/>
        </w:rPr>
        <w:t>Технология</w:t>
      </w:r>
    </w:p>
    <w:p w14:paraId="1678DACE" w14:textId="268459CD" w:rsidR="000A491B" w:rsidRPr="00E04103" w:rsidRDefault="00DD34A8" w:rsidP="00E04103">
      <w:pPr>
        <w:pStyle w:val="a3"/>
        <w:tabs>
          <w:tab w:val="left" w:pos="0"/>
        </w:tabs>
        <w:ind w:left="0" w:firstLine="0"/>
      </w:pPr>
      <w:r>
        <w:tab/>
      </w:r>
      <w:r w:rsidR="00026BF1" w:rsidRPr="00E04103">
        <w:t>Для получения аттестации обучающийся должен в течение одной четверти получить в общей</w:t>
      </w:r>
      <w:r w:rsidR="00026BF1" w:rsidRPr="00E04103">
        <w:rPr>
          <w:spacing w:val="-1"/>
        </w:rPr>
        <w:t xml:space="preserve"> </w:t>
      </w:r>
      <w:r w:rsidR="00026BF1" w:rsidRPr="00E04103">
        <w:t>сложности</w:t>
      </w:r>
      <w:r w:rsidR="00026BF1" w:rsidRPr="00E04103">
        <w:rPr>
          <w:spacing w:val="-4"/>
        </w:rPr>
        <w:t xml:space="preserve"> </w:t>
      </w:r>
      <w:r w:rsidR="00026BF1" w:rsidRPr="00E04103">
        <w:t>не</w:t>
      </w:r>
      <w:r w:rsidR="00026BF1" w:rsidRPr="00E04103">
        <w:rPr>
          <w:spacing w:val="-3"/>
        </w:rPr>
        <w:t xml:space="preserve"> </w:t>
      </w:r>
      <w:r w:rsidR="00026BF1" w:rsidRPr="00E04103">
        <w:t>менее</w:t>
      </w:r>
      <w:r w:rsidR="00026BF1" w:rsidRPr="00E04103">
        <w:rPr>
          <w:spacing w:val="-3"/>
        </w:rPr>
        <w:t xml:space="preserve"> </w:t>
      </w:r>
      <w:r w:rsidR="00026BF1" w:rsidRPr="00E04103">
        <w:t>3</w:t>
      </w:r>
      <w:r w:rsidR="00026BF1" w:rsidRPr="00E04103">
        <w:rPr>
          <w:spacing w:val="-2"/>
        </w:rPr>
        <w:t xml:space="preserve"> </w:t>
      </w:r>
      <w:r w:rsidR="00026BF1" w:rsidRPr="00E04103">
        <w:t>отметок:</w:t>
      </w:r>
      <w:r w:rsidR="00026BF1" w:rsidRPr="00E04103">
        <w:rPr>
          <w:spacing w:val="-4"/>
        </w:rPr>
        <w:t xml:space="preserve"> </w:t>
      </w:r>
      <w:r w:rsidR="00026BF1" w:rsidRPr="00E04103">
        <w:t>за</w:t>
      </w:r>
      <w:r w:rsidR="00026BF1" w:rsidRPr="00E04103">
        <w:rPr>
          <w:spacing w:val="-3"/>
        </w:rPr>
        <w:t xml:space="preserve"> </w:t>
      </w:r>
      <w:r w:rsidR="00026BF1" w:rsidRPr="00E04103">
        <w:t>результаты</w:t>
      </w:r>
      <w:r w:rsidR="00026BF1" w:rsidRPr="00E04103">
        <w:rPr>
          <w:spacing w:val="-3"/>
        </w:rPr>
        <w:t xml:space="preserve"> </w:t>
      </w:r>
      <w:r w:rsidR="00026BF1" w:rsidRPr="00E04103">
        <w:t>практических работ,</w:t>
      </w:r>
      <w:r w:rsidR="00026BF1" w:rsidRPr="00E04103">
        <w:rPr>
          <w:spacing w:val="-2"/>
        </w:rPr>
        <w:t xml:space="preserve"> </w:t>
      </w:r>
      <w:r w:rsidR="00026BF1" w:rsidRPr="00E04103">
        <w:t>выполненных</w:t>
      </w:r>
      <w:r w:rsidR="00026BF1" w:rsidRPr="00E04103">
        <w:rPr>
          <w:spacing w:val="-2"/>
        </w:rPr>
        <w:t xml:space="preserve"> </w:t>
      </w:r>
      <w:r w:rsidR="00026BF1" w:rsidRPr="00E04103">
        <w:t>на</w:t>
      </w:r>
      <w:r w:rsidR="00026BF1" w:rsidRPr="00E04103">
        <w:rPr>
          <w:spacing w:val="-1"/>
        </w:rPr>
        <w:t xml:space="preserve"> </w:t>
      </w:r>
      <w:r w:rsidR="00026BF1" w:rsidRPr="00E04103">
        <w:t>уроке</w:t>
      </w:r>
      <w:r>
        <w:t xml:space="preserve">; </w:t>
      </w:r>
      <w:r w:rsidR="00026BF1" w:rsidRPr="00E04103">
        <w:t xml:space="preserve">изготовление изделий из разных материалов; за подготовку сообщения с использованием разных источников информации; за участие в групповой проектной деятельности или выполнение индивидуального проекта. Какие именно виды </w:t>
      </w:r>
      <w:r w:rsidR="00026BF1" w:rsidRPr="00E04103">
        <w:lastRenderedPageBreak/>
        <w:t>деятельности обучающихся подлежат оцениванию</w:t>
      </w:r>
      <w:r w:rsidR="00026BF1" w:rsidRPr="00E04103">
        <w:rPr>
          <w:spacing w:val="40"/>
        </w:rPr>
        <w:t xml:space="preserve"> </w:t>
      </w:r>
      <w:r w:rsidR="00026BF1" w:rsidRPr="00E04103">
        <w:t>в каждой учебной четверти, определяет учитель, исходя из содержания рабочей программы.</w:t>
      </w:r>
    </w:p>
    <w:p w14:paraId="356EDA7E" w14:textId="3E75E524" w:rsidR="000A491B" w:rsidRPr="00E04103" w:rsidRDefault="00DD34A8" w:rsidP="00E04103">
      <w:pPr>
        <w:pStyle w:val="a3"/>
        <w:tabs>
          <w:tab w:val="left" w:pos="0"/>
        </w:tabs>
        <w:ind w:left="0" w:firstLine="0"/>
      </w:pPr>
      <w:r>
        <w:tab/>
      </w:r>
      <w:r w:rsidR="00026BF1" w:rsidRPr="00E04103">
        <w:t>Для получения академической аттестации за учебный год учащийся должен иметь аттестационные баллы не менее чем в двух учебных четвертях.</w:t>
      </w:r>
    </w:p>
    <w:p w14:paraId="191D8099" w14:textId="77777777" w:rsidR="00680B7E" w:rsidRDefault="00680B7E" w:rsidP="00680B7E">
      <w:pPr>
        <w:pStyle w:val="a3"/>
        <w:tabs>
          <w:tab w:val="left" w:pos="0"/>
        </w:tabs>
        <w:ind w:left="0" w:firstLine="0"/>
        <w:rPr>
          <w:b/>
          <w:bCs/>
        </w:rPr>
      </w:pPr>
    </w:p>
    <w:p w14:paraId="19D62F53" w14:textId="24A0C115" w:rsidR="000A491B" w:rsidRPr="00490CA8" w:rsidRDefault="00680B7E" w:rsidP="00E04103">
      <w:pPr>
        <w:pStyle w:val="a3"/>
        <w:tabs>
          <w:tab w:val="left" w:pos="0"/>
        </w:tabs>
        <w:ind w:left="0" w:firstLine="0"/>
        <w:rPr>
          <w:b/>
          <w:bCs/>
        </w:rPr>
      </w:pPr>
      <w:r>
        <w:rPr>
          <w:b/>
          <w:bCs/>
        </w:rPr>
        <w:t>6</w:t>
      </w:r>
      <w:r w:rsidRPr="00DD34A8">
        <w:rPr>
          <w:b/>
          <w:bCs/>
        </w:rPr>
        <w:t xml:space="preserve">. </w:t>
      </w:r>
      <w:r>
        <w:rPr>
          <w:b/>
          <w:bCs/>
        </w:rPr>
        <w:t xml:space="preserve"> Изобразительное искусство</w:t>
      </w:r>
    </w:p>
    <w:p w14:paraId="48E24D42" w14:textId="7D4805B2" w:rsidR="000A491B" w:rsidRPr="00E04103" w:rsidRDefault="00680B7E" w:rsidP="00E04103">
      <w:pPr>
        <w:pStyle w:val="a3"/>
        <w:tabs>
          <w:tab w:val="left" w:pos="0"/>
        </w:tabs>
        <w:ind w:left="0" w:firstLine="0"/>
      </w:pPr>
      <w:r>
        <w:tab/>
      </w:r>
      <w:r w:rsidR="00026BF1" w:rsidRPr="00E04103">
        <w:t>Для получения аттестации обучающийся должен в течение одной четверти получить не менее 3 отметок за выполнение работ художественно-эстетического характера или за подготовку устных сообщений по материалу программы. Примечание: за выполнение работ творческого характера отметки «1» и «2» не выставляются.</w:t>
      </w:r>
    </w:p>
    <w:p w14:paraId="2CBAA91B" w14:textId="4F0F7EC4" w:rsidR="000A491B" w:rsidRDefault="00680B7E" w:rsidP="00E04103">
      <w:pPr>
        <w:pStyle w:val="a3"/>
        <w:tabs>
          <w:tab w:val="left" w:pos="0"/>
        </w:tabs>
        <w:ind w:left="0" w:firstLine="0"/>
      </w:pPr>
      <w:r>
        <w:tab/>
      </w:r>
      <w:r w:rsidR="00026BF1" w:rsidRPr="00E04103">
        <w:t>Для получения академической аттестации за учебный год учащийся должен иметь аттестационные баллы не менее чем в двух учебных четвертях.</w:t>
      </w:r>
    </w:p>
    <w:p w14:paraId="42DD1CBD" w14:textId="77777777" w:rsidR="00680B7E" w:rsidRPr="00680B7E" w:rsidRDefault="00680B7E" w:rsidP="00E04103">
      <w:pPr>
        <w:pStyle w:val="a3"/>
        <w:tabs>
          <w:tab w:val="left" w:pos="0"/>
        </w:tabs>
        <w:ind w:left="0" w:firstLine="0"/>
        <w:rPr>
          <w:sz w:val="28"/>
          <w:szCs w:val="28"/>
        </w:rPr>
      </w:pPr>
    </w:p>
    <w:p w14:paraId="0FF63944" w14:textId="77777777" w:rsidR="000A491B" w:rsidRPr="00E04103" w:rsidRDefault="00026BF1" w:rsidP="00E04103">
      <w:pPr>
        <w:pStyle w:val="3"/>
        <w:tabs>
          <w:tab w:val="left" w:pos="0"/>
        </w:tabs>
        <w:ind w:left="0"/>
      </w:pPr>
      <w:r w:rsidRPr="00E04103">
        <w:t>АТТЕСТАЦИОННЫЙ</w:t>
      </w:r>
      <w:r w:rsidRPr="00E04103">
        <w:rPr>
          <w:spacing w:val="-6"/>
        </w:rPr>
        <w:t xml:space="preserve"> </w:t>
      </w:r>
      <w:r w:rsidRPr="00E04103">
        <w:t>МИНИМУМ</w:t>
      </w:r>
      <w:r w:rsidRPr="00E04103">
        <w:rPr>
          <w:spacing w:val="-4"/>
        </w:rPr>
        <w:t xml:space="preserve"> </w:t>
      </w:r>
      <w:r w:rsidRPr="00E04103">
        <w:t>4</w:t>
      </w:r>
      <w:r w:rsidRPr="00E04103">
        <w:rPr>
          <w:spacing w:val="-3"/>
        </w:rPr>
        <w:t xml:space="preserve"> </w:t>
      </w:r>
      <w:r w:rsidRPr="00E04103">
        <w:rPr>
          <w:spacing w:val="-4"/>
        </w:rPr>
        <w:t>КЛАСС</w:t>
      </w:r>
    </w:p>
    <w:p w14:paraId="73FFB1FA" w14:textId="77777777" w:rsidR="000A491B" w:rsidRPr="00680B7E" w:rsidRDefault="000A491B" w:rsidP="00E04103">
      <w:pPr>
        <w:pStyle w:val="a3"/>
        <w:tabs>
          <w:tab w:val="left" w:pos="0"/>
        </w:tabs>
        <w:ind w:left="0" w:firstLine="0"/>
        <w:rPr>
          <w:b/>
          <w:szCs w:val="32"/>
        </w:rPr>
      </w:pPr>
    </w:p>
    <w:p w14:paraId="61F7B1E0" w14:textId="3C81F825" w:rsidR="000A491B" w:rsidRPr="00490CA8" w:rsidRDefault="00680B7E" w:rsidP="00E04103">
      <w:pPr>
        <w:pStyle w:val="a3"/>
        <w:tabs>
          <w:tab w:val="left" w:pos="0"/>
        </w:tabs>
        <w:ind w:left="0" w:firstLine="0"/>
        <w:rPr>
          <w:b/>
          <w:bCs/>
        </w:rPr>
      </w:pPr>
      <w:r>
        <w:rPr>
          <w:b/>
          <w:bCs/>
        </w:rPr>
        <w:t xml:space="preserve">1.  </w:t>
      </w:r>
      <w:r w:rsidR="00026BF1" w:rsidRPr="00680B7E">
        <w:rPr>
          <w:b/>
          <w:bCs/>
        </w:rPr>
        <w:t>Русский</w:t>
      </w:r>
      <w:r w:rsidR="00026BF1" w:rsidRPr="00680B7E">
        <w:rPr>
          <w:b/>
          <w:bCs/>
          <w:spacing w:val="-4"/>
        </w:rPr>
        <w:t xml:space="preserve"> </w:t>
      </w:r>
      <w:r w:rsidR="00E77C84">
        <w:rPr>
          <w:b/>
          <w:bCs/>
          <w:spacing w:val="-2"/>
        </w:rPr>
        <w:t>язык</w:t>
      </w:r>
    </w:p>
    <w:p w14:paraId="6C5C2586" w14:textId="77777777" w:rsidR="00680B7E" w:rsidRDefault="00680B7E" w:rsidP="00E04103">
      <w:pPr>
        <w:pStyle w:val="a3"/>
        <w:tabs>
          <w:tab w:val="left" w:pos="0"/>
        </w:tabs>
        <w:ind w:left="0" w:firstLine="0"/>
      </w:pPr>
      <w:r>
        <w:tab/>
      </w:r>
      <w:r w:rsidR="00026BF1" w:rsidRPr="00E04103">
        <w:t xml:space="preserve">Для получения академической аттестации в 1, 2 и 4 четверти по русскому языку обучающийся должен: </w:t>
      </w:r>
    </w:p>
    <w:p w14:paraId="15C9815E" w14:textId="77777777" w:rsidR="00680B7E" w:rsidRDefault="00026BF1" w:rsidP="00E04103">
      <w:pPr>
        <w:pStyle w:val="a3"/>
        <w:tabs>
          <w:tab w:val="left" w:pos="0"/>
        </w:tabs>
        <w:ind w:left="0" w:firstLine="0"/>
      </w:pPr>
      <w:r w:rsidRPr="00E04103">
        <w:t xml:space="preserve">- выполнить контрольный диктант с грамматическим заданием; </w:t>
      </w:r>
    </w:p>
    <w:p w14:paraId="0F9B9219" w14:textId="0E1C0008" w:rsidR="00680B7E" w:rsidRDefault="00026BF1" w:rsidP="00E04103">
      <w:pPr>
        <w:pStyle w:val="a3"/>
        <w:tabs>
          <w:tab w:val="left" w:pos="0"/>
        </w:tabs>
        <w:ind w:left="0" w:firstLine="0"/>
      </w:pPr>
      <w:r w:rsidRPr="00E04103">
        <w:t>-</w:t>
      </w:r>
      <w:r w:rsidRPr="00E04103">
        <w:rPr>
          <w:spacing w:val="40"/>
        </w:rPr>
        <w:t xml:space="preserve"> </w:t>
      </w:r>
      <w:r w:rsidRPr="00E04103">
        <w:t xml:space="preserve">выполнить словарный диктант; </w:t>
      </w:r>
    </w:p>
    <w:p w14:paraId="6F5C65AC" w14:textId="77777777" w:rsidR="00680B7E" w:rsidRDefault="00026BF1" w:rsidP="00E04103">
      <w:pPr>
        <w:pStyle w:val="a3"/>
        <w:tabs>
          <w:tab w:val="left" w:pos="0"/>
        </w:tabs>
        <w:ind w:left="0" w:firstLine="0"/>
      </w:pPr>
      <w:r w:rsidRPr="00E04103">
        <w:t>- выполнить зрительное изложение или грамматическую контрольную работу</w:t>
      </w:r>
      <w:r w:rsidR="00680B7E">
        <w:t>.</w:t>
      </w:r>
    </w:p>
    <w:p w14:paraId="2E63CF30" w14:textId="73C0509E" w:rsidR="00680B7E" w:rsidRPr="00E04103" w:rsidRDefault="00026BF1" w:rsidP="00E04103">
      <w:pPr>
        <w:pStyle w:val="a3"/>
        <w:tabs>
          <w:tab w:val="left" w:pos="0"/>
        </w:tabs>
        <w:ind w:left="0" w:firstLine="0"/>
      </w:pPr>
      <w:r w:rsidRPr="00E04103">
        <w:t>Общее минимальное количество отметок - 5.</w:t>
      </w:r>
    </w:p>
    <w:p w14:paraId="2DDAEF5C" w14:textId="46103C67" w:rsidR="00680B7E" w:rsidRDefault="00680B7E" w:rsidP="00E04103">
      <w:pPr>
        <w:pStyle w:val="a3"/>
        <w:tabs>
          <w:tab w:val="left" w:pos="0"/>
        </w:tabs>
        <w:ind w:left="0" w:firstLine="0"/>
      </w:pPr>
      <w:r>
        <w:tab/>
      </w:r>
      <w:r w:rsidR="00026BF1" w:rsidRPr="00E04103">
        <w:t>Для получения академической аттестации в 3 четверти по русскому языку обучающийся должен:</w:t>
      </w:r>
    </w:p>
    <w:p w14:paraId="6B8AEC87" w14:textId="77777777" w:rsidR="00680B7E" w:rsidRDefault="00026BF1" w:rsidP="00E04103">
      <w:pPr>
        <w:pStyle w:val="a3"/>
        <w:tabs>
          <w:tab w:val="left" w:pos="0"/>
        </w:tabs>
        <w:ind w:left="0" w:firstLine="0"/>
      </w:pPr>
      <w:r w:rsidRPr="00E04103">
        <w:t>- выполнить контрольный диктант с грамматическим заданием;</w:t>
      </w:r>
    </w:p>
    <w:p w14:paraId="0E257336" w14:textId="77777777" w:rsidR="00680B7E" w:rsidRDefault="00026BF1" w:rsidP="00E04103">
      <w:pPr>
        <w:pStyle w:val="a3"/>
        <w:tabs>
          <w:tab w:val="left" w:pos="0"/>
        </w:tabs>
        <w:ind w:left="0" w:firstLine="0"/>
      </w:pPr>
      <w:r w:rsidRPr="00E04103">
        <w:t xml:space="preserve">- выполнить словарный диктант; </w:t>
      </w:r>
    </w:p>
    <w:p w14:paraId="180E1D60" w14:textId="77777777" w:rsidR="00680B7E" w:rsidRDefault="00026BF1" w:rsidP="00E04103">
      <w:pPr>
        <w:pStyle w:val="a3"/>
        <w:tabs>
          <w:tab w:val="left" w:pos="0"/>
        </w:tabs>
        <w:ind w:left="0" w:firstLine="0"/>
      </w:pPr>
      <w:r w:rsidRPr="00E04103">
        <w:t xml:space="preserve">- выполнить 2 контрольные работы любого вида. </w:t>
      </w:r>
    </w:p>
    <w:p w14:paraId="379EC048" w14:textId="4DC19F6E" w:rsidR="000A491B" w:rsidRPr="00E04103" w:rsidRDefault="00026BF1" w:rsidP="00E04103">
      <w:pPr>
        <w:pStyle w:val="a3"/>
        <w:tabs>
          <w:tab w:val="left" w:pos="0"/>
        </w:tabs>
        <w:ind w:left="0" w:firstLine="0"/>
      </w:pPr>
      <w:r w:rsidRPr="00E04103">
        <w:t>Общее минимальное количество отметок - 5.</w:t>
      </w:r>
    </w:p>
    <w:p w14:paraId="60435EE6" w14:textId="70899A41" w:rsidR="000A491B" w:rsidRPr="00E04103" w:rsidRDefault="00680B7E" w:rsidP="00E04103">
      <w:pPr>
        <w:pStyle w:val="a3"/>
        <w:tabs>
          <w:tab w:val="left" w:pos="0"/>
        </w:tabs>
        <w:ind w:left="0" w:firstLine="0"/>
      </w:pPr>
      <w:r>
        <w:tab/>
      </w:r>
      <w:r w:rsidR="00026BF1" w:rsidRPr="00E04103">
        <w:t>Для получения академической аттестации за учебный год учащийся должен выполнить комплексную контрольную работу, иметь аттестационные баллы не менее чем в двух учебных четвертях, включая четвертую. В четвертом классе обязательно выполнение комплексной контрольной работы за 1-4 классы. В качестве итоговой комплексной работы могут быть зачтены результаты ВПР.</w:t>
      </w:r>
    </w:p>
    <w:p w14:paraId="27F9FC20" w14:textId="77777777" w:rsidR="00680B7E" w:rsidRDefault="00680B7E" w:rsidP="00E04103">
      <w:pPr>
        <w:pStyle w:val="a3"/>
        <w:tabs>
          <w:tab w:val="left" w:pos="0"/>
        </w:tabs>
        <w:ind w:left="0" w:firstLine="0"/>
        <w:rPr>
          <w:spacing w:val="-2"/>
        </w:rPr>
      </w:pPr>
    </w:p>
    <w:p w14:paraId="6306C080" w14:textId="485BEB32" w:rsidR="00680B7E" w:rsidRPr="00490CA8" w:rsidRDefault="00680B7E" w:rsidP="00E04103">
      <w:pPr>
        <w:pStyle w:val="a3"/>
        <w:tabs>
          <w:tab w:val="left" w:pos="0"/>
        </w:tabs>
        <w:ind w:left="0" w:firstLine="0"/>
        <w:rPr>
          <w:b/>
          <w:bCs/>
          <w:spacing w:val="-2"/>
        </w:rPr>
      </w:pPr>
      <w:r w:rsidRPr="00680B7E">
        <w:rPr>
          <w:b/>
          <w:bCs/>
          <w:spacing w:val="-2"/>
        </w:rPr>
        <w:t>2.</w:t>
      </w:r>
      <w:r w:rsidR="00E77C84">
        <w:rPr>
          <w:b/>
          <w:bCs/>
          <w:spacing w:val="-2"/>
        </w:rPr>
        <w:t xml:space="preserve">  </w:t>
      </w:r>
      <w:r w:rsidR="00026BF1" w:rsidRPr="00680B7E">
        <w:rPr>
          <w:b/>
          <w:bCs/>
          <w:spacing w:val="-2"/>
        </w:rPr>
        <w:t>Математика</w:t>
      </w:r>
    </w:p>
    <w:p w14:paraId="2853B8E1" w14:textId="77777777" w:rsidR="00680B7E" w:rsidRDefault="00680B7E" w:rsidP="00E04103">
      <w:pPr>
        <w:pStyle w:val="a3"/>
        <w:tabs>
          <w:tab w:val="left" w:pos="0"/>
        </w:tabs>
        <w:ind w:left="0" w:firstLine="0"/>
        <w:rPr>
          <w:spacing w:val="-1"/>
        </w:rPr>
      </w:pPr>
      <w:r>
        <w:tab/>
      </w:r>
      <w:r w:rsidR="00026BF1" w:rsidRPr="00E04103">
        <w:t>Для получения академической аттестации в 1, 2 и 4 четверти по математике обучающийся должен:</w:t>
      </w:r>
      <w:r w:rsidR="00026BF1" w:rsidRPr="00E04103">
        <w:rPr>
          <w:spacing w:val="-1"/>
        </w:rPr>
        <w:t xml:space="preserve"> </w:t>
      </w:r>
    </w:p>
    <w:p w14:paraId="2041DCD3" w14:textId="77777777" w:rsidR="00680B7E" w:rsidRDefault="00026BF1" w:rsidP="00E04103">
      <w:pPr>
        <w:pStyle w:val="a3"/>
        <w:tabs>
          <w:tab w:val="left" w:pos="0"/>
        </w:tabs>
        <w:ind w:left="0" w:firstLine="0"/>
      </w:pPr>
      <w:r w:rsidRPr="00E04103">
        <w:t>-</w:t>
      </w:r>
      <w:r w:rsidRPr="00E04103">
        <w:rPr>
          <w:spacing w:val="-3"/>
        </w:rPr>
        <w:t xml:space="preserve"> </w:t>
      </w:r>
      <w:r w:rsidRPr="00E04103">
        <w:t>выполнить</w:t>
      </w:r>
      <w:r w:rsidRPr="00E04103">
        <w:rPr>
          <w:spacing w:val="-2"/>
        </w:rPr>
        <w:t xml:space="preserve"> </w:t>
      </w:r>
      <w:r w:rsidRPr="00E04103">
        <w:t>1</w:t>
      </w:r>
      <w:r w:rsidRPr="00E04103">
        <w:rPr>
          <w:spacing w:val="-5"/>
        </w:rPr>
        <w:t xml:space="preserve"> </w:t>
      </w:r>
      <w:r w:rsidRPr="00E04103">
        <w:t>контрольную</w:t>
      </w:r>
      <w:r w:rsidRPr="00E04103">
        <w:rPr>
          <w:spacing w:val="-2"/>
        </w:rPr>
        <w:t xml:space="preserve"> </w:t>
      </w:r>
      <w:r w:rsidRPr="00E04103">
        <w:t>работу</w:t>
      </w:r>
      <w:r w:rsidRPr="00E04103">
        <w:rPr>
          <w:spacing w:val="-7"/>
        </w:rPr>
        <w:t xml:space="preserve"> </w:t>
      </w:r>
      <w:r w:rsidRPr="00E04103">
        <w:t>комбинированного</w:t>
      </w:r>
      <w:r w:rsidRPr="00E04103">
        <w:rPr>
          <w:spacing w:val="-5"/>
        </w:rPr>
        <w:t xml:space="preserve"> </w:t>
      </w:r>
      <w:r w:rsidRPr="00E04103">
        <w:t xml:space="preserve">характера; </w:t>
      </w:r>
    </w:p>
    <w:p w14:paraId="2A365316" w14:textId="77777777" w:rsidR="00680B7E" w:rsidRDefault="00026BF1" w:rsidP="00E04103">
      <w:pPr>
        <w:pStyle w:val="a3"/>
        <w:tabs>
          <w:tab w:val="left" w:pos="0"/>
        </w:tabs>
        <w:ind w:left="0" w:firstLine="0"/>
      </w:pPr>
      <w:r w:rsidRPr="00E04103">
        <w:t>-</w:t>
      </w:r>
      <w:r w:rsidRPr="00E04103">
        <w:rPr>
          <w:spacing w:val="-3"/>
        </w:rPr>
        <w:t xml:space="preserve"> </w:t>
      </w:r>
      <w:r w:rsidRPr="00E04103">
        <w:t>выполнить</w:t>
      </w:r>
      <w:r w:rsidRPr="00E04103">
        <w:rPr>
          <w:spacing w:val="-2"/>
        </w:rPr>
        <w:t xml:space="preserve"> </w:t>
      </w:r>
      <w:r w:rsidRPr="00E04103">
        <w:t>1</w:t>
      </w:r>
      <w:r w:rsidRPr="00E04103">
        <w:rPr>
          <w:spacing w:val="-2"/>
        </w:rPr>
        <w:t xml:space="preserve"> </w:t>
      </w:r>
      <w:r w:rsidRPr="00E04103">
        <w:t>работу</w:t>
      </w:r>
      <w:r w:rsidRPr="00E04103">
        <w:rPr>
          <w:spacing w:val="-7"/>
        </w:rPr>
        <w:t xml:space="preserve"> </w:t>
      </w:r>
      <w:r w:rsidRPr="00E04103">
        <w:t xml:space="preserve">по устному счету; </w:t>
      </w:r>
    </w:p>
    <w:p w14:paraId="007C6FD1" w14:textId="77777777" w:rsidR="00680B7E" w:rsidRDefault="00026BF1" w:rsidP="00E04103">
      <w:pPr>
        <w:pStyle w:val="a3"/>
        <w:tabs>
          <w:tab w:val="left" w:pos="0"/>
        </w:tabs>
        <w:ind w:left="0" w:firstLine="0"/>
      </w:pPr>
      <w:r w:rsidRPr="00E04103">
        <w:t xml:space="preserve">- выполнить 2 проверочные или практические работы любого вида. </w:t>
      </w:r>
    </w:p>
    <w:p w14:paraId="771E3285" w14:textId="011E3FA6" w:rsidR="000A491B" w:rsidRPr="00E04103" w:rsidRDefault="00026BF1" w:rsidP="00E04103">
      <w:pPr>
        <w:pStyle w:val="a3"/>
        <w:tabs>
          <w:tab w:val="left" w:pos="0"/>
        </w:tabs>
        <w:ind w:left="0" w:firstLine="0"/>
      </w:pPr>
      <w:r w:rsidRPr="00E04103">
        <w:t>Общее минимальное количество отметок - 4.</w:t>
      </w:r>
    </w:p>
    <w:p w14:paraId="2B3FCFD5" w14:textId="77777777" w:rsidR="00680B7E" w:rsidRDefault="00680B7E" w:rsidP="00E04103">
      <w:pPr>
        <w:pStyle w:val="a3"/>
        <w:tabs>
          <w:tab w:val="left" w:pos="0"/>
        </w:tabs>
        <w:ind w:left="0" w:firstLine="0"/>
      </w:pPr>
      <w:r>
        <w:tab/>
      </w:r>
      <w:r w:rsidR="00026BF1" w:rsidRPr="00E04103">
        <w:t xml:space="preserve">Для получения академической аттестации в 3 четверти по математике обучающийся должен: </w:t>
      </w:r>
    </w:p>
    <w:p w14:paraId="218ECD80" w14:textId="77777777" w:rsidR="00680B7E" w:rsidRDefault="00026BF1" w:rsidP="00E04103">
      <w:pPr>
        <w:pStyle w:val="a3"/>
        <w:tabs>
          <w:tab w:val="left" w:pos="0"/>
        </w:tabs>
        <w:ind w:left="0" w:firstLine="0"/>
      </w:pPr>
      <w:r w:rsidRPr="00E04103">
        <w:t xml:space="preserve">- выполнить 2 контрольные работы; </w:t>
      </w:r>
    </w:p>
    <w:p w14:paraId="6DDB1581" w14:textId="77777777" w:rsidR="00680B7E" w:rsidRDefault="00026BF1" w:rsidP="00E04103">
      <w:pPr>
        <w:pStyle w:val="a3"/>
        <w:tabs>
          <w:tab w:val="left" w:pos="0"/>
        </w:tabs>
        <w:ind w:left="0" w:firstLine="0"/>
      </w:pPr>
      <w:r w:rsidRPr="00E04103">
        <w:t xml:space="preserve">- выполнить 1 работу по устному счету; </w:t>
      </w:r>
    </w:p>
    <w:p w14:paraId="68B7EC8C" w14:textId="77777777" w:rsidR="00680B7E" w:rsidRDefault="00026BF1" w:rsidP="00E04103">
      <w:pPr>
        <w:pStyle w:val="a3"/>
        <w:tabs>
          <w:tab w:val="left" w:pos="0"/>
        </w:tabs>
        <w:ind w:left="0" w:firstLine="0"/>
      </w:pPr>
      <w:r w:rsidRPr="00E04103">
        <w:t>- выполнить</w:t>
      </w:r>
      <w:r w:rsidRPr="00E04103">
        <w:rPr>
          <w:spacing w:val="40"/>
        </w:rPr>
        <w:t xml:space="preserve"> </w:t>
      </w:r>
      <w:r w:rsidRPr="00E04103">
        <w:t xml:space="preserve">2 тематические проверочные или практические работы любого вида (например, «Письменные приёмы вычислений» + «Виды углов и треугольников»). </w:t>
      </w:r>
    </w:p>
    <w:p w14:paraId="14C6EF96" w14:textId="2EE2071D" w:rsidR="00680B7E" w:rsidRPr="00680B7E" w:rsidRDefault="00026BF1" w:rsidP="00E04103">
      <w:pPr>
        <w:pStyle w:val="a3"/>
        <w:tabs>
          <w:tab w:val="left" w:pos="0"/>
        </w:tabs>
        <w:ind w:left="0" w:firstLine="0"/>
        <w:rPr>
          <w:spacing w:val="-5"/>
        </w:rPr>
      </w:pPr>
      <w:r w:rsidRPr="00E04103">
        <w:t>Общее минимальное количество отметок-</w:t>
      </w:r>
      <w:r w:rsidRPr="00E04103">
        <w:rPr>
          <w:spacing w:val="-3"/>
        </w:rPr>
        <w:t xml:space="preserve"> </w:t>
      </w:r>
      <w:r w:rsidRPr="00E04103">
        <w:rPr>
          <w:spacing w:val="-5"/>
        </w:rPr>
        <w:t>5.</w:t>
      </w:r>
    </w:p>
    <w:p w14:paraId="793B55C9" w14:textId="4B6F293C" w:rsidR="000A491B" w:rsidRPr="00680B7E" w:rsidRDefault="00680B7E" w:rsidP="00E04103">
      <w:pPr>
        <w:pStyle w:val="a3"/>
        <w:tabs>
          <w:tab w:val="left" w:pos="0"/>
        </w:tabs>
        <w:ind w:left="0" w:firstLine="0"/>
      </w:pPr>
      <w:r>
        <w:tab/>
      </w:r>
      <w:r w:rsidR="00026BF1" w:rsidRPr="00680B7E">
        <w:t>Для получения академической аттестации за учебный год учащийся должен выполнить годовую контрольную работу комбинированного характера (в качестве итоговой комплексной работы могут быть зачтены результаты ВПР или иного внешнего мониторинга); иметь аттестационные баллы не менее чем в двух учебных четвертях, включая четвертую.</w:t>
      </w:r>
    </w:p>
    <w:p w14:paraId="13A9FDF5" w14:textId="7C236AB9" w:rsidR="00680B7E" w:rsidRDefault="00680B7E" w:rsidP="00E04103">
      <w:pPr>
        <w:pStyle w:val="a3"/>
        <w:tabs>
          <w:tab w:val="left" w:pos="0"/>
        </w:tabs>
        <w:ind w:left="0" w:firstLine="0"/>
      </w:pPr>
    </w:p>
    <w:p w14:paraId="0679AE11" w14:textId="54CB2A32" w:rsidR="00680B7E" w:rsidRPr="00490CA8" w:rsidRDefault="00680B7E" w:rsidP="00E04103">
      <w:pPr>
        <w:pStyle w:val="a3"/>
        <w:tabs>
          <w:tab w:val="left" w:pos="0"/>
        </w:tabs>
        <w:ind w:left="0" w:firstLine="0"/>
        <w:rPr>
          <w:b/>
          <w:bCs/>
          <w:spacing w:val="-2"/>
        </w:rPr>
      </w:pPr>
      <w:r w:rsidRPr="00680B7E">
        <w:rPr>
          <w:b/>
          <w:bCs/>
        </w:rPr>
        <w:lastRenderedPageBreak/>
        <w:t xml:space="preserve">3.  </w:t>
      </w:r>
      <w:r w:rsidR="00026BF1" w:rsidRPr="00680B7E">
        <w:rPr>
          <w:b/>
          <w:bCs/>
        </w:rPr>
        <w:t>Литературное</w:t>
      </w:r>
      <w:r w:rsidR="00026BF1" w:rsidRPr="00680B7E">
        <w:rPr>
          <w:b/>
          <w:bCs/>
          <w:spacing w:val="-6"/>
        </w:rPr>
        <w:t xml:space="preserve"> </w:t>
      </w:r>
      <w:r w:rsidR="00026BF1" w:rsidRPr="00680B7E">
        <w:rPr>
          <w:b/>
          <w:bCs/>
          <w:spacing w:val="-2"/>
        </w:rPr>
        <w:t>чтение</w:t>
      </w:r>
    </w:p>
    <w:p w14:paraId="6ED6287D" w14:textId="77777777" w:rsidR="00102FE0" w:rsidRDefault="00680B7E" w:rsidP="00E04103">
      <w:pPr>
        <w:pStyle w:val="a3"/>
        <w:tabs>
          <w:tab w:val="left" w:pos="0"/>
        </w:tabs>
        <w:ind w:left="0" w:firstLine="0"/>
      </w:pPr>
      <w:r>
        <w:tab/>
      </w:r>
      <w:r w:rsidR="00026BF1" w:rsidRPr="00680B7E">
        <w:t xml:space="preserve">Для получения академической аттестации в 1, 2 и 4 четверти по литературному чтению обучающийся должен: </w:t>
      </w:r>
    </w:p>
    <w:p w14:paraId="22BF0AF1" w14:textId="77777777" w:rsidR="00102FE0" w:rsidRDefault="00026BF1" w:rsidP="00E04103">
      <w:pPr>
        <w:pStyle w:val="a3"/>
        <w:tabs>
          <w:tab w:val="left" w:pos="0"/>
        </w:tabs>
        <w:ind w:left="0" w:firstLine="0"/>
      </w:pPr>
      <w:r w:rsidRPr="00680B7E">
        <w:t xml:space="preserve">- выполнить 1 работу на формирование читательских умений и УУД; </w:t>
      </w:r>
    </w:p>
    <w:p w14:paraId="0760D4FB" w14:textId="77777777" w:rsidR="00102FE0" w:rsidRDefault="00026BF1" w:rsidP="00E04103">
      <w:pPr>
        <w:pStyle w:val="a3"/>
        <w:tabs>
          <w:tab w:val="left" w:pos="0"/>
        </w:tabs>
        <w:ind w:left="0" w:firstLine="0"/>
      </w:pPr>
      <w:r w:rsidRPr="00680B7E">
        <w:t xml:space="preserve">- выполнить 1 проверочную работу на знание элементарных понятий литературоведческого характера; </w:t>
      </w:r>
    </w:p>
    <w:p w14:paraId="2E36D50D" w14:textId="77777777" w:rsidR="00102FE0" w:rsidRDefault="00026BF1" w:rsidP="00E04103">
      <w:pPr>
        <w:pStyle w:val="a3"/>
        <w:tabs>
          <w:tab w:val="left" w:pos="0"/>
        </w:tabs>
        <w:ind w:left="0" w:firstLine="0"/>
      </w:pPr>
      <w:r w:rsidRPr="00680B7E">
        <w:t>- дать не менее 2 устных ответов для проверки речевой деятельности</w:t>
      </w:r>
      <w:r w:rsidR="00102FE0">
        <w:t>.</w:t>
      </w:r>
      <w:r w:rsidRPr="00680B7E">
        <w:t xml:space="preserve"> </w:t>
      </w:r>
    </w:p>
    <w:p w14:paraId="499EF1CB" w14:textId="6761CE5E" w:rsidR="000A491B" w:rsidRPr="00680B7E" w:rsidRDefault="00026BF1" w:rsidP="00E04103">
      <w:pPr>
        <w:pStyle w:val="a3"/>
        <w:tabs>
          <w:tab w:val="left" w:pos="0"/>
        </w:tabs>
        <w:ind w:left="0" w:firstLine="0"/>
      </w:pPr>
      <w:r w:rsidRPr="00680B7E">
        <w:t>Общее минимальное количество отметок - 4.</w:t>
      </w:r>
    </w:p>
    <w:p w14:paraId="2A5EBA4D" w14:textId="77777777" w:rsidR="00102FE0" w:rsidRDefault="00102FE0" w:rsidP="00E04103">
      <w:pPr>
        <w:pStyle w:val="a3"/>
        <w:tabs>
          <w:tab w:val="left" w:pos="0"/>
        </w:tabs>
        <w:ind w:left="0" w:firstLine="0"/>
      </w:pPr>
      <w:r>
        <w:tab/>
      </w:r>
      <w:r w:rsidR="00026BF1" w:rsidRPr="00680B7E">
        <w:t xml:space="preserve">Для получения академической аттестации в 3 четверти по литературному чтению обучающийся должен: </w:t>
      </w:r>
    </w:p>
    <w:p w14:paraId="06B7946D" w14:textId="77777777" w:rsidR="00102FE0" w:rsidRDefault="00026BF1" w:rsidP="00E04103">
      <w:pPr>
        <w:pStyle w:val="a3"/>
        <w:tabs>
          <w:tab w:val="left" w:pos="0"/>
        </w:tabs>
        <w:ind w:left="0" w:firstLine="0"/>
      </w:pPr>
      <w:r w:rsidRPr="00680B7E">
        <w:t xml:space="preserve">- выполнить 2 работы на формирование читательских умений; </w:t>
      </w:r>
    </w:p>
    <w:p w14:paraId="7E5643B3" w14:textId="77777777" w:rsidR="00102FE0" w:rsidRDefault="00026BF1" w:rsidP="00E04103">
      <w:pPr>
        <w:pStyle w:val="a3"/>
        <w:tabs>
          <w:tab w:val="left" w:pos="0"/>
        </w:tabs>
        <w:ind w:left="0" w:firstLine="0"/>
      </w:pPr>
      <w:r w:rsidRPr="00680B7E">
        <w:t>- выполнить 1</w:t>
      </w:r>
      <w:r w:rsidRPr="00680B7E">
        <w:rPr>
          <w:spacing w:val="-3"/>
        </w:rPr>
        <w:t xml:space="preserve"> </w:t>
      </w:r>
      <w:r w:rsidRPr="00680B7E">
        <w:t>проверочную</w:t>
      </w:r>
      <w:r w:rsidRPr="00680B7E">
        <w:rPr>
          <w:spacing w:val="-3"/>
        </w:rPr>
        <w:t xml:space="preserve"> </w:t>
      </w:r>
      <w:r w:rsidRPr="00680B7E">
        <w:t>работу</w:t>
      </w:r>
      <w:r w:rsidRPr="00680B7E">
        <w:rPr>
          <w:spacing w:val="-4"/>
        </w:rPr>
        <w:t xml:space="preserve"> </w:t>
      </w:r>
      <w:r w:rsidRPr="00680B7E">
        <w:t>на</w:t>
      </w:r>
      <w:r w:rsidRPr="00680B7E">
        <w:rPr>
          <w:spacing w:val="-4"/>
        </w:rPr>
        <w:t xml:space="preserve"> </w:t>
      </w:r>
      <w:r w:rsidRPr="00680B7E">
        <w:t>знание</w:t>
      </w:r>
      <w:r w:rsidRPr="00680B7E">
        <w:rPr>
          <w:spacing w:val="-4"/>
        </w:rPr>
        <w:t xml:space="preserve"> </w:t>
      </w:r>
      <w:r w:rsidRPr="00680B7E">
        <w:t>элементарных</w:t>
      </w:r>
      <w:r w:rsidRPr="00680B7E">
        <w:rPr>
          <w:spacing w:val="-2"/>
        </w:rPr>
        <w:t xml:space="preserve"> </w:t>
      </w:r>
      <w:r w:rsidRPr="00680B7E">
        <w:t>понятий</w:t>
      </w:r>
      <w:r w:rsidRPr="00680B7E">
        <w:rPr>
          <w:spacing w:val="-3"/>
        </w:rPr>
        <w:t xml:space="preserve"> </w:t>
      </w:r>
      <w:r w:rsidRPr="00680B7E">
        <w:t>литературоведческого</w:t>
      </w:r>
      <w:r w:rsidRPr="00680B7E">
        <w:rPr>
          <w:spacing w:val="-3"/>
        </w:rPr>
        <w:t xml:space="preserve"> </w:t>
      </w:r>
      <w:r w:rsidRPr="00680B7E">
        <w:t>характера;</w:t>
      </w:r>
    </w:p>
    <w:p w14:paraId="7C8DBF05" w14:textId="77777777" w:rsidR="00102FE0" w:rsidRDefault="00026BF1" w:rsidP="00E04103">
      <w:pPr>
        <w:pStyle w:val="a3"/>
        <w:tabs>
          <w:tab w:val="left" w:pos="0"/>
        </w:tabs>
        <w:ind w:left="0" w:firstLine="0"/>
        <w:rPr>
          <w:spacing w:val="40"/>
        </w:rPr>
      </w:pPr>
      <w:r w:rsidRPr="00680B7E">
        <w:t>- дать</w:t>
      </w:r>
      <w:r w:rsidRPr="00680B7E">
        <w:rPr>
          <w:spacing w:val="-3"/>
        </w:rPr>
        <w:t xml:space="preserve"> </w:t>
      </w:r>
      <w:r w:rsidRPr="00680B7E">
        <w:t>не менее</w:t>
      </w:r>
      <w:r w:rsidRPr="00680B7E">
        <w:rPr>
          <w:spacing w:val="40"/>
        </w:rPr>
        <w:t xml:space="preserve"> </w:t>
      </w:r>
      <w:r w:rsidRPr="00680B7E">
        <w:t>2</w:t>
      </w:r>
      <w:r w:rsidRPr="00680B7E">
        <w:rPr>
          <w:spacing w:val="40"/>
        </w:rPr>
        <w:t xml:space="preserve"> </w:t>
      </w:r>
      <w:r w:rsidRPr="00680B7E">
        <w:t>устных</w:t>
      </w:r>
      <w:r w:rsidRPr="00680B7E">
        <w:rPr>
          <w:spacing w:val="40"/>
        </w:rPr>
        <w:t xml:space="preserve"> </w:t>
      </w:r>
      <w:r w:rsidRPr="00680B7E">
        <w:t>ответов</w:t>
      </w:r>
      <w:r w:rsidRPr="00680B7E">
        <w:rPr>
          <w:spacing w:val="40"/>
        </w:rPr>
        <w:t xml:space="preserve"> </w:t>
      </w:r>
      <w:r w:rsidRPr="00680B7E">
        <w:t>для</w:t>
      </w:r>
      <w:r w:rsidRPr="00680B7E">
        <w:rPr>
          <w:spacing w:val="40"/>
        </w:rPr>
        <w:t xml:space="preserve"> </w:t>
      </w:r>
      <w:r w:rsidRPr="00680B7E">
        <w:t>проверки</w:t>
      </w:r>
      <w:r w:rsidRPr="00680B7E">
        <w:rPr>
          <w:spacing w:val="40"/>
        </w:rPr>
        <w:t xml:space="preserve"> </w:t>
      </w:r>
      <w:r w:rsidRPr="00680B7E">
        <w:t>речевой</w:t>
      </w:r>
      <w:r w:rsidRPr="00680B7E">
        <w:rPr>
          <w:spacing w:val="40"/>
        </w:rPr>
        <w:t xml:space="preserve"> </w:t>
      </w:r>
      <w:r w:rsidRPr="00680B7E">
        <w:t>деятельности</w:t>
      </w:r>
      <w:r w:rsidR="00102FE0">
        <w:t>.</w:t>
      </w:r>
      <w:r w:rsidRPr="00680B7E">
        <w:rPr>
          <w:spacing w:val="40"/>
        </w:rPr>
        <w:t xml:space="preserve"> </w:t>
      </w:r>
    </w:p>
    <w:p w14:paraId="33174A4F" w14:textId="64E60FE9" w:rsidR="00B15705" w:rsidRPr="00102FE0" w:rsidRDefault="00026BF1" w:rsidP="00E04103">
      <w:pPr>
        <w:pStyle w:val="a3"/>
        <w:tabs>
          <w:tab w:val="left" w:pos="0"/>
        </w:tabs>
        <w:ind w:left="0" w:firstLine="0"/>
      </w:pPr>
      <w:r w:rsidRPr="00680B7E">
        <w:t>Общее</w:t>
      </w:r>
      <w:r w:rsidRPr="00680B7E">
        <w:rPr>
          <w:spacing w:val="40"/>
        </w:rPr>
        <w:t xml:space="preserve"> </w:t>
      </w:r>
      <w:r w:rsidRPr="00680B7E">
        <w:t>минимальное</w:t>
      </w:r>
      <w:r w:rsidRPr="00680B7E">
        <w:rPr>
          <w:spacing w:val="40"/>
        </w:rPr>
        <w:t xml:space="preserve"> </w:t>
      </w:r>
      <w:r w:rsidRPr="00680B7E">
        <w:t>количество</w:t>
      </w:r>
      <w:r w:rsidR="00F81B52" w:rsidRPr="00680B7E">
        <w:t xml:space="preserve"> </w:t>
      </w:r>
      <w:r w:rsidRPr="00680B7E">
        <w:t>отметок -</w:t>
      </w:r>
      <w:r w:rsidRPr="00680B7E">
        <w:rPr>
          <w:spacing w:val="-1"/>
        </w:rPr>
        <w:t xml:space="preserve"> </w:t>
      </w:r>
      <w:r w:rsidRPr="00680B7E">
        <w:rPr>
          <w:spacing w:val="-5"/>
        </w:rPr>
        <w:t>5.</w:t>
      </w:r>
    </w:p>
    <w:p w14:paraId="1F8A75B1" w14:textId="68FD4977" w:rsidR="000A491B" w:rsidRPr="00E04103" w:rsidRDefault="00102FE0" w:rsidP="00E04103">
      <w:pPr>
        <w:pStyle w:val="a3"/>
        <w:tabs>
          <w:tab w:val="left" w:pos="0"/>
        </w:tabs>
        <w:ind w:left="0" w:firstLine="0"/>
      </w:pPr>
      <w:r>
        <w:tab/>
      </w:r>
      <w:r w:rsidR="00026BF1" w:rsidRPr="00E04103">
        <w:t>Для получения академической аттестации за учебный год учащийся должен иметь аттестационные баллы не менее чем в двух учебных четвертях, включая четвертую.</w:t>
      </w:r>
    </w:p>
    <w:p w14:paraId="6A22EEFD" w14:textId="77777777" w:rsidR="00102FE0" w:rsidRDefault="00102FE0" w:rsidP="00E04103">
      <w:pPr>
        <w:pStyle w:val="a3"/>
        <w:tabs>
          <w:tab w:val="left" w:pos="0"/>
        </w:tabs>
        <w:ind w:left="0" w:firstLine="0"/>
      </w:pPr>
    </w:p>
    <w:p w14:paraId="16E23D53" w14:textId="419F4FB1" w:rsidR="000A491B" w:rsidRPr="00490CA8" w:rsidRDefault="00102FE0" w:rsidP="00E04103">
      <w:pPr>
        <w:pStyle w:val="a3"/>
        <w:tabs>
          <w:tab w:val="left" w:pos="0"/>
        </w:tabs>
        <w:ind w:left="0" w:firstLine="0"/>
        <w:rPr>
          <w:b/>
          <w:bCs/>
        </w:rPr>
      </w:pPr>
      <w:r w:rsidRPr="00102FE0">
        <w:rPr>
          <w:b/>
          <w:bCs/>
        </w:rPr>
        <w:t xml:space="preserve">4.  </w:t>
      </w:r>
      <w:r w:rsidR="00026BF1" w:rsidRPr="00102FE0">
        <w:rPr>
          <w:b/>
          <w:bCs/>
        </w:rPr>
        <w:t>Окружающий</w:t>
      </w:r>
      <w:r w:rsidR="00026BF1" w:rsidRPr="00102FE0">
        <w:rPr>
          <w:b/>
          <w:bCs/>
          <w:spacing w:val="-9"/>
        </w:rPr>
        <w:t xml:space="preserve"> </w:t>
      </w:r>
      <w:r w:rsidR="00026BF1" w:rsidRPr="00102FE0">
        <w:rPr>
          <w:b/>
          <w:bCs/>
          <w:spacing w:val="-4"/>
        </w:rPr>
        <w:t>мир</w:t>
      </w:r>
    </w:p>
    <w:p w14:paraId="214FD1BB" w14:textId="77777777" w:rsidR="00102FE0" w:rsidRDefault="00102FE0" w:rsidP="00E04103">
      <w:pPr>
        <w:pStyle w:val="a3"/>
        <w:tabs>
          <w:tab w:val="left" w:pos="0"/>
        </w:tabs>
        <w:ind w:left="0" w:firstLine="0"/>
      </w:pPr>
      <w:r>
        <w:tab/>
      </w:r>
      <w:r w:rsidR="00026BF1" w:rsidRPr="00E04103">
        <w:t xml:space="preserve">Для получения академической аттестации в 1 четверти по окружающему миру обучающийся должен: </w:t>
      </w:r>
    </w:p>
    <w:p w14:paraId="0D2FA3F3" w14:textId="77777777" w:rsidR="00102FE0" w:rsidRDefault="00026BF1" w:rsidP="00E04103">
      <w:pPr>
        <w:pStyle w:val="a3"/>
        <w:tabs>
          <w:tab w:val="left" w:pos="0"/>
        </w:tabs>
        <w:ind w:left="0" w:firstLine="0"/>
      </w:pPr>
      <w:r w:rsidRPr="00E04103">
        <w:t xml:space="preserve">- выполнить 2 проверочные работы на формирование предметных знаний и умений; </w:t>
      </w:r>
    </w:p>
    <w:p w14:paraId="6C65DB3E" w14:textId="77777777" w:rsidR="00102FE0" w:rsidRDefault="00026BF1" w:rsidP="00E04103">
      <w:pPr>
        <w:pStyle w:val="a3"/>
        <w:tabs>
          <w:tab w:val="left" w:pos="0"/>
        </w:tabs>
        <w:ind w:left="0" w:firstLine="0"/>
      </w:pPr>
      <w:r w:rsidRPr="00E04103">
        <w:t xml:space="preserve">- дать не менее 2 устных ответов для проверки речевой деятельности или получить 2 отметки за участие в групповой проектной деятельности или выполнение индивидуального проекта. </w:t>
      </w:r>
    </w:p>
    <w:p w14:paraId="6A98EC47" w14:textId="7F0A17B4" w:rsidR="00102FE0" w:rsidRPr="00E04103" w:rsidRDefault="00026BF1" w:rsidP="00E04103">
      <w:pPr>
        <w:pStyle w:val="a3"/>
        <w:tabs>
          <w:tab w:val="left" w:pos="0"/>
        </w:tabs>
        <w:ind w:left="0" w:firstLine="0"/>
      </w:pPr>
      <w:r w:rsidRPr="00E04103">
        <w:t>Общее минимальное количество отметок - 4.</w:t>
      </w:r>
    </w:p>
    <w:p w14:paraId="4395B6C2" w14:textId="07AD4D91" w:rsidR="00102FE0" w:rsidRDefault="00102FE0" w:rsidP="00E04103">
      <w:pPr>
        <w:pStyle w:val="a3"/>
        <w:tabs>
          <w:tab w:val="left" w:pos="0"/>
        </w:tabs>
        <w:ind w:left="0" w:firstLine="0"/>
      </w:pPr>
      <w:r>
        <w:tab/>
      </w:r>
      <w:r w:rsidR="00026BF1" w:rsidRPr="00E04103">
        <w:t xml:space="preserve">Для получения академической аттестации во 2 четверти по окружающему миру обучающийся должен: </w:t>
      </w:r>
    </w:p>
    <w:p w14:paraId="7F6B6DFB" w14:textId="77777777" w:rsidR="00102FE0" w:rsidRDefault="00026BF1" w:rsidP="00E04103">
      <w:pPr>
        <w:pStyle w:val="a3"/>
        <w:tabs>
          <w:tab w:val="left" w:pos="0"/>
        </w:tabs>
        <w:ind w:left="0" w:firstLine="0"/>
      </w:pPr>
      <w:r w:rsidRPr="00E04103">
        <w:t xml:space="preserve">- выполнить 1 тематическую проверочную работу на формирование предметных знаний и умений; </w:t>
      </w:r>
    </w:p>
    <w:p w14:paraId="2F505242" w14:textId="77777777" w:rsidR="00102FE0" w:rsidRDefault="00026BF1" w:rsidP="00E04103">
      <w:pPr>
        <w:pStyle w:val="a3"/>
        <w:tabs>
          <w:tab w:val="left" w:pos="0"/>
        </w:tabs>
        <w:ind w:left="0" w:firstLine="0"/>
      </w:pPr>
      <w:r w:rsidRPr="00E04103">
        <w:t xml:space="preserve">- дать не менее 2 устных ответов для проверки речевой деятельности или получить отметку за участие в групповой проектной деятельности или выполнение индивидуального проекта. </w:t>
      </w:r>
    </w:p>
    <w:p w14:paraId="2FC7924D" w14:textId="576741B3" w:rsidR="000A491B" w:rsidRPr="00E04103" w:rsidRDefault="00026BF1" w:rsidP="00E04103">
      <w:pPr>
        <w:pStyle w:val="a3"/>
        <w:tabs>
          <w:tab w:val="left" w:pos="0"/>
        </w:tabs>
        <w:ind w:left="0" w:firstLine="0"/>
      </w:pPr>
      <w:r w:rsidRPr="00E04103">
        <w:t>Общее минимальное количество отметок - 3.</w:t>
      </w:r>
    </w:p>
    <w:p w14:paraId="37D133A6" w14:textId="77777777" w:rsidR="00102FE0" w:rsidRDefault="00102FE0" w:rsidP="00E04103">
      <w:pPr>
        <w:pStyle w:val="a3"/>
        <w:tabs>
          <w:tab w:val="left" w:pos="0"/>
        </w:tabs>
        <w:ind w:left="0" w:firstLine="0"/>
      </w:pPr>
      <w:r>
        <w:tab/>
      </w:r>
      <w:r w:rsidR="00026BF1" w:rsidRPr="00E04103">
        <w:t xml:space="preserve">Для получения академической аттестации в 3 четверти по окружающему миру обучающийся должен: </w:t>
      </w:r>
    </w:p>
    <w:p w14:paraId="6090A50C" w14:textId="77777777" w:rsidR="00102FE0" w:rsidRDefault="00026BF1" w:rsidP="00E04103">
      <w:pPr>
        <w:pStyle w:val="a3"/>
        <w:tabs>
          <w:tab w:val="left" w:pos="0"/>
        </w:tabs>
        <w:ind w:left="0" w:firstLine="0"/>
      </w:pPr>
      <w:r w:rsidRPr="00E04103">
        <w:t xml:space="preserve">- выполнить 2 тематические проверочные работы на формирование предметных знаний и умений; </w:t>
      </w:r>
    </w:p>
    <w:p w14:paraId="56E88AA4" w14:textId="3C37F052" w:rsidR="000A491B" w:rsidRPr="00102FE0" w:rsidRDefault="00026BF1" w:rsidP="00E04103">
      <w:pPr>
        <w:pStyle w:val="a3"/>
        <w:tabs>
          <w:tab w:val="left" w:pos="0"/>
        </w:tabs>
        <w:ind w:left="0" w:firstLine="0"/>
      </w:pPr>
      <w:r w:rsidRPr="00E04103">
        <w:t>- дать не менее 3 устных ответов для проверки речевой деятельности</w:t>
      </w:r>
      <w:r w:rsidR="00102FE0">
        <w:t xml:space="preserve">. </w:t>
      </w:r>
      <w:r w:rsidRPr="00E04103">
        <w:t>Также учащийся может получить отметку за участие в групповой проектной деятельности</w:t>
      </w:r>
      <w:r w:rsidRPr="00E04103">
        <w:rPr>
          <w:spacing w:val="-1"/>
        </w:rPr>
        <w:t xml:space="preserve"> </w:t>
      </w:r>
      <w:r w:rsidRPr="00E04103">
        <w:t>или выполнение</w:t>
      </w:r>
      <w:r w:rsidRPr="00E04103">
        <w:rPr>
          <w:spacing w:val="-3"/>
        </w:rPr>
        <w:t xml:space="preserve"> </w:t>
      </w:r>
      <w:r w:rsidRPr="00E04103">
        <w:t>индивидуального проекта. Общее</w:t>
      </w:r>
      <w:r w:rsidRPr="00E04103">
        <w:rPr>
          <w:spacing w:val="-1"/>
        </w:rPr>
        <w:t xml:space="preserve"> </w:t>
      </w:r>
      <w:r w:rsidRPr="00E04103">
        <w:t>минимальное</w:t>
      </w:r>
      <w:r w:rsidRPr="00E04103">
        <w:rPr>
          <w:spacing w:val="-1"/>
        </w:rPr>
        <w:t xml:space="preserve"> </w:t>
      </w:r>
      <w:r w:rsidRPr="00E04103">
        <w:t>количество отметок-</w:t>
      </w:r>
      <w:r w:rsidRPr="00E04103">
        <w:rPr>
          <w:spacing w:val="-3"/>
        </w:rPr>
        <w:t xml:space="preserve"> </w:t>
      </w:r>
      <w:r w:rsidRPr="00E04103">
        <w:rPr>
          <w:spacing w:val="-5"/>
        </w:rPr>
        <w:t>5.</w:t>
      </w:r>
    </w:p>
    <w:p w14:paraId="321BA081" w14:textId="490B4AC9" w:rsidR="000A491B" w:rsidRPr="00E04103" w:rsidRDefault="00102FE0" w:rsidP="00E04103">
      <w:pPr>
        <w:pStyle w:val="a3"/>
        <w:tabs>
          <w:tab w:val="left" w:pos="0"/>
        </w:tabs>
        <w:ind w:left="0" w:firstLine="0"/>
      </w:pPr>
      <w:r>
        <w:tab/>
      </w:r>
      <w:r w:rsidR="00026BF1" w:rsidRPr="00E04103">
        <w:t>Для получения академической аттестации за учебный год учащийся должен иметь аттестационные баллы не менее чем в двух учебных четвертях, включая четвертую.</w:t>
      </w:r>
    </w:p>
    <w:p w14:paraId="42214430" w14:textId="77777777" w:rsidR="00102FE0" w:rsidRDefault="00102FE0" w:rsidP="00E04103">
      <w:pPr>
        <w:pStyle w:val="a3"/>
        <w:tabs>
          <w:tab w:val="left" w:pos="0"/>
        </w:tabs>
        <w:ind w:left="0" w:firstLine="0"/>
        <w:rPr>
          <w:spacing w:val="-2"/>
        </w:rPr>
      </w:pPr>
    </w:p>
    <w:p w14:paraId="54E575F5" w14:textId="778AED33" w:rsidR="000A491B" w:rsidRPr="00490CA8" w:rsidRDefault="00102FE0" w:rsidP="00490CA8">
      <w:pPr>
        <w:pStyle w:val="a3"/>
        <w:numPr>
          <w:ilvl w:val="0"/>
          <w:numId w:val="5"/>
        </w:numPr>
        <w:tabs>
          <w:tab w:val="left" w:pos="0"/>
        </w:tabs>
        <w:rPr>
          <w:b/>
          <w:bCs/>
        </w:rPr>
      </w:pPr>
      <w:r w:rsidRPr="00102FE0">
        <w:rPr>
          <w:b/>
          <w:bCs/>
          <w:spacing w:val="-2"/>
        </w:rPr>
        <w:t xml:space="preserve"> </w:t>
      </w:r>
      <w:r w:rsidR="00AB5D73">
        <w:rPr>
          <w:b/>
          <w:bCs/>
          <w:spacing w:val="-2"/>
        </w:rPr>
        <w:t>Технология</w:t>
      </w:r>
    </w:p>
    <w:p w14:paraId="01EB0EED" w14:textId="2BF9AD5A" w:rsidR="000A491B" w:rsidRPr="00E04103" w:rsidRDefault="00102FE0" w:rsidP="00E04103">
      <w:pPr>
        <w:pStyle w:val="a3"/>
        <w:tabs>
          <w:tab w:val="left" w:pos="0"/>
        </w:tabs>
        <w:ind w:left="0" w:firstLine="0"/>
      </w:pPr>
      <w:r>
        <w:tab/>
      </w:r>
      <w:r w:rsidR="00026BF1" w:rsidRPr="00E04103">
        <w:t>Для получения аттестации обучающийся должен в течение одной четверти получить не менее</w:t>
      </w:r>
      <w:r w:rsidR="00026BF1" w:rsidRPr="00E04103">
        <w:rPr>
          <w:spacing w:val="-4"/>
        </w:rPr>
        <w:t xml:space="preserve"> </w:t>
      </w:r>
      <w:r w:rsidR="00026BF1" w:rsidRPr="00E04103">
        <w:t>3</w:t>
      </w:r>
      <w:r w:rsidR="00026BF1" w:rsidRPr="00E04103">
        <w:rPr>
          <w:spacing w:val="-3"/>
        </w:rPr>
        <w:t xml:space="preserve"> </w:t>
      </w:r>
      <w:r w:rsidR="00026BF1" w:rsidRPr="00E04103">
        <w:t>отметок</w:t>
      </w:r>
      <w:r w:rsidR="00026BF1" w:rsidRPr="00E04103">
        <w:rPr>
          <w:spacing w:val="-3"/>
        </w:rPr>
        <w:t xml:space="preserve"> </w:t>
      </w:r>
      <w:r w:rsidR="00026BF1" w:rsidRPr="00E04103">
        <w:t>за</w:t>
      </w:r>
      <w:r w:rsidR="00026BF1" w:rsidRPr="00E04103">
        <w:rPr>
          <w:spacing w:val="-4"/>
        </w:rPr>
        <w:t xml:space="preserve"> </w:t>
      </w:r>
      <w:r w:rsidR="00026BF1" w:rsidRPr="00E04103">
        <w:t>выполнение</w:t>
      </w:r>
      <w:r w:rsidR="00026BF1" w:rsidRPr="00E04103">
        <w:rPr>
          <w:spacing w:val="-4"/>
        </w:rPr>
        <w:t xml:space="preserve"> </w:t>
      </w:r>
      <w:r w:rsidR="00026BF1" w:rsidRPr="00E04103">
        <w:t>практических</w:t>
      </w:r>
      <w:r w:rsidR="00026BF1" w:rsidRPr="00E04103">
        <w:rPr>
          <w:spacing w:val="-4"/>
        </w:rPr>
        <w:t xml:space="preserve"> </w:t>
      </w:r>
      <w:r w:rsidR="00026BF1" w:rsidRPr="00E04103">
        <w:t>работ –</w:t>
      </w:r>
      <w:r w:rsidR="00026BF1" w:rsidRPr="00E04103">
        <w:rPr>
          <w:spacing w:val="-3"/>
        </w:rPr>
        <w:t xml:space="preserve"> </w:t>
      </w:r>
      <w:r w:rsidR="00026BF1" w:rsidRPr="00E04103">
        <w:t>изготовление</w:t>
      </w:r>
      <w:r w:rsidR="00026BF1" w:rsidRPr="00E04103">
        <w:rPr>
          <w:spacing w:val="-4"/>
        </w:rPr>
        <w:t xml:space="preserve"> </w:t>
      </w:r>
      <w:r w:rsidR="00026BF1" w:rsidRPr="00E04103">
        <w:t>изделий</w:t>
      </w:r>
      <w:r w:rsidR="00026BF1" w:rsidRPr="00E04103">
        <w:rPr>
          <w:spacing w:val="-5"/>
        </w:rPr>
        <w:t xml:space="preserve"> </w:t>
      </w:r>
      <w:r w:rsidR="00026BF1" w:rsidRPr="00E04103">
        <w:t>из</w:t>
      </w:r>
      <w:r w:rsidR="00026BF1" w:rsidRPr="00E04103">
        <w:rPr>
          <w:spacing w:val="-3"/>
        </w:rPr>
        <w:t xml:space="preserve"> </w:t>
      </w:r>
      <w:r w:rsidR="00026BF1" w:rsidRPr="00E04103">
        <w:t>разных</w:t>
      </w:r>
      <w:r w:rsidR="00026BF1" w:rsidRPr="00E04103">
        <w:rPr>
          <w:spacing w:val="-1"/>
        </w:rPr>
        <w:t xml:space="preserve"> </w:t>
      </w:r>
      <w:r w:rsidR="00026BF1" w:rsidRPr="00E04103">
        <w:t>материалов; или за информационное сообщение; или за участие в проектной деятельности.</w:t>
      </w:r>
    </w:p>
    <w:p w14:paraId="31A8422F" w14:textId="247C23EC" w:rsidR="000A491B" w:rsidRPr="00E04103" w:rsidRDefault="00102FE0" w:rsidP="00E04103">
      <w:pPr>
        <w:pStyle w:val="a3"/>
        <w:tabs>
          <w:tab w:val="left" w:pos="0"/>
        </w:tabs>
        <w:ind w:left="0" w:firstLine="0"/>
      </w:pPr>
      <w:r>
        <w:tab/>
      </w:r>
      <w:r w:rsidR="00026BF1" w:rsidRPr="00E04103">
        <w:t>Для получения академической аттестации за учебный год учащийся должен иметь аттестационные баллы не менее чем в двух учебных четвертях, включая четвертую.</w:t>
      </w:r>
    </w:p>
    <w:p w14:paraId="0A02E764" w14:textId="77777777" w:rsidR="00102FE0" w:rsidRDefault="00102FE0" w:rsidP="00E04103">
      <w:pPr>
        <w:pStyle w:val="a3"/>
        <w:tabs>
          <w:tab w:val="left" w:pos="0"/>
        </w:tabs>
        <w:ind w:left="0" w:firstLine="0"/>
      </w:pPr>
    </w:p>
    <w:p w14:paraId="5A1D33EA" w14:textId="2D43FA65" w:rsidR="000A491B" w:rsidRPr="00490CA8" w:rsidRDefault="00E77C84" w:rsidP="00490CA8">
      <w:pPr>
        <w:pStyle w:val="a3"/>
        <w:numPr>
          <w:ilvl w:val="0"/>
          <w:numId w:val="5"/>
        </w:numPr>
        <w:tabs>
          <w:tab w:val="left" w:pos="284"/>
        </w:tabs>
        <w:ind w:left="0" w:firstLine="0"/>
        <w:rPr>
          <w:sz w:val="20"/>
        </w:rPr>
      </w:pPr>
      <w:r>
        <w:rPr>
          <w:b/>
          <w:bCs/>
        </w:rPr>
        <w:t xml:space="preserve"> </w:t>
      </w:r>
      <w:r w:rsidR="00026BF1" w:rsidRPr="00490CA8">
        <w:rPr>
          <w:b/>
          <w:bCs/>
        </w:rPr>
        <w:t>Изобразительное</w:t>
      </w:r>
      <w:r w:rsidR="00026BF1" w:rsidRPr="00490CA8">
        <w:rPr>
          <w:b/>
          <w:bCs/>
          <w:spacing w:val="-6"/>
        </w:rPr>
        <w:t xml:space="preserve"> </w:t>
      </w:r>
      <w:r w:rsidR="00026BF1" w:rsidRPr="00490CA8">
        <w:rPr>
          <w:b/>
          <w:bCs/>
          <w:spacing w:val="-2"/>
        </w:rPr>
        <w:t>искусство</w:t>
      </w:r>
    </w:p>
    <w:p w14:paraId="2D5D70F3" w14:textId="75257954" w:rsidR="000A491B" w:rsidRPr="00E04103" w:rsidRDefault="00102FE0" w:rsidP="00E04103">
      <w:pPr>
        <w:pStyle w:val="a3"/>
        <w:tabs>
          <w:tab w:val="left" w:pos="0"/>
        </w:tabs>
        <w:ind w:left="0" w:firstLine="0"/>
      </w:pPr>
      <w:r>
        <w:tab/>
      </w:r>
      <w:r w:rsidR="00026BF1" w:rsidRPr="00E04103">
        <w:t xml:space="preserve">Для получения аттестации обучающийся должен в течение одного триместра </w:t>
      </w:r>
      <w:r w:rsidR="00026BF1" w:rsidRPr="00E04103">
        <w:lastRenderedPageBreak/>
        <w:t>получить не менее 3 отметок за выполнение работ художественно-эстетического характера или за подготовку устных сообщений по материалу программы.</w:t>
      </w:r>
    </w:p>
    <w:p w14:paraId="74C2E50E" w14:textId="39AC7311" w:rsidR="000A491B" w:rsidRDefault="00102FE0" w:rsidP="00E04103">
      <w:pPr>
        <w:pStyle w:val="a3"/>
        <w:tabs>
          <w:tab w:val="left" w:pos="0"/>
        </w:tabs>
        <w:ind w:left="0" w:firstLine="0"/>
      </w:pPr>
      <w:r>
        <w:tab/>
      </w:r>
      <w:r w:rsidR="00026BF1" w:rsidRPr="00E04103">
        <w:t>Для получения академической аттестации за учебный год учащийся должен иметь аттестационные баллы не менее чем в двух учебных четвертях, включая четвертую.</w:t>
      </w:r>
    </w:p>
    <w:p w14:paraId="6C588805" w14:textId="77777777" w:rsidR="00F81B52" w:rsidRPr="00490CA8" w:rsidRDefault="00F81B52" w:rsidP="00E04103">
      <w:pPr>
        <w:pStyle w:val="3"/>
        <w:tabs>
          <w:tab w:val="left" w:pos="0"/>
        </w:tabs>
        <w:ind w:left="0"/>
        <w:rPr>
          <w:sz w:val="28"/>
        </w:rPr>
      </w:pPr>
    </w:p>
    <w:p w14:paraId="1B670C73" w14:textId="3599318E" w:rsidR="000A491B" w:rsidRDefault="00026BF1" w:rsidP="00490CA8">
      <w:pPr>
        <w:pStyle w:val="3"/>
        <w:tabs>
          <w:tab w:val="left" w:pos="0"/>
        </w:tabs>
        <w:ind w:left="0"/>
        <w:jc w:val="left"/>
        <w:rPr>
          <w:spacing w:val="-2"/>
          <w:sz w:val="28"/>
          <w:szCs w:val="28"/>
        </w:rPr>
      </w:pPr>
      <w:r w:rsidRPr="00C34A58">
        <w:rPr>
          <w:sz w:val="28"/>
          <w:szCs w:val="28"/>
        </w:rPr>
        <w:t>Нормы</w:t>
      </w:r>
      <w:r w:rsidRPr="00C34A58">
        <w:rPr>
          <w:spacing w:val="-3"/>
          <w:sz w:val="28"/>
          <w:szCs w:val="28"/>
        </w:rPr>
        <w:t xml:space="preserve"> </w:t>
      </w:r>
      <w:r w:rsidRPr="00C34A58">
        <w:rPr>
          <w:sz w:val="28"/>
          <w:szCs w:val="28"/>
        </w:rPr>
        <w:t>оценок на</w:t>
      </w:r>
      <w:r w:rsidRPr="00C34A58">
        <w:rPr>
          <w:spacing w:val="-2"/>
          <w:sz w:val="28"/>
          <w:szCs w:val="28"/>
        </w:rPr>
        <w:t xml:space="preserve"> </w:t>
      </w:r>
      <w:r w:rsidRPr="00C34A58">
        <w:rPr>
          <w:sz w:val="28"/>
          <w:szCs w:val="28"/>
        </w:rPr>
        <w:t>уровне</w:t>
      </w:r>
      <w:r w:rsidRPr="00C34A58">
        <w:rPr>
          <w:spacing w:val="-2"/>
          <w:sz w:val="28"/>
          <w:szCs w:val="28"/>
        </w:rPr>
        <w:t xml:space="preserve"> </w:t>
      </w:r>
      <w:r w:rsidRPr="00C34A58">
        <w:rPr>
          <w:sz w:val="28"/>
          <w:szCs w:val="28"/>
        </w:rPr>
        <w:t>начального</w:t>
      </w:r>
      <w:r w:rsidRPr="00C34A58">
        <w:rPr>
          <w:spacing w:val="-1"/>
          <w:sz w:val="28"/>
          <w:szCs w:val="28"/>
        </w:rPr>
        <w:t xml:space="preserve"> </w:t>
      </w:r>
      <w:r w:rsidRPr="00C34A58">
        <w:rPr>
          <w:sz w:val="28"/>
          <w:szCs w:val="28"/>
        </w:rPr>
        <w:t>общего</w:t>
      </w:r>
      <w:r w:rsidRPr="00C34A58">
        <w:rPr>
          <w:spacing w:val="-1"/>
          <w:sz w:val="28"/>
          <w:szCs w:val="28"/>
        </w:rPr>
        <w:t xml:space="preserve"> </w:t>
      </w:r>
      <w:r w:rsidRPr="00C34A58">
        <w:rPr>
          <w:spacing w:val="-2"/>
          <w:sz w:val="28"/>
          <w:szCs w:val="28"/>
        </w:rPr>
        <w:t>образования</w:t>
      </w:r>
    </w:p>
    <w:p w14:paraId="167585C2" w14:textId="77777777" w:rsidR="00102FE0" w:rsidRPr="00490CA8" w:rsidRDefault="00102FE0" w:rsidP="00E04103">
      <w:pPr>
        <w:pStyle w:val="3"/>
        <w:tabs>
          <w:tab w:val="left" w:pos="0"/>
        </w:tabs>
        <w:ind w:left="0"/>
        <w:rPr>
          <w:szCs w:val="28"/>
        </w:rPr>
      </w:pPr>
    </w:p>
    <w:p w14:paraId="5F270AF8" w14:textId="25FB3BEF" w:rsidR="000A491B" w:rsidRPr="005847FA" w:rsidRDefault="00102FE0" w:rsidP="005847FA">
      <w:pPr>
        <w:pStyle w:val="3"/>
        <w:tabs>
          <w:tab w:val="left" w:pos="0"/>
        </w:tabs>
        <w:ind w:left="0"/>
        <w:rPr>
          <w:b w:val="0"/>
          <w:bCs w:val="0"/>
          <w:spacing w:val="-2"/>
        </w:rPr>
      </w:pPr>
      <w:r>
        <w:rPr>
          <w:b w:val="0"/>
          <w:bCs w:val="0"/>
        </w:rPr>
        <w:tab/>
      </w:r>
      <w:r w:rsidRPr="00102FE0">
        <w:t xml:space="preserve">1. </w:t>
      </w:r>
      <w:r w:rsidR="00E77C84">
        <w:t xml:space="preserve"> </w:t>
      </w:r>
      <w:r w:rsidR="00026BF1" w:rsidRPr="00102FE0">
        <w:t>Русский</w:t>
      </w:r>
      <w:r w:rsidR="00026BF1" w:rsidRPr="00102FE0">
        <w:rPr>
          <w:spacing w:val="-4"/>
        </w:rPr>
        <w:t xml:space="preserve"> </w:t>
      </w:r>
      <w:r w:rsidR="00E77C84">
        <w:rPr>
          <w:spacing w:val="-2"/>
        </w:rPr>
        <w:t>язык</w:t>
      </w:r>
    </w:p>
    <w:p w14:paraId="53BA06D9" w14:textId="77777777" w:rsidR="007D28B0" w:rsidRDefault="00026BF1" w:rsidP="00E04103">
      <w:pPr>
        <w:pStyle w:val="a3"/>
        <w:tabs>
          <w:tab w:val="left" w:pos="0"/>
        </w:tabs>
        <w:ind w:left="0" w:firstLine="0"/>
      </w:pPr>
      <w:r w:rsidRPr="00102FE0">
        <w:rPr>
          <w:b/>
          <w:bCs/>
        </w:rPr>
        <w:t>Диктант.</w:t>
      </w:r>
      <w:r w:rsidRPr="00E04103">
        <w:t xml:space="preserve"> «5» – ставится, если нет грубых ошибок; работа написана аккуратно (допускаются не более двух исправлений на месте орфограмм или один недочет). Общее количество исправлений – не более четырех. «4» – ставится, если допущено не более двух орфографических ошибок или</w:t>
      </w:r>
      <w:r w:rsidRPr="00E04103">
        <w:rPr>
          <w:spacing w:val="80"/>
        </w:rPr>
        <w:t xml:space="preserve"> </w:t>
      </w:r>
      <w:r w:rsidRPr="00E04103">
        <w:t xml:space="preserve">одна орфографическая и не более двух пунктуационных ошибок; работа выполнена чисто, но есть небольшие отклонения от каллиграфических норм, не более четырех исправлений графического характера. Единичный пропуск точки в конце предложения не учитывается, если следующее предложение начинается с заглавной буквы. «3» – ставится, если допущено 3 – 5 ошибок, работа написана небрежно. Исправления не учитываются. «2» – ставится, если допущено более 5 орфографических ошибок, работа написана неряшливо. «1» – ставится, если допущено 12 орфографических ошибок. </w:t>
      </w:r>
    </w:p>
    <w:p w14:paraId="52B3A112" w14:textId="77777777" w:rsidR="007D28B0" w:rsidRDefault="007D28B0" w:rsidP="00E04103">
      <w:pPr>
        <w:pStyle w:val="a3"/>
        <w:tabs>
          <w:tab w:val="left" w:pos="0"/>
        </w:tabs>
        <w:ind w:left="0" w:firstLine="0"/>
      </w:pPr>
      <w:r>
        <w:tab/>
      </w:r>
      <w:r w:rsidR="00026BF1" w:rsidRPr="00E04103">
        <w:t>Ошибкой в диктанте следует считать:</w:t>
      </w:r>
      <w:r>
        <w:t xml:space="preserve"> </w:t>
      </w:r>
      <w:r w:rsidR="00026BF1" w:rsidRPr="00E04103">
        <w:t>нарушение правил орфографии при написании слов; пропуск и искажение букв в словах; замену слов; отсутствие знаков препинания в пределах программы данного класса; лишние знаки препинания; неправильное написание слов, которые не проверяются правилом, изучение которых входит в программу</w:t>
      </w:r>
      <w:r w:rsidR="00026BF1" w:rsidRPr="00E04103">
        <w:rPr>
          <w:spacing w:val="40"/>
        </w:rPr>
        <w:t xml:space="preserve"> </w:t>
      </w:r>
      <w:r w:rsidR="00026BF1" w:rsidRPr="00E04103">
        <w:t xml:space="preserve">(списки таких слов даны в программе каждого класса). За ошибку не считаются: </w:t>
      </w:r>
      <w:r>
        <w:t>о</w:t>
      </w:r>
      <w:r w:rsidR="00026BF1" w:rsidRPr="00E04103">
        <w:t>шибки на те разделы</w:t>
      </w:r>
      <w:r w:rsidR="00026BF1" w:rsidRPr="00E04103">
        <w:rPr>
          <w:spacing w:val="-1"/>
        </w:rPr>
        <w:t xml:space="preserve"> </w:t>
      </w:r>
      <w:r w:rsidR="00026BF1" w:rsidRPr="00E04103">
        <w:t>орфографии и</w:t>
      </w:r>
      <w:r w:rsidR="00026BF1" w:rsidRPr="00E04103">
        <w:rPr>
          <w:spacing w:val="-2"/>
        </w:rPr>
        <w:t xml:space="preserve"> </w:t>
      </w:r>
      <w:r w:rsidR="00026BF1" w:rsidRPr="00E04103">
        <w:t>пунктуации, которые</w:t>
      </w:r>
      <w:r w:rsidR="00026BF1" w:rsidRPr="00E04103">
        <w:rPr>
          <w:spacing w:val="-2"/>
        </w:rPr>
        <w:t xml:space="preserve"> </w:t>
      </w:r>
      <w:r w:rsidR="00026BF1" w:rsidRPr="00E04103">
        <w:t>ни в</w:t>
      </w:r>
      <w:r w:rsidR="00026BF1" w:rsidRPr="00E04103">
        <w:rPr>
          <w:spacing w:val="-1"/>
        </w:rPr>
        <w:t xml:space="preserve"> </w:t>
      </w:r>
      <w:r w:rsidR="00026BF1" w:rsidRPr="00E04103">
        <w:t>данном</w:t>
      </w:r>
      <w:r w:rsidR="00026BF1" w:rsidRPr="00E04103">
        <w:rPr>
          <w:spacing w:val="-1"/>
        </w:rPr>
        <w:t xml:space="preserve"> </w:t>
      </w:r>
      <w:r w:rsidR="00026BF1" w:rsidRPr="00E04103">
        <w:t>классе, ни в</w:t>
      </w:r>
      <w:r w:rsidR="00026BF1" w:rsidRPr="00E04103">
        <w:rPr>
          <w:spacing w:val="-1"/>
        </w:rPr>
        <w:t xml:space="preserve"> </w:t>
      </w:r>
      <w:r w:rsidR="00026BF1" w:rsidRPr="00E04103">
        <w:t xml:space="preserve">предшествующих классах не изучались; единичный пропуск точки в конце предложения, если первое слово следующего предложения написано с заглавной буквы; единичный случай замены одного слова без искажения смысла. </w:t>
      </w:r>
    </w:p>
    <w:p w14:paraId="5ED2FA2E" w14:textId="77777777" w:rsidR="007D28B0" w:rsidRDefault="007D28B0" w:rsidP="00E04103">
      <w:pPr>
        <w:pStyle w:val="a3"/>
        <w:tabs>
          <w:tab w:val="left" w:pos="0"/>
        </w:tabs>
        <w:ind w:left="0" w:firstLine="0"/>
      </w:pPr>
      <w:r>
        <w:tab/>
      </w:r>
      <w:r w:rsidR="00026BF1" w:rsidRPr="00E04103">
        <w:t>За одну</w:t>
      </w:r>
      <w:r w:rsidR="00026BF1" w:rsidRPr="00E04103">
        <w:rPr>
          <w:spacing w:val="-5"/>
        </w:rPr>
        <w:t xml:space="preserve"> </w:t>
      </w:r>
      <w:r w:rsidR="00026BF1" w:rsidRPr="00E04103">
        <w:t>ошибку в диктанте</w:t>
      </w:r>
      <w:r w:rsidR="00026BF1" w:rsidRPr="00E04103">
        <w:rPr>
          <w:spacing w:val="-1"/>
        </w:rPr>
        <w:t xml:space="preserve"> </w:t>
      </w:r>
      <w:r w:rsidR="00026BF1" w:rsidRPr="00E04103">
        <w:t xml:space="preserve">считаются: </w:t>
      </w:r>
    </w:p>
    <w:p w14:paraId="1FFE91C1" w14:textId="77777777" w:rsidR="007D28B0" w:rsidRDefault="00026BF1" w:rsidP="00E04103">
      <w:pPr>
        <w:pStyle w:val="a3"/>
        <w:tabs>
          <w:tab w:val="left" w:pos="0"/>
        </w:tabs>
        <w:ind w:left="0" w:firstLine="0"/>
      </w:pPr>
      <w:r w:rsidRPr="00E04103">
        <w:t>- две пунктуационные</w:t>
      </w:r>
      <w:r w:rsidRPr="00E04103">
        <w:rPr>
          <w:spacing w:val="-2"/>
        </w:rPr>
        <w:t xml:space="preserve"> </w:t>
      </w:r>
      <w:r w:rsidRPr="00E04103">
        <w:t xml:space="preserve">ошибки; </w:t>
      </w:r>
    </w:p>
    <w:p w14:paraId="66C04367" w14:textId="46EEA3FD" w:rsidR="007D28B0" w:rsidRDefault="00026BF1" w:rsidP="00E04103">
      <w:pPr>
        <w:pStyle w:val="a3"/>
        <w:tabs>
          <w:tab w:val="left" w:pos="0"/>
        </w:tabs>
        <w:ind w:left="0" w:firstLine="0"/>
      </w:pPr>
      <w:r w:rsidRPr="00E04103">
        <w:t>- повторение</w:t>
      </w:r>
      <w:r w:rsidRPr="00E04103">
        <w:rPr>
          <w:spacing w:val="-1"/>
        </w:rPr>
        <w:t xml:space="preserve"> </w:t>
      </w:r>
      <w:r w:rsidRPr="00E04103">
        <w:t>одной и той же ошибки в одном и том же слове, например, в слове «ножи» несколько раз написано в конце «ы». Если же подобная ошибка встречается в другом слове, она считается за ошибку</w:t>
      </w:r>
      <w:r w:rsidR="007D28B0">
        <w:t>;</w:t>
      </w:r>
      <w:r w:rsidRPr="00E04103">
        <w:t xml:space="preserve"> </w:t>
      </w:r>
    </w:p>
    <w:p w14:paraId="00C5FA7F" w14:textId="77777777" w:rsidR="007D28B0" w:rsidRDefault="00026BF1" w:rsidP="00E04103">
      <w:pPr>
        <w:pStyle w:val="a3"/>
        <w:tabs>
          <w:tab w:val="left" w:pos="0"/>
        </w:tabs>
        <w:ind w:left="0" w:firstLine="0"/>
      </w:pPr>
      <w:r w:rsidRPr="00E04103">
        <w:t xml:space="preserve">- повторение одной и той же буквы в слове; </w:t>
      </w:r>
    </w:p>
    <w:p w14:paraId="7767C695" w14:textId="77777777" w:rsidR="007D28B0" w:rsidRDefault="00026BF1" w:rsidP="00E04103">
      <w:pPr>
        <w:pStyle w:val="a3"/>
        <w:tabs>
          <w:tab w:val="left" w:pos="0"/>
        </w:tabs>
        <w:ind w:left="0" w:firstLine="0"/>
      </w:pPr>
      <w:r w:rsidRPr="00E04103">
        <w:t xml:space="preserve">- недописанное слово; </w:t>
      </w:r>
    </w:p>
    <w:p w14:paraId="4D576551" w14:textId="77777777" w:rsidR="007D28B0" w:rsidRDefault="00026BF1" w:rsidP="00E04103">
      <w:pPr>
        <w:pStyle w:val="a3"/>
        <w:tabs>
          <w:tab w:val="left" w:pos="0"/>
        </w:tabs>
        <w:ind w:left="0" w:firstLine="0"/>
      </w:pPr>
      <w:r w:rsidRPr="00E04103">
        <w:t xml:space="preserve">- перенос слова; </w:t>
      </w:r>
    </w:p>
    <w:p w14:paraId="44A5C454" w14:textId="77777777" w:rsidR="007D28B0" w:rsidRDefault="00026BF1" w:rsidP="00E04103">
      <w:pPr>
        <w:pStyle w:val="a3"/>
        <w:tabs>
          <w:tab w:val="left" w:pos="0"/>
        </w:tabs>
        <w:ind w:left="0" w:firstLine="0"/>
      </w:pPr>
      <w:r w:rsidRPr="00E04103">
        <w:t xml:space="preserve">- дважды записанное одно и то же слово в предложении. </w:t>
      </w:r>
    </w:p>
    <w:p w14:paraId="77DCB644" w14:textId="2CD6B9E1" w:rsidR="000A491B" w:rsidRPr="00E04103" w:rsidRDefault="00026BF1" w:rsidP="00E04103">
      <w:pPr>
        <w:pStyle w:val="a3"/>
        <w:tabs>
          <w:tab w:val="left" w:pos="0"/>
        </w:tabs>
        <w:ind w:left="0" w:firstLine="0"/>
      </w:pPr>
      <w:r w:rsidRPr="00E04103">
        <w:t xml:space="preserve">Исправление ребенком логопедических ошибок не </w:t>
      </w:r>
      <w:r w:rsidRPr="00E04103">
        <w:rPr>
          <w:spacing w:val="-2"/>
        </w:rPr>
        <w:t>учитывается.</w:t>
      </w:r>
    </w:p>
    <w:p w14:paraId="04925644" w14:textId="05B53B3A" w:rsidR="000A491B" w:rsidRPr="00E04103" w:rsidRDefault="00026BF1" w:rsidP="00E04103">
      <w:pPr>
        <w:pStyle w:val="a3"/>
        <w:tabs>
          <w:tab w:val="left" w:pos="0"/>
        </w:tabs>
        <w:ind w:left="0" w:firstLine="0"/>
      </w:pPr>
      <w:r w:rsidRPr="007D28B0">
        <w:rPr>
          <w:b/>
          <w:bCs/>
        </w:rPr>
        <w:t>Грамматическое задание.</w:t>
      </w:r>
      <w:r w:rsidRPr="00E04103">
        <w:t xml:space="preserve"> «5»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 среди заданий должно быть не менее 40% заданий повышенного уровня. Также ставится за выполнение заданий высокого уровня, которые оцениваются отдельно.</w:t>
      </w:r>
      <w:r w:rsidR="007D28B0">
        <w:t xml:space="preserve"> </w:t>
      </w:r>
      <w:r w:rsidRPr="00E04103">
        <w:t>«4»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75% заданий. «3» – ставится,</w:t>
      </w:r>
      <w:r w:rsidRPr="00E04103">
        <w:rPr>
          <w:spacing w:val="-4"/>
        </w:rPr>
        <w:t xml:space="preserve"> </w:t>
      </w:r>
      <w:r w:rsidRPr="00E04103">
        <w:t>если ученик</w:t>
      </w:r>
      <w:r w:rsidRPr="00E04103">
        <w:rPr>
          <w:spacing w:val="-4"/>
        </w:rPr>
        <w:t xml:space="preserve"> </w:t>
      </w:r>
      <w:r w:rsidRPr="00E04103">
        <w:t>обнаруживает усвоение</w:t>
      </w:r>
      <w:r w:rsidRPr="00E04103">
        <w:rPr>
          <w:spacing w:val="-3"/>
        </w:rPr>
        <w:t xml:space="preserve"> </w:t>
      </w:r>
      <w:r w:rsidRPr="00E04103">
        <w:t>базовой</w:t>
      </w:r>
      <w:r w:rsidRPr="00E04103">
        <w:rPr>
          <w:spacing w:val="-4"/>
        </w:rPr>
        <w:t xml:space="preserve"> </w:t>
      </w:r>
      <w:r w:rsidRPr="00E04103">
        <w:t>части</w:t>
      </w:r>
      <w:r w:rsidRPr="00E04103">
        <w:rPr>
          <w:spacing w:val="-4"/>
        </w:rPr>
        <w:t xml:space="preserve"> </w:t>
      </w:r>
      <w:r w:rsidRPr="00E04103">
        <w:t>образовательной</w:t>
      </w:r>
      <w:r w:rsidRPr="00E04103">
        <w:rPr>
          <w:spacing w:val="-6"/>
        </w:rPr>
        <w:t xml:space="preserve"> </w:t>
      </w:r>
      <w:r w:rsidRPr="00E04103">
        <w:t>программы,</w:t>
      </w:r>
      <w:r w:rsidRPr="00E04103">
        <w:rPr>
          <w:spacing w:val="-4"/>
        </w:rPr>
        <w:t xml:space="preserve"> </w:t>
      </w:r>
      <w:r w:rsidRPr="00E04103">
        <w:t>в</w:t>
      </w:r>
      <w:r w:rsidRPr="00E04103">
        <w:rPr>
          <w:spacing w:val="-5"/>
        </w:rPr>
        <w:t xml:space="preserve"> </w:t>
      </w:r>
      <w:r w:rsidRPr="00E04103">
        <w:t xml:space="preserve">работе правильно выполнил не менее 50% заданий; «2» – ставится, если ученик выполнил менее 50% работы, не справился с заданиями базовой части программы; «1» – ставится, если ученик не смог правильно выполнить ни одного задания. </w:t>
      </w:r>
      <w:r w:rsidRPr="007D28B0">
        <w:rPr>
          <w:b/>
          <w:bCs/>
        </w:rPr>
        <w:t>Словарный диктант</w:t>
      </w:r>
      <w:r w:rsidR="007D28B0" w:rsidRPr="007D28B0">
        <w:rPr>
          <w:b/>
          <w:bCs/>
        </w:rPr>
        <w:t>.</w:t>
      </w:r>
      <w:r w:rsidRPr="00E04103">
        <w:t xml:space="preserve"> Количество слов (оценивается строже</w:t>
      </w:r>
      <w:r w:rsidRPr="00E04103">
        <w:rPr>
          <w:spacing w:val="8"/>
        </w:rPr>
        <w:t xml:space="preserve"> </w:t>
      </w:r>
      <w:r w:rsidRPr="00E04103">
        <w:t>контрольного</w:t>
      </w:r>
      <w:r w:rsidRPr="00E04103">
        <w:rPr>
          <w:spacing w:val="9"/>
        </w:rPr>
        <w:t xml:space="preserve"> </w:t>
      </w:r>
      <w:r w:rsidRPr="00E04103">
        <w:t>диктанта).</w:t>
      </w:r>
      <w:r w:rsidRPr="00E04103">
        <w:rPr>
          <w:spacing w:val="11"/>
        </w:rPr>
        <w:t xml:space="preserve"> </w:t>
      </w:r>
      <w:r w:rsidR="007D28B0">
        <w:t>Д</w:t>
      </w:r>
      <w:r w:rsidRPr="00E04103">
        <w:t>ля</w:t>
      </w:r>
      <w:r w:rsidRPr="00E04103">
        <w:rPr>
          <w:spacing w:val="12"/>
        </w:rPr>
        <w:t xml:space="preserve"> </w:t>
      </w:r>
      <w:r w:rsidRPr="00E04103">
        <w:t>словарного</w:t>
      </w:r>
      <w:r w:rsidRPr="00E04103">
        <w:rPr>
          <w:spacing w:val="13"/>
        </w:rPr>
        <w:t xml:space="preserve"> </w:t>
      </w:r>
      <w:r w:rsidRPr="00E04103">
        <w:t>диктанта.</w:t>
      </w:r>
      <w:r w:rsidRPr="00E04103">
        <w:rPr>
          <w:spacing w:val="14"/>
        </w:rPr>
        <w:t xml:space="preserve"> </w:t>
      </w:r>
      <w:r w:rsidRPr="00E04103">
        <w:t>«5»</w:t>
      </w:r>
      <w:r w:rsidRPr="00E04103">
        <w:rPr>
          <w:spacing w:val="11"/>
        </w:rPr>
        <w:t xml:space="preserve"> </w:t>
      </w:r>
      <w:r w:rsidRPr="00E04103">
        <w:t>–</w:t>
      </w:r>
      <w:r w:rsidRPr="00E04103">
        <w:rPr>
          <w:spacing w:val="12"/>
        </w:rPr>
        <w:t xml:space="preserve"> </w:t>
      </w:r>
      <w:r w:rsidRPr="00E04103">
        <w:t>нет</w:t>
      </w:r>
      <w:r w:rsidRPr="00E04103">
        <w:rPr>
          <w:spacing w:val="12"/>
        </w:rPr>
        <w:t xml:space="preserve"> </w:t>
      </w:r>
      <w:r w:rsidRPr="00E04103">
        <w:t>ошибок;</w:t>
      </w:r>
      <w:r w:rsidRPr="00E04103">
        <w:rPr>
          <w:spacing w:val="10"/>
        </w:rPr>
        <w:t xml:space="preserve"> </w:t>
      </w:r>
      <w:r w:rsidRPr="00E04103">
        <w:t>1</w:t>
      </w:r>
      <w:r w:rsidRPr="00E04103">
        <w:rPr>
          <w:spacing w:val="13"/>
        </w:rPr>
        <w:t xml:space="preserve"> </w:t>
      </w:r>
      <w:r w:rsidRPr="00E04103">
        <w:t>класс</w:t>
      </w:r>
      <w:r w:rsidRPr="00E04103">
        <w:rPr>
          <w:spacing w:val="13"/>
        </w:rPr>
        <w:t xml:space="preserve"> </w:t>
      </w:r>
      <w:r w:rsidRPr="00E04103">
        <w:t>–</w:t>
      </w:r>
      <w:r w:rsidRPr="00E04103">
        <w:rPr>
          <w:spacing w:val="12"/>
        </w:rPr>
        <w:t xml:space="preserve"> </w:t>
      </w:r>
      <w:r w:rsidRPr="00E04103">
        <w:t>7</w:t>
      </w:r>
      <w:r w:rsidRPr="00E04103">
        <w:rPr>
          <w:spacing w:val="12"/>
        </w:rPr>
        <w:t xml:space="preserve"> </w:t>
      </w:r>
      <w:r w:rsidRPr="00E04103">
        <w:t>–</w:t>
      </w:r>
      <w:r w:rsidRPr="00E04103">
        <w:rPr>
          <w:spacing w:val="12"/>
        </w:rPr>
        <w:t xml:space="preserve"> </w:t>
      </w:r>
      <w:r w:rsidRPr="00E04103">
        <w:t>8</w:t>
      </w:r>
      <w:r w:rsidRPr="00E04103">
        <w:rPr>
          <w:spacing w:val="10"/>
        </w:rPr>
        <w:t xml:space="preserve"> </w:t>
      </w:r>
      <w:r w:rsidRPr="00E04103">
        <w:rPr>
          <w:spacing w:val="-2"/>
        </w:rPr>
        <w:t>слов;</w:t>
      </w:r>
      <w:r w:rsidR="007D28B0">
        <w:t xml:space="preserve"> </w:t>
      </w:r>
      <w:r w:rsidRPr="00E04103">
        <w:t>«4»</w:t>
      </w:r>
      <w:r w:rsidRPr="00E04103">
        <w:rPr>
          <w:spacing w:val="9"/>
        </w:rPr>
        <w:t xml:space="preserve"> </w:t>
      </w:r>
      <w:r w:rsidRPr="00E04103">
        <w:t>–</w:t>
      </w:r>
      <w:r w:rsidRPr="00E04103">
        <w:rPr>
          <w:spacing w:val="13"/>
        </w:rPr>
        <w:t xml:space="preserve"> </w:t>
      </w:r>
      <w:r w:rsidRPr="00E04103">
        <w:t>1</w:t>
      </w:r>
      <w:r w:rsidRPr="00E04103">
        <w:rPr>
          <w:spacing w:val="13"/>
        </w:rPr>
        <w:t xml:space="preserve"> </w:t>
      </w:r>
      <w:r w:rsidRPr="00E04103">
        <w:t>ошибка</w:t>
      </w:r>
      <w:r w:rsidRPr="00E04103">
        <w:rPr>
          <w:spacing w:val="12"/>
        </w:rPr>
        <w:t xml:space="preserve"> </w:t>
      </w:r>
      <w:r w:rsidRPr="00E04103">
        <w:t>+</w:t>
      </w:r>
      <w:r w:rsidRPr="00E04103">
        <w:rPr>
          <w:spacing w:val="12"/>
        </w:rPr>
        <w:t xml:space="preserve"> </w:t>
      </w:r>
      <w:r w:rsidRPr="00E04103">
        <w:t>1</w:t>
      </w:r>
      <w:r w:rsidRPr="00E04103">
        <w:rPr>
          <w:spacing w:val="14"/>
        </w:rPr>
        <w:t xml:space="preserve"> </w:t>
      </w:r>
      <w:r w:rsidRPr="00E04103">
        <w:t>исправление</w:t>
      </w:r>
      <w:r w:rsidRPr="00E04103">
        <w:rPr>
          <w:spacing w:val="12"/>
        </w:rPr>
        <w:t xml:space="preserve"> </w:t>
      </w:r>
      <w:r w:rsidRPr="00E04103">
        <w:t>2</w:t>
      </w:r>
      <w:r w:rsidRPr="00E04103">
        <w:rPr>
          <w:spacing w:val="13"/>
        </w:rPr>
        <w:t xml:space="preserve"> </w:t>
      </w:r>
      <w:r w:rsidRPr="00E04103">
        <w:t>класс</w:t>
      </w:r>
      <w:r w:rsidRPr="00E04103">
        <w:rPr>
          <w:spacing w:val="12"/>
        </w:rPr>
        <w:t xml:space="preserve"> </w:t>
      </w:r>
      <w:r w:rsidRPr="00E04103">
        <w:t>–</w:t>
      </w:r>
      <w:r w:rsidRPr="00E04103">
        <w:rPr>
          <w:spacing w:val="13"/>
        </w:rPr>
        <w:t xml:space="preserve"> </w:t>
      </w:r>
      <w:r w:rsidRPr="00E04103">
        <w:t>10</w:t>
      </w:r>
      <w:r w:rsidRPr="00E04103">
        <w:rPr>
          <w:spacing w:val="13"/>
        </w:rPr>
        <w:t xml:space="preserve"> </w:t>
      </w:r>
      <w:r w:rsidRPr="00E04103">
        <w:t>–</w:t>
      </w:r>
      <w:r w:rsidRPr="00E04103">
        <w:rPr>
          <w:spacing w:val="13"/>
        </w:rPr>
        <w:t xml:space="preserve"> </w:t>
      </w:r>
      <w:r w:rsidRPr="00E04103">
        <w:t>12</w:t>
      </w:r>
      <w:r w:rsidRPr="00E04103">
        <w:rPr>
          <w:spacing w:val="14"/>
        </w:rPr>
        <w:t xml:space="preserve"> </w:t>
      </w:r>
      <w:r w:rsidRPr="00E04103">
        <w:t>слов;</w:t>
      </w:r>
      <w:r w:rsidRPr="00E04103">
        <w:rPr>
          <w:spacing w:val="18"/>
        </w:rPr>
        <w:t xml:space="preserve"> </w:t>
      </w:r>
      <w:r w:rsidRPr="00E04103">
        <w:t>«3»</w:t>
      </w:r>
      <w:r w:rsidRPr="00E04103">
        <w:rPr>
          <w:spacing w:val="9"/>
        </w:rPr>
        <w:t xml:space="preserve"> </w:t>
      </w:r>
      <w:r w:rsidRPr="00E04103">
        <w:t>–</w:t>
      </w:r>
      <w:r w:rsidRPr="00E04103">
        <w:rPr>
          <w:spacing w:val="13"/>
        </w:rPr>
        <w:t xml:space="preserve"> </w:t>
      </w:r>
      <w:r w:rsidRPr="00E04103">
        <w:t>2</w:t>
      </w:r>
      <w:r w:rsidRPr="00E04103">
        <w:rPr>
          <w:spacing w:val="13"/>
        </w:rPr>
        <w:t xml:space="preserve"> </w:t>
      </w:r>
      <w:r w:rsidRPr="00E04103">
        <w:t>–</w:t>
      </w:r>
      <w:r w:rsidRPr="00E04103">
        <w:rPr>
          <w:spacing w:val="13"/>
        </w:rPr>
        <w:t xml:space="preserve"> </w:t>
      </w:r>
      <w:r w:rsidRPr="00E04103">
        <w:t>4</w:t>
      </w:r>
      <w:r w:rsidRPr="00E04103">
        <w:rPr>
          <w:spacing w:val="14"/>
        </w:rPr>
        <w:t xml:space="preserve"> </w:t>
      </w:r>
      <w:r w:rsidRPr="00E04103">
        <w:t>ошибки</w:t>
      </w:r>
      <w:r w:rsidRPr="00E04103">
        <w:rPr>
          <w:spacing w:val="11"/>
        </w:rPr>
        <w:t xml:space="preserve"> </w:t>
      </w:r>
      <w:r w:rsidRPr="00E04103">
        <w:t>(если</w:t>
      </w:r>
      <w:r w:rsidRPr="00E04103">
        <w:rPr>
          <w:spacing w:val="14"/>
        </w:rPr>
        <w:t xml:space="preserve"> </w:t>
      </w:r>
      <w:r w:rsidRPr="00E04103">
        <w:t>15</w:t>
      </w:r>
      <w:r w:rsidRPr="00E04103">
        <w:rPr>
          <w:spacing w:val="15"/>
        </w:rPr>
        <w:t xml:space="preserve"> </w:t>
      </w:r>
      <w:r w:rsidRPr="00E04103">
        <w:t>–</w:t>
      </w:r>
      <w:r w:rsidRPr="00E04103">
        <w:rPr>
          <w:spacing w:val="13"/>
        </w:rPr>
        <w:t xml:space="preserve"> </w:t>
      </w:r>
      <w:r w:rsidRPr="00E04103">
        <w:t>20</w:t>
      </w:r>
      <w:r w:rsidRPr="00E04103">
        <w:rPr>
          <w:spacing w:val="13"/>
        </w:rPr>
        <w:t xml:space="preserve"> </w:t>
      </w:r>
      <w:r w:rsidRPr="00E04103">
        <w:t>слов);</w:t>
      </w:r>
      <w:r w:rsidRPr="00E04103">
        <w:rPr>
          <w:spacing w:val="14"/>
        </w:rPr>
        <w:t xml:space="preserve"> </w:t>
      </w:r>
      <w:r w:rsidRPr="00E04103">
        <w:rPr>
          <w:spacing w:val="-10"/>
        </w:rPr>
        <w:t>3</w:t>
      </w:r>
      <w:r w:rsidR="007D28B0">
        <w:t xml:space="preserve"> </w:t>
      </w:r>
      <w:r w:rsidRPr="00E04103">
        <w:t>класс</w:t>
      </w:r>
      <w:r w:rsidRPr="00E04103">
        <w:rPr>
          <w:spacing w:val="-2"/>
        </w:rPr>
        <w:t xml:space="preserve"> </w:t>
      </w:r>
      <w:r w:rsidRPr="00E04103">
        <w:t>–</w:t>
      </w:r>
      <w:r w:rsidRPr="00E04103">
        <w:rPr>
          <w:spacing w:val="-1"/>
        </w:rPr>
        <w:t xml:space="preserve"> </w:t>
      </w:r>
      <w:r w:rsidRPr="00E04103">
        <w:t>12</w:t>
      </w:r>
      <w:r w:rsidRPr="00E04103">
        <w:rPr>
          <w:spacing w:val="-2"/>
        </w:rPr>
        <w:t xml:space="preserve"> </w:t>
      </w:r>
      <w:r w:rsidRPr="00E04103">
        <w:t>– 15</w:t>
      </w:r>
      <w:r w:rsidRPr="00E04103">
        <w:rPr>
          <w:spacing w:val="-1"/>
        </w:rPr>
        <w:t xml:space="preserve"> </w:t>
      </w:r>
      <w:r w:rsidRPr="00E04103">
        <w:t>слов;</w:t>
      </w:r>
      <w:r w:rsidRPr="00E04103">
        <w:rPr>
          <w:spacing w:val="3"/>
        </w:rPr>
        <w:t xml:space="preserve"> </w:t>
      </w:r>
      <w:r w:rsidRPr="00E04103">
        <w:t>«2»</w:t>
      </w:r>
      <w:r w:rsidRPr="00E04103">
        <w:rPr>
          <w:spacing w:val="-2"/>
        </w:rPr>
        <w:t xml:space="preserve"> </w:t>
      </w:r>
      <w:r w:rsidRPr="00E04103">
        <w:t>–</w:t>
      </w:r>
      <w:r w:rsidRPr="00E04103">
        <w:rPr>
          <w:spacing w:val="-1"/>
        </w:rPr>
        <w:t xml:space="preserve"> </w:t>
      </w:r>
      <w:r w:rsidRPr="00E04103">
        <w:t>5</w:t>
      </w:r>
      <w:r w:rsidRPr="00E04103">
        <w:rPr>
          <w:spacing w:val="-1"/>
        </w:rPr>
        <w:t xml:space="preserve"> </w:t>
      </w:r>
      <w:r w:rsidRPr="00E04103">
        <w:t>– 7</w:t>
      </w:r>
      <w:r w:rsidRPr="00E04103">
        <w:rPr>
          <w:spacing w:val="-1"/>
        </w:rPr>
        <w:t xml:space="preserve"> </w:t>
      </w:r>
      <w:r w:rsidRPr="00E04103">
        <w:t>ошибок;</w:t>
      </w:r>
      <w:r w:rsidRPr="00E04103">
        <w:rPr>
          <w:spacing w:val="-1"/>
        </w:rPr>
        <w:t xml:space="preserve"> </w:t>
      </w:r>
      <w:r w:rsidRPr="00E04103">
        <w:t>4 класс</w:t>
      </w:r>
      <w:r w:rsidRPr="00E04103">
        <w:rPr>
          <w:spacing w:val="-1"/>
        </w:rPr>
        <w:t xml:space="preserve"> </w:t>
      </w:r>
      <w:r w:rsidRPr="00E04103">
        <w:t>–</w:t>
      </w:r>
      <w:r w:rsidRPr="00E04103">
        <w:rPr>
          <w:spacing w:val="-1"/>
        </w:rPr>
        <w:t xml:space="preserve"> </w:t>
      </w:r>
      <w:r w:rsidRPr="00E04103">
        <w:t>до 20</w:t>
      </w:r>
      <w:r w:rsidRPr="00E04103">
        <w:rPr>
          <w:spacing w:val="-1"/>
        </w:rPr>
        <w:t xml:space="preserve"> </w:t>
      </w:r>
      <w:r w:rsidRPr="00E04103">
        <w:t>слов.</w:t>
      </w:r>
      <w:r w:rsidRPr="00E04103">
        <w:rPr>
          <w:spacing w:val="3"/>
        </w:rPr>
        <w:t xml:space="preserve"> </w:t>
      </w:r>
      <w:r w:rsidRPr="00E04103">
        <w:t>«1»</w:t>
      </w:r>
      <w:r w:rsidRPr="00E04103">
        <w:rPr>
          <w:spacing w:val="-5"/>
        </w:rPr>
        <w:t xml:space="preserve"> </w:t>
      </w:r>
      <w:r w:rsidRPr="00E04103">
        <w:t>–</w:t>
      </w:r>
      <w:r w:rsidRPr="00E04103">
        <w:rPr>
          <w:spacing w:val="-1"/>
        </w:rPr>
        <w:t xml:space="preserve"> </w:t>
      </w:r>
      <w:r w:rsidRPr="00E04103">
        <w:t>более</w:t>
      </w:r>
      <w:r w:rsidRPr="00E04103">
        <w:rPr>
          <w:spacing w:val="-2"/>
        </w:rPr>
        <w:t xml:space="preserve"> </w:t>
      </w:r>
      <w:r w:rsidRPr="00E04103">
        <w:t xml:space="preserve">7 </w:t>
      </w:r>
      <w:r w:rsidRPr="00E04103">
        <w:rPr>
          <w:spacing w:val="-2"/>
        </w:rPr>
        <w:t>ошибок.</w:t>
      </w:r>
    </w:p>
    <w:p w14:paraId="20080E42" w14:textId="77777777" w:rsidR="000A491B" w:rsidRPr="00E04103" w:rsidRDefault="00026BF1" w:rsidP="00E04103">
      <w:pPr>
        <w:pStyle w:val="a3"/>
        <w:tabs>
          <w:tab w:val="left" w:pos="0"/>
        </w:tabs>
        <w:ind w:left="0" w:firstLine="0"/>
      </w:pPr>
      <w:r w:rsidRPr="007D28B0">
        <w:rPr>
          <w:b/>
          <w:bCs/>
        </w:rPr>
        <w:t>Контрольное</w:t>
      </w:r>
      <w:r w:rsidRPr="007D28B0">
        <w:rPr>
          <w:b/>
          <w:bCs/>
          <w:spacing w:val="4"/>
        </w:rPr>
        <w:t xml:space="preserve"> </w:t>
      </w:r>
      <w:r w:rsidRPr="007D28B0">
        <w:rPr>
          <w:b/>
          <w:bCs/>
        </w:rPr>
        <w:t>списывание.</w:t>
      </w:r>
      <w:r w:rsidRPr="00E04103">
        <w:rPr>
          <w:spacing w:val="10"/>
        </w:rPr>
        <w:t xml:space="preserve"> </w:t>
      </w:r>
      <w:r w:rsidRPr="00E04103">
        <w:t>«5»</w:t>
      </w:r>
      <w:r w:rsidRPr="00E04103">
        <w:rPr>
          <w:spacing w:val="2"/>
        </w:rPr>
        <w:t xml:space="preserve"> </w:t>
      </w:r>
      <w:r w:rsidRPr="00E04103">
        <w:t>–</w:t>
      </w:r>
      <w:r w:rsidRPr="00E04103">
        <w:rPr>
          <w:spacing w:val="5"/>
        </w:rPr>
        <w:t xml:space="preserve"> </w:t>
      </w:r>
      <w:r w:rsidRPr="00E04103">
        <w:t>нет</w:t>
      </w:r>
      <w:r w:rsidRPr="00E04103">
        <w:rPr>
          <w:spacing w:val="6"/>
        </w:rPr>
        <w:t xml:space="preserve"> </w:t>
      </w:r>
      <w:r w:rsidRPr="00E04103">
        <w:t>ошибок;</w:t>
      </w:r>
      <w:r w:rsidRPr="00E04103">
        <w:rPr>
          <w:spacing w:val="8"/>
        </w:rPr>
        <w:t xml:space="preserve"> </w:t>
      </w:r>
      <w:r w:rsidRPr="00E04103">
        <w:t>«4» –</w:t>
      </w:r>
      <w:r w:rsidRPr="00E04103">
        <w:rPr>
          <w:spacing w:val="5"/>
        </w:rPr>
        <w:t xml:space="preserve"> </w:t>
      </w:r>
      <w:r w:rsidRPr="00E04103">
        <w:t>1</w:t>
      </w:r>
      <w:r w:rsidRPr="00E04103">
        <w:rPr>
          <w:spacing w:val="5"/>
        </w:rPr>
        <w:t xml:space="preserve"> </w:t>
      </w:r>
      <w:r w:rsidRPr="00E04103">
        <w:t>ошибка</w:t>
      </w:r>
      <w:r w:rsidRPr="00E04103">
        <w:rPr>
          <w:spacing w:val="5"/>
        </w:rPr>
        <w:t xml:space="preserve"> </w:t>
      </w:r>
      <w:r w:rsidRPr="00E04103">
        <w:t>или</w:t>
      </w:r>
      <w:r w:rsidRPr="00E04103">
        <w:rPr>
          <w:spacing w:val="6"/>
        </w:rPr>
        <w:t xml:space="preserve"> </w:t>
      </w:r>
      <w:r w:rsidRPr="00E04103">
        <w:t>1</w:t>
      </w:r>
      <w:r w:rsidRPr="00E04103">
        <w:rPr>
          <w:spacing w:val="2"/>
        </w:rPr>
        <w:t xml:space="preserve"> </w:t>
      </w:r>
      <w:r w:rsidRPr="00E04103">
        <w:t>исправление</w:t>
      </w:r>
      <w:r w:rsidRPr="00E04103">
        <w:rPr>
          <w:spacing w:val="5"/>
        </w:rPr>
        <w:t xml:space="preserve"> </w:t>
      </w:r>
      <w:r w:rsidRPr="00E04103">
        <w:t>(2</w:t>
      </w:r>
      <w:r w:rsidRPr="00E04103">
        <w:rPr>
          <w:spacing w:val="9"/>
        </w:rPr>
        <w:t xml:space="preserve"> </w:t>
      </w:r>
      <w:r w:rsidRPr="00E04103">
        <w:t>–</w:t>
      </w:r>
      <w:r w:rsidRPr="00E04103">
        <w:rPr>
          <w:spacing w:val="5"/>
        </w:rPr>
        <w:t xml:space="preserve"> </w:t>
      </w:r>
      <w:r w:rsidRPr="00E04103">
        <w:t>4</w:t>
      </w:r>
      <w:r w:rsidRPr="00E04103">
        <w:rPr>
          <w:spacing w:val="5"/>
        </w:rPr>
        <w:t xml:space="preserve"> </w:t>
      </w:r>
      <w:r w:rsidRPr="00E04103">
        <w:lastRenderedPageBreak/>
        <w:t>кл.);</w:t>
      </w:r>
      <w:r w:rsidRPr="00E04103">
        <w:rPr>
          <w:spacing w:val="5"/>
        </w:rPr>
        <w:t xml:space="preserve"> </w:t>
      </w:r>
      <w:r w:rsidRPr="00E04103">
        <w:t>«3» –</w:t>
      </w:r>
      <w:r w:rsidRPr="00E04103">
        <w:rPr>
          <w:spacing w:val="6"/>
        </w:rPr>
        <w:t xml:space="preserve"> </w:t>
      </w:r>
      <w:r w:rsidRPr="00E04103">
        <w:rPr>
          <w:spacing w:val="-10"/>
        </w:rPr>
        <w:t>2</w:t>
      </w:r>
    </w:p>
    <w:p w14:paraId="7017CC52" w14:textId="77777777" w:rsidR="000A491B" w:rsidRPr="00E04103" w:rsidRDefault="00026BF1" w:rsidP="00E04103">
      <w:pPr>
        <w:pStyle w:val="a3"/>
        <w:tabs>
          <w:tab w:val="left" w:pos="0"/>
        </w:tabs>
        <w:ind w:left="0" w:firstLine="0"/>
      </w:pPr>
      <w:r w:rsidRPr="00E04103">
        <w:t>ошибки</w:t>
      </w:r>
      <w:r w:rsidRPr="00E04103">
        <w:rPr>
          <w:spacing w:val="-3"/>
        </w:rPr>
        <w:t xml:space="preserve"> </w:t>
      </w:r>
      <w:r w:rsidRPr="00E04103">
        <w:t>и</w:t>
      </w:r>
      <w:r w:rsidRPr="00E04103">
        <w:rPr>
          <w:spacing w:val="-1"/>
        </w:rPr>
        <w:t xml:space="preserve"> </w:t>
      </w:r>
      <w:r w:rsidRPr="00E04103">
        <w:t>1</w:t>
      </w:r>
      <w:r w:rsidRPr="00E04103">
        <w:rPr>
          <w:spacing w:val="-1"/>
        </w:rPr>
        <w:t xml:space="preserve"> </w:t>
      </w:r>
      <w:r w:rsidRPr="00E04103">
        <w:t>исправление</w:t>
      </w:r>
      <w:r w:rsidRPr="00E04103">
        <w:rPr>
          <w:spacing w:val="-2"/>
        </w:rPr>
        <w:t xml:space="preserve"> </w:t>
      </w:r>
      <w:r w:rsidRPr="00E04103">
        <w:t>(2 –</w:t>
      </w:r>
      <w:r w:rsidRPr="00E04103">
        <w:rPr>
          <w:spacing w:val="-1"/>
        </w:rPr>
        <w:t xml:space="preserve"> </w:t>
      </w:r>
      <w:r w:rsidRPr="00E04103">
        <w:t>4</w:t>
      </w:r>
      <w:r w:rsidRPr="00E04103">
        <w:rPr>
          <w:spacing w:val="-1"/>
        </w:rPr>
        <w:t xml:space="preserve"> </w:t>
      </w:r>
      <w:r w:rsidRPr="00E04103">
        <w:t>кл.);</w:t>
      </w:r>
      <w:r w:rsidRPr="00E04103">
        <w:rPr>
          <w:spacing w:val="3"/>
        </w:rPr>
        <w:t xml:space="preserve"> </w:t>
      </w:r>
      <w:r w:rsidRPr="00E04103">
        <w:t>«2»</w:t>
      </w:r>
      <w:r w:rsidRPr="00E04103">
        <w:rPr>
          <w:spacing w:val="-4"/>
        </w:rPr>
        <w:t xml:space="preserve"> </w:t>
      </w:r>
      <w:r w:rsidRPr="00E04103">
        <w:t>–</w:t>
      </w:r>
      <w:r w:rsidRPr="00E04103">
        <w:rPr>
          <w:spacing w:val="-1"/>
        </w:rPr>
        <w:t xml:space="preserve"> </w:t>
      </w:r>
      <w:r w:rsidRPr="00E04103">
        <w:t>3</w:t>
      </w:r>
      <w:r w:rsidRPr="00E04103">
        <w:rPr>
          <w:spacing w:val="-1"/>
        </w:rPr>
        <w:t xml:space="preserve"> </w:t>
      </w:r>
      <w:r w:rsidRPr="00E04103">
        <w:t>ошибки</w:t>
      </w:r>
      <w:r w:rsidRPr="00E04103">
        <w:rPr>
          <w:spacing w:val="-1"/>
        </w:rPr>
        <w:t xml:space="preserve"> </w:t>
      </w:r>
      <w:r w:rsidRPr="00E04103">
        <w:t>(2 –</w:t>
      </w:r>
      <w:r w:rsidRPr="00E04103">
        <w:rPr>
          <w:spacing w:val="-1"/>
        </w:rPr>
        <w:t xml:space="preserve"> </w:t>
      </w:r>
      <w:r w:rsidRPr="00E04103">
        <w:t>4</w:t>
      </w:r>
      <w:r w:rsidRPr="00E04103">
        <w:rPr>
          <w:spacing w:val="-4"/>
        </w:rPr>
        <w:t xml:space="preserve"> </w:t>
      </w:r>
      <w:r w:rsidRPr="00E04103">
        <w:t>кл.);</w:t>
      </w:r>
      <w:r w:rsidRPr="00E04103">
        <w:rPr>
          <w:spacing w:val="1"/>
        </w:rPr>
        <w:t xml:space="preserve"> </w:t>
      </w:r>
      <w:r w:rsidRPr="00E04103">
        <w:t>«1»</w:t>
      </w:r>
      <w:r w:rsidRPr="00E04103">
        <w:rPr>
          <w:spacing w:val="-4"/>
        </w:rPr>
        <w:t xml:space="preserve"> </w:t>
      </w:r>
      <w:r w:rsidRPr="00E04103">
        <w:t>–</w:t>
      </w:r>
      <w:r w:rsidRPr="00E04103">
        <w:rPr>
          <w:spacing w:val="-1"/>
        </w:rPr>
        <w:t xml:space="preserve"> </w:t>
      </w:r>
      <w:r w:rsidRPr="00E04103">
        <w:t>более</w:t>
      </w:r>
      <w:r w:rsidRPr="00E04103">
        <w:rPr>
          <w:spacing w:val="-2"/>
        </w:rPr>
        <w:t xml:space="preserve"> </w:t>
      </w:r>
      <w:r w:rsidRPr="00E04103">
        <w:t>3</w:t>
      </w:r>
      <w:r w:rsidRPr="00E04103">
        <w:rPr>
          <w:spacing w:val="-1"/>
        </w:rPr>
        <w:t xml:space="preserve"> </w:t>
      </w:r>
      <w:r w:rsidRPr="00E04103">
        <w:t>ошибок (2 –</w:t>
      </w:r>
      <w:r w:rsidRPr="00E04103">
        <w:rPr>
          <w:spacing w:val="-1"/>
        </w:rPr>
        <w:t xml:space="preserve"> </w:t>
      </w:r>
      <w:r w:rsidRPr="00E04103">
        <w:t xml:space="preserve">4 </w:t>
      </w:r>
      <w:r w:rsidRPr="00E04103">
        <w:rPr>
          <w:spacing w:val="-2"/>
        </w:rPr>
        <w:t>кл.).</w:t>
      </w:r>
    </w:p>
    <w:p w14:paraId="5C065787" w14:textId="77777777" w:rsidR="00F81B52" w:rsidRDefault="00F81B52" w:rsidP="00E04103">
      <w:pPr>
        <w:pStyle w:val="a3"/>
        <w:tabs>
          <w:tab w:val="left" w:pos="0"/>
        </w:tabs>
        <w:ind w:left="0" w:firstLine="0"/>
        <w:rPr>
          <w:spacing w:val="-2"/>
        </w:rPr>
      </w:pPr>
    </w:p>
    <w:p w14:paraId="3B991226" w14:textId="3D43C3E9" w:rsidR="000A491B" w:rsidRPr="00490CA8" w:rsidRDefault="007D28B0" w:rsidP="00E77C84">
      <w:pPr>
        <w:pStyle w:val="a3"/>
        <w:tabs>
          <w:tab w:val="left" w:pos="284"/>
        </w:tabs>
        <w:ind w:left="0" w:firstLine="0"/>
        <w:rPr>
          <w:b/>
          <w:bCs/>
        </w:rPr>
      </w:pPr>
      <w:r w:rsidRPr="007D28B0">
        <w:rPr>
          <w:b/>
          <w:bCs/>
          <w:spacing w:val="-2"/>
        </w:rPr>
        <w:t xml:space="preserve">2. </w:t>
      </w:r>
      <w:r w:rsidR="00E77C84">
        <w:rPr>
          <w:b/>
          <w:bCs/>
          <w:spacing w:val="-2"/>
        </w:rPr>
        <w:t xml:space="preserve"> </w:t>
      </w:r>
      <w:r w:rsidR="00026BF1" w:rsidRPr="007D28B0">
        <w:rPr>
          <w:b/>
          <w:bCs/>
          <w:spacing w:val="-2"/>
        </w:rPr>
        <w:t>Математика</w:t>
      </w:r>
    </w:p>
    <w:p w14:paraId="41903E6E" w14:textId="247921AC" w:rsidR="007D28B0" w:rsidRPr="00E04103" w:rsidRDefault="00026BF1" w:rsidP="00E04103">
      <w:pPr>
        <w:pStyle w:val="a3"/>
        <w:tabs>
          <w:tab w:val="left" w:pos="0"/>
        </w:tabs>
        <w:ind w:left="0" w:firstLine="0"/>
      </w:pPr>
      <w:r w:rsidRPr="007D28B0">
        <w:rPr>
          <w:b/>
          <w:bCs/>
        </w:rPr>
        <w:t>Контрольная работа комбинированная.</w:t>
      </w:r>
      <w:r w:rsidRPr="00E04103">
        <w:t xml:space="preserve"> «5» – нет ошибок, не менее 40% заданий относятся к повышенному уровню. «4» –выполнено правильно не менее 80% работы, не менее 40% заданий относятся к повышенному уровню; «3» – выполнено верно не менее 50% работы; ученик справляется с заданиями базового уровня. «2» – выполнено верно менее 50% работы; ученик не справляется с заданиями базового уровня. «1» - не выполнено верно ни одного задания. Грубые ошибки: вычислительные ошибки в примерах и задачах; неправильный порядок действий в выражениях; ошибка в выборе арифметических действий при решении задачи, пропуск действия, нарушение логики при решении; неоконченное решение задачи, выражения; невыполненное задание; неправильное списывание данных; ошибка в наименовании при нахождении периметра и площади геометрических фигур; ошибка при выборе действия при нахождении периметра и площади геометрических фигур; ошибки при переводе именованных чисел; ошибки при</w:t>
      </w:r>
      <w:r w:rsidRPr="00E04103">
        <w:rPr>
          <w:spacing w:val="40"/>
        </w:rPr>
        <w:t xml:space="preserve"> </w:t>
      </w:r>
      <w:r w:rsidRPr="00E04103">
        <w:t>сравнении чисел и величин, ошибки при установлении логических последовательностей; ошибки при внесении данных в таблицу; ошибки при выборе данных графиков (диаграмм). Негрубые ошибки: нерациональные приёмы вычисления; неправильная постановка вопроса к действию при решении задачи; неверно оформленный ответ задачи; не доведение до конца преобразований. За грамматические ошибки, допущенные в работе по математике, оценка не снижается. За небрежно оформленную работу, несоблюдение правил и каллиграфии оценка снижается на один балл.</w:t>
      </w:r>
    </w:p>
    <w:p w14:paraId="6788FAE1" w14:textId="78A48B1A" w:rsidR="000A491B" w:rsidRPr="00490CA8" w:rsidRDefault="00026BF1" w:rsidP="00490CA8">
      <w:pPr>
        <w:pStyle w:val="3"/>
        <w:tabs>
          <w:tab w:val="left" w:pos="0"/>
        </w:tabs>
        <w:ind w:left="0"/>
      </w:pPr>
      <w:r w:rsidRPr="00E04103">
        <w:t>Общие</w:t>
      </w:r>
      <w:r w:rsidRPr="00E04103">
        <w:rPr>
          <w:spacing w:val="-7"/>
        </w:rPr>
        <w:t xml:space="preserve"> </w:t>
      </w:r>
      <w:r w:rsidRPr="00E04103">
        <w:t>критерии</w:t>
      </w:r>
      <w:r w:rsidRPr="00E04103">
        <w:rPr>
          <w:spacing w:val="-3"/>
        </w:rPr>
        <w:t xml:space="preserve"> </w:t>
      </w:r>
      <w:r w:rsidRPr="00E04103">
        <w:t>оценивания</w:t>
      </w:r>
      <w:r w:rsidRPr="00E04103">
        <w:rPr>
          <w:spacing w:val="-3"/>
        </w:rPr>
        <w:t xml:space="preserve"> </w:t>
      </w:r>
      <w:r w:rsidRPr="00E04103">
        <w:t>независимо</w:t>
      </w:r>
      <w:r w:rsidRPr="00E04103">
        <w:rPr>
          <w:spacing w:val="-3"/>
        </w:rPr>
        <w:t xml:space="preserve"> </w:t>
      </w:r>
      <w:r w:rsidRPr="00E04103">
        <w:t>от</w:t>
      </w:r>
      <w:r w:rsidRPr="00E04103">
        <w:rPr>
          <w:spacing w:val="-4"/>
        </w:rPr>
        <w:t xml:space="preserve"> </w:t>
      </w:r>
      <w:r w:rsidRPr="00E04103">
        <w:t>предметного</w:t>
      </w:r>
      <w:r w:rsidRPr="00E04103">
        <w:rPr>
          <w:spacing w:val="-3"/>
        </w:rPr>
        <w:t xml:space="preserve"> </w:t>
      </w:r>
      <w:r w:rsidRPr="00E04103">
        <w:rPr>
          <w:spacing w:val="-2"/>
        </w:rPr>
        <w:t>содержания</w:t>
      </w:r>
    </w:p>
    <w:p w14:paraId="561691E9" w14:textId="76EFACDD" w:rsidR="000A491B" w:rsidRPr="00490CA8" w:rsidRDefault="00490CA8" w:rsidP="00490CA8">
      <w:pPr>
        <w:pStyle w:val="a7"/>
        <w:tabs>
          <w:tab w:val="left" w:pos="0"/>
          <w:tab w:val="left" w:pos="514"/>
        </w:tabs>
        <w:ind w:left="0" w:firstLine="0"/>
        <w:rPr>
          <w:sz w:val="24"/>
        </w:rPr>
      </w:pPr>
      <w:r>
        <w:rPr>
          <w:sz w:val="24"/>
        </w:rPr>
        <w:tab/>
      </w:r>
      <w:r w:rsidR="00026BF1" w:rsidRPr="00E04103">
        <w:rPr>
          <w:sz w:val="24"/>
        </w:rPr>
        <w:t>Требования</w:t>
      </w:r>
      <w:r w:rsidR="00026BF1" w:rsidRPr="00E04103">
        <w:rPr>
          <w:spacing w:val="-4"/>
          <w:sz w:val="24"/>
        </w:rPr>
        <w:t xml:space="preserve"> </w:t>
      </w:r>
      <w:r w:rsidR="00026BF1" w:rsidRPr="00E04103">
        <w:rPr>
          <w:sz w:val="24"/>
        </w:rPr>
        <w:t>к устному</w:t>
      </w:r>
      <w:r w:rsidR="00026BF1" w:rsidRPr="00E04103">
        <w:rPr>
          <w:spacing w:val="-4"/>
          <w:sz w:val="24"/>
        </w:rPr>
        <w:t xml:space="preserve"> </w:t>
      </w:r>
      <w:r w:rsidR="00026BF1" w:rsidRPr="00E04103">
        <w:rPr>
          <w:sz w:val="24"/>
        </w:rPr>
        <w:t>ответу</w:t>
      </w:r>
      <w:r w:rsidR="00026BF1" w:rsidRPr="00E04103">
        <w:rPr>
          <w:spacing w:val="-7"/>
          <w:sz w:val="24"/>
        </w:rPr>
        <w:t xml:space="preserve"> </w:t>
      </w:r>
      <w:r w:rsidR="00026BF1" w:rsidRPr="00E04103">
        <w:rPr>
          <w:sz w:val="24"/>
        </w:rPr>
        <w:t>(пересказ,</w:t>
      </w:r>
      <w:r w:rsidR="00026BF1" w:rsidRPr="00E04103">
        <w:rPr>
          <w:spacing w:val="-1"/>
          <w:sz w:val="24"/>
        </w:rPr>
        <w:t xml:space="preserve"> </w:t>
      </w:r>
      <w:r w:rsidR="00026BF1" w:rsidRPr="00E04103">
        <w:rPr>
          <w:sz w:val="24"/>
        </w:rPr>
        <w:t>сообщение</w:t>
      </w:r>
      <w:r w:rsidR="00026BF1" w:rsidRPr="00E04103">
        <w:rPr>
          <w:spacing w:val="-3"/>
          <w:sz w:val="24"/>
        </w:rPr>
        <w:t xml:space="preserve"> </w:t>
      </w:r>
      <w:r w:rsidR="00026BF1" w:rsidRPr="00E04103">
        <w:rPr>
          <w:sz w:val="24"/>
        </w:rPr>
        <w:t>по</w:t>
      </w:r>
      <w:r w:rsidR="00026BF1" w:rsidRPr="00E04103">
        <w:rPr>
          <w:spacing w:val="-1"/>
          <w:sz w:val="24"/>
        </w:rPr>
        <w:t xml:space="preserve"> </w:t>
      </w:r>
      <w:r w:rsidR="00026BF1" w:rsidRPr="00E04103">
        <w:rPr>
          <w:sz w:val="24"/>
        </w:rPr>
        <w:t>теме,</w:t>
      </w:r>
      <w:r w:rsidR="00026BF1" w:rsidRPr="00E04103">
        <w:rPr>
          <w:spacing w:val="-2"/>
          <w:sz w:val="24"/>
        </w:rPr>
        <w:t xml:space="preserve"> </w:t>
      </w:r>
      <w:r w:rsidR="00026BF1" w:rsidRPr="00E04103">
        <w:rPr>
          <w:sz w:val="24"/>
        </w:rPr>
        <w:t>защита</w:t>
      </w:r>
      <w:r w:rsidR="00026BF1" w:rsidRPr="00E04103">
        <w:rPr>
          <w:spacing w:val="-2"/>
          <w:sz w:val="24"/>
        </w:rPr>
        <w:t xml:space="preserve"> проекта)</w:t>
      </w:r>
      <w:r w:rsidR="007D28B0">
        <w:rPr>
          <w:spacing w:val="-2"/>
          <w:sz w:val="24"/>
        </w:rPr>
        <w:t>:</w:t>
      </w:r>
    </w:p>
    <w:p w14:paraId="03A6C497" w14:textId="64CA24A7" w:rsidR="000A491B" w:rsidRPr="00490CA8" w:rsidRDefault="007D28B0" w:rsidP="00D0308E">
      <w:pPr>
        <w:pStyle w:val="a7"/>
        <w:numPr>
          <w:ilvl w:val="0"/>
          <w:numId w:val="1"/>
        </w:numPr>
        <w:tabs>
          <w:tab w:val="left" w:pos="0"/>
          <w:tab w:val="left" w:pos="284"/>
          <w:tab w:val="left" w:pos="592"/>
        </w:tabs>
        <w:ind w:left="0" w:firstLine="0"/>
        <w:rPr>
          <w:sz w:val="24"/>
        </w:rPr>
      </w:pPr>
      <w:r>
        <w:rPr>
          <w:sz w:val="24"/>
        </w:rPr>
        <w:t>с</w:t>
      </w:r>
      <w:r w:rsidR="00026BF1" w:rsidRPr="00E04103">
        <w:rPr>
          <w:sz w:val="24"/>
        </w:rPr>
        <w:t>оответствие</w:t>
      </w:r>
      <w:r w:rsidR="00026BF1" w:rsidRPr="00E04103">
        <w:rPr>
          <w:spacing w:val="-5"/>
          <w:sz w:val="24"/>
        </w:rPr>
        <w:t xml:space="preserve"> </w:t>
      </w:r>
      <w:r w:rsidR="00026BF1" w:rsidRPr="00E04103">
        <w:rPr>
          <w:sz w:val="24"/>
        </w:rPr>
        <w:t>ответа</w:t>
      </w:r>
      <w:r w:rsidR="00026BF1" w:rsidRPr="00E04103">
        <w:rPr>
          <w:spacing w:val="-2"/>
          <w:sz w:val="24"/>
        </w:rPr>
        <w:t xml:space="preserve"> </w:t>
      </w:r>
      <w:r w:rsidR="00026BF1" w:rsidRPr="00E04103">
        <w:rPr>
          <w:sz w:val="24"/>
        </w:rPr>
        <w:t>заданной</w:t>
      </w:r>
      <w:r w:rsidR="00026BF1" w:rsidRPr="00E04103">
        <w:rPr>
          <w:spacing w:val="-5"/>
          <w:sz w:val="24"/>
        </w:rPr>
        <w:t xml:space="preserve"> </w:t>
      </w:r>
      <w:r w:rsidR="00026BF1" w:rsidRPr="00E04103">
        <w:rPr>
          <w:spacing w:val="-4"/>
          <w:sz w:val="24"/>
        </w:rPr>
        <w:t>теме;</w:t>
      </w:r>
    </w:p>
    <w:p w14:paraId="7074FABE" w14:textId="45926C5F" w:rsidR="000A491B" w:rsidRPr="00490CA8" w:rsidRDefault="007D28B0" w:rsidP="00D0308E">
      <w:pPr>
        <w:pStyle w:val="a7"/>
        <w:numPr>
          <w:ilvl w:val="0"/>
          <w:numId w:val="1"/>
        </w:numPr>
        <w:tabs>
          <w:tab w:val="left" w:pos="0"/>
          <w:tab w:val="left" w:pos="284"/>
          <w:tab w:val="left" w:pos="532"/>
        </w:tabs>
        <w:ind w:left="0" w:firstLine="0"/>
        <w:rPr>
          <w:sz w:val="24"/>
        </w:rPr>
      </w:pPr>
      <w:r>
        <w:rPr>
          <w:sz w:val="24"/>
        </w:rPr>
        <w:t>н</w:t>
      </w:r>
      <w:r w:rsidR="00026BF1" w:rsidRPr="00E04103">
        <w:rPr>
          <w:sz w:val="24"/>
        </w:rPr>
        <w:t>аличие</w:t>
      </w:r>
      <w:r w:rsidR="00026BF1" w:rsidRPr="00E04103">
        <w:rPr>
          <w:spacing w:val="-7"/>
          <w:sz w:val="24"/>
        </w:rPr>
        <w:t xml:space="preserve"> </w:t>
      </w:r>
      <w:r w:rsidR="00026BF1" w:rsidRPr="00E04103">
        <w:rPr>
          <w:sz w:val="24"/>
        </w:rPr>
        <w:t>логики</w:t>
      </w:r>
      <w:r w:rsidR="00026BF1" w:rsidRPr="00E04103">
        <w:rPr>
          <w:spacing w:val="-4"/>
          <w:sz w:val="24"/>
        </w:rPr>
        <w:t xml:space="preserve"> </w:t>
      </w:r>
      <w:r w:rsidR="00026BF1" w:rsidRPr="00E04103">
        <w:rPr>
          <w:sz w:val="24"/>
        </w:rPr>
        <w:t>изложения</w:t>
      </w:r>
      <w:r w:rsidR="00026BF1" w:rsidRPr="00E04103">
        <w:rPr>
          <w:spacing w:val="-4"/>
          <w:sz w:val="24"/>
        </w:rPr>
        <w:t xml:space="preserve"> </w:t>
      </w:r>
      <w:r w:rsidR="00026BF1" w:rsidRPr="00E04103">
        <w:rPr>
          <w:sz w:val="24"/>
        </w:rPr>
        <w:t>материала</w:t>
      </w:r>
      <w:r w:rsidR="00026BF1" w:rsidRPr="00E04103">
        <w:rPr>
          <w:spacing w:val="-5"/>
          <w:sz w:val="24"/>
        </w:rPr>
        <w:t xml:space="preserve"> </w:t>
      </w:r>
      <w:r w:rsidR="00026BF1" w:rsidRPr="00E04103">
        <w:rPr>
          <w:sz w:val="24"/>
        </w:rPr>
        <w:t>(структурирование</w:t>
      </w:r>
      <w:r w:rsidR="00026BF1" w:rsidRPr="00E04103">
        <w:rPr>
          <w:spacing w:val="-4"/>
          <w:sz w:val="24"/>
        </w:rPr>
        <w:t xml:space="preserve"> </w:t>
      </w:r>
      <w:r w:rsidR="00026BF1" w:rsidRPr="00E04103">
        <w:rPr>
          <w:spacing w:val="-2"/>
          <w:sz w:val="24"/>
        </w:rPr>
        <w:t>информации);</w:t>
      </w:r>
    </w:p>
    <w:p w14:paraId="4EE8A8DB" w14:textId="6C77CBD8" w:rsidR="000A491B" w:rsidRPr="00490CA8" w:rsidRDefault="007D28B0" w:rsidP="00D0308E">
      <w:pPr>
        <w:pStyle w:val="a7"/>
        <w:numPr>
          <w:ilvl w:val="0"/>
          <w:numId w:val="1"/>
        </w:numPr>
        <w:tabs>
          <w:tab w:val="left" w:pos="0"/>
          <w:tab w:val="left" w:pos="284"/>
          <w:tab w:val="left" w:pos="532"/>
        </w:tabs>
        <w:ind w:left="0" w:firstLine="0"/>
        <w:rPr>
          <w:sz w:val="24"/>
        </w:rPr>
      </w:pPr>
      <w:r>
        <w:rPr>
          <w:sz w:val="24"/>
        </w:rPr>
        <w:t>с</w:t>
      </w:r>
      <w:r w:rsidR="00026BF1" w:rsidRPr="00E04103">
        <w:rPr>
          <w:sz w:val="24"/>
        </w:rPr>
        <w:t>оответствие</w:t>
      </w:r>
      <w:r w:rsidR="00026BF1" w:rsidRPr="00E04103">
        <w:rPr>
          <w:spacing w:val="-6"/>
          <w:sz w:val="24"/>
        </w:rPr>
        <w:t xml:space="preserve"> </w:t>
      </w:r>
      <w:r w:rsidR="00026BF1" w:rsidRPr="00E04103">
        <w:rPr>
          <w:sz w:val="24"/>
        </w:rPr>
        <w:t>ответа</w:t>
      </w:r>
      <w:r w:rsidR="00026BF1" w:rsidRPr="00E04103">
        <w:rPr>
          <w:spacing w:val="-2"/>
          <w:sz w:val="24"/>
        </w:rPr>
        <w:t xml:space="preserve"> </w:t>
      </w:r>
      <w:r w:rsidR="00026BF1" w:rsidRPr="00E04103">
        <w:rPr>
          <w:sz w:val="24"/>
        </w:rPr>
        <w:t>виду</w:t>
      </w:r>
      <w:r w:rsidR="00026BF1" w:rsidRPr="00E04103">
        <w:rPr>
          <w:spacing w:val="-7"/>
          <w:sz w:val="24"/>
        </w:rPr>
        <w:t xml:space="preserve"> </w:t>
      </w:r>
      <w:r w:rsidR="00026BF1" w:rsidRPr="00E04103">
        <w:rPr>
          <w:sz w:val="24"/>
        </w:rPr>
        <w:t>пересказа</w:t>
      </w:r>
      <w:r w:rsidR="00026BF1" w:rsidRPr="00E04103">
        <w:rPr>
          <w:spacing w:val="-4"/>
          <w:sz w:val="24"/>
        </w:rPr>
        <w:t xml:space="preserve"> </w:t>
      </w:r>
      <w:r w:rsidR="00026BF1" w:rsidRPr="00E04103">
        <w:rPr>
          <w:sz w:val="24"/>
        </w:rPr>
        <w:t>или</w:t>
      </w:r>
      <w:r w:rsidR="00026BF1" w:rsidRPr="00E04103">
        <w:rPr>
          <w:spacing w:val="-1"/>
          <w:sz w:val="24"/>
        </w:rPr>
        <w:t xml:space="preserve"> </w:t>
      </w:r>
      <w:r w:rsidR="00026BF1" w:rsidRPr="00E04103">
        <w:rPr>
          <w:sz w:val="24"/>
        </w:rPr>
        <w:t>полнота</w:t>
      </w:r>
      <w:r w:rsidR="00026BF1" w:rsidRPr="00E04103">
        <w:rPr>
          <w:spacing w:val="-3"/>
          <w:sz w:val="24"/>
        </w:rPr>
        <w:t xml:space="preserve"> </w:t>
      </w:r>
      <w:r w:rsidR="00026BF1" w:rsidRPr="00E04103">
        <w:rPr>
          <w:sz w:val="24"/>
        </w:rPr>
        <w:t>содержания</w:t>
      </w:r>
      <w:r w:rsidR="00026BF1" w:rsidRPr="00E04103">
        <w:rPr>
          <w:spacing w:val="-1"/>
          <w:sz w:val="24"/>
        </w:rPr>
        <w:t xml:space="preserve"> </w:t>
      </w:r>
      <w:r w:rsidR="00026BF1" w:rsidRPr="00E04103">
        <w:rPr>
          <w:sz w:val="24"/>
        </w:rPr>
        <w:t>устного</w:t>
      </w:r>
      <w:r w:rsidR="00026BF1" w:rsidRPr="00E04103">
        <w:rPr>
          <w:spacing w:val="-2"/>
          <w:sz w:val="24"/>
        </w:rPr>
        <w:t xml:space="preserve"> ответа;</w:t>
      </w:r>
    </w:p>
    <w:p w14:paraId="5230C894" w14:textId="7398A63D" w:rsidR="000A491B" w:rsidRPr="00490CA8" w:rsidRDefault="007D28B0" w:rsidP="00D0308E">
      <w:pPr>
        <w:pStyle w:val="a7"/>
        <w:numPr>
          <w:ilvl w:val="0"/>
          <w:numId w:val="1"/>
        </w:numPr>
        <w:tabs>
          <w:tab w:val="left" w:pos="0"/>
          <w:tab w:val="left" w:pos="284"/>
          <w:tab w:val="left" w:pos="532"/>
        </w:tabs>
        <w:ind w:left="0" w:firstLine="0"/>
        <w:rPr>
          <w:sz w:val="24"/>
        </w:rPr>
      </w:pPr>
      <w:r>
        <w:rPr>
          <w:sz w:val="24"/>
        </w:rPr>
        <w:t>г</w:t>
      </w:r>
      <w:r w:rsidR="00026BF1" w:rsidRPr="00E04103">
        <w:rPr>
          <w:sz w:val="24"/>
        </w:rPr>
        <w:t>рамотная</w:t>
      </w:r>
      <w:r w:rsidR="00026BF1" w:rsidRPr="00E04103">
        <w:rPr>
          <w:spacing w:val="-5"/>
          <w:sz w:val="24"/>
        </w:rPr>
        <w:t xml:space="preserve"> </w:t>
      </w:r>
      <w:r w:rsidR="00026BF1" w:rsidRPr="00E04103">
        <w:rPr>
          <w:spacing w:val="-2"/>
          <w:sz w:val="24"/>
        </w:rPr>
        <w:t>речь;</w:t>
      </w:r>
    </w:p>
    <w:p w14:paraId="71C7D1D8" w14:textId="74387865" w:rsidR="000A491B" w:rsidRPr="00490CA8" w:rsidRDefault="007D28B0" w:rsidP="00D0308E">
      <w:pPr>
        <w:pStyle w:val="a7"/>
        <w:numPr>
          <w:ilvl w:val="0"/>
          <w:numId w:val="1"/>
        </w:numPr>
        <w:tabs>
          <w:tab w:val="left" w:pos="0"/>
          <w:tab w:val="left" w:pos="284"/>
          <w:tab w:val="left" w:pos="532"/>
        </w:tabs>
        <w:ind w:left="0" w:firstLine="0"/>
        <w:rPr>
          <w:sz w:val="24"/>
        </w:rPr>
      </w:pPr>
      <w:r>
        <w:rPr>
          <w:sz w:val="24"/>
        </w:rPr>
        <w:t>д</w:t>
      </w:r>
      <w:r w:rsidR="00026BF1" w:rsidRPr="00E04103">
        <w:rPr>
          <w:sz w:val="24"/>
        </w:rPr>
        <w:t>остаточный</w:t>
      </w:r>
      <w:r w:rsidR="00026BF1" w:rsidRPr="00E04103">
        <w:rPr>
          <w:spacing w:val="-4"/>
          <w:sz w:val="24"/>
        </w:rPr>
        <w:t xml:space="preserve"> </w:t>
      </w:r>
      <w:r w:rsidR="00026BF1" w:rsidRPr="00E04103">
        <w:rPr>
          <w:sz w:val="24"/>
        </w:rPr>
        <w:t>словарный</w:t>
      </w:r>
      <w:r w:rsidR="00026BF1" w:rsidRPr="00E04103">
        <w:rPr>
          <w:spacing w:val="-3"/>
          <w:sz w:val="24"/>
        </w:rPr>
        <w:t xml:space="preserve"> </w:t>
      </w:r>
      <w:r w:rsidR="00026BF1" w:rsidRPr="00E04103">
        <w:rPr>
          <w:spacing w:val="-2"/>
          <w:sz w:val="24"/>
        </w:rPr>
        <w:t>запас;</w:t>
      </w:r>
    </w:p>
    <w:p w14:paraId="7DE3188A" w14:textId="01E5521E" w:rsidR="000A491B" w:rsidRPr="00490CA8" w:rsidRDefault="007D28B0" w:rsidP="00D0308E">
      <w:pPr>
        <w:pStyle w:val="a7"/>
        <w:numPr>
          <w:ilvl w:val="0"/>
          <w:numId w:val="1"/>
        </w:numPr>
        <w:tabs>
          <w:tab w:val="left" w:pos="0"/>
          <w:tab w:val="left" w:pos="284"/>
          <w:tab w:val="left" w:pos="532"/>
        </w:tabs>
        <w:ind w:left="0" w:firstLine="0"/>
        <w:rPr>
          <w:sz w:val="24"/>
        </w:rPr>
      </w:pPr>
      <w:r>
        <w:rPr>
          <w:sz w:val="24"/>
        </w:rPr>
        <w:t>с</w:t>
      </w:r>
      <w:r w:rsidR="00026BF1" w:rsidRPr="00E04103">
        <w:rPr>
          <w:sz w:val="24"/>
        </w:rPr>
        <w:t>амостоятельность</w:t>
      </w:r>
      <w:r w:rsidR="00026BF1" w:rsidRPr="00E04103">
        <w:rPr>
          <w:spacing w:val="-4"/>
          <w:sz w:val="24"/>
        </w:rPr>
        <w:t xml:space="preserve"> </w:t>
      </w:r>
      <w:r w:rsidR="00026BF1" w:rsidRPr="00E04103">
        <w:rPr>
          <w:spacing w:val="-2"/>
          <w:sz w:val="24"/>
        </w:rPr>
        <w:t>ответа</w:t>
      </w:r>
      <w:r>
        <w:rPr>
          <w:spacing w:val="-2"/>
          <w:sz w:val="24"/>
        </w:rPr>
        <w:t>.</w:t>
      </w:r>
    </w:p>
    <w:p w14:paraId="2BD2E417" w14:textId="77777777" w:rsidR="00527CFA" w:rsidRDefault="00026BF1" w:rsidP="00E04103">
      <w:pPr>
        <w:pStyle w:val="a3"/>
        <w:tabs>
          <w:tab w:val="left" w:pos="0"/>
        </w:tabs>
        <w:ind w:left="0" w:firstLine="0"/>
      </w:pPr>
      <w:r w:rsidRPr="00E04103">
        <w:t xml:space="preserve">КРИТЕРИИ ОЦЕНКИ </w:t>
      </w:r>
    </w:p>
    <w:p w14:paraId="0C3164C4" w14:textId="5EF7A80D" w:rsidR="000A491B" w:rsidRPr="00E04103" w:rsidRDefault="00527CFA" w:rsidP="00E04103">
      <w:pPr>
        <w:pStyle w:val="a3"/>
        <w:tabs>
          <w:tab w:val="left" w:pos="0"/>
        </w:tabs>
        <w:ind w:left="0" w:firstLine="0"/>
      </w:pPr>
      <w:r w:rsidRPr="00527CFA">
        <w:rPr>
          <w:b/>
          <w:bCs/>
        </w:rPr>
        <w:t>Устного ответа</w:t>
      </w:r>
      <w:r>
        <w:rPr>
          <w:b/>
          <w:bCs/>
        </w:rPr>
        <w:t>:</w:t>
      </w:r>
      <w:r w:rsidR="00026BF1" w:rsidRPr="00E04103">
        <w:t xml:space="preserve"> «5»</w:t>
      </w:r>
      <w:r>
        <w:t xml:space="preserve"> </w:t>
      </w:r>
      <w:r w:rsidR="00026BF1" w:rsidRPr="00E04103">
        <w:t>-оценка ставится при выполнении всех требований; «4»</w:t>
      </w:r>
      <w:r>
        <w:t xml:space="preserve"> </w:t>
      </w:r>
      <w:r w:rsidR="00026BF1" w:rsidRPr="00E04103">
        <w:t>- могут быть не соблюдены требования к правильности речи и словарному запасу обучающегося «3»</w:t>
      </w:r>
      <w:r>
        <w:t xml:space="preserve"> </w:t>
      </w:r>
      <w:r w:rsidR="00026BF1" w:rsidRPr="00E04103">
        <w:t>- оценка ставится при несоблюдении требований к самостоятельности ответа, при отсутствии логики изложения, множественных речевых ошибках</w:t>
      </w:r>
      <w:r>
        <w:t>;</w:t>
      </w:r>
      <w:r w:rsidR="00026BF1" w:rsidRPr="00E04103">
        <w:t xml:space="preserve"> «2»</w:t>
      </w:r>
      <w:r>
        <w:t xml:space="preserve"> </w:t>
      </w:r>
      <w:r w:rsidR="00026BF1" w:rsidRPr="00E04103">
        <w:t>- оценка ставится при несоответствии теме или невыполнения требования к виду пересказа или полноте содержания устного ответа (ответ содержит менее 40% исходной информации либо менее 40% требуемого объема в случае учебного сообщения по теме урока)</w:t>
      </w:r>
      <w:r>
        <w:t>.</w:t>
      </w:r>
    </w:p>
    <w:p w14:paraId="5DF365C7" w14:textId="7D036C4D" w:rsidR="000A491B" w:rsidRPr="00E04103" w:rsidRDefault="00026BF1" w:rsidP="00527CFA">
      <w:pPr>
        <w:pStyle w:val="a7"/>
        <w:tabs>
          <w:tab w:val="left" w:pos="0"/>
          <w:tab w:val="left" w:pos="583"/>
        </w:tabs>
        <w:ind w:left="0" w:firstLine="0"/>
        <w:rPr>
          <w:sz w:val="24"/>
        </w:rPr>
      </w:pPr>
      <w:r w:rsidRPr="00527CFA">
        <w:rPr>
          <w:b/>
          <w:bCs/>
          <w:sz w:val="24"/>
        </w:rPr>
        <w:t>Требования к тестовым работам:</w:t>
      </w:r>
      <w:r w:rsidRPr="00E04103">
        <w:rPr>
          <w:sz w:val="24"/>
        </w:rPr>
        <w:t xml:space="preserve"> «5»- выполнено верно не менее 95% задания; «4»</w:t>
      </w:r>
      <w:r w:rsidR="00527CFA">
        <w:rPr>
          <w:sz w:val="24"/>
        </w:rPr>
        <w:t xml:space="preserve"> </w:t>
      </w:r>
      <w:r w:rsidRPr="00E04103">
        <w:rPr>
          <w:sz w:val="24"/>
        </w:rPr>
        <w:t>- выполнено верно от 94% до 75% задания; «3»</w:t>
      </w:r>
      <w:r w:rsidR="00527CFA">
        <w:rPr>
          <w:sz w:val="24"/>
        </w:rPr>
        <w:t xml:space="preserve"> </w:t>
      </w:r>
      <w:r w:rsidRPr="00E04103">
        <w:rPr>
          <w:sz w:val="24"/>
        </w:rPr>
        <w:t>- выполнено верно от 74% до 50% задания; «2»</w:t>
      </w:r>
      <w:r w:rsidR="00527CFA">
        <w:rPr>
          <w:sz w:val="24"/>
        </w:rPr>
        <w:t xml:space="preserve"> </w:t>
      </w:r>
      <w:r w:rsidRPr="00E04103">
        <w:rPr>
          <w:sz w:val="24"/>
        </w:rPr>
        <w:t>- выполнено верно менее 50% задания;</w:t>
      </w:r>
    </w:p>
    <w:p w14:paraId="5D94746F" w14:textId="075ECCFF" w:rsidR="000A491B" w:rsidRPr="00E04103" w:rsidRDefault="00026BF1" w:rsidP="00527CFA">
      <w:pPr>
        <w:pStyle w:val="a7"/>
        <w:tabs>
          <w:tab w:val="left" w:pos="0"/>
          <w:tab w:val="left" w:pos="568"/>
        </w:tabs>
        <w:ind w:left="0" w:firstLine="0"/>
      </w:pPr>
      <w:r w:rsidRPr="00527CFA">
        <w:rPr>
          <w:b/>
          <w:bCs/>
          <w:sz w:val="24"/>
        </w:rPr>
        <w:t>Проектная работа</w:t>
      </w:r>
      <w:r w:rsidR="00527CFA">
        <w:rPr>
          <w:sz w:val="24"/>
        </w:rPr>
        <w:t>.</w:t>
      </w:r>
      <w:r w:rsidRPr="00F81B52">
        <w:rPr>
          <w:sz w:val="24"/>
        </w:rPr>
        <w:t xml:space="preserve"> Проектную деятельность в начальной школе оценивают обучающиеся по системе экспертной оценки, включающей коллективную разработку критериев и балльной шкалы</w:t>
      </w:r>
      <w:r w:rsidR="00F81B52">
        <w:rPr>
          <w:sz w:val="24"/>
        </w:rPr>
        <w:t xml:space="preserve"> </w:t>
      </w:r>
      <w:r w:rsidRPr="00E04103">
        <w:t>под руководством преподавателя. В журнал по усмотрению учителя может быть поставлена отметка «5».</w:t>
      </w:r>
    </w:p>
    <w:p w14:paraId="7354633E" w14:textId="77777777" w:rsidR="00E77C84" w:rsidRDefault="00026BF1" w:rsidP="00527CFA">
      <w:pPr>
        <w:pStyle w:val="a7"/>
        <w:tabs>
          <w:tab w:val="left" w:pos="0"/>
          <w:tab w:val="left" w:pos="547"/>
        </w:tabs>
        <w:ind w:left="0" w:firstLine="0"/>
        <w:rPr>
          <w:sz w:val="24"/>
        </w:rPr>
      </w:pPr>
      <w:r w:rsidRPr="00527CFA">
        <w:rPr>
          <w:b/>
          <w:bCs/>
          <w:sz w:val="24"/>
        </w:rPr>
        <w:t>Составление текста (письменная работа)</w:t>
      </w:r>
      <w:r w:rsidR="00527CFA" w:rsidRPr="00527CFA">
        <w:rPr>
          <w:b/>
          <w:bCs/>
          <w:sz w:val="24"/>
        </w:rPr>
        <w:t>.</w:t>
      </w:r>
      <w:r w:rsidRPr="00E04103">
        <w:rPr>
          <w:sz w:val="24"/>
        </w:rPr>
        <w:t xml:space="preserve"> </w:t>
      </w:r>
    </w:p>
    <w:p w14:paraId="019E98B7" w14:textId="5AF13A3F" w:rsidR="00527CFA" w:rsidRDefault="00026BF1" w:rsidP="00527CFA">
      <w:pPr>
        <w:pStyle w:val="a7"/>
        <w:tabs>
          <w:tab w:val="left" w:pos="0"/>
          <w:tab w:val="left" w:pos="547"/>
        </w:tabs>
        <w:ind w:left="0" w:firstLine="0"/>
        <w:rPr>
          <w:sz w:val="24"/>
        </w:rPr>
      </w:pPr>
      <w:r w:rsidRPr="00E04103">
        <w:rPr>
          <w:sz w:val="24"/>
        </w:rPr>
        <w:t xml:space="preserve">Оценка содержания: </w:t>
      </w:r>
    </w:p>
    <w:p w14:paraId="32D3EFE4" w14:textId="67064D5A" w:rsidR="00527CFA" w:rsidRDefault="00026BF1" w:rsidP="00527CFA">
      <w:pPr>
        <w:pStyle w:val="a7"/>
        <w:tabs>
          <w:tab w:val="left" w:pos="0"/>
          <w:tab w:val="left" w:pos="547"/>
        </w:tabs>
        <w:ind w:left="0" w:firstLine="0"/>
        <w:rPr>
          <w:sz w:val="24"/>
        </w:rPr>
      </w:pPr>
      <w:r w:rsidRPr="00E04103">
        <w:rPr>
          <w:sz w:val="24"/>
        </w:rPr>
        <w:t>- полнота</w:t>
      </w:r>
      <w:r w:rsidR="00527CFA">
        <w:rPr>
          <w:sz w:val="24"/>
        </w:rPr>
        <w:t>;</w:t>
      </w:r>
      <w:r w:rsidRPr="00E04103">
        <w:rPr>
          <w:sz w:val="24"/>
        </w:rPr>
        <w:t xml:space="preserve"> </w:t>
      </w:r>
    </w:p>
    <w:p w14:paraId="25D216A0" w14:textId="77D25633" w:rsidR="00527CFA" w:rsidRDefault="00026BF1" w:rsidP="00527CFA">
      <w:pPr>
        <w:pStyle w:val="a7"/>
        <w:tabs>
          <w:tab w:val="left" w:pos="0"/>
          <w:tab w:val="left" w:pos="547"/>
        </w:tabs>
        <w:ind w:left="0" w:firstLine="0"/>
        <w:rPr>
          <w:sz w:val="24"/>
        </w:rPr>
      </w:pPr>
      <w:r w:rsidRPr="00E04103">
        <w:rPr>
          <w:sz w:val="24"/>
        </w:rPr>
        <w:t>- соответствие теме</w:t>
      </w:r>
      <w:r w:rsidR="00527CFA">
        <w:rPr>
          <w:sz w:val="24"/>
        </w:rPr>
        <w:t>;</w:t>
      </w:r>
      <w:r w:rsidRPr="00E04103">
        <w:rPr>
          <w:sz w:val="24"/>
        </w:rPr>
        <w:t xml:space="preserve"> </w:t>
      </w:r>
    </w:p>
    <w:p w14:paraId="20363A88" w14:textId="095EF4CA" w:rsidR="00527CFA" w:rsidRDefault="00026BF1" w:rsidP="00527CFA">
      <w:pPr>
        <w:pStyle w:val="a7"/>
        <w:tabs>
          <w:tab w:val="left" w:pos="0"/>
          <w:tab w:val="left" w:pos="547"/>
        </w:tabs>
        <w:ind w:left="0" w:firstLine="0"/>
        <w:rPr>
          <w:sz w:val="24"/>
        </w:rPr>
      </w:pPr>
      <w:r w:rsidRPr="00E04103">
        <w:rPr>
          <w:sz w:val="24"/>
        </w:rPr>
        <w:t>- структура (наличие плана, его выполнение)</w:t>
      </w:r>
      <w:r w:rsidR="00527CFA">
        <w:rPr>
          <w:sz w:val="24"/>
        </w:rPr>
        <w:t>;</w:t>
      </w:r>
    </w:p>
    <w:p w14:paraId="7C11556C" w14:textId="5AD8A647" w:rsidR="00527CFA" w:rsidRDefault="00026BF1" w:rsidP="00527CFA">
      <w:pPr>
        <w:pStyle w:val="a7"/>
        <w:tabs>
          <w:tab w:val="left" w:pos="0"/>
          <w:tab w:val="left" w:pos="547"/>
        </w:tabs>
        <w:ind w:left="0" w:firstLine="0"/>
        <w:rPr>
          <w:sz w:val="24"/>
        </w:rPr>
      </w:pPr>
      <w:r w:rsidRPr="00E04103">
        <w:rPr>
          <w:sz w:val="24"/>
        </w:rPr>
        <w:t>- словарный запас (употребление синонимов)</w:t>
      </w:r>
      <w:r w:rsidR="00527CFA">
        <w:rPr>
          <w:sz w:val="24"/>
        </w:rPr>
        <w:t>;</w:t>
      </w:r>
    </w:p>
    <w:p w14:paraId="2343AACE" w14:textId="4006FC35" w:rsidR="000A491B" w:rsidRPr="00E04103" w:rsidRDefault="00026BF1" w:rsidP="00527CFA">
      <w:pPr>
        <w:pStyle w:val="a7"/>
        <w:tabs>
          <w:tab w:val="left" w:pos="0"/>
          <w:tab w:val="left" w:pos="547"/>
        </w:tabs>
        <w:ind w:left="0" w:firstLine="0"/>
        <w:rPr>
          <w:sz w:val="24"/>
        </w:rPr>
      </w:pPr>
      <w:r w:rsidRPr="00E04103">
        <w:rPr>
          <w:sz w:val="24"/>
        </w:rPr>
        <w:t>-</w:t>
      </w:r>
      <w:r w:rsidRPr="00E04103">
        <w:rPr>
          <w:spacing w:val="40"/>
          <w:sz w:val="24"/>
        </w:rPr>
        <w:t xml:space="preserve"> </w:t>
      </w:r>
      <w:r w:rsidRPr="00E04103">
        <w:rPr>
          <w:sz w:val="24"/>
        </w:rPr>
        <w:t>наличие вывода или главной мысли - аккуратность выполнения</w:t>
      </w:r>
      <w:r w:rsidR="00527CFA">
        <w:rPr>
          <w:sz w:val="24"/>
        </w:rPr>
        <w:t>.</w:t>
      </w:r>
    </w:p>
    <w:p w14:paraId="642545CE" w14:textId="24FADE15" w:rsidR="00527CFA" w:rsidRDefault="00026BF1" w:rsidP="00E04103">
      <w:pPr>
        <w:pStyle w:val="a3"/>
        <w:tabs>
          <w:tab w:val="left" w:pos="0"/>
        </w:tabs>
        <w:ind w:left="0" w:firstLine="0"/>
      </w:pPr>
      <w:r w:rsidRPr="00E04103">
        <w:lastRenderedPageBreak/>
        <w:t xml:space="preserve">Если текст по русскому языку, ставятся 2 отметки: </w:t>
      </w:r>
    </w:p>
    <w:p w14:paraId="64FDAEE8" w14:textId="72E2EE4C" w:rsidR="00527CFA" w:rsidRDefault="00527CFA" w:rsidP="00E04103">
      <w:pPr>
        <w:pStyle w:val="a3"/>
        <w:tabs>
          <w:tab w:val="left" w:pos="0"/>
        </w:tabs>
        <w:ind w:left="0" w:firstLine="0"/>
      </w:pPr>
      <w:r>
        <w:t xml:space="preserve">1. </w:t>
      </w:r>
      <w:r w:rsidR="00490CA8">
        <w:t>Содержание/Орфография.</w:t>
      </w:r>
    </w:p>
    <w:p w14:paraId="75FC6A90" w14:textId="59CD4BB1" w:rsidR="000A491B" w:rsidRPr="00E04103" w:rsidRDefault="00527CFA" w:rsidP="00E04103">
      <w:pPr>
        <w:pStyle w:val="a3"/>
        <w:tabs>
          <w:tab w:val="left" w:pos="0"/>
        </w:tabs>
        <w:ind w:left="0" w:firstLine="0"/>
      </w:pPr>
      <w:r>
        <w:t>2.</w:t>
      </w:r>
      <w:r w:rsidR="00026BF1" w:rsidRPr="00E04103">
        <w:t xml:space="preserve"> По остальным предметам: орфография не учитывается, если ошибок не более 5</w:t>
      </w:r>
      <w:r>
        <w:t>;</w:t>
      </w:r>
      <w:r w:rsidR="00026BF1" w:rsidRPr="00E04103">
        <w:t xml:space="preserve"> если ошибок более 5, оценка ставится на балл ниже.</w:t>
      </w:r>
    </w:p>
    <w:sectPr w:rsidR="000A491B" w:rsidRPr="00E04103" w:rsidSect="00490CA8">
      <w:type w:val="nextColumn"/>
      <w:pgSz w:w="11910" w:h="16850"/>
      <w:pgMar w:top="1135" w:right="853" w:bottom="709" w:left="1701" w:header="0" w:footer="5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A0103" w14:textId="77777777" w:rsidR="005D1A83" w:rsidRDefault="005D1A83">
      <w:r>
        <w:separator/>
      </w:r>
    </w:p>
  </w:endnote>
  <w:endnote w:type="continuationSeparator" w:id="0">
    <w:p w14:paraId="08370CE4" w14:textId="77777777" w:rsidR="005D1A83" w:rsidRDefault="005D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choolBookSanPi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393454"/>
      <w:docPartObj>
        <w:docPartGallery w:val="Page Numbers (Bottom of Page)"/>
        <w:docPartUnique/>
      </w:docPartObj>
    </w:sdtPr>
    <w:sdtEndPr/>
    <w:sdtContent>
      <w:p w14:paraId="2F5A29B4" w14:textId="0EFBFF04" w:rsidR="00944E7C" w:rsidRDefault="005D1A83">
        <w:pPr>
          <w:pStyle w:val="aa"/>
          <w:jc w:val="center"/>
        </w:pPr>
      </w:p>
    </w:sdtContent>
  </w:sdt>
  <w:p w14:paraId="33298E4C" w14:textId="280A9EC4" w:rsidR="00944E7C" w:rsidRDefault="00944E7C">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9F25" w14:textId="099612F4" w:rsidR="00944E7C" w:rsidRDefault="00944E7C">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14:anchorId="5CAFE181" wp14:editId="22CC1032">
              <wp:simplePos x="0" y="0"/>
              <wp:positionH relativeFrom="page">
                <wp:posOffset>3825875</wp:posOffset>
              </wp:positionH>
              <wp:positionV relativeFrom="page">
                <wp:posOffset>10187305</wp:posOffset>
              </wp:positionV>
              <wp:extent cx="281305" cy="152400"/>
              <wp:effectExtent l="0" t="0" r="0"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0C88B" w14:textId="185CEA31" w:rsidR="00944E7C" w:rsidRDefault="00944E7C">
                          <w:pPr>
                            <w:spacing w:line="223" w:lineRule="exact"/>
                            <w:ind w:left="60"/>
                            <w:rPr>
                              <w:rFonts w:ascii="Calibr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FE181" id="_x0000_t202" coordsize="21600,21600" o:spt="202" path="m,l,21600r21600,l21600,xe">
              <v:stroke joinstyle="miter"/>
              <v:path gradientshapeok="t" o:connecttype="rect"/>
            </v:shapetype>
            <v:shape id="docshape7" o:spid="_x0000_s1026" type="#_x0000_t202" style="position:absolute;margin-left:301.25pt;margin-top:802.15pt;width:22.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" filled="f" stroked="f">
              <v:textbox inset="0,0,0,0">
                <w:txbxContent>
                  <w:p w14:paraId="1640C88B" w14:textId="185CEA31" w:rsidR="00944E7C" w:rsidRDefault="00944E7C">
                    <w:pPr>
                      <w:spacing w:line="223" w:lineRule="exact"/>
                      <w:ind w:left="60"/>
                      <w:rPr>
                        <w:rFonts w:ascii="Calibr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A5D8B" w14:textId="77777777" w:rsidR="005D1A83" w:rsidRDefault="005D1A83">
      <w:r>
        <w:separator/>
      </w:r>
    </w:p>
  </w:footnote>
  <w:footnote w:type="continuationSeparator" w:id="0">
    <w:p w14:paraId="5BB51843" w14:textId="77777777" w:rsidR="005D1A83" w:rsidRDefault="005D1A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EE8CAA"/>
    <w:lvl w:ilvl="0">
      <w:numFmt w:val="bullet"/>
      <w:lvlText w:val="*"/>
      <w:lvlJc w:val="left"/>
    </w:lvl>
  </w:abstractNum>
  <w:abstractNum w:abstractNumId="1" w15:restartNumberingAfterBreak="0">
    <w:nsid w:val="00834E5E"/>
    <w:multiLevelType w:val="multilevel"/>
    <w:tmpl w:val="65665D56"/>
    <w:lvl w:ilvl="0">
      <w:start w:val="2"/>
      <w:numFmt w:val="decimal"/>
      <w:lvlText w:val="%1"/>
      <w:lvlJc w:val="left"/>
      <w:pPr>
        <w:ind w:left="1102" w:hanging="495"/>
      </w:pPr>
      <w:rPr>
        <w:rFonts w:hint="default"/>
        <w:lang w:val="ru-RU" w:eastAsia="en-US" w:bidi="ar-SA"/>
      </w:rPr>
    </w:lvl>
    <w:lvl w:ilvl="1">
      <w:start w:val="1"/>
      <w:numFmt w:val="decimal"/>
      <w:lvlText w:val="%1.%2."/>
      <w:lvlJc w:val="left"/>
      <w:pPr>
        <w:ind w:left="1102" w:hanging="495"/>
        <w:jc w:val="right"/>
      </w:pPr>
      <w:rPr>
        <w:rFonts w:hint="default"/>
        <w:w w:val="100"/>
        <w:lang w:val="ru-RU" w:eastAsia="en-US" w:bidi="ar-SA"/>
      </w:rPr>
    </w:lvl>
    <w:lvl w:ilvl="2">
      <w:numFmt w:val="bullet"/>
      <w:lvlText w:val="•"/>
      <w:lvlJc w:val="left"/>
      <w:pPr>
        <w:ind w:left="3113" w:hanging="495"/>
      </w:pPr>
      <w:rPr>
        <w:rFonts w:hint="default"/>
        <w:lang w:val="ru-RU" w:eastAsia="en-US" w:bidi="ar-SA"/>
      </w:rPr>
    </w:lvl>
    <w:lvl w:ilvl="3">
      <w:numFmt w:val="bullet"/>
      <w:lvlText w:val="•"/>
      <w:lvlJc w:val="left"/>
      <w:pPr>
        <w:ind w:left="4119" w:hanging="495"/>
      </w:pPr>
      <w:rPr>
        <w:rFonts w:hint="default"/>
        <w:lang w:val="ru-RU" w:eastAsia="en-US" w:bidi="ar-SA"/>
      </w:rPr>
    </w:lvl>
    <w:lvl w:ilvl="4">
      <w:numFmt w:val="bullet"/>
      <w:lvlText w:val="•"/>
      <w:lvlJc w:val="left"/>
      <w:pPr>
        <w:ind w:left="5126" w:hanging="495"/>
      </w:pPr>
      <w:rPr>
        <w:rFonts w:hint="default"/>
        <w:lang w:val="ru-RU" w:eastAsia="en-US" w:bidi="ar-SA"/>
      </w:rPr>
    </w:lvl>
    <w:lvl w:ilvl="5">
      <w:numFmt w:val="bullet"/>
      <w:lvlText w:val="•"/>
      <w:lvlJc w:val="left"/>
      <w:pPr>
        <w:ind w:left="6133" w:hanging="495"/>
      </w:pPr>
      <w:rPr>
        <w:rFonts w:hint="default"/>
        <w:lang w:val="ru-RU" w:eastAsia="en-US" w:bidi="ar-SA"/>
      </w:rPr>
    </w:lvl>
    <w:lvl w:ilvl="6">
      <w:numFmt w:val="bullet"/>
      <w:lvlText w:val="•"/>
      <w:lvlJc w:val="left"/>
      <w:pPr>
        <w:ind w:left="7139" w:hanging="495"/>
      </w:pPr>
      <w:rPr>
        <w:rFonts w:hint="default"/>
        <w:lang w:val="ru-RU" w:eastAsia="en-US" w:bidi="ar-SA"/>
      </w:rPr>
    </w:lvl>
    <w:lvl w:ilvl="7">
      <w:numFmt w:val="bullet"/>
      <w:lvlText w:val="•"/>
      <w:lvlJc w:val="left"/>
      <w:pPr>
        <w:ind w:left="8146" w:hanging="495"/>
      </w:pPr>
      <w:rPr>
        <w:rFonts w:hint="default"/>
        <w:lang w:val="ru-RU" w:eastAsia="en-US" w:bidi="ar-SA"/>
      </w:rPr>
    </w:lvl>
    <w:lvl w:ilvl="8">
      <w:numFmt w:val="bullet"/>
      <w:lvlText w:val="•"/>
      <w:lvlJc w:val="left"/>
      <w:pPr>
        <w:ind w:left="9153" w:hanging="495"/>
      </w:pPr>
      <w:rPr>
        <w:rFonts w:hint="default"/>
        <w:lang w:val="ru-RU" w:eastAsia="en-US" w:bidi="ar-SA"/>
      </w:rPr>
    </w:lvl>
  </w:abstractNum>
  <w:abstractNum w:abstractNumId="2" w15:restartNumberingAfterBreak="0">
    <w:nsid w:val="01247115"/>
    <w:multiLevelType w:val="multilevel"/>
    <w:tmpl w:val="706446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FA05E5"/>
    <w:multiLevelType w:val="multilevel"/>
    <w:tmpl w:val="95F2E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2274DB"/>
    <w:multiLevelType w:val="multilevel"/>
    <w:tmpl w:val="AAB20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2456A3"/>
    <w:multiLevelType w:val="multilevel"/>
    <w:tmpl w:val="E62EE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4A71A3"/>
    <w:multiLevelType w:val="multilevel"/>
    <w:tmpl w:val="A1BAF0E6"/>
    <w:lvl w:ilvl="0">
      <w:start w:val="1"/>
      <w:numFmt w:val="decimal"/>
      <w:lvlText w:val="%1"/>
      <w:lvlJc w:val="left"/>
      <w:pPr>
        <w:ind w:left="1313" w:hanging="212"/>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870" w:hanging="468"/>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942" w:hanging="24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093" w:hanging="240"/>
      </w:pPr>
      <w:rPr>
        <w:rFonts w:hint="default"/>
        <w:lang w:val="ru-RU" w:eastAsia="en-US" w:bidi="ar-SA"/>
      </w:rPr>
    </w:lvl>
    <w:lvl w:ilvl="4">
      <w:numFmt w:val="bullet"/>
      <w:lvlText w:val="•"/>
      <w:lvlJc w:val="left"/>
      <w:pPr>
        <w:ind w:left="4246" w:hanging="240"/>
      </w:pPr>
      <w:rPr>
        <w:rFonts w:hint="default"/>
        <w:lang w:val="ru-RU" w:eastAsia="en-US" w:bidi="ar-SA"/>
      </w:rPr>
    </w:lvl>
    <w:lvl w:ilvl="5">
      <w:numFmt w:val="bullet"/>
      <w:lvlText w:val="•"/>
      <w:lvlJc w:val="left"/>
      <w:pPr>
        <w:ind w:left="5399" w:hanging="240"/>
      </w:pPr>
      <w:rPr>
        <w:rFonts w:hint="default"/>
        <w:lang w:val="ru-RU" w:eastAsia="en-US" w:bidi="ar-SA"/>
      </w:rPr>
    </w:lvl>
    <w:lvl w:ilvl="6">
      <w:numFmt w:val="bullet"/>
      <w:lvlText w:val="•"/>
      <w:lvlJc w:val="left"/>
      <w:pPr>
        <w:ind w:left="6553" w:hanging="240"/>
      </w:pPr>
      <w:rPr>
        <w:rFonts w:hint="default"/>
        <w:lang w:val="ru-RU" w:eastAsia="en-US" w:bidi="ar-SA"/>
      </w:rPr>
    </w:lvl>
    <w:lvl w:ilvl="7">
      <w:numFmt w:val="bullet"/>
      <w:lvlText w:val="•"/>
      <w:lvlJc w:val="left"/>
      <w:pPr>
        <w:ind w:left="7706" w:hanging="240"/>
      </w:pPr>
      <w:rPr>
        <w:rFonts w:hint="default"/>
        <w:lang w:val="ru-RU" w:eastAsia="en-US" w:bidi="ar-SA"/>
      </w:rPr>
    </w:lvl>
    <w:lvl w:ilvl="8">
      <w:numFmt w:val="bullet"/>
      <w:lvlText w:val="•"/>
      <w:lvlJc w:val="left"/>
      <w:pPr>
        <w:ind w:left="8859" w:hanging="240"/>
      </w:pPr>
      <w:rPr>
        <w:rFonts w:hint="default"/>
        <w:lang w:val="ru-RU" w:eastAsia="en-US" w:bidi="ar-SA"/>
      </w:rPr>
    </w:lvl>
  </w:abstractNum>
  <w:abstractNum w:abstractNumId="7" w15:restartNumberingAfterBreak="0">
    <w:nsid w:val="030B699F"/>
    <w:multiLevelType w:val="multilevel"/>
    <w:tmpl w:val="8EA4C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7C4781"/>
    <w:multiLevelType w:val="multilevel"/>
    <w:tmpl w:val="D1C2A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9B62A1"/>
    <w:multiLevelType w:val="multilevel"/>
    <w:tmpl w:val="1BA62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3E1BE0"/>
    <w:multiLevelType w:val="multilevel"/>
    <w:tmpl w:val="4C782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0567B3"/>
    <w:multiLevelType w:val="multilevel"/>
    <w:tmpl w:val="FED01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CC2893"/>
    <w:multiLevelType w:val="multilevel"/>
    <w:tmpl w:val="7BD07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8D1D5F"/>
    <w:multiLevelType w:val="multilevel"/>
    <w:tmpl w:val="E4286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2C62AA"/>
    <w:multiLevelType w:val="hybridMultilevel"/>
    <w:tmpl w:val="A7F25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602DA0"/>
    <w:multiLevelType w:val="multilevel"/>
    <w:tmpl w:val="0F2696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D9477F"/>
    <w:multiLevelType w:val="multilevel"/>
    <w:tmpl w:val="444C9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0727C6"/>
    <w:multiLevelType w:val="hybridMultilevel"/>
    <w:tmpl w:val="FB3837F0"/>
    <w:lvl w:ilvl="0" w:tplc="488213C6">
      <w:start w:val="1"/>
      <w:numFmt w:val="decimal"/>
      <w:lvlText w:val="%1)"/>
      <w:lvlJc w:val="left"/>
      <w:pPr>
        <w:ind w:left="272" w:hanging="281"/>
      </w:pPr>
      <w:rPr>
        <w:rFonts w:ascii="Times New Roman" w:eastAsia="Times New Roman" w:hAnsi="Times New Roman" w:cs="Times New Roman"/>
        <w:b w:val="0"/>
        <w:bCs w:val="0"/>
        <w:i w:val="0"/>
        <w:iCs w:val="0"/>
        <w:w w:val="99"/>
        <w:sz w:val="24"/>
        <w:szCs w:val="24"/>
        <w:lang w:val="ru-RU" w:eastAsia="en-US" w:bidi="ar-SA"/>
      </w:rPr>
    </w:lvl>
    <w:lvl w:ilvl="1" w:tplc="E4BCC55E">
      <w:numFmt w:val="bullet"/>
      <w:lvlText w:val="•"/>
      <w:lvlJc w:val="left"/>
      <w:pPr>
        <w:ind w:left="1324" w:hanging="281"/>
      </w:pPr>
      <w:rPr>
        <w:rFonts w:hint="default"/>
        <w:lang w:val="ru-RU" w:eastAsia="en-US" w:bidi="ar-SA"/>
      </w:rPr>
    </w:lvl>
    <w:lvl w:ilvl="2" w:tplc="5896D87C">
      <w:numFmt w:val="bullet"/>
      <w:lvlText w:val="•"/>
      <w:lvlJc w:val="left"/>
      <w:pPr>
        <w:ind w:left="2369" w:hanging="281"/>
      </w:pPr>
      <w:rPr>
        <w:rFonts w:hint="default"/>
        <w:lang w:val="ru-RU" w:eastAsia="en-US" w:bidi="ar-SA"/>
      </w:rPr>
    </w:lvl>
    <w:lvl w:ilvl="3" w:tplc="A2D8A6DC">
      <w:numFmt w:val="bullet"/>
      <w:lvlText w:val="•"/>
      <w:lvlJc w:val="left"/>
      <w:pPr>
        <w:ind w:left="3413" w:hanging="281"/>
      </w:pPr>
      <w:rPr>
        <w:rFonts w:hint="default"/>
        <w:lang w:val="ru-RU" w:eastAsia="en-US" w:bidi="ar-SA"/>
      </w:rPr>
    </w:lvl>
    <w:lvl w:ilvl="4" w:tplc="E5E65FE8">
      <w:numFmt w:val="bullet"/>
      <w:lvlText w:val="•"/>
      <w:lvlJc w:val="left"/>
      <w:pPr>
        <w:ind w:left="4458" w:hanging="281"/>
      </w:pPr>
      <w:rPr>
        <w:rFonts w:hint="default"/>
        <w:lang w:val="ru-RU" w:eastAsia="en-US" w:bidi="ar-SA"/>
      </w:rPr>
    </w:lvl>
    <w:lvl w:ilvl="5" w:tplc="C1CAF522">
      <w:numFmt w:val="bullet"/>
      <w:lvlText w:val="•"/>
      <w:lvlJc w:val="left"/>
      <w:pPr>
        <w:ind w:left="5503" w:hanging="281"/>
      </w:pPr>
      <w:rPr>
        <w:rFonts w:hint="default"/>
        <w:lang w:val="ru-RU" w:eastAsia="en-US" w:bidi="ar-SA"/>
      </w:rPr>
    </w:lvl>
    <w:lvl w:ilvl="6" w:tplc="AC8E4B64">
      <w:numFmt w:val="bullet"/>
      <w:lvlText w:val="•"/>
      <w:lvlJc w:val="left"/>
      <w:pPr>
        <w:ind w:left="6547" w:hanging="281"/>
      </w:pPr>
      <w:rPr>
        <w:rFonts w:hint="default"/>
        <w:lang w:val="ru-RU" w:eastAsia="en-US" w:bidi="ar-SA"/>
      </w:rPr>
    </w:lvl>
    <w:lvl w:ilvl="7" w:tplc="8B6E963E">
      <w:numFmt w:val="bullet"/>
      <w:lvlText w:val="•"/>
      <w:lvlJc w:val="left"/>
      <w:pPr>
        <w:ind w:left="7592" w:hanging="281"/>
      </w:pPr>
      <w:rPr>
        <w:rFonts w:hint="default"/>
        <w:lang w:val="ru-RU" w:eastAsia="en-US" w:bidi="ar-SA"/>
      </w:rPr>
    </w:lvl>
    <w:lvl w:ilvl="8" w:tplc="2C9A7CC2">
      <w:numFmt w:val="bullet"/>
      <w:lvlText w:val="•"/>
      <w:lvlJc w:val="left"/>
      <w:pPr>
        <w:ind w:left="8637" w:hanging="281"/>
      </w:pPr>
      <w:rPr>
        <w:rFonts w:hint="default"/>
        <w:lang w:val="ru-RU" w:eastAsia="en-US" w:bidi="ar-SA"/>
      </w:rPr>
    </w:lvl>
  </w:abstractNum>
  <w:abstractNum w:abstractNumId="18" w15:restartNumberingAfterBreak="0">
    <w:nsid w:val="0C862B48"/>
    <w:multiLevelType w:val="multilevel"/>
    <w:tmpl w:val="6C6CE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CA37F71"/>
    <w:multiLevelType w:val="multilevel"/>
    <w:tmpl w:val="DE781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9A04C9"/>
    <w:multiLevelType w:val="multilevel"/>
    <w:tmpl w:val="9DAA0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C868CD"/>
    <w:multiLevelType w:val="multilevel"/>
    <w:tmpl w:val="87240272"/>
    <w:lvl w:ilvl="0">
      <w:start w:val="2"/>
      <w:numFmt w:val="decimal"/>
      <w:lvlText w:val="%1"/>
      <w:lvlJc w:val="left"/>
      <w:pPr>
        <w:ind w:left="815" w:hanging="423"/>
      </w:pPr>
      <w:rPr>
        <w:rFonts w:hint="default"/>
        <w:lang w:val="ru-RU" w:eastAsia="en-US" w:bidi="ar-SA"/>
      </w:rPr>
    </w:lvl>
    <w:lvl w:ilvl="1">
      <w:start w:val="1"/>
      <w:numFmt w:val="decimal"/>
      <w:lvlText w:val="%1.%2"/>
      <w:lvlJc w:val="left"/>
      <w:pPr>
        <w:ind w:left="815"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792" w:hanging="423"/>
      </w:pPr>
      <w:rPr>
        <w:rFonts w:hint="default"/>
        <w:lang w:val="ru-RU" w:eastAsia="en-US" w:bidi="ar-SA"/>
      </w:rPr>
    </w:lvl>
    <w:lvl w:ilvl="4">
      <w:numFmt w:val="bullet"/>
      <w:lvlText w:val="•"/>
      <w:lvlJc w:val="left"/>
      <w:pPr>
        <w:ind w:left="4783" w:hanging="423"/>
      </w:pPr>
      <w:rPr>
        <w:rFonts w:hint="default"/>
        <w:lang w:val="ru-RU" w:eastAsia="en-US" w:bidi="ar-SA"/>
      </w:rPr>
    </w:lvl>
    <w:lvl w:ilvl="5">
      <w:numFmt w:val="bullet"/>
      <w:lvlText w:val="•"/>
      <w:lvlJc w:val="left"/>
      <w:pPr>
        <w:ind w:left="5774" w:hanging="423"/>
      </w:pPr>
      <w:rPr>
        <w:rFonts w:hint="default"/>
        <w:lang w:val="ru-RU" w:eastAsia="en-US" w:bidi="ar-SA"/>
      </w:rPr>
    </w:lvl>
    <w:lvl w:ilvl="6">
      <w:numFmt w:val="bullet"/>
      <w:lvlText w:val="•"/>
      <w:lvlJc w:val="left"/>
      <w:pPr>
        <w:ind w:left="6765" w:hanging="423"/>
      </w:pPr>
      <w:rPr>
        <w:rFonts w:hint="default"/>
        <w:lang w:val="ru-RU" w:eastAsia="en-US" w:bidi="ar-SA"/>
      </w:rPr>
    </w:lvl>
    <w:lvl w:ilvl="7">
      <w:numFmt w:val="bullet"/>
      <w:lvlText w:val="•"/>
      <w:lvlJc w:val="left"/>
      <w:pPr>
        <w:ind w:left="7756" w:hanging="423"/>
      </w:pPr>
      <w:rPr>
        <w:rFonts w:hint="default"/>
        <w:lang w:val="ru-RU" w:eastAsia="en-US" w:bidi="ar-SA"/>
      </w:rPr>
    </w:lvl>
    <w:lvl w:ilvl="8">
      <w:numFmt w:val="bullet"/>
      <w:lvlText w:val="•"/>
      <w:lvlJc w:val="left"/>
      <w:pPr>
        <w:ind w:left="8747" w:hanging="423"/>
      </w:pPr>
      <w:rPr>
        <w:rFonts w:hint="default"/>
        <w:lang w:val="ru-RU" w:eastAsia="en-US" w:bidi="ar-SA"/>
      </w:rPr>
    </w:lvl>
  </w:abstractNum>
  <w:abstractNum w:abstractNumId="22" w15:restartNumberingAfterBreak="0">
    <w:nsid w:val="0E2C5896"/>
    <w:multiLevelType w:val="multilevel"/>
    <w:tmpl w:val="5E7C5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E383252"/>
    <w:multiLevelType w:val="multilevel"/>
    <w:tmpl w:val="61125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F467EE"/>
    <w:multiLevelType w:val="multilevel"/>
    <w:tmpl w:val="62446328"/>
    <w:lvl w:ilvl="0">
      <w:start w:val="1"/>
      <w:numFmt w:val="bullet"/>
      <w:lvlText w:val=""/>
      <w:lvlJc w:val="left"/>
      <w:pPr>
        <w:ind w:left="1102" w:hanging="452"/>
      </w:pPr>
      <w:rPr>
        <w:rFonts w:ascii="Symbol" w:hAnsi="Symbol" w:hint="default"/>
        <w:lang w:val="ru-RU" w:eastAsia="en-US" w:bidi="ar-SA"/>
      </w:rPr>
    </w:lvl>
    <w:lvl w:ilvl="1">
      <w:start w:val="1"/>
      <w:numFmt w:val="decimal"/>
      <w:lvlText w:val="%1.%2."/>
      <w:lvlJc w:val="left"/>
      <w:pPr>
        <w:ind w:left="1102" w:hanging="452"/>
      </w:pPr>
      <w:rPr>
        <w:rFonts w:ascii="Times New Roman" w:eastAsia="Times New Roman" w:hAnsi="Times New Roman" w:cs="Times New Roman" w:hint="default"/>
        <w:w w:val="100"/>
        <w:sz w:val="24"/>
        <w:szCs w:val="24"/>
        <w:lang w:val="ru-RU" w:eastAsia="en-US" w:bidi="ar-SA"/>
      </w:rPr>
    </w:lvl>
    <w:lvl w:ilvl="2">
      <w:start w:val="1"/>
      <w:numFmt w:val="bullet"/>
      <w:lvlText w:val=""/>
      <w:lvlJc w:val="left"/>
      <w:pPr>
        <w:ind w:left="1474" w:hanging="360"/>
      </w:pPr>
      <w:rPr>
        <w:rFonts w:ascii="Symbol" w:hAnsi="Symbol" w:hint="default"/>
      </w:rPr>
    </w:lvl>
    <w:lvl w:ilvl="3">
      <w:numFmt w:val="bullet"/>
      <w:lvlText w:val="•"/>
      <w:lvlJc w:val="left"/>
      <w:pPr>
        <w:ind w:left="3303" w:hanging="708"/>
      </w:pPr>
      <w:rPr>
        <w:rFonts w:hint="default"/>
        <w:lang w:val="ru-RU" w:eastAsia="en-US" w:bidi="ar-SA"/>
      </w:rPr>
    </w:lvl>
    <w:lvl w:ilvl="4">
      <w:numFmt w:val="bullet"/>
      <w:lvlText w:val="•"/>
      <w:lvlJc w:val="left"/>
      <w:pPr>
        <w:ind w:left="4426" w:hanging="708"/>
      </w:pPr>
      <w:rPr>
        <w:rFonts w:hint="default"/>
        <w:lang w:val="ru-RU" w:eastAsia="en-US" w:bidi="ar-SA"/>
      </w:rPr>
    </w:lvl>
    <w:lvl w:ilvl="5">
      <w:numFmt w:val="bullet"/>
      <w:lvlText w:val="•"/>
      <w:lvlJc w:val="left"/>
      <w:pPr>
        <w:ind w:left="5549" w:hanging="708"/>
      </w:pPr>
      <w:rPr>
        <w:rFonts w:hint="default"/>
        <w:lang w:val="ru-RU" w:eastAsia="en-US" w:bidi="ar-SA"/>
      </w:rPr>
    </w:lvl>
    <w:lvl w:ilvl="6">
      <w:numFmt w:val="bullet"/>
      <w:lvlText w:val="•"/>
      <w:lvlJc w:val="left"/>
      <w:pPr>
        <w:ind w:left="6673" w:hanging="708"/>
      </w:pPr>
      <w:rPr>
        <w:rFonts w:hint="default"/>
        <w:lang w:val="ru-RU" w:eastAsia="en-US" w:bidi="ar-SA"/>
      </w:rPr>
    </w:lvl>
    <w:lvl w:ilvl="7">
      <w:numFmt w:val="bullet"/>
      <w:lvlText w:val="•"/>
      <w:lvlJc w:val="left"/>
      <w:pPr>
        <w:ind w:left="7796" w:hanging="708"/>
      </w:pPr>
      <w:rPr>
        <w:rFonts w:hint="default"/>
        <w:lang w:val="ru-RU" w:eastAsia="en-US" w:bidi="ar-SA"/>
      </w:rPr>
    </w:lvl>
    <w:lvl w:ilvl="8">
      <w:numFmt w:val="bullet"/>
      <w:lvlText w:val="•"/>
      <w:lvlJc w:val="left"/>
      <w:pPr>
        <w:ind w:left="8919" w:hanging="708"/>
      </w:pPr>
      <w:rPr>
        <w:rFonts w:hint="default"/>
        <w:lang w:val="ru-RU" w:eastAsia="en-US" w:bidi="ar-SA"/>
      </w:rPr>
    </w:lvl>
  </w:abstractNum>
  <w:abstractNum w:abstractNumId="25" w15:restartNumberingAfterBreak="0">
    <w:nsid w:val="0F891CEF"/>
    <w:multiLevelType w:val="multilevel"/>
    <w:tmpl w:val="70B2F1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AD2015"/>
    <w:multiLevelType w:val="hybridMultilevel"/>
    <w:tmpl w:val="BE869294"/>
    <w:lvl w:ilvl="0" w:tplc="E5F8F71C">
      <w:start w:val="1"/>
      <w:numFmt w:val="decimal"/>
      <w:lvlText w:val="%1."/>
      <w:lvlJc w:val="left"/>
      <w:pPr>
        <w:ind w:left="272" w:hanging="241"/>
      </w:pPr>
      <w:rPr>
        <w:rFonts w:ascii="Times New Roman" w:eastAsia="Times New Roman" w:hAnsi="Times New Roman" w:cs="Times New Roman" w:hint="default"/>
        <w:b w:val="0"/>
        <w:bCs w:val="0"/>
        <w:i w:val="0"/>
        <w:iCs w:val="0"/>
        <w:w w:val="100"/>
        <w:sz w:val="24"/>
        <w:szCs w:val="24"/>
        <w:lang w:val="ru-RU" w:eastAsia="en-US" w:bidi="ar-SA"/>
      </w:rPr>
    </w:lvl>
    <w:lvl w:ilvl="1" w:tplc="B8C26DAA">
      <w:numFmt w:val="bullet"/>
      <w:lvlText w:val="•"/>
      <w:lvlJc w:val="left"/>
      <w:pPr>
        <w:ind w:left="1324" w:hanging="241"/>
      </w:pPr>
      <w:rPr>
        <w:rFonts w:hint="default"/>
        <w:lang w:val="ru-RU" w:eastAsia="en-US" w:bidi="ar-SA"/>
      </w:rPr>
    </w:lvl>
    <w:lvl w:ilvl="2" w:tplc="95B47F8C">
      <w:numFmt w:val="bullet"/>
      <w:lvlText w:val="•"/>
      <w:lvlJc w:val="left"/>
      <w:pPr>
        <w:ind w:left="2369" w:hanging="241"/>
      </w:pPr>
      <w:rPr>
        <w:rFonts w:hint="default"/>
        <w:lang w:val="ru-RU" w:eastAsia="en-US" w:bidi="ar-SA"/>
      </w:rPr>
    </w:lvl>
    <w:lvl w:ilvl="3" w:tplc="9A1A6CB0">
      <w:numFmt w:val="bullet"/>
      <w:lvlText w:val="•"/>
      <w:lvlJc w:val="left"/>
      <w:pPr>
        <w:ind w:left="3413" w:hanging="241"/>
      </w:pPr>
      <w:rPr>
        <w:rFonts w:hint="default"/>
        <w:lang w:val="ru-RU" w:eastAsia="en-US" w:bidi="ar-SA"/>
      </w:rPr>
    </w:lvl>
    <w:lvl w:ilvl="4" w:tplc="F75E6564">
      <w:numFmt w:val="bullet"/>
      <w:lvlText w:val="•"/>
      <w:lvlJc w:val="left"/>
      <w:pPr>
        <w:ind w:left="4458" w:hanging="241"/>
      </w:pPr>
      <w:rPr>
        <w:rFonts w:hint="default"/>
        <w:lang w:val="ru-RU" w:eastAsia="en-US" w:bidi="ar-SA"/>
      </w:rPr>
    </w:lvl>
    <w:lvl w:ilvl="5" w:tplc="0524B7D0">
      <w:numFmt w:val="bullet"/>
      <w:lvlText w:val="•"/>
      <w:lvlJc w:val="left"/>
      <w:pPr>
        <w:ind w:left="5503" w:hanging="241"/>
      </w:pPr>
      <w:rPr>
        <w:rFonts w:hint="default"/>
        <w:lang w:val="ru-RU" w:eastAsia="en-US" w:bidi="ar-SA"/>
      </w:rPr>
    </w:lvl>
    <w:lvl w:ilvl="6" w:tplc="159072DE">
      <w:numFmt w:val="bullet"/>
      <w:lvlText w:val="•"/>
      <w:lvlJc w:val="left"/>
      <w:pPr>
        <w:ind w:left="6547" w:hanging="241"/>
      </w:pPr>
      <w:rPr>
        <w:rFonts w:hint="default"/>
        <w:lang w:val="ru-RU" w:eastAsia="en-US" w:bidi="ar-SA"/>
      </w:rPr>
    </w:lvl>
    <w:lvl w:ilvl="7" w:tplc="4D2AD3AE">
      <w:numFmt w:val="bullet"/>
      <w:lvlText w:val="•"/>
      <w:lvlJc w:val="left"/>
      <w:pPr>
        <w:ind w:left="7592" w:hanging="241"/>
      </w:pPr>
      <w:rPr>
        <w:rFonts w:hint="default"/>
        <w:lang w:val="ru-RU" w:eastAsia="en-US" w:bidi="ar-SA"/>
      </w:rPr>
    </w:lvl>
    <w:lvl w:ilvl="8" w:tplc="7A7A3FAE">
      <w:numFmt w:val="bullet"/>
      <w:lvlText w:val="•"/>
      <w:lvlJc w:val="left"/>
      <w:pPr>
        <w:ind w:left="8637" w:hanging="241"/>
      </w:pPr>
      <w:rPr>
        <w:rFonts w:hint="default"/>
        <w:lang w:val="ru-RU" w:eastAsia="en-US" w:bidi="ar-SA"/>
      </w:rPr>
    </w:lvl>
  </w:abstractNum>
  <w:abstractNum w:abstractNumId="27" w15:restartNumberingAfterBreak="0">
    <w:nsid w:val="1026233A"/>
    <w:multiLevelType w:val="multilevel"/>
    <w:tmpl w:val="1C927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3247C42"/>
    <w:multiLevelType w:val="hybridMultilevel"/>
    <w:tmpl w:val="9C20EC1A"/>
    <w:lvl w:ilvl="0" w:tplc="56742F56">
      <w:start w:val="1"/>
      <w:numFmt w:val="bullet"/>
      <w:lvlText w:val="-"/>
      <w:lvlJc w:val="left"/>
      <w:pPr>
        <w:ind w:left="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2967CF2">
      <w:start w:val="1"/>
      <w:numFmt w:val="bullet"/>
      <w:lvlText w:val="o"/>
      <w:lvlJc w:val="left"/>
      <w:pPr>
        <w:ind w:left="16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A824F46">
      <w:start w:val="1"/>
      <w:numFmt w:val="bullet"/>
      <w:lvlText w:val="▪"/>
      <w:lvlJc w:val="left"/>
      <w:pPr>
        <w:ind w:left="23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6C4817E">
      <w:start w:val="1"/>
      <w:numFmt w:val="bullet"/>
      <w:lvlText w:val="•"/>
      <w:lvlJc w:val="left"/>
      <w:pPr>
        <w:ind w:left="30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5529268">
      <w:start w:val="1"/>
      <w:numFmt w:val="bullet"/>
      <w:lvlText w:val="o"/>
      <w:lvlJc w:val="left"/>
      <w:pPr>
        <w:ind w:left="3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C6EBD2C">
      <w:start w:val="1"/>
      <w:numFmt w:val="bullet"/>
      <w:lvlText w:val="▪"/>
      <w:lvlJc w:val="left"/>
      <w:pPr>
        <w:ind w:left="4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2D06FB4">
      <w:start w:val="1"/>
      <w:numFmt w:val="bullet"/>
      <w:lvlText w:val="•"/>
      <w:lvlJc w:val="left"/>
      <w:pPr>
        <w:ind w:left="5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DC1396">
      <w:start w:val="1"/>
      <w:numFmt w:val="bullet"/>
      <w:lvlText w:val="o"/>
      <w:lvlJc w:val="left"/>
      <w:pPr>
        <w:ind w:left="5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0B28958">
      <w:start w:val="1"/>
      <w:numFmt w:val="bullet"/>
      <w:lvlText w:val="▪"/>
      <w:lvlJc w:val="left"/>
      <w:pPr>
        <w:ind w:left="6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14966498"/>
    <w:multiLevelType w:val="multilevel"/>
    <w:tmpl w:val="B2E48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5A761DB"/>
    <w:multiLevelType w:val="multilevel"/>
    <w:tmpl w:val="A2C28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5BA3851"/>
    <w:multiLevelType w:val="multilevel"/>
    <w:tmpl w:val="8A22A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5C42946"/>
    <w:multiLevelType w:val="multilevel"/>
    <w:tmpl w:val="2A684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F21BB1"/>
    <w:multiLevelType w:val="hybridMultilevel"/>
    <w:tmpl w:val="F7E0FD5A"/>
    <w:lvl w:ilvl="0" w:tplc="FF422082">
      <w:start w:val="1"/>
      <w:numFmt w:val="upperRoman"/>
      <w:lvlText w:val="%1."/>
      <w:lvlJc w:val="left"/>
      <w:pPr>
        <w:ind w:left="3840" w:hanging="721"/>
        <w:jc w:val="right"/>
      </w:pPr>
      <w:rPr>
        <w:rFonts w:hint="default"/>
        <w:w w:val="99"/>
        <w:lang w:val="ru-RU" w:eastAsia="en-US" w:bidi="ar-SA"/>
      </w:rPr>
    </w:lvl>
    <w:lvl w:ilvl="1" w:tplc="62FA6B42">
      <w:start w:val="1"/>
      <w:numFmt w:val="decimal"/>
      <w:lvlText w:val="%2."/>
      <w:lvlJc w:val="left"/>
      <w:pPr>
        <w:ind w:left="1398" w:hanging="240"/>
      </w:pPr>
      <w:rPr>
        <w:rFonts w:ascii="Times New Roman" w:eastAsia="Times New Roman" w:hAnsi="Times New Roman" w:cs="Times New Roman" w:hint="default"/>
        <w:b w:val="0"/>
        <w:bCs w:val="0"/>
        <w:i w:val="0"/>
        <w:iCs w:val="0"/>
        <w:w w:val="100"/>
        <w:sz w:val="24"/>
        <w:szCs w:val="24"/>
        <w:lang w:val="ru-RU" w:eastAsia="en-US" w:bidi="ar-SA"/>
      </w:rPr>
    </w:lvl>
    <w:lvl w:ilvl="2" w:tplc="5AA85D22">
      <w:numFmt w:val="bullet"/>
      <w:lvlText w:val="•"/>
      <w:lvlJc w:val="left"/>
      <w:pPr>
        <w:ind w:left="5243" w:hanging="240"/>
      </w:pPr>
      <w:rPr>
        <w:rFonts w:hint="default"/>
        <w:lang w:val="ru-RU" w:eastAsia="en-US" w:bidi="ar-SA"/>
      </w:rPr>
    </w:lvl>
    <w:lvl w:ilvl="3" w:tplc="428A1772">
      <w:numFmt w:val="bullet"/>
      <w:lvlText w:val="•"/>
      <w:lvlJc w:val="left"/>
      <w:pPr>
        <w:ind w:left="5926" w:hanging="240"/>
      </w:pPr>
      <w:rPr>
        <w:rFonts w:hint="default"/>
        <w:lang w:val="ru-RU" w:eastAsia="en-US" w:bidi="ar-SA"/>
      </w:rPr>
    </w:lvl>
    <w:lvl w:ilvl="4" w:tplc="C9EE308C">
      <w:numFmt w:val="bullet"/>
      <w:lvlText w:val="•"/>
      <w:lvlJc w:val="left"/>
      <w:pPr>
        <w:ind w:left="6610" w:hanging="240"/>
      </w:pPr>
      <w:rPr>
        <w:rFonts w:hint="default"/>
        <w:lang w:val="ru-RU" w:eastAsia="en-US" w:bidi="ar-SA"/>
      </w:rPr>
    </w:lvl>
    <w:lvl w:ilvl="5" w:tplc="D9AA0050">
      <w:numFmt w:val="bullet"/>
      <w:lvlText w:val="•"/>
      <w:lvlJc w:val="left"/>
      <w:pPr>
        <w:ind w:left="7293" w:hanging="240"/>
      </w:pPr>
      <w:rPr>
        <w:rFonts w:hint="default"/>
        <w:lang w:val="ru-RU" w:eastAsia="en-US" w:bidi="ar-SA"/>
      </w:rPr>
    </w:lvl>
    <w:lvl w:ilvl="6" w:tplc="37E6CB7A">
      <w:numFmt w:val="bullet"/>
      <w:lvlText w:val="•"/>
      <w:lvlJc w:val="left"/>
      <w:pPr>
        <w:ind w:left="7977" w:hanging="240"/>
      </w:pPr>
      <w:rPr>
        <w:rFonts w:hint="default"/>
        <w:lang w:val="ru-RU" w:eastAsia="en-US" w:bidi="ar-SA"/>
      </w:rPr>
    </w:lvl>
    <w:lvl w:ilvl="7" w:tplc="80A6E4B2">
      <w:numFmt w:val="bullet"/>
      <w:lvlText w:val="•"/>
      <w:lvlJc w:val="left"/>
      <w:pPr>
        <w:ind w:left="8660" w:hanging="240"/>
      </w:pPr>
      <w:rPr>
        <w:rFonts w:hint="default"/>
        <w:lang w:val="ru-RU" w:eastAsia="en-US" w:bidi="ar-SA"/>
      </w:rPr>
    </w:lvl>
    <w:lvl w:ilvl="8" w:tplc="2316541A">
      <w:numFmt w:val="bullet"/>
      <w:lvlText w:val="•"/>
      <w:lvlJc w:val="left"/>
      <w:pPr>
        <w:ind w:left="9344" w:hanging="240"/>
      </w:pPr>
      <w:rPr>
        <w:rFonts w:hint="default"/>
        <w:lang w:val="ru-RU" w:eastAsia="en-US" w:bidi="ar-SA"/>
      </w:rPr>
    </w:lvl>
  </w:abstractNum>
  <w:abstractNum w:abstractNumId="34" w15:restartNumberingAfterBreak="0">
    <w:nsid w:val="168F2F4E"/>
    <w:multiLevelType w:val="multilevel"/>
    <w:tmpl w:val="1D688D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6B553B1"/>
    <w:multiLevelType w:val="multilevel"/>
    <w:tmpl w:val="DDB03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CD5F82"/>
    <w:multiLevelType w:val="multilevel"/>
    <w:tmpl w:val="729A1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F327EA"/>
    <w:multiLevelType w:val="multilevel"/>
    <w:tmpl w:val="CA22E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7747033"/>
    <w:multiLevelType w:val="multilevel"/>
    <w:tmpl w:val="6AE66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7DA2DDA"/>
    <w:multiLevelType w:val="multilevel"/>
    <w:tmpl w:val="87EE1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7DF6A26"/>
    <w:multiLevelType w:val="multilevel"/>
    <w:tmpl w:val="00DC5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9155E46"/>
    <w:multiLevelType w:val="multilevel"/>
    <w:tmpl w:val="CA9A2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9FD29C0"/>
    <w:multiLevelType w:val="multilevel"/>
    <w:tmpl w:val="C71AD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A04BF2"/>
    <w:multiLevelType w:val="multilevel"/>
    <w:tmpl w:val="8BD60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E7018D"/>
    <w:multiLevelType w:val="multilevel"/>
    <w:tmpl w:val="57AE3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6671A5"/>
    <w:multiLevelType w:val="multilevel"/>
    <w:tmpl w:val="3B2EB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991610"/>
    <w:multiLevelType w:val="multilevel"/>
    <w:tmpl w:val="52F62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103E7"/>
    <w:multiLevelType w:val="multilevel"/>
    <w:tmpl w:val="C4E88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DA2D48"/>
    <w:multiLevelType w:val="multilevel"/>
    <w:tmpl w:val="AAD64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0563FB6"/>
    <w:multiLevelType w:val="hybridMultilevel"/>
    <w:tmpl w:val="8056FD5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0767C55"/>
    <w:multiLevelType w:val="multilevel"/>
    <w:tmpl w:val="23782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1377B7A"/>
    <w:multiLevelType w:val="multilevel"/>
    <w:tmpl w:val="74683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14167E5"/>
    <w:multiLevelType w:val="multilevel"/>
    <w:tmpl w:val="F940B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1E16122"/>
    <w:multiLevelType w:val="hybridMultilevel"/>
    <w:tmpl w:val="37B0C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284696A"/>
    <w:multiLevelType w:val="multilevel"/>
    <w:tmpl w:val="9E5CBC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CB533C"/>
    <w:multiLevelType w:val="multilevel"/>
    <w:tmpl w:val="DCBE2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66D4A7A"/>
    <w:multiLevelType w:val="multilevel"/>
    <w:tmpl w:val="C12AF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6F53E91"/>
    <w:multiLevelType w:val="hybridMultilevel"/>
    <w:tmpl w:val="023285D2"/>
    <w:lvl w:ilvl="0" w:tplc="37D65D18">
      <w:numFmt w:val="bullet"/>
      <w:lvlText w:val=""/>
      <w:lvlJc w:val="left"/>
      <w:pPr>
        <w:ind w:left="1462" w:hanging="348"/>
      </w:pPr>
      <w:rPr>
        <w:rFonts w:ascii="Symbol" w:eastAsia="Symbol" w:hAnsi="Symbol" w:cs="Symbol" w:hint="default"/>
        <w:w w:val="100"/>
        <w:sz w:val="24"/>
        <w:szCs w:val="24"/>
        <w:lang w:val="ru-RU" w:eastAsia="en-US" w:bidi="ar-SA"/>
      </w:rPr>
    </w:lvl>
    <w:lvl w:ilvl="1" w:tplc="D16CC350">
      <w:numFmt w:val="bullet"/>
      <w:lvlText w:val="•"/>
      <w:lvlJc w:val="left"/>
      <w:pPr>
        <w:ind w:left="2430" w:hanging="348"/>
      </w:pPr>
      <w:rPr>
        <w:rFonts w:hint="default"/>
        <w:lang w:val="ru-RU" w:eastAsia="en-US" w:bidi="ar-SA"/>
      </w:rPr>
    </w:lvl>
    <w:lvl w:ilvl="2" w:tplc="7816554E">
      <w:numFmt w:val="bullet"/>
      <w:lvlText w:val="•"/>
      <w:lvlJc w:val="left"/>
      <w:pPr>
        <w:ind w:left="3401" w:hanging="348"/>
      </w:pPr>
      <w:rPr>
        <w:rFonts w:hint="default"/>
        <w:lang w:val="ru-RU" w:eastAsia="en-US" w:bidi="ar-SA"/>
      </w:rPr>
    </w:lvl>
    <w:lvl w:ilvl="3" w:tplc="E640D62E">
      <w:numFmt w:val="bullet"/>
      <w:lvlText w:val="•"/>
      <w:lvlJc w:val="left"/>
      <w:pPr>
        <w:ind w:left="4371" w:hanging="348"/>
      </w:pPr>
      <w:rPr>
        <w:rFonts w:hint="default"/>
        <w:lang w:val="ru-RU" w:eastAsia="en-US" w:bidi="ar-SA"/>
      </w:rPr>
    </w:lvl>
    <w:lvl w:ilvl="4" w:tplc="30FA3284">
      <w:numFmt w:val="bullet"/>
      <w:lvlText w:val="•"/>
      <w:lvlJc w:val="left"/>
      <w:pPr>
        <w:ind w:left="5342" w:hanging="348"/>
      </w:pPr>
      <w:rPr>
        <w:rFonts w:hint="default"/>
        <w:lang w:val="ru-RU" w:eastAsia="en-US" w:bidi="ar-SA"/>
      </w:rPr>
    </w:lvl>
    <w:lvl w:ilvl="5" w:tplc="4FF604EC">
      <w:numFmt w:val="bullet"/>
      <w:lvlText w:val="•"/>
      <w:lvlJc w:val="left"/>
      <w:pPr>
        <w:ind w:left="6313" w:hanging="348"/>
      </w:pPr>
      <w:rPr>
        <w:rFonts w:hint="default"/>
        <w:lang w:val="ru-RU" w:eastAsia="en-US" w:bidi="ar-SA"/>
      </w:rPr>
    </w:lvl>
    <w:lvl w:ilvl="6" w:tplc="17183654">
      <w:numFmt w:val="bullet"/>
      <w:lvlText w:val="•"/>
      <w:lvlJc w:val="left"/>
      <w:pPr>
        <w:ind w:left="7283" w:hanging="348"/>
      </w:pPr>
      <w:rPr>
        <w:rFonts w:hint="default"/>
        <w:lang w:val="ru-RU" w:eastAsia="en-US" w:bidi="ar-SA"/>
      </w:rPr>
    </w:lvl>
    <w:lvl w:ilvl="7" w:tplc="97B2ED54">
      <w:numFmt w:val="bullet"/>
      <w:lvlText w:val="•"/>
      <w:lvlJc w:val="left"/>
      <w:pPr>
        <w:ind w:left="8254" w:hanging="348"/>
      </w:pPr>
      <w:rPr>
        <w:rFonts w:hint="default"/>
        <w:lang w:val="ru-RU" w:eastAsia="en-US" w:bidi="ar-SA"/>
      </w:rPr>
    </w:lvl>
    <w:lvl w:ilvl="8" w:tplc="674E965E">
      <w:numFmt w:val="bullet"/>
      <w:lvlText w:val="•"/>
      <w:lvlJc w:val="left"/>
      <w:pPr>
        <w:ind w:left="9225" w:hanging="348"/>
      </w:pPr>
      <w:rPr>
        <w:rFonts w:hint="default"/>
        <w:lang w:val="ru-RU" w:eastAsia="en-US" w:bidi="ar-SA"/>
      </w:rPr>
    </w:lvl>
  </w:abstractNum>
  <w:abstractNum w:abstractNumId="58" w15:restartNumberingAfterBreak="0">
    <w:nsid w:val="27C452BE"/>
    <w:multiLevelType w:val="multilevel"/>
    <w:tmpl w:val="0832D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8910F6D"/>
    <w:multiLevelType w:val="multilevel"/>
    <w:tmpl w:val="DA406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AE664D8"/>
    <w:multiLevelType w:val="multilevel"/>
    <w:tmpl w:val="0450D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B424886"/>
    <w:multiLevelType w:val="hybridMultilevel"/>
    <w:tmpl w:val="012A1B7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2" w15:restartNumberingAfterBreak="0">
    <w:nsid w:val="2C253922"/>
    <w:multiLevelType w:val="multilevel"/>
    <w:tmpl w:val="36B64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DC8115F"/>
    <w:multiLevelType w:val="multilevel"/>
    <w:tmpl w:val="4628BD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E9A0268"/>
    <w:multiLevelType w:val="hybridMultilevel"/>
    <w:tmpl w:val="D9BC8DE4"/>
    <w:lvl w:ilvl="0" w:tplc="F3F48550">
      <w:start w:val="1"/>
      <w:numFmt w:val="decimal"/>
      <w:lvlText w:val="%1)"/>
      <w:lvlJc w:val="left"/>
      <w:pPr>
        <w:ind w:left="592" w:hanging="260"/>
      </w:pPr>
      <w:rPr>
        <w:rFonts w:ascii="Times New Roman" w:eastAsia="Times New Roman" w:hAnsi="Times New Roman" w:cs="Times New Roman" w:hint="default"/>
        <w:b w:val="0"/>
        <w:bCs w:val="0"/>
        <w:i w:val="0"/>
        <w:iCs w:val="0"/>
        <w:w w:val="100"/>
        <w:sz w:val="24"/>
        <w:szCs w:val="24"/>
        <w:lang w:val="ru-RU" w:eastAsia="en-US" w:bidi="ar-SA"/>
      </w:rPr>
    </w:lvl>
    <w:lvl w:ilvl="1" w:tplc="E646C1E0">
      <w:numFmt w:val="bullet"/>
      <w:lvlText w:val="•"/>
      <w:lvlJc w:val="left"/>
      <w:pPr>
        <w:ind w:left="1612" w:hanging="260"/>
      </w:pPr>
      <w:rPr>
        <w:rFonts w:hint="default"/>
        <w:lang w:val="ru-RU" w:eastAsia="en-US" w:bidi="ar-SA"/>
      </w:rPr>
    </w:lvl>
    <w:lvl w:ilvl="2" w:tplc="3EBAECC4">
      <w:numFmt w:val="bullet"/>
      <w:lvlText w:val="•"/>
      <w:lvlJc w:val="left"/>
      <w:pPr>
        <w:ind w:left="2625" w:hanging="260"/>
      </w:pPr>
      <w:rPr>
        <w:rFonts w:hint="default"/>
        <w:lang w:val="ru-RU" w:eastAsia="en-US" w:bidi="ar-SA"/>
      </w:rPr>
    </w:lvl>
    <w:lvl w:ilvl="3" w:tplc="A4F86922">
      <w:numFmt w:val="bullet"/>
      <w:lvlText w:val="•"/>
      <w:lvlJc w:val="left"/>
      <w:pPr>
        <w:ind w:left="3637" w:hanging="260"/>
      </w:pPr>
      <w:rPr>
        <w:rFonts w:hint="default"/>
        <w:lang w:val="ru-RU" w:eastAsia="en-US" w:bidi="ar-SA"/>
      </w:rPr>
    </w:lvl>
    <w:lvl w:ilvl="4" w:tplc="C3E6EC9E">
      <w:numFmt w:val="bullet"/>
      <w:lvlText w:val="•"/>
      <w:lvlJc w:val="left"/>
      <w:pPr>
        <w:ind w:left="4650" w:hanging="260"/>
      </w:pPr>
      <w:rPr>
        <w:rFonts w:hint="default"/>
        <w:lang w:val="ru-RU" w:eastAsia="en-US" w:bidi="ar-SA"/>
      </w:rPr>
    </w:lvl>
    <w:lvl w:ilvl="5" w:tplc="185ABD3A">
      <w:numFmt w:val="bullet"/>
      <w:lvlText w:val="•"/>
      <w:lvlJc w:val="left"/>
      <w:pPr>
        <w:ind w:left="5663" w:hanging="260"/>
      </w:pPr>
      <w:rPr>
        <w:rFonts w:hint="default"/>
        <w:lang w:val="ru-RU" w:eastAsia="en-US" w:bidi="ar-SA"/>
      </w:rPr>
    </w:lvl>
    <w:lvl w:ilvl="6" w:tplc="DA022600">
      <w:numFmt w:val="bullet"/>
      <w:lvlText w:val="•"/>
      <w:lvlJc w:val="left"/>
      <w:pPr>
        <w:ind w:left="6675" w:hanging="260"/>
      </w:pPr>
      <w:rPr>
        <w:rFonts w:hint="default"/>
        <w:lang w:val="ru-RU" w:eastAsia="en-US" w:bidi="ar-SA"/>
      </w:rPr>
    </w:lvl>
    <w:lvl w:ilvl="7" w:tplc="42424986">
      <w:numFmt w:val="bullet"/>
      <w:lvlText w:val="•"/>
      <w:lvlJc w:val="left"/>
      <w:pPr>
        <w:ind w:left="7688" w:hanging="260"/>
      </w:pPr>
      <w:rPr>
        <w:rFonts w:hint="default"/>
        <w:lang w:val="ru-RU" w:eastAsia="en-US" w:bidi="ar-SA"/>
      </w:rPr>
    </w:lvl>
    <w:lvl w:ilvl="8" w:tplc="2760E90E">
      <w:numFmt w:val="bullet"/>
      <w:lvlText w:val="•"/>
      <w:lvlJc w:val="left"/>
      <w:pPr>
        <w:ind w:left="8701" w:hanging="260"/>
      </w:pPr>
      <w:rPr>
        <w:rFonts w:hint="default"/>
        <w:lang w:val="ru-RU" w:eastAsia="en-US" w:bidi="ar-SA"/>
      </w:rPr>
    </w:lvl>
  </w:abstractNum>
  <w:abstractNum w:abstractNumId="65" w15:restartNumberingAfterBreak="0">
    <w:nsid w:val="300C7177"/>
    <w:multiLevelType w:val="multilevel"/>
    <w:tmpl w:val="4598410C"/>
    <w:lvl w:ilvl="0">
      <w:start w:val="1"/>
      <w:numFmt w:val="decimal"/>
      <w:lvlText w:val="%1"/>
      <w:lvlJc w:val="left"/>
      <w:pPr>
        <w:ind w:left="815" w:hanging="423"/>
      </w:pPr>
      <w:rPr>
        <w:rFonts w:hint="default"/>
        <w:lang w:val="ru-RU" w:eastAsia="en-US" w:bidi="ar-SA"/>
      </w:rPr>
    </w:lvl>
    <w:lvl w:ilvl="1">
      <w:start w:val="1"/>
      <w:numFmt w:val="decimal"/>
      <w:lvlText w:val="%1.%2"/>
      <w:lvlJc w:val="left"/>
      <w:pPr>
        <w:ind w:left="707"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792" w:hanging="423"/>
      </w:pPr>
      <w:rPr>
        <w:rFonts w:hint="default"/>
        <w:lang w:val="ru-RU" w:eastAsia="en-US" w:bidi="ar-SA"/>
      </w:rPr>
    </w:lvl>
    <w:lvl w:ilvl="4">
      <w:numFmt w:val="bullet"/>
      <w:lvlText w:val="•"/>
      <w:lvlJc w:val="left"/>
      <w:pPr>
        <w:ind w:left="4783" w:hanging="423"/>
      </w:pPr>
      <w:rPr>
        <w:rFonts w:hint="default"/>
        <w:lang w:val="ru-RU" w:eastAsia="en-US" w:bidi="ar-SA"/>
      </w:rPr>
    </w:lvl>
    <w:lvl w:ilvl="5">
      <w:numFmt w:val="bullet"/>
      <w:lvlText w:val="•"/>
      <w:lvlJc w:val="left"/>
      <w:pPr>
        <w:ind w:left="5774" w:hanging="423"/>
      </w:pPr>
      <w:rPr>
        <w:rFonts w:hint="default"/>
        <w:lang w:val="ru-RU" w:eastAsia="en-US" w:bidi="ar-SA"/>
      </w:rPr>
    </w:lvl>
    <w:lvl w:ilvl="6">
      <w:numFmt w:val="bullet"/>
      <w:lvlText w:val="•"/>
      <w:lvlJc w:val="left"/>
      <w:pPr>
        <w:ind w:left="6765" w:hanging="423"/>
      </w:pPr>
      <w:rPr>
        <w:rFonts w:hint="default"/>
        <w:lang w:val="ru-RU" w:eastAsia="en-US" w:bidi="ar-SA"/>
      </w:rPr>
    </w:lvl>
    <w:lvl w:ilvl="7">
      <w:numFmt w:val="bullet"/>
      <w:lvlText w:val="•"/>
      <w:lvlJc w:val="left"/>
      <w:pPr>
        <w:ind w:left="7756" w:hanging="423"/>
      </w:pPr>
      <w:rPr>
        <w:rFonts w:hint="default"/>
        <w:lang w:val="ru-RU" w:eastAsia="en-US" w:bidi="ar-SA"/>
      </w:rPr>
    </w:lvl>
    <w:lvl w:ilvl="8">
      <w:numFmt w:val="bullet"/>
      <w:lvlText w:val="•"/>
      <w:lvlJc w:val="left"/>
      <w:pPr>
        <w:ind w:left="8747" w:hanging="423"/>
      </w:pPr>
      <w:rPr>
        <w:rFonts w:hint="default"/>
        <w:lang w:val="ru-RU" w:eastAsia="en-US" w:bidi="ar-SA"/>
      </w:rPr>
    </w:lvl>
  </w:abstractNum>
  <w:abstractNum w:abstractNumId="66" w15:restartNumberingAfterBreak="0">
    <w:nsid w:val="303A596B"/>
    <w:multiLevelType w:val="multilevel"/>
    <w:tmpl w:val="5AF01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08807E1"/>
    <w:multiLevelType w:val="hybridMultilevel"/>
    <w:tmpl w:val="C7BE7506"/>
    <w:lvl w:ilvl="0" w:tplc="DE5E4038">
      <w:start w:val="1"/>
      <w:numFmt w:val="decimal"/>
      <w:lvlText w:val="%1."/>
      <w:lvlJc w:val="left"/>
      <w:pPr>
        <w:ind w:left="513" w:hanging="241"/>
      </w:pPr>
      <w:rPr>
        <w:rFonts w:ascii="Times New Roman" w:eastAsia="Times New Roman" w:hAnsi="Times New Roman" w:cs="Times New Roman" w:hint="default"/>
        <w:b w:val="0"/>
        <w:bCs w:val="0"/>
        <w:i w:val="0"/>
        <w:iCs w:val="0"/>
        <w:w w:val="100"/>
        <w:sz w:val="24"/>
        <w:szCs w:val="24"/>
        <w:lang w:val="ru-RU" w:eastAsia="en-US" w:bidi="ar-SA"/>
      </w:rPr>
    </w:lvl>
    <w:lvl w:ilvl="1" w:tplc="1172874A">
      <w:numFmt w:val="bullet"/>
      <w:lvlText w:val="•"/>
      <w:lvlJc w:val="left"/>
      <w:pPr>
        <w:ind w:left="1540" w:hanging="241"/>
      </w:pPr>
      <w:rPr>
        <w:rFonts w:hint="default"/>
        <w:lang w:val="ru-RU" w:eastAsia="en-US" w:bidi="ar-SA"/>
      </w:rPr>
    </w:lvl>
    <w:lvl w:ilvl="2" w:tplc="A67ECE8E">
      <w:numFmt w:val="bullet"/>
      <w:lvlText w:val="•"/>
      <w:lvlJc w:val="left"/>
      <w:pPr>
        <w:ind w:left="2561" w:hanging="241"/>
      </w:pPr>
      <w:rPr>
        <w:rFonts w:hint="default"/>
        <w:lang w:val="ru-RU" w:eastAsia="en-US" w:bidi="ar-SA"/>
      </w:rPr>
    </w:lvl>
    <w:lvl w:ilvl="3" w:tplc="B220F89A">
      <w:numFmt w:val="bullet"/>
      <w:lvlText w:val="•"/>
      <w:lvlJc w:val="left"/>
      <w:pPr>
        <w:ind w:left="3581" w:hanging="241"/>
      </w:pPr>
      <w:rPr>
        <w:rFonts w:hint="default"/>
        <w:lang w:val="ru-RU" w:eastAsia="en-US" w:bidi="ar-SA"/>
      </w:rPr>
    </w:lvl>
    <w:lvl w:ilvl="4" w:tplc="C5EEE090">
      <w:numFmt w:val="bullet"/>
      <w:lvlText w:val="•"/>
      <w:lvlJc w:val="left"/>
      <w:pPr>
        <w:ind w:left="4602" w:hanging="241"/>
      </w:pPr>
      <w:rPr>
        <w:rFonts w:hint="default"/>
        <w:lang w:val="ru-RU" w:eastAsia="en-US" w:bidi="ar-SA"/>
      </w:rPr>
    </w:lvl>
    <w:lvl w:ilvl="5" w:tplc="8B886232">
      <w:numFmt w:val="bullet"/>
      <w:lvlText w:val="•"/>
      <w:lvlJc w:val="left"/>
      <w:pPr>
        <w:ind w:left="5623" w:hanging="241"/>
      </w:pPr>
      <w:rPr>
        <w:rFonts w:hint="default"/>
        <w:lang w:val="ru-RU" w:eastAsia="en-US" w:bidi="ar-SA"/>
      </w:rPr>
    </w:lvl>
    <w:lvl w:ilvl="6" w:tplc="A9663A16">
      <w:numFmt w:val="bullet"/>
      <w:lvlText w:val="•"/>
      <w:lvlJc w:val="left"/>
      <w:pPr>
        <w:ind w:left="6643" w:hanging="241"/>
      </w:pPr>
      <w:rPr>
        <w:rFonts w:hint="default"/>
        <w:lang w:val="ru-RU" w:eastAsia="en-US" w:bidi="ar-SA"/>
      </w:rPr>
    </w:lvl>
    <w:lvl w:ilvl="7" w:tplc="BFC69DD8">
      <w:numFmt w:val="bullet"/>
      <w:lvlText w:val="•"/>
      <w:lvlJc w:val="left"/>
      <w:pPr>
        <w:ind w:left="7664" w:hanging="241"/>
      </w:pPr>
      <w:rPr>
        <w:rFonts w:hint="default"/>
        <w:lang w:val="ru-RU" w:eastAsia="en-US" w:bidi="ar-SA"/>
      </w:rPr>
    </w:lvl>
    <w:lvl w:ilvl="8" w:tplc="E6748E76">
      <w:numFmt w:val="bullet"/>
      <w:lvlText w:val="•"/>
      <w:lvlJc w:val="left"/>
      <w:pPr>
        <w:ind w:left="8685" w:hanging="241"/>
      </w:pPr>
      <w:rPr>
        <w:rFonts w:hint="default"/>
        <w:lang w:val="ru-RU" w:eastAsia="en-US" w:bidi="ar-SA"/>
      </w:rPr>
    </w:lvl>
  </w:abstractNum>
  <w:abstractNum w:abstractNumId="68" w15:restartNumberingAfterBreak="0">
    <w:nsid w:val="30AA3914"/>
    <w:multiLevelType w:val="hybridMultilevel"/>
    <w:tmpl w:val="E4E017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0F44387"/>
    <w:multiLevelType w:val="multilevel"/>
    <w:tmpl w:val="8612C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1147FA2"/>
    <w:multiLevelType w:val="multilevel"/>
    <w:tmpl w:val="5C742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1221D1E"/>
    <w:multiLevelType w:val="multilevel"/>
    <w:tmpl w:val="66C87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27854E8"/>
    <w:multiLevelType w:val="multilevel"/>
    <w:tmpl w:val="971693B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29A68AE"/>
    <w:multiLevelType w:val="multilevel"/>
    <w:tmpl w:val="380C8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2FC3991"/>
    <w:multiLevelType w:val="multilevel"/>
    <w:tmpl w:val="5560BA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63F3B30"/>
    <w:multiLevelType w:val="hybridMultilevel"/>
    <w:tmpl w:val="AD0E8A12"/>
    <w:lvl w:ilvl="0" w:tplc="5CD48550">
      <w:start w:val="1"/>
      <w:numFmt w:val="decimal"/>
      <w:lvlText w:val="%1."/>
      <w:lvlJc w:val="left"/>
      <w:pPr>
        <w:ind w:left="272" w:hanging="315"/>
      </w:pPr>
      <w:rPr>
        <w:rFonts w:ascii="Times New Roman" w:eastAsia="Times New Roman" w:hAnsi="Times New Roman" w:cs="Times New Roman" w:hint="default"/>
        <w:b w:val="0"/>
        <w:bCs w:val="0"/>
        <w:i w:val="0"/>
        <w:iCs w:val="0"/>
        <w:w w:val="100"/>
        <w:sz w:val="24"/>
        <w:szCs w:val="24"/>
        <w:lang w:val="ru-RU" w:eastAsia="en-US" w:bidi="ar-SA"/>
      </w:rPr>
    </w:lvl>
    <w:lvl w:ilvl="1" w:tplc="E13404CC">
      <w:numFmt w:val="bullet"/>
      <w:lvlText w:val="•"/>
      <w:lvlJc w:val="left"/>
      <w:pPr>
        <w:ind w:left="1324" w:hanging="315"/>
      </w:pPr>
      <w:rPr>
        <w:rFonts w:hint="default"/>
        <w:lang w:val="ru-RU" w:eastAsia="en-US" w:bidi="ar-SA"/>
      </w:rPr>
    </w:lvl>
    <w:lvl w:ilvl="2" w:tplc="6D722C44">
      <w:numFmt w:val="bullet"/>
      <w:lvlText w:val="•"/>
      <w:lvlJc w:val="left"/>
      <w:pPr>
        <w:ind w:left="2369" w:hanging="315"/>
      </w:pPr>
      <w:rPr>
        <w:rFonts w:hint="default"/>
        <w:lang w:val="ru-RU" w:eastAsia="en-US" w:bidi="ar-SA"/>
      </w:rPr>
    </w:lvl>
    <w:lvl w:ilvl="3" w:tplc="9E5A87D0">
      <w:numFmt w:val="bullet"/>
      <w:lvlText w:val="•"/>
      <w:lvlJc w:val="left"/>
      <w:pPr>
        <w:ind w:left="3413" w:hanging="315"/>
      </w:pPr>
      <w:rPr>
        <w:rFonts w:hint="default"/>
        <w:lang w:val="ru-RU" w:eastAsia="en-US" w:bidi="ar-SA"/>
      </w:rPr>
    </w:lvl>
    <w:lvl w:ilvl="4" w:tplc="B5DC4152">
      <w:numFmt w:val="bullet"/>
      <w:lvlText w:val="•"/>
      <w:lvlJc w:val="left"/>
      <w:pPr>
        <w:ind w:left="4458" w:hanging="315"/>
      </w:pPr>
      <w:rPr>
        <w:rFonts w:hint="default"/>
        <w:lang w:val="ru-RU" w:eastAsia="en-US" w:bidi="ar-SA"/>
      </w:rPr>
    </w:lvl>
    <w:lvl w:ilvl="5" w:tplc="6C66DCE0">
      <w:numFmt w:val="bullet"/>
      <w:lvlText w:val="•"/>
      <w:lvlJc w:val="left"/>
      <w:pPr>
        <w:ind w:left="5503" w:hanging="315"/>
      </w:pPr>
      <w:rPr>
        <w:rFonts w:hint="default"/>
        <w:lang w:val="ru-RU" w:eastAsia="en-US" w:bidi="ar-SA"/>
      </w:rPr>
    </w:lvl>
    <w:lvl w:ilvl="6" w:tplc="1548EF42">
      <w:numFmt w:val="bullet"/>
      <w:lvlText w:val="•"/>
      <w:lvlJc w:val="left"/>
      <w:pPr>
        <w:ind w:left="6547" w:hanging="315"/>
      </w:pPr>
      <w:rPr>
        <w:rFonts w:hint="default"/>
        <w:lang w:val="ru-RU" w:eastAsia="en-US" w:bidi="ar-SA"/>
      </w:rPr>
    </w:lvl>
    <w:lvl w:ilvl="7" w:tplc="7334022C">
      <w:numFmt w:val="bullet"/>
      <w:lvlText w:val="•"/>
      <w:lvlJc w:val="left"/>
      <w:pPr>
        <w:ind w:left="7592" w:hanging="315"/>
      </w:pPr>
      <w:rPr>
        <w:rFonts w:hint="default"/>
        <w:lang w:val="ru-RU" w:eastAsia="en-US" w:bidi="ar-SA"/>
      </w:rPr>
    </w:lvl>
    <w:lvl w:ilvl="8" w:tplc="B1AA582E">
      <w:numFmt w:val="bullet"/>
      <w:lvlText w:val="•"/>
      <w:lvlJc w:val="left"/>
      <w:pPr>
        <w:ind w:left="8637" w:hanging="315"/>
      </w:pPr>
      <w:rPr>
        <w:rFonts w:hint="default"/>
        <w:lang w:val="ru-RU" w:eastAsia="en-US" w:bidi="ar-SA"/>
      </w:rPr>
    </w:lvl>
  </w:abstractNum>
  <w:abstractNum w:abstractNumId="76" w15:restartNumberingAfterBreak="0">
    <w:nsid w:val="369E0F91"/>
    <w:multiLevelType w:val="multilevel"/>
    <w:tmpl w:val="D5B8A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6DE288C"/>
    <w:multiLevelType w:val="multilevel"/>
    <w:tmpl w:val="5EF8C9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928049F"/>
    <w:multiLevelType w:val="multilevel"/>
    <w:tmpl w:val="F4E0C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B707F4E"/>
    <w:multiLevelType w:val="multilevel"/>
    <w:tmpl w:val="5B80A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B8E0496"/>
    <w:multiLevelType w:val="multilevel"/>
    <w:tmpl w:val="1938E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C3167B2"/>
    <w:multiLevelType w:val="multilevel"/>
    <w:tmpl w:val="DE2E2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CB828BB"/>
    <w:multiLevelType w:val="multilevel"/>
    <w:tmpl w:val="AEDA7E0E"/>
    <w:lvl w:ilvl="0">
      <w:start w:val="3"/>
      <w:numFmt w:val="decimal"/>
      <w:lvlText w:val="%1"/>
      <w:lvlJc w:val="left"/>
      <w:pPr>
        <w:ind w:left="815" w:hanging="423"/>
      </w:pPr>
      <w:rPr>
        <w:rFonts w:hint="default"/>
        <w:lang w:val="ru-RU" w:eastAsia="en-US" w:bidi="ar-SA"/>
      </w:rPr>
    </w:lvl>
    <w:lvl w:ilvl="1">
      <w:start w:val="1"/>
      <w:numFmt w:val="decimal"/>
      <w:lvlText w:val="%1.%2"/>
      <w:lvlJc w:val="left"/>
      <w:pPr>
        <w:ind w:left="423"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113" w:hanging="433"/>
      </w:pPr>
      <w:rPr>
        <w:rFonts w:ascii="Symbol" w:eastAsia="Symbol" w:hAnsi="Symbol" w:cs="Symbol" w:hint="default"/>
        <w:w w:val="100"/>
        <w:sz w:val="20"/>
        <w:szCs w:val="20"/>
        <w:lang w:val="ru-RU" w:eastAsia="en-US" w:bidi="ar-SA"/>
      </w:rPr>
    </w:lvl>
    <w:lvl w:ilvl="3">
      <w:numFmt w:val="bullet"/>
      <w:lvlText w:val="•"/>
      <w:lvlJc w:val="left"/>
      <w:pPr>
        <w:ind w:left="3255" w:hanging="433"/>
      </w:pPr>
      <w:rPr>
        <w:rFonts w:hint="default"/>
        <w:lang w:val="ru-RU" w:eastAsia="en-US" w:bidi="ar-SA"/>
      </w:rPr>
    </w:lvl>
    <w:lvl w:ilvl="4">
      <w:numFmt w:val="bullet"/>
      <w:lvlText w:val="•"/>
      <w:lvlJc w:val="left"/>
      <w:pPr>
        <w:ind w:left="4322" w:hanging="433"/>
      </w:pPr>
      <w:rPr>
        <w:rFonts w:hint="default"/>
        <w:lang w:val="ru-RU" w:eastAsia="en-US" w:bidi="ar-SA"/>
      </w:rPr>
    </w:lvl>
    <w:lvl w:ilvl="5">
      <w:numFmt w:val="bullet"/>
      <w:lvlText w:val="•"/>
      <w:lvlJc w:val="left"/>
      <w:pPr>
        <w:ind w:left="5390" w:hanging="433"/>
      </w:pPr>
      <w:rPr>
        <w:rFonts w:hint="default"/>
        <w:lang w:val="ru-RU" w:eastAsia="en-US" w:bidi="ar-SA"/>
      </w:rPr>
    </w:lvl>
    <w:lvl w:ilvl="6">
      <w:numFmt w:val="bullet"/>
      <w:lvlText w:val="•"/>
      <w:lvlJc w:val="left"/>
      <w:pPr>
        <w:ind w:left="6458" w:hanging="433"/>
      </w:pPr>
      <w:rPr>
        <w:rFonts w:hint="default"/>
        <w:lang w:val="ru-RU" w:eastAsia="en-US" w:bidi="ar-SA"/>
      </w:rPr>
    </w:lvl>
    <w:lvl w:ilvl="7">
      <w:numFmt w:val="bullet"/>
      <w:lvlText w:val="•"/>
      <w:lvlJc w:val="left"/>
      <w:pPr>
        <w:ind w:left="7525" w:hanging="433"/>
      </w:pPr>
      <w:rPr>
        <w:rFonts w:hint="default"/>
        <w:lang w:val="ru-RU" w:eastAsia="en-US" w:bidi="ar-SA"/>
      </w:rPr>
    </w:lvl>
    <w:lvl w:ilvl="8">
      <w:numFmt w:val="bullet"/>
      <w:lvlText w:val="•"/>
      <w:lvlJc w:val="left"/>
      <w:pPr>
        <w:ind w:left="8593" w:hanging="433"/>
      </w:pPr>
      <w:rPr>
        <w:rFonts w:hint="default"/>
        <w:lang w:val="ru-RU" w:eastAsia="en-US" w:bidi="ar-SA"/>
      </w:rPr>
    </w:lvl>
  </w:abstractNum>
  <w:abstractNum w:abstractNumId="83" w15:restartNumberingAfterBreak="0">
    <w:nsid w:val="3CBF20E6"/>
    <w:multiLevelType w:val="multilevel"/>
    <w:tmpl w:val="8CDC5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D05366B"/>
    <w:multiLevelType w:val="multilevel"/>
    <w:tmpl w:val="B13CC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D13316C"/>
    <w:multiLevelType w:val="multilevel"/>
    <w:tmpl w:val="659464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D2C066B"/>
    <w:multiLevelType w:val="multilevel"/>
    <w:tmpl w:val="C088B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D3E2DB9"/>
    <w:multiLevelType w:val="multilevel"/>
    <w:tmpl w:val="90C0B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E840E30"/>
    <w:multiLevelType w:val="multilevel"/>
    <w:tmpl w:val="03729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F5F6822"/>
    <w:multiLevelType w:val="multilevel"/>
    <w:tmpl w:val="5AC6F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F6C5A5E"/>
    <w:multiLevelType w:val="hybridMultilevel"/>
    <w:tmpl w:val="0B2CD76A"/>
    <w:lvl w:ilvl="0" w:tplc="7BD2C4C4">
      <w:start w:val="1"/>
      <w:numFmt w:val="bullet"/>
      <w:lvlText w:val=""/>
      <w:lvlJc w:val="left"/>
      <w:pPr>
        <w:ind w:left="393" w:hanging="193"/>
      </w:pPr>
      <w:rPr>
        <w:rFonts w:ascii="Symbol" w:hAnsi="Symbol" w:hint="default"/>
        <w:w w:val="99"/>
        <w:sz w:val="20"/>
        <w:szCs w:val="20"/>
        <w:lang w:val="ru-RU" w:eastAsia="en-US" w:bidi="ar-SA"/>
      </w:rPr>
    </w:lvl>
    <w:lvl w:ilvl="1" w:tplc="5F72F8B4">
      <w:numFmt w:val="bullet"/>
      <w:lvlText w:val="•"/>
      <w:lvlJc w:val="left"/>
      <w:pPr>
        <w:ind w:left="1432" w:hanging="193"/>
      </w:pPr>
      <w:rPr>
        <w:rFonts w:hint="default"/>
        <w:lang w:val="ru-RU" w:eastAsia="en-US" w:bidi="ar-SA"/>
      </w:rPr>
    </w:lvl>
    <w:lvl w:ilvl="2" w:tplc="C0F2AD8A">
      <w:numFmt w:val="bullet"/>
      <w:lvlText w:val="•"/>
      <w:lvlJc w:val="left"/>
      <w:pPr>
        <w:ind w:left="2465" w:hanging="193"/>
      </w:pPr>
      <w:rPr>
        <w:rFonts w:hint="default"/>
        <w:lang w:val="ru-RU" w:eastAsia="en-US" w:bidi="ar-SA"/>
      </w:rPr>
    </w:lvl>
    <w:lvl w:ilvl="3" w:tplc="223A6B3A">
      <w:numFmt w:val="bullet"/>
      <w:lvlText w:val="•"/>
      <w:lvlJc w:val="left"/>
      <w:pPr>
        <w:ind w:left="3498" w:hanging="193"/>
      </w:pPr>
      <w:rPr>
        <w:rFonts w:hint="default"/>
        <w:lang w:val="ru-RU" w:eastAsia="en-US" w:bidi="ar-SA"/>
      </w:rPr>
    </w:lvl>
    <w:lvl w:ilvl="4" w:tplc="076872B2">
      <w:numFmt w:val="bullet"/>
      <w:lvlText w:val="•"/>
      <w:lvlJc w:val="left"/>
      <w:pPr>
        <w:ind w:left="4531" w:hanging="193"/>
      </w:pPr>
      <w:rPr>
        <w:rFonts w:hint="default"/>
        <w:lang w:val="ru-RU" w:eastAsia="en-US" w:bidi="ar-SA"/>
      </w:rPr>
    </w:lvl>
    <w:lvl w:ilvl="5" w:tplc="8A3C8A94">
      <w:numFmt w:val="bullet"/>
      <w:lvlText w:val="•"/>
      <w:lvlJc w:val="left"/>
      <w:pPr>
        <w:ind w:left="5564" w:hanging="193"/>
      </w:pPr>
      <w:rPr>
        <w:rFonts w:hint="default"/>
        <w:lang w:val="ru-RU" w:eastAsia="en-US" w:bidi="ar-SA"/>
      </w:rPr>
    </w:lvl>
    <w:lvl w:ilvl="6" w:tplc="CC9050BE">
      <w:numFmt w:val="bullet"/>
      <w:lvlText w:val="•"/>
      <w:lvlJc w:val="left"/>
      <w:pPr>
        <w:ind w:left="6597" w:hanging="193"/>
      </w:pPr>
      <w:rPr>
        <w:rFonts w:hint="default"/>
        <w:lang w:val="ru-RU" w:eastAsia="en-US" w:bidi="ar-SA"/>
      </w:rPr>
    </w:lvl>
    <w:lvl w:ilvl="7" w:tplc="10C6D6D6">
      <w:numFmt w:val="bullet"/>
      <w:lvlText w:val="•"/>
      <w:lvlJc w:val="left"/>
      <w:pPr>
        <w:ind w:left="7630" w:hanging="193"/>
      </w:pPr>
      <w:rPr>
        <w:rFonts w:hint="default"/>
        <w:lang w:val="ru-RU" w:eastAsia="en-US" w:bidi="ar-SA"/>
      </w:rPr>
    </w:lvl>
    <w:lvl w:ilvl="8" w:tplc="7B6EB1E6">
      <w:numFmt w:val="bullet"/>
      <w:lvlText w:val="•"/>
      <w:lvlJc w:val="left"/>
      <w:pPr>
        <w:ind w:left="8663" w:hanging="193"/>
      </w:pPr>
      <w:rPr>
        <w:rFonts w:hint="default"/>
        <w:lang w:val="ru-RU" w:eastAsia="en-US" w:bidi="ar-SA"/>
      </w:rPr>
    </w:lvl>
  </w:abstractNum>
  <w:abstractNum w:abstractNumId="91" w15:restartNumberingAfterBreak="0">
    <w:nsid w:val="3FCC3369"/>
    <w:multiLevelType w:val="multilevel"/>
    <w:tmpl w:val="09AA1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22E1180"/>
    <w:multiLevelType w:val="multilevel"/>
    <w:tmpl w:val="4140A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24E6ED5"/>
    <w:multiLevelType w:val="multilevel"/>
    <w:tmpl w:val="7F36B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2630DA6"/>
    <w:multiLevelType w:val="multilevel"/>
    <w:tmpl w:val="785AB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30D06DF"/>
    <w:multiLevelType w:val="hybridMultilevel"/>
    <w:tmpl w:val="8220A09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6" w15:restartNumberingAfterBreak="0">
    <w:nsid w:val="43AE24EC"/>
    <w:multiLevelType w:val="multilevel"/>
    <w:tmpl w:val="52261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4B633B5"/>
    <w:multiLevelType w:val="multilevel"/>
    <w:tmpl w:val="AE685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4C16B20"/>
    <w:multiLevelType w:val="multilevel"/>
    <w:tmpl w:val="62446328"/>
    <w:lvl w:ilvl="0">
      <w:start w:val="1"/>
      <w:numFmt w:val="bullet"/>
      <w:lvlText w:val=""/>
      <w:lvlJc w:val="left"/>
      <w:pPr>
        <w:ind w:left="1102" w:hanging="452"/>
      </w:pPr>
      <w:rPr>
        <w:rFonts w:ascii="Symbol" w:hAnsi="Symbol" w:hint="default"/>
        <w:lang w:val="ru-RU" w:eastAsia="en-US" w:bidi="ar-SA"/>
      </w:rPr>
    </w:lvl>
    <w:lvl w:ilvl="1">
      <w:start w:val="1"/>
      <w:numFmt w:val="decimal"/>
      <w:lvlText w:val="%1.%2."/>
      <w:lvlJc w:val="left"/>
      <w:pPr>
        <w:ind w:left="1102" w:hanging="452"/>
      </w:pPr>
      <w:rPr>
        <w:rFonts w:ascii="Times New Roman" w:eastAsia="Times New Roman" w:hAnsi="Times New Roman" w:cs="Times New Roman" w:hint="default"/>
        <w:w w:val="100"/>
        <w:sz w:val="24"/>
        <w:szCs w:val="24"/>
        <w:lang w:val="ru-RU" w:eastAsia="en-US" w:bidi="ar-SA"/>
      </w:rPr>
    </w:lvl>
    <w:lvl w:ilvl="2">
      <w:start w:val="1"/>
      <w:numFmt w:val="bullet"/>
      <w:lvlText w:val=""/>
      <w:lvlJc w:val="left"/>
      <w:pPr>
        <w:ind w:left="1474" w:hanging="360"/>
      </w:pPr>
      <w:rPr>
        <w:rFonts w:ascii="Symbol" w:hAnsi="Symbol" w:hint="default"/>
      </w:rPr>
    </w:lvl>
    <w:lvl w:ilvl="3">
      <w:numFmt w:val="bullet"/>
      <w:lvlText w:val="•"/>
      <w:lvlJc w:val="left"/>
      <w:pPr>
        <w:ind w:left="3303" w:hanging="708"/>
      </w:pPr>
      <w:rPr>
        <w:rFonts w:hint="default"/>
        <w:lang w:val="ru-RU" w:eastAsia="en-US" w:bidi="ar-SA"/>
      </w:rPr>
    </w:lvl>
    <w:lvl w:ilvl="4">
      <w:numFmt w:val="bullet"/>
      <w:lvlText w:val="•"/>
      <w:lvlJc w:val="left"/>
      <w:pPr>
        <w:ind w:left="4426" w:hanging="708"/>
      </w:pPr>
      <w:rPr>
        <w:rFonts w:hint="default"/>
        <w:lang w:val="ru-RU" w:eastAsia="en-US" w:bidi="ar-SA"/>
      </w:rPr>
    </w:lvl>
    <w:lvl w:ilvl="5">
      <w:numFmt w:val="bullet"/>
      <w:lvlText w:val="•"/>
      <w:lvlJc w:val="left"/>
      <w:pPr>
        <w:ind w:left="5549" w:hanging="708"/>
      </w:pPr>
      <w:rPr>
        <w:rFonts w:hint="default"/>
        <w:lang w:val="ru-RU" w:eastAsia="en-US" w:bidi="ar-SA"/>
      </w:rPr>
    </w:lvl>
    <w:lvl w:ilvl="6">
      <w:numFmt w:val="bullet"/>
      <w:lvlText w:val="•"/>
      <w:lvlJc w:val="left"/>
      <w:pPr>
        <w:ind w:left="6673" w:hanging="708"/>
      </w:pPr>
      <w:rPr>
        <w:rFonts w:hint="default"/>
        <w:lang w:val="ru-RU" w:eastAsia="en-US" w:bidi="ar-SA"/>
      </w:rPr>
    </w:lvl>
    <w:lvl w:ilvl="7">
      <w:numFmt w:val="bullet"/>
      <w:lvlText w:val="•"/>
      <w:lvlJc w:val="left"/>
      <w:pPr>
        <w:ind w:left="7796" w:hanging="708"/>
      </w:pPr>
      <w:rPr>
        <w:rFonts w:hint="default"/>
        <w:lang w:val="ru-RU" w:eastAsia="en-US" w:bidi="ar-SA"/>
      </w:rPr>
    </w:lvl>
    <w:lvl w:ilvl="8">
      <w:numFmt w:val="bullet"/>
      <w:lvlText w:val="•"/>
      <w:lvlJc w:val="left"/>
      <w:pPr>
        <w:ind w:left="8919" w:hanging="708"/>
      </w:pPr>
      <w:rPr>
        <w:rFonts w:hint="default"/>
        <w:lang w:val="ru-RU" w:eastAsia="en-US" w:bidi="ar-SA"/>
      </w:rPr>
    </w:lvl>
  </w:abstractNum>
  <w:abstractNum w:abstractNumId="99" w15:restartNumberingAfterBreak="0">
    <w:nsid w:val="45840F14"/>
    <w:multiLevelType w:val="multilevel"/>
    <w:tmpl w:val="3BE66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5B902B7"/>
    <w:multiLevelType w:val="hybridMultilevel"/>
    <w:tmpl w:val="AEE0689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1" w15:restartNumberingAfterBreak="0">
    <w:nsid w:val="46206A59"/>
    <w:multiLevelType w:val="multilevel"/>
    <w:tmpl w:val="290E4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64767A1"/>
    <w:multiLevelType w:val="multilevel"/>
    <w:tmpl w:val="C570F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69A459D"/>
    <w:multiLevelType w:val="hybridMultilevel"/>
    <w:tmpl w:val="98EC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7F419BB"/>
    <w:multiLevelType w:val="multilevel"/>
    <w:tmpl w:val="BF386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8DC73D8"/>
    <w:multiLevelType w:val="multilevel"/>
    <w:tmpl w:val="E006F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A7B0787"/>
    <w:multiLevelType w:val="hybridMultilevel"/>
    <w:tmpl w:val="8334E020"/>
    <w:lvl w:ilvl="0" w:tplc="BE0E9BD8">
      <w:start w:val="3"/>
      <w:numFmt w:val="decimal"/>
      <w:lvlText w:val="%1"/>
      <w:lvlJc w:val="left"/>
      <w:pPr>
        <w:ind w:left="1313" w:hanging="212"/>
      </w:pPr>
      <w:rPr>
        <w:rFonts w:ascii="Times New Roman" w:eastAsia="Times New Roman" w:hAnsi="Times New Roman" w:cs="Times New Roman" w:hint="default"/>
        <w:b/>
        <w:bCs/>
        <w:w w:val="100"/>
        <w:sz w:val="24"/>
        <w:szCs w:val="24"/>
        <w:u w:val="thick" w:color="000000"/>
        <w:lang w:val="ru-RU" w:eastAsia="en-US" w:bidi="ar-SA"/>
      </w:rPr>
    </w:lvl>
    <w:lvl w:ilvl="1" w:tplc="81C85A74">
      <w:numFmt w:val="bullet"/>
      <w:lvlText w:val="•"/>
      <w:lvlJc w:val="left"/>
      <w:pPr>
        <w:ind w:left="3200" w:hanging="212"/>
      </w:pPr>
      <w:rPr>
        <w:rFonts w:hint="default"/>
        <w:lang w:val="ru-RU" w:eastAsia="en-US" w:bidi="ar-SA"/>
      </w:rPr>
    </w:lvl>
    <w:lvl w:ilvl="2" w:tplc="99DACC4C">
      <w:numFmt w:val="bullet"/>
      <w:lvlText w:val="•"/>
      <w:lvlJc w:val="left"/>
      <w:pPr>
        <w:ind w:left="4085" w:hanging="212"/>
      </w:pPr>
      <w:rPr>
        <w:rFonts w:hint="default"/>
        <w:lang w:val="ru-RU" w:eastAsia="en-US" w:bidi="ar-SA"/>
      </w:rPr>
    </w:lvl>
    <w:lvl w:ilvl="3" w:tplc="35208EAE">
      <w:numFmt w:val="bullet"/>
      <w:lvlText w:val="•"/>
      <w:lvlJc w:val="left"/>
      <w:pPr>
        <w:ind w:left="4970" w:hanging="212"/>
      </w:pPr>
      <w:rPr>
        <w:rFonts w:hint="default"/>
        <w:lang w:val="ru-RU" w:eastAsia="en-US" w:bidi="ar-SA"/>
      </w:rPr>
    </w:lvl>
    <w:lvl w:ilvl="4" w:tplc="40DCBDF4">
      <w:numFmt w:val="bullet"/>
      <w:lvlText w:val="•"/>
      <w:lvlJc w:val="left"/>
      <w:pPr>
        <w:ind w:left="5855" w:hanging="212"/>
      </w:pPr>
      <w:rPr>
        <w:rFonts w:hint="default"/>
        <w:lang w:val="ru-RU" w:eastAsia="en-US" w:bidi="ar-SA"/>
      </w:rPr>
    </w:lvl>
    <w:lvl w:ilvl="5" w:tplc="DC146F70">
      <w:numFmt w:val="bullet"/>
      <w:lvlText w:val="•"/>
      <w:lvlJc w:val="left"/>
      <w:pPr>
        <w:ind w:left="6740" w:hanging="212"/>
      </w:pPr>
      <w:rPr>
        <w:rFonts w:hint="default"/>
        <w:lang w:val="ru-RU" w:eastAsia="en-US" w:bidi="ar-SA"/>
      </w:rPr>
    </w:lvl>
    <w:lvl w:ilvl="6" w:tplc="802A4A22">
      <w:numFmt w:val="bullet"/>
      <w:lvlText w:val="•"/>
      <w:lvlJc w:val="left"/>
      <w:pPr>
        <w:ind w:left="7625" w:hanging="212"/>
      </w:pPr>
      <w:rPr>
        <w:rFonts w:hint="default"/>
        <w:lang w:val="ru-RU" w:eastAsia="en-US" w:bidi="ar-SA"/>
      </w:rPr>
    </w:lvl>
    <w:lvl w:ilvl="7" w:tplc="8DDA7974">
      <w:numFmt w:val="bullet"/>
      <w:lvlText w:val="•"/>
      <w:lvlJc w:val="left"/>
      <w:pPr>
        <w:ind w:left="8510" w:hanging="212"/>
      </w:pPr>
      <w:rPr>
        <w:rFonts w:hint="default"/>
        <w:lang w:val="ru-RU" w:eastAsia="en-US" w:bidi="ar-SA"/>
      </w:rPr>
    </w:lvl>
    <w:lvl w:ilvl="8" w:tplc="C2CED4BE">
      <w:numFmt w:val="bullet"/>
      <w:lvlText w:val="•"/>
      <w:lvlJc w:val="left"/>
      <w:pPr>
        <w:ind w:left="9396" w:hanging="212"/>
      </w:pPr>
      <w:rPr>
        <w:rFonts w:hint="default"/>
        <w:lang w:val="ru-RU" w:eastAsia="en-US" w:bidi="ar-SA"/>
      </w:rPr>
    </w:lvl>
  </w:abstractNum>
  <w:abstractNum w:abstractNumId="107" w15:restartNumberingAfterBreak="0">
    <w:nsid w:val="4AF85034"/>
    <w:multiLevelType w:val="hybridMultilevel"/>
    <w:tmpl w:val="34C84F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B820E38"/>
    <w:multiLevelType w:val="multilevel"/>
    <w:tmpl w:val="63B22F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CE66960"/>
    <w:multiLevelType w:val="multilevel"/>
    <w:tmpl w:val="9FAE6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D28337E"/>
    <w:multiLevelType w:val="multilevel"/>
    <w:tmpl w:val="60007ECC"/>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1946701"/>
    <w:multiLevelType w:val="multilevel"/>
    <w:tmpl w:val="E14A8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1974D53"/>
    <w:multiLevelType w:val="hybridMultilevel"/>
    <w:tmpl w:val="79A2B7B4"/>
    <w:lvl w:ilvl="0" w:tplc="FA9A8F14">
      <w:start w:val="1"/>
      <w:numFmt w:val="decimal"/>
      <w:lvlText w:val="%1)"/>
      <w:lvlJc w:val="left"/>
      <w:pPr>
        <w:ind w:left="272" w:hanging="197"/>
      </w:pPr>
      <w:rPr>
        <w:rFonts w:ascii="Times New Roman" w:eastAsia="Times New Roman" w:hAnsi="Times New Roman" w:cs="Times New Roman"/>
        <w:b w:val="0"/>
        <w:bCs w:val="0"/>
        <w:i w:val="0"/>
        <w:iCs w:val="0"/>
        <w:w w:val="102"/>
        <w:sz w:val="24"/>
        <w:szCs w:val="24"/>
        <w:lang w:val="ru-RU" w:eastAsia="en-US" w:bidi="ar-SA"/>
      </w:rPr>
    </w:lvl>
    <w:lvl w:ilvl="1" w:tplc="A4FE1364">
      <w:numFmt w:val="bullet"/>
      <w:lvlText w:val="•"/>
      <w:lvlJc w:val="left"/>
      <w:pPr>
        <w:ind w:left="1324" w:hanging="197"/>
      </w:pPr>
      <w:rPr>
        <w:rFonts w:hint="default"/>
        <w:lang w:val="ru-RU" w:eastAsia="en-US" w:bidi="ar-SA"/>
      </w:rPr>
    </w:lvl>
    <w:lvl w:ilvl="2" w:tplc="64C6778E">
      <w:numFmt w:val="bullet"/>
      <w:lvlText w:val="•"/>
      <w:lvlJc w:val="left"/>
      <w:pPr>
        <w:ind w:left="2369" w:hanging="197"/>
      </w:pPr>
      <w:rPr>
        <w:rFonts w:hint="default"/>
        <w:lang w:val="ru-RU" w:eastAsia="en-US" w:bidi="ar-SA"/>
      </w:rPr>
    </w:lvl>
    <w:lvl w:ilvl="3" w:tplc="E03051BE">
      <w:numFmt w:val="bullet"/>
      <w:lvlText w:val="•"/>
      <w:lvlJc w:val="left"/>
      <w:pPr>
        <w:ind w:left="3413" w:hanging="197"/>
      </w:pPr>
      <w:rPr>
        <w:rFonts w:hint="default"/>
        <w:lang w:val="ru-RU" w:eastAsia="en-US" w:bidi="ar-SA"/>
      </w:rPr>
    </w:lvl>
    <w:lvl w:ilvl="4" w:tplc="4238C63C">
      <w:numFmt w:val="bullet"/>
      <w:lvlText w:val="•"/>
      <w:lvlJc w:val="left"/>
      <w:pPr>
        <w:ind w:left="4458" w:hanging="197"/>
      </w:pPr>
      <w:rPr>
        <w:rFonts w:hint="default"/>
        <w:lang w:val="ru-RU" w:eastAsia="en-US" w:bidi="ar-SA"/>
      </w:rPr>
    </w:lvl>
    <w:lvl w:ilvl="5" w:tplc="5E78BFCC">
      <w:numFmt w:val="bullet"/>
      <w:lvlText w:val="•"/>
      <w:lvlJc w:val="left"/>
      <w:pPr>
        <w:ind w:left="5503" w:hanging="197"/>
      </w:pPr>
      <w:rPr>
        <w:rFonts w:hint="default"/>
        <w:lang w:val="ru-RU" w:eastAsia="en-US" w:bidi="ar-SA"/>
      </w:rPr>
    </w:lvl>
    <w:lvl w:ilvl="6" w:tplc="A832324E">
      <w:numFmt w:val="bullet"/>
      <w:lvlText w:val="•"/>
      <w:lvlJc w:val="left"/>
      <w:pPr>
        <w:ind w:left="6547" w:hanging="197"/>
      </w:pPr>
      <w:rPr>
        <w:rFonts w:hint="default"/>
        <w:lang w:val="ru-RU" w:eastAsia="en-US" w:bidi="ar-SA"/>
      </w:rPr>
    </w:lvl>
    <w:lvl w:ilvl="7" w:tplc="226CE73A">
      <w:numFmt w:val="bullet"/>
      <w:lvlText w:val="•"/>
      <w:lvlJc w:val="left"/>
      <w:pPr>
        <w:ind w:left="7592" w:hanging="197"/>
      </w:pPr>
      <w:rPr>
        <w:rFonts w:hint="default"/>
        <w:lang w:val="ru-RU" w:eastAsia="en-US" w:bidi="ar-SA"/>
      </w:rPr>
    </w:lvl>
    <w:lvl w:ilvl="8" w:tplc="1CEA7CA6">
      <w:numFmt w:val="bullet"/>
      <w:lvlText w:val="•"/>
      <w:lvlJc w:val="left"/>
      <w:pPr>
        <w:ind w:left="8637" w:hanging="197"/>
      </w:pPr>
      <w:rPr>
        <w:rFonts w:hint="default"/>
        <w:lang w:val="ru-RU" w:eastAsia="en-US" w:bidi="ar-SA"/>
      </w:rPr>
    </w:lvl>
  </w:abstractNum>
  <w:abstractNum w:abstractNumId="113" w15:restartNumberingAfterBreak="0">
    <w:nsid w:val="51FD11E0"/>
    <w:multiLevelType w:val="multilevel"/>
    <w:tmpl w:val="BEFC7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3D97049"/>
    <w:multiLevelType w:val="hybridMultilevel"/>
    <w:tmpl w:val="03040B70"/>
    <w:lvl w:ilvl="0" w:tplc="3A72B986">
      <w:start w:val="1"/>
      <w:numFmt w:val="decimal"/>
      <w:lvlText w:val="%1."/>
      <w:lvlJc w:val="left"/>
      <w:pPr>
        <w:ind w:left="2084" w:hanging="240"/>
      </w:pPr>
      <w:rPr>
        <w:rFonts w:ascii="Times New Roman" w:eastAsia="Times New Roman" w:hAnsi="Times New Roman" w:cs="Times New Roman" w:hint="default"/>
        <w:b/>
        <w:bCs/>
        <w:i w:val="0"/>
        <w:iCs w:val="0"/>
        <w:w w:val="100"/>
        <w:sz w:val="24"/>
        <w:szCs w:val="24"/>
        <w:lang w:val="ru-RU" w:eastAsia="en-US" w:bidi="ar-SA"/>
      </w:rPr>
    </w:lvl>
    <w:lvl w:ilvl="1" w:tplc="F5C670D4">
      <w:numFmt w:val="bullet"/>
      <w:lvlText w:val="•"/>
      <w:lvlJc w:val="left"/>
      <w:pPr>
        <w:ind w:left="1594" w:hanging="240"/>
      </w:pPr>
      <w:rPr>
        <w:rFonts w:hint="default"/>
        <w:lang w:val="ru-RU" w:eastAsia="en-US" w:bidi="ar-SA"/>
      </w:rPr>
    </w:lvl>
    <w:lvl w:ilvl="2" w:tplc="FE6E654C">
      <w:numFmt w:val="bullet"/>
      <w:lvlText w:val="•"/>
      <w:lvlJc w:val="left"/>
      <w:pPr>
        <w:ind w:left="2609" w:hanging="240"/>
      </w:pPr>
      <w:rPr>
        <w:rFonts w:hint="default"/>
        <w:lang w:val="ru-RU" w:eastAsia="en-US" w:bidi="ar-SA"/>
      </w:rPr>
    </w:lvl>
    <w:lvl w:ilvl="3" w:tplc="A246F916">
      <w:numFmt w:val="bullet"/>
      <w:lvlText w:val="•"/>
      <w:lvlJc w:val="left"/>
      <w:pPr>
        <w:ind w:left="3623" w:hanging="240"/>
      </w:pPr>
      <w:rPr>
        <w:rFonts w:hint="default"/>
        <w:lang w:val="ru-RU" w:eastAsia="en-US" w:bidi="ar-SA"/>
      </w:rPr>
    </w:lvl>
    <w:lvl w:ilvl="4" w:tplc="7C6821A2">
      <w:numFmt w:val="bullet"/>
      <w:lvlText w:val="•"/>
      <w:lvlJc w:val="left"/>
      <w:pPr>
        <w:ind w:left="4638" w:hanging="240"/>
      </w:pPr>
      <w:rPr>
        <w:rFonts w:hint="default"/>
        <w:lang w:val="ru-RU" w:eastAsia="en-US" w:bidi="ar-SA"/>
      </w:rPr>
    </w:lvl>
    <w:lvl w:ilvl="5" w:tplc="B8DA305E">
      <w:numFmt w:val="bullet"/>
      <w:lvlText w:val="•"/>
      <w:lvlJc w:val="left"/>
      <w:pPr>
        <w:ind w:left="5653" w:hanging="240"/>
      </w:pPr>
      <w:rPr>
        <w:rFonts w:hint="default"/>
        <w:lang w:val="ru-RU" w:eastAsia="en-US" w:bidi="ar-SA"/>
      </w:rPr>
    </w:lvl>
    <w:lvl w:ilvl="6" w:tplc="D4DEFE6E">
      <w:numFmt w:val="bullet"/>
      <w:lvlText w:val="•"/>
      <w:lvlJc w:val="left"/>
      <w:pPr>
        <w:ind w:left="6667" w:hanging="240"/>
      </w:pPr>
      <w:rPr>
        <w:rFonts w:hint="default"/>
        <w:lang w:val="ru-RU" w:eastAsia="en-US" w:bidi="ar-SA"/>
      </w:rPr>
    </w:lvl>
    <w:lvl w:ilvl="7" w:tplc="584A7F08">
      <w:numFmt w:val="bullet"/>
      <w:lvlText w:val="•"/>
      <w:lvlJc w:val="left"/>
      <w:pPr>
        <w:ind w:left="7682" w:hanging="240"/>
      </w:pPr>
      <w:rPr>
        <w:rFonts w:hint="default"/>
        <w:lang w:val="ru-RU" w:eastAsia="en-US" w:bidi="ar-SA"/>
      </w:rPr>
    </w:lvl>
    <w:lvl w:ilvl="8" w:tplc="E036266C">
      <w:numFmt w:val="bullet"/>
      <w:lvlText w:val="•"/>
      <w:lvlJc w:val="left"/>
      <w:pPr>
        <w:ind w:left="8697" w:hanging="240"/>
      </w:pPr>
      <w:rPr>
        <w:rFonts w:hint="default"/>
        <w:lang w:val="ru-RU" w:eastAsia="en-US" w:bidi="ar-SA"/>
      </w:rPr>
    </w:lvl>
  </w:abstractNum>
  <w:abstractNum w:abstractNumId="115" w15:restartNumberingAfterBreak="0">
    <w:nsid w:val="54D545FA"/>
    <w:multiLevelType w:val="multilevel"/>
    <w:tmpl w:val="96ACA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565402B"/>
    <w:multiLevelType w:val="multilevel"/>
    <w:tmpl w:val="0884F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6507B53"/>
    <w:multiLevelType w:val="multilevel"/>
    <w:tmpl w:val="E0523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74B26BB"/>
    <w:multiLevelType w:val="multilevel"/>
    <w:tmpl w:val="FCC49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8003666"/>
    <w:multiLevelType w:val="hybridMultilevel"/>
    <w:tmpl w:val="2214D1C4"/>
    <w:lvl w:ilvl="0" w:tplc="0ABC25BC">
      <w:start w:val="1"/>
      <w:numFmt w:val="decimal"/>
      <w:lvlText w:val="%1."/>
      <w:lvlJc w:val="left"/>
      <w:pPr>
        <w:ind w:left="502"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8BB5452"/>
    <w:multiLevelType w:val="multilevel"/>
    <w:tmpl w:val="0E24C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8EA5EE4"/>
    <w:multiLevelType w:val="multilevel"/>
    <w:tmpl w:val="50868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92C4619"/>
    <w:multiLevelType w:val="multilevel"/>
    <w:tmpl w:val="CB6A4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92E0172"/>
    <w:multiLevelType w:val="multilevel"/>
    <w:tmpl w:val="484CD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9DF1440"/>
    <w:multiLevelType w:val="hybridMultilevel"/>
    <w:tmpl w:val="107A6066"/>
    <w:lvl w:ilvl="0" w:tplc="B0B22080">
      <w:numFmt w:val="bullet"/>
      <w:lvlText w:val=""/>
      <w:lvlJc w:val="left"/>
      <w:pPr>
        <w:ind w:left="393" w:hanging="284"/>
      </w:pPr>
      <w:rPr>
        <w:rFonts w:ascii="Symbol" w:eastAsia="Symbol" w:hAnsi="Symbol" w:cs="Symbol" w:hint="default"/>
        <w:w w:val="99"/>
        <w:sz w:val="28"/>
        <w:szCs w:val="28"/>
        <w:lang w:val="ru-RU" w:eastAsia="en-US" w:bidi="ar-SA"/>
      </w:rPr>
    </w:lvl>
    <w:lvl w:ilvl="1" w:tplc="53508F00">
      <w:numFmt w:val="bullet"/>
      <w:lvlText w:val="-"/>
      <w:lvlJc w:val="left"/>
      <w:pPr>
        <w:ind w:left="393" w:hanging="803"/>
      </w:pPr>
      <w:rPr>
        <w:rFonts w:ascii="Times New Roman" w:eastAsia="Times New Roman" w:hAnsi="Times New Roman" w:cs="Times New Roman" w:hint="default"/>
        <w:w w:val="99"/>
        <w:sz w:val="28"/>
        <w:szCs w:val="28"/>
        <w:lang w:val="ru-RU" w:eastAsia="en-US" w:bidi="ar-SA"/>
      </w:rPr>
    </w:lvl>
    <w:lvl w:ilvl="2" w:tplc="810C2A80">
      <w:numFmt w:val="bullet"/>
      <w:lvlText w:val=""/>
      <w:lvlJc w:val="left"/>
      <w:pPr>
        <w:ind w:left="393" w:hanging="236"/>
      </w:pPr>
      <w:rPr>
        <w:rFonts w:ascii="Symbol" w:eastAsia="Symbol" w:hAnsi="Symbol" w:cs="Symbol" w:hint="default"/>
        <w:w w:val="99"/>
        <w:sz w:val="28"/>
        <w:szCs w:val="28"/>
        <w:lang w:val="ru-RU" w:eastAsia="en-US" w:bidi="ar-SA"/>
      </w:rPr>
    </w:lvl>
    <w:lvl w:ilvl="3" w:tplc="BB5AEB84">
      <w:numFmt w:val="bullet"/>
      <w:lvlText w:val="•"/>
      <w:lvlJc w:val="left"/>
      <w:pPr>
        <w:ind w:left="3498" w:hanging="236"/>
      </w:pPr>
      <w:rPr>
        <w:rFonts w:hint="default"/>
        <w:lang w:val="ru-RU" w:eastAsia="en-US" w:bidi="ar-SA"/>
      </w:rPr>
    </w:lvl>
    <w:lvl w:ilvl="4" w:tplc="C388E69E">
      <w:numFmt w:val="bullet"/>
      <w:lvlText w:val="•"/>
      <w:lvlJc w:val="left"/>
      <w:pPr>
        <w:ind w:left="4531" w:hanging="236"/>
      </w:pPr>
      <w:rPr>
        <w:rFonts w:hint="default"/>
        <w:lang w:val="ru-RU" w:eastAsia="en-US" w:bidi="ar-SA"/>
      </w:rPr>
    </w:lvl>
    <w:lvl w:ilvl="5" w:tplc="DD4E8E3C">
      <w:numFmt w:val="bullet"/>
      <w:lvlText w:val="•"/>
      <w:lvlJc w:val="left"/>
      <w:pPr>
        <w:ind w:left="5564" w:hanging="236"/>
      </w:pPr>
      <w:rPr>
        <w:rFonts w:hint="default"/>
        <w:lang w:val="ru-RU" w:eastAsia="en-US" w:bidi="ar-SA"/>
      </w:rPr>
    </w:lvl>
    <w:lvl w:ilvl="6" w:tplc="F7A88634">
      <w:numFmt w:val="bullet"/>
      <w:lvlText w:val="•"/>
      <w:lvlJc w:val="left"/>
      <w:pPr>
        <w:ind w:left="6597" w:hanging="236"/>
      </w:pPr>
      <w:rPr>
        <w:rFonts w:hint="default"/>
        <w:lang w:val="ru-RU" w:eastAsia="en-US" w:bidi="ar-SA"/>
      </w:rPr>
    </w:lvl>
    <w:lvl w:ilvl="7" w:tplc="DE54F440">
      <w:numFmt w:val="bullet"/>
      <w:lvlText w:val="•"/>
      <w:lvlJc w:val="left"/>
      <w:pPr>
        <w:ind w:left="7630" w:hanging="236"/>
      </w:pPr>
      <w:rPr>
        <w:rFonts w:hint="default"/>
        <w:lang w:val="ru-RU" w:eastAsia="en-US" w:bidi="ar-SA"/>
      </w:rPr>
    </w:lvl>
    <w:lvl w:ilvl="8" w:tplc="026C485A">
      <w:numFmt w:val="bullet"/>
      <w:lvlText w:val="•"/>
      <w:lvlJc w:val="left"/>
      <w:pPr>
        <w:ind w:left="8663" w:hanging="236"/>
      </w:pPr>
      <w:rPr>
        <w:rFonts w:hint="default"/>
        <w:lang w:val="ru-RU" w:eastAsia="en-US" w:bidi="ar-SA"/>
      </w:rPr>
    </w:lvl>
  </w:abstractNum>
  <w:abstractNum w:abstractNumId="125" w15:restartNumberingAfterBreak="0">
    <w:nsid w:val="59E912C8"/>
    <w:multiLevelType w:val="hybridMultilevel"/>
    <w:tmpl w:val="720A5758"/>
    <w:lvl w:ilvl="0" w:tplc="7CB0DBD8">
      <w:numFmt w:val="bullet"/>
      <w:lvlText w:val=""/>
      <w:lvlJc w:val="left"/>
      <w:pPr>
        <w:ind w:left="1462" w:hanging="360"/>
      </w:pPr>
      <w:rPr>
        <w:rFonts w:ascii="Symbol" w:eastAsia="Symbol" w:hAnsi="Symbol" w:cs="Symbol" w:hint="default"/>
        <w:w w:val="100"/>
        <w:sz w:val="24"/>
        <w:szCs w:val="24"/>
        <w:lang w:val="ru-RU" w:eastAsia="en-US" w:bidi="ar-SA"/>
      </w:rPr>
    </w:lvl>
    <w:lvl w:ilvl="1" w:tplc="ADE485A2">
      <w:numFmt w:val="bullet"/>
      <w:lvlText w:val=""/>
      <w:lvlJc w:val="left"/>
      <w:pPr>
        <w:ind w:left="1882" w:hanging="300"/>
      </w:pPr>
      <w:rPr>
        <w:rFonts w:ascii="Symbol" w:eastAsia="Symbol" w:hAnsi="Symbol" w:cs="Symbol" w:hint="default"/>
        <w:w w:val="99"/>
        <w:sz w:val="20"/>
        <w:szCs w:val="20"/>
        <w:lang w:val="ru-RU" w:eastAsia="en-US" w:bidi="ar-SA"/>
      </w:rPr>
    </w:lvl>
    <w:lvl w:ilvl="2" w:tplc="3A5A13CA">
      <w:numFmt w:val="bullet"/>
      <w:lvlText w:val="•"/>
      <w:lvlJc w:val="left"/>
      <w:pPr>
        <w:ind w:left="2911" w:hanging="300"/>
      </w:pPr>
      <w:rPr>
        <w:rFonts w:hint="default"/>
        <w:lang w:val="ru-RU" w:eastAsia="en-US" w:bidi="ar-SA"/>
      </w:rPr>
    </w:lvl>
    <w:lvl w:ilvl="3" w:tplc="B12EA57A">
      <w:numFmt w:val="bullet"/>
      <w:lvlText w:val="•"/>
      <w:lvlJc w:val="left"/>
      <w:pPr>
        <w:ind w:left="3943" w:hanging="300"/>
      </w:pPr>
      <w:rPr>
        <w:rFonts w:hint="default"/>
        <w:lang w:val="ru-RU" w:eastAsia="en-US" w:bidi="ar-SA"/>
      </w:rPr>
    </w:lvl>
    <w:lvl w:ilvl="4" w:tplc="DACEA066">
      <w:numFmt w:val="bullet"/>
      <w:lvlText w:val="•"/>
      <w:lvlJc w:val="left"/>
      <w:pPr>
        <w:ind w:left="4975" w:hanging="300"/>
      </w:pPr>
      <w:rPr>
        <w:rFonts w:hint="default"/>
        <w:lang w:val="ru-RU" w:eastAsia="en-US" w:bidi="ar-SA"/>
      </w:rPr>
    </w:lvl>
    <w:lvl w:ilvl="5" w:tplc="D28834BE">
      <w:numFmt w:val="bullet"/>
      <w:lvlText w:val="•"/>
      <w:lvlJc w:val="left"/>
      <w:pPr>
        <w:ind w:left="6007" w:hanging="300"/>
      </w:pPr>
      <w:rPr>
        <w:rFonts w:hint="default"/>
        <w:lang w:val="ru-RU" w:eastAsia="en-US" w:bidi="ar-SA"/>
      </w:rPr>
    </w:lvl>
    <w:lvl w:ilvl="6" w:tplc="E724DA14">
      <w:numFmt w:val="bullet"/>
      <w:lvlText w:val="•"/>
      <w:lvlJc w:val="left"/>
      <w:pPr>
        <w:ind w:left="7039" w:hanging="300"/>
      </w:pPr>
      <w:rPr>
        <w:rFonts w:hint="default"/>
        <w:lang w:val="ru-RU" w:eastAsia="en-US" w:bidi="ar-SA"/>
      </w:rPr>
    </w:lvl>
    <w:lvl w:ilvl="7" w:tplc="E3C803C4">
      <w:numFmt w:val="bullet"/>
      <w:lvlText w:val="•"/>
      <w:lvlJc w:val="left"/>
      <w:pPr>
        <w:ind w:left="8070" w:hanging="300"/>
      </w:pPr>
      <w:rPr>
        <w:rFonts w:hint="default"/>
        <w:lang w:val="ru-RU" w:eastAsia="en-US" w:bidi="ar-SA"/>
      </w:rPr>
    </w:lvl>
    <w:lvl w:ilvl="8" w:tplc="AE102BD2">
      <w:numFmt w:val="bullet"/>
      <w:lvlText w:val="•"/>
      <w:lvlJc w:val="left"/>
      <w:pPr>
        <w:ind w:left="9102" w:hanging="300"/>
      </w:pPr>
      <w:rPr>
        <w:rFonts w:hint="default"/>
        <w:lang w:val="ru-RU" w:eastAsia="en-US" w:bidi="ar-SA"/>
      </w:rPr>
    </w:lvl>
  </w:abstractNum>
  <w:abstractNum w:abstractNumId="126" w15:restartNumberingAfterBreak="0">
    <w:nsid w:val="5A3315D8"/>
    <w:multiLevelType w:val="multilevel"/>
    <w:tmpl w:val="63066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A425285"/>
    <w:multiLevelType w:val="multilevel"/>
    <w:tmpl w:val="FE2EB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5BF6294D"/>
    <w:multiLevelType w:val="hybridMultilevel"/>
    <w:tmpl w:val="AB264FDE"/>
    <w:lvl w:ilvl="0" w:tplc="473C2C7C">
      <w:start w:val="1"/>
      <w:numFmt w:val="decimal"/>
      <w:lvlText w:val="%1"/>
      <w:lvlJc w:val="left"/>
      <w:pPr>
        <w:ind w:left="1313" w:hanging="212"/>
      </w:pPr>
      <w:rPr>
        <w:rFonts w:ascii="Times New Roman" w:eastAsia="Times New Roman" w:hAnsi="Times New Roman" w:cs="Times New Roman" w:hint="default"/>
        <w:b/>
        <w:bCs/>
        <w:w w:val="100"/>
        <w:sz w:val="24"/>
        <w:szCs w:val="24"/>
        <w:u w:val="thick" w:color="000000"/>
        <w:lang w:val="ru-RU" w:eastAsia="en-US" w:bidi="ar-SA"/>
      </w:rPr>
    </w:lvl>
    <w:lvl w:ilvl="1" w:tplc="BCAC8610">
      <w:numFmt w:val="bullet"/>
      <w:lvlText w:val="•"/>
      <w:lvlJc w:val="left"/>
      <w:pPr>
        <w:ind w:left="2304" w:hanging="212"/>
      </w:pPr>
      <w:rPr>
        <w:rFonts w:hint="default"/>
        <w:lang w:val="ru-RU" w:eastAsia="en-US" w:bidi="ar-SA"/>
      </w:rPr>
    </w:lvl>
    <w:lvl w:ilvl="2" w:tplc="AF2229D6">
      <w:numFmt w:val="bullet"/>
      <w:lvlText w:val="•"/>
      <w:lvlJc w:val="left"/>
      <w:pPr>
        <w:ind w:left="3289" w:hanging="212"/>
      </w:pPr>
      <w:rPr>
        <w:rFonts w:hint="default"/>
        <w:lang w:val="ru-RU" w:eastAsia="en-US" w:bidi="ar-SA"/>
      </w:rPr>
    </w:lvl>
    <w:lvl w:ilvl="3" w:tplc="8252E768">
      <w:numFmt w:val="bullet"/>
      <w:lvlText w:val="•"/>
      <w:lvlJc w:val="left"/>
      <w:pPr>
        <w:ind w:left="4273" w:hanging="212"/>
      </w:pPr>
      <w:rPr>
        <w:rFonts w:hint="default"/>
        <w:lang w:val="ru-RU" w:eastAsia="en-US" w:bidi="ar-SA"/>
      </w:rPr>
    </w:lvl>
    <w:lvl w:ilvl="4" w:tplc="1E62FC7A">
      <w:numFmt w:val="bullet"/>
      <w:lvlText w:val="•"/>
      <w:lvlJc w:val="left"/>
      <w:pPr>
        <w:ind w:left="5258" w:hanging="212"/>
      </w:pPr>
      <w:rPr>
        <w:rFonts w:hint="default"/>
        <w:lang w:val="ru-RU" w:eastAsia="en-US" w:bidi="ar-SA"/>
      </w:rPr>
    </w:lvl>
    <w:lvl w:ilvl="5" w:tplc="630C317E">
      <w:numFmt w:val="bullet"/>
      <w:lvlText w:val="•"/>
      <w:lvlJc w:val="left"/>
      <w:pPr>
        <w:ind w:left="6243" w:hanging="212"/>
      </w:pPr>
      <w:rPr>
        <w:rFonts w:hint="default"/>
        <w:lang w:val="ru-RU" w:eastAsia="en-US" w:bidi="ar-SA"/>
      </w:rPr>
    </w:lvl>
    <w:lvl w:ilvl="6" w:tplc="21423700">
      <w:numFmt w:val="bullet"/>
      <w:lvlText w:val="•"/>
      <w:lvlJc w:val="left"/>
      <w:pPr>
        <w:ind w:left="7227" w:hanging="212"/>
      </w:pPr>
      <w:rPr>
        <w:rFonts w:hint="default"/>
        <w:lang w:val="ru-RU" w:eastAsia="en-US" w:bidi="ar-SA"/>
      </w:rPr>
    </w:lvl>
    <w:lvl w:ilvl="7" w:tplc="4844AF64">
      <w:numFmt w:val="bullet"/>
      <w:lvlText w:val="•"/>
      <w:lvlJc w:val="left"/>
      <w:pPr>
        <w:ind w:left="8212" w:hanging="212"/>
      </w:pPr>
      <w:rPr>
        <w:rFonts w:hint="default"/>
        <w:lang w:val="ru-RU" w:eastAsia="en-US" w:bidi="ar-SA"/>
      </w:rPr>
    </w:lvl>
    <w:lvl w:ilvl="8" w:tplc="4634C292">
      <w:numFmt w:val="bullet"/>
      <w:lvlText w:val="•"/>
      <w:lvlJc w:val="left"/>
      <w:pPr>
        <w:ind w:left="9197" w:hanging="212"/>
      </w:pPr>
      <w:rPr>
        <w:rFonts w:hint="default"/>
        <w:lang w:val="ru-RU" w:eastAsia="en-US" w:bidi="ar-SA"/>
      </w:rPr>
    </w:lvl>
  </w:abstractNum>
  <w:abstractNum w:abstractNumId="129" w15:restartNumberingAfterBreak="0">
    <w:nsid w:val="5D0F46BF"/>
    <w:multiLevelType w:val="multilevel"/>
    <w:tmpl w:val="A30EC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D277CC4"/>
    <w:multiLevelType w:val="multilevel"/>
    <w:tmpl w:val="62F85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D7D5757"/>
    <w:multiLevelType w:val="multilevel"/>
    <w:tmpl w:val="E0942EE0"/>
    <w:lvl w:ilvl="0">
      <w:start w:val="22"/>
      <w:numFmt w:val="none"/>
      <w:lvlText w:val=""/>
      <w:lvlJc w:val="left"/>
      <w:pPr>
        <w:ind w:left="112" w:hanging="432"/>
      </w:pPr>
      <w:rPr>
        <w:rFonts w:ascii="Times New Roman" w:eastAsia="Times New Roman" w:hAnsi="Times New Roman" w:cs="Times New Roman" w:hint="default"/>
        <w:spacing w:val="0"/>
        <w:w w:val="100"/>
        <w:sz w:val="28"/>
        <w:szCs w:val="28"/>
        <w:lang w:val="ru-RU" w:eastAsia="en-US" w:bidi="ar-SA"/>
      </w:rPr>
    </w:lvl>
    <w:lvl w:ilvl="1">
      <w:start w:val="1"/>
      <w:numFmt w:val="none"/>
      <w:lvlText w:val=""/>
      <w:lvlJc w:val="left"/>
      <w:pPr>
        <w:ind w:left="112" w:hanging="632"/>
      </w:pPr>
      <w:rPr>
        <w:rFonts w:ascii="Times New Roman" w:eastAsia="Times New Roman" w:hAnsi="Times New Roman" w:cs="Times New Roman" w:hint="default"/>
        <w:spacing w:val="-4"/>
        <w:w w:val="100"/>
        <w:sz w:val="28"/>
        <w:szCs w:val="28"/>
        <w:lang w:val="ru-RU" w:eastAsia="en-US" w:bidi="ar-SA"/>
      </w:rPr>
    </w:lvl>
    <w:lvl w:ilvl="2">
      <w:start w:val="1"/>
      <w:numFmt w:val="none"/>
      <w:lvlText w:val=""/>
      <w:lvlJc w:val="left"/>
      <w:pPr>
        <w:ind w:left="112" w:hanging="840"/>
      </w:pPr>
      <w:rPr>
        <w:rFonts w:ascii="Times New Roman" w:eastAsia="Times New Roman" w:hAnsi="Times New Roman" w:cs="Times New Roman" w:hint="default"/>
        <w:spacing w:val="-3"/>
        <w:w w:val="100"/>
        <w:sz w:val="28"/>
        <w:szCs w:val="28"/>
        <w:lang w:val="ru-RU" w:eastAsia="en-US" w:bidi="ar-SA"/>
      </w:rPr>
    </w:lvl>
    <w:lvl w:ilvl="3">
      <w:start w:val="1"/>
      <w:numFmt w:val="none"/>
      <w:lvlText w:val=""/>
      <w:lvlJc w:val="left"/>
      <w:pPr>
        <w:ind w:left="113" w:hanging="1191"/>
      </w:pPr>
      <w:rPr>
        <w:rFonts w:ascii="Times New Roman" w:eastAsia="Times New Roman" w:hAnsi="Times New Roman" w:cs="Times New Roman" w:hint="default"/>
        <w:spacing w:val="-4"/>
        <w:w w:val="100"/>
        <w:sz w:val="24"/>
        <w:szCs w:val="24"/>
        <w:lang w:val="ru-RU" w:eastAsia="en-US" w:bidi="ar-SA"/>
      </w:rPr>
    </w:lvl>
    <w:lvl w:ilvl="4">
      <w:numFmt w:val="bullet"/>
      <w:lvlText w:val="•"/>
      <w:lvlJc w:val="left"/>
      <w:pPr>
        <w:ind w:left="4582" w:hanging="1191"/>
      </w:pPr>
      <w:rPr>
        <w:rFonts w:hint="default"/>
        <w:lang w:val="ru-RU" w:eastAsia="en-US" w:bidi="ar-SA"/>
      </w:rPr>
    </w:lvl>
    <w:lvl w:ilvl="5">
      <w:numFmt w:val="bullet"/>
      <w:lvlText w:val="•"/>
      <w:lvlJc w:val="left"/>
      <w:pPr>
        <w:ind w:left="5556" w:hanging="1191"/>
      </w:pPr>
      <w:rPr>
        <w:rFonts w:hint="default"/>
        <w:lang w:val="ru-RU" w:eastAsia="en-US" w:bidi="ar-SA"/>
      </w:rPr>
    </w:lvl>
    <w:lvl w:ilvl="6">
      <w:numFmt w:val="bullet"/>
      <w:lvlText w:val="•"/>
      <w:lvlJc w:val="left"/>
      <w:pPr>
        <w:ind w:left="6530" w:hanging="1191"/>
      </w:pPr>
      <w:rPr>
        <w:rFonts w:hint="default"/>
        <w:lang w:val="ru-RU" w:eastAsia="en-US" w:bidi="ar-SA"/>
      </w:rPr>
    </w:lvl>
    <w:lvl w:ilvl="7">
      <w:numFmt w:val="bullet"/>
      <w:lvlText w:val="•"/>
      <w:lvlJc w:val="left"/>
      <w:pPr>
        <w:ind w:left="7504" w:hanging="1191"/>
      </w:pPr>
      <w:rPr>
        <w:rFonts w:hint="default"/>
        <w:lang w:val="ru-RU" w:eastAsia="en-US" w:bidi="ar-SA"/>
      </w:rPr>
    </w:lvl>
    <w:lvl w:ilvl="8">
      <w:numFmt w:val="bullet"/>
      <w:lvlText w:val="•"/>
      <w:lvlJc w:val="left"/>
      <w:pPr>
        <w:ind w:left="8478" w:hanging="1191"/>
      </w:pPr>
      <w:rPr>
        <w:rFonts w:hint="default"/>
        <w:lang w:val="ru-RU" w:eastAsia="en-US" w:bidi="ar-SA"/>
      </w:rPr>
    </w:lvl>
  </w:abstractNum>
  <w:abstractNum w:abstractNumId="132" w15:restartNumberingAfterBreak="0">
    <w:nsid w:val="5E6230B5"/>
    <w:multiLevelType w:val="multilevel"/>
    <w:tmpl w:val="98A44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EB04427"/>
    <w:multiLevelType w:val="multilevel"/>
    <w:tmpl w:val="8130A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F1325A2"/>
    <w:multiLevelType w:val="multilevel"/>
    <w:tmpl w:val="C5224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F2A1A7E"/>
    <w:multiLevelType w:val="hybridMultilevel"/>
    <w:tmpl w:val="FF285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0EF6C1F"/>
    <w:multiLevelType w:val="multilevel"/>
    <w:tmpl w:val="546C0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1124B9C"/>
    <w:multiLevelType w:val="multilevel"/>
    <w:tmpl w:val="A4C6C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17A5DBE"/>
    <w:multiLevelType w:val="multilevel"/>
    <w:tmpl w:val="01264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18F6B1F"/>
    <w:multiLevelType w:val="multilevel"/>
    <w:tmpl w:val="88EA1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1FB32CB"/>
    <w:multiLevelType w:val="multilevel"/>
    <w:tmpl w:val="AFF83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23C73DA"/>
    <w:multiLevelType w:val="hybridMultilevel"/>
    <w:tmpl w:val="70CC9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2483E75"/>
    <w:multiLevelType w:val="multilevel"/>
    <w:tmpl w:val="C312F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2E53FC2"/>
    <w:multiLevelType w:val="hybridMultilevel"/>
    <w:tmpl w:val="844A8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30347D1"/>
    <w:multiLevelType w:val="multilevel"/>
    <w:tmpl w:val="CEA67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30A449E"/>
    <w:multiLevelType w:val="multilevel"/>
    <w:tmpl w:val="4CCA32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3784CB0"/>
    <w:multiLevelType w:val="multilevel"/>
    <w:tmpl w:val="6346F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5B64E38"/>
    <w:multiLevelType w:val="hybridMultilevel"/>
    <w:tmpl w:val="E03842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5BD6199"/>
    <w:multiLevelType w:val="multilevel"/>
    <w:tmpl w:val="D0E46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6D24414"/>
    <w:multiLevelType w:val="hybridMultilevel"/>
    <w:tmpl w:val="D7A20BBC"/>
    <w:lvl w:ilvl="0" w:tplc="815C2112">
      <w:numFmt w:val="bullet"/>
      <w:lvlText w:val="-"/>
      <w:lvlJc w:val="left"/>
      <w:pPr>
        <w:ind w:left="1102" w:hanging="192"/>
      </w:pPr>
      <w:rPr>
        <w:rFonts w:ascii="Times New Roman" w:eastAsia="Times New Roman" w:hAnsi="Times New Roman" w:cs="Times New Roman" w:hint="default"/>
        <w:w w:val="99"/>
        <w:sz w:val="24"/>
        <w:szCs w:val="24"/>
        <w:lang w:val="ru-RU" w:eastAsia="en-US" w:bidi="ar-SA"/>
      </w:rPr>
    </w:lvl>
    <w:lvl w:ilvl="1" w:tplc="21040792">
      <w:numFmt w:val="bullet"/>
      <w:lvlText w:val=""/>
      <w:lvlJc w:val="left"/>
      <w:pPr>
        <w:ind w:left="1810" w:hanging="348"/>
      </w:pPr>
      <w:rPr>
        <w:rFonts w:ascii="Symbol" w:eastAsia="Symbol" w:hAnsi="Symbol" w:cs="Symbol" w:hint="default"/>
        <w:w w:val="100"/>
        <w:sz w:val="24"/>
        <w:szCs w:val="24"/>
        <w:lang w:val="ru-RU" w:eastAsia="en-US" w:bidi="ar-SA"/>
      </w:rPr>
    </w:lvl>
    <w:lvl w:ilvl="2" w:tplc="B3149784">
      <w:numFmt w:val="bullet"/>
      <w:lvlText w:val="•"/>
      <w:lvlJc w:val="left"/>
      <w:pPr>
        <w:ind w:left="2858" w:hanging="348"/>
      </w:pPr>
      <w:rPr>
        <w:rFonts w:hint="default"/>
        <w:lang w:val="ru-RU" w:eastAsia="en-US" w:bidi="ar-SA"/>
      </w:rPr>
    </w:lvl>
    <w:lvl w:ilvl="3" w:tplc="1A9C4820">
      <w:numFmt w:val="bullet"/>
      <w:lvlText w:val="•"/>
      <w:lvlJc w:val="left"/>
      <w:pPr>
        <w:ind w:left="3896" w:hanging="348"/>
      </w:pPr>
      <w:rPr>
        <w:rFonts w:hint="default"/>
        <w:lang w:val="ru-RU" w:eastAsia="en-US" w:bidi="ar-SA"/>
      </w:rPr>
    </w:lvl>
    <w:lvl w:ilvl="4" w:tplc="456C9E22">
      <w:numFmt w:val="bullet"/>
      <w:lvlText w:val="•"/>
      <w:lvlJc w:val="left"/>
      <w:pPr>
        <w:ind w:left="4935" w:hanging="348"/>
      </w:pPr>
      <w:rPr>
        <w:rFonts w:hint="default"/>
        <w:lang w:val="ru-RU" w:eastAsia="en-US" w:bidi="ar-SA"/>
      </w:rPr>
    </w:lvl>
    <w:lvl w:ilvl="5" w:tplc="F2E84CEC">
      <w:numFmt w:val="bullet"/>
      <w:lvlText w:val="•"/>
      <w:lvlJc w:val="left"/>
      <w:pPr>
        <w:ind w:left="5973" w:hanging="348"/>
      </w:pPr>
      <w:rPr>
        <w:rFonts w:hint="default"/>
        <w:lang w:val="ru-RU" w:eastAsia="en-US" w:bidi="ar-SA"/>
      </w:rPr>
    </w:lvl>
    <w:lvl w:ilvl="6" w:tplc="88689024">
      <w:numFmt w:val="bullet"/>
      <w:lvlText w:val="•"/>
      <w:lvlJc w:val="left"/>
      <w:pPr>
        <w:ind w:left="7012" w:hanging="348"/>
      </w:pPr>
      <w:rPr>
        <w:rFonts w:hint="default"/>
        <w:lang w:val="ru-RU" w:eastAsia="en-US" w:bidi="ar-SA"/>
      </w:rPr>
    </w:lvl>
    <w:lvl w:ilvl="7" w:tplc="326A5DF8">
      <w:numFmt w:val="bullet"/>
      <w:lvlText w:val="•"/>
      <w:lvlJc w:val="left"/>
      <w:pPr>
        <w:ind w:left="8050" w:hanging="348"/>
      </w:pPr>
      <w:rPr>
        <w:rFonts w:hint="default"/>
        <w:lang w:val="ru-RU" w:eastAsia="en-US" w:bidi="ar-SA"/>
      </w:rPr>
    </w:lvl>
    <w:lvl w:ilvl="8" w:tplc="7F4605C8">
      <w:numFmt w:val="bullet"/>
      <w:lvlText w:val="•"/>
      <w:lvlJc w:val="left"/>
      <w:pPr>
        <w:ind w:left="9089" w:hanging="348"/>
      </w:pPr>
      <w:rPr>
        <w:rFonts w:hint="default"/>
        <w:lang w:val="ru-RU" w:eastAsia="en-US" w:bidi="ar-SA"/>
      </w:rPr>
    </w:lvl>
  </w:abstractNum>
  <w:abstractNum w:abstractNumId="150" w15:restartNumberingAfterBreak="0">
    <w:nsid w:val="67556C60"/>
    <w:multiLevelType w:val="hybridMultilevel"/>
    <w:tmpl w:val="27900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15:restartNumberingAfterBreak="0">
    <w:nsid w:val="67B67ADA"/>
    <w:multiLevelType w:val="multilevel"/>
    <w:tmpl w:val="8BF84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9077D59"/>
    <w:multiLevelType w:val="multilevel"/>
    <w:tmpl w:val="4B5A1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954052B"/>
    <w:multiLevelType w:val="hybridMultilevel"/>
    <w:tmpl w:val="C24420B4"/>
    <w:lvl w:ilvl="0" w:tplc="2176369A">
      <w:numFmt w:val="bullet"/>
      <w:lvlText w:val=""/>
      <w:lvlJc w:val="left"/>
      <w:pPr>
        <w:ind w:left="1822" w:hanging="348"/>
      </w:pPr>
      <w:rPr>
        <w:rFonts w:ascii="Symbol" w:eastAsia="Symbol" w:hAnsi="Symbol" w:cs="Symbol" w:hint="default"/>
        <w:w w:val="100"/>
        <w:sz w:val="24"/>
        <w:szCs w:val="24"/>
        <w:lang w:val="ru-RU" w:eastAsia="en-US" w:bidi="ar-SA"/>
      </w:rPr>
    </w:lvl>
    <w:lvl w:ilvl="1" w:tplc="09E4B0FE">
      <w:numFmt w:val="bullet"/>
      <w:lvlText w:val="-"/>
      <w:lvlJc w:val="left"/>
      <w:pPr>
        <w:ind w:left="1462" w:hanging="161"/>
      </w:pPr>
      <w:rPr>
        <w:rFonts w:ascii="Times New Roman" w:eastAsia="Times New Roman" w:hAnsi="Times New Roman" w:cs="Times New Roman" w:hint="default"/>
        <w:w w:val="99"/>
        <w:sz w:val="24"/>
        <w:szCs w:val="24"/>
        <w:lang w:val="ru-RU" w:eastAsia="en-US" w:bidi="ar-SA"/>
      </w:rPr>
    </w:lvl>
    <w:lvl w:ilvl="2" w:tplc="8158763C">
      <w:numFmt w:val="bullet"/>
      <w:lvlText w:val="•"/>
      <w:lvlJc w:val="left"/>
      <w:pPr>
        <w:ind w:left="2060" w:hanging="161"/>
      </w:pPr>
      <w:rPr>
        <w:rFonts w:hint="default"/>
        <w:lang w:val="ru-RU" w:eastAsia="en-US" w:bidi="ar-SA"/>
      </w:rPr>
    </w:lvl>
    <w:lvl w:ilvl="3" w:tplc="6CDEDEE0">
      <w:numFmt w:val="bullet"/>
      <w:lvlText w:val="•"/>
      <w:lvlJc w:val="left"/>
      <w:pPr>
        <w:ind w:left="3198" w:hanging="161"/>
      </w:pPr>
      <w:rPr>
        <w:rFonts w:hint="default"/>
        <w:lang w:val="ru-RU" w:eastAsia="en-US" w:bidi="ar-SA"/>
      </w:rPr>
    </w:lvl>
    <w:lvl w:ilvl="4" w:tplc="D4B4BFC8">
      <w:numFmt w:val="bullet"/>
      <w:lvlText w:val="•"/>
      <w:lvlJc w:val="left"/>
      <w:pPr>
        <w:ind w:left="4336" w:hanging="161"/>
      </w:pPr>
      <w:rPr>
        <w:rFonts w:hint="default"/>
        <w:lang w:val="ru-RU" w:eastAsia="en-US" w:bidi="ar-SA"/>
      </w:rPr>
    </w:lvl>
    <w:lvl w:ilvl="5" w:tplc="CBBC9CF6">
      <w:numFmt w:val="bullet"/>
      <w:lvlText w:val="•"/>
      <w:lvlJc w:val="left"/>
      <w:pPr>
        <w:ind w:left="5474" w:hanging="161"/>
      </w:pPr>
      <w:rPr>
        <w:rFonts w:hint="default"/>
        <w:lang w:val="ru-RU" w:eastAsia="en-US" w:bidi="ar-SA"/>
      </w:rPr>
    </w:lvl>
    <w:lvl w:ilvl="6" w:tplc="0072766A">
      <w:numFmt w:val="bullet"/>
      <w:lvlText w:val="•"/>
      <w:lvlJc w:val="left"/>
      <w:pPr>
        <w:ind w:left="6613" w:hanging="161"/>
      </w:pPr>
      <w:rPr>
        <w:rFonts w:hint="default"/>
        <w:lang w:val="ru-RU" w:eastAsia="en-US" w:bidi="ar-SA"/>
      </w:rPr>
    </w:lvl>
    <w:lvl w:ilvl="7" w:tplc="3D2AFD9E">
      <w:numFmt w:val="bullet"/>
      <w:lvlText w:val="•"/>
      <w:lvlJc w:val="left"/>
      <w:pPr>
        <w:ind w:left="7751" w:hanging="161"/>
      </w:pPr>
      <w:rPr>
        <w:rFonts w:hint="default"/>
        <w:lang w:val="ru-RU" w:eastAsia="en-US" w:bidi="ar-SA"/>
      </w:rPr>
    </w:lvl>
    <w:lvl w:ilvl="8" w:tplc="3C4ED252">
      <w:numFmt w:val="bullet"/>
      <w:lvlText w:val="•"/>
      <w:lvlJc w:val="left"/>
      <w:pPr>
        <w:ind w:left="8889" w:hanging="161"/>
      </w:pPr>
      <w:rPr>
        <w:rFonts w:hint="default"/>
        <w:lang w:val="ru-RU" w:eastAsia="en-US" w:bidi="ar-SA"/>
      </w:rPr>
    </w:lvl>
  </w:abstractNum>
  <w:abstractNum w:abstractNumId="154" w15:restartNumberingAfterBreak="0">
    <w:nsid w:val="6BD05668"/>
    <w:multiLevelType w:val="multilevel"/>
    <w:tmpl w:val="39A28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C245CE9"/>
    <w:multiLevelType w:val="hybridMultilevel"/>
    <w:tmpl w:val="DA7ED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E074071"/>
    <w:multiLevelType w:val="multilevel"/>
    <w:tmpl w:val="FE489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E9644AA"/>
    <w:multiLevelType w:val="multilevel"/>
    <w:tmpl w:val="EF96D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F8F1F11"/>
    <w:multiLevelType w:val="multilevel"/>
    <w:tmpl w:val="2B1E7E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FEC0262"/>
    <w:multiLevelType w:val="multilevel"/>
    <w:tmpl w:val="51A23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4D44407"/>
    <w:multiLevelType w:val="multilevel"/>
    <w:tmpl w:val="1CF2F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56C065E"/>
    <w:multiLevelType w:val="multilevel"/>
    <w:tmpl w:val="F30E2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7472041"/>
    <w:multiLevelType w:val="multilevel"/>
    <w:tmpl w:val="225C7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762444A"/>
    <w:multiLevelType w:val="hybridMultilevel"/>
    <w:tmpl w:val="869C7A0A"/>
    <w:lvl w:ilvl="0" w:tplc="683C50BE">
      <w:start w:val="1"/>
      <w:numFmt w:val="decimal"/>
      <w:lvlText w:val="%1)"/>
      <w:lvlJc w:val="left"/>
      <w:pPr>
        <w:ind w:left="272" w:hanging="281"/>
      </w:pPr>
      <w:rPr>
        <w:rFonts w:ascii="Times New Roman" w:eastAsia="Times New Roman" w:hAnsi="Times New Roman" w:cs="Times New Roman"/>
        <w:b w:val="0"/>
        <w:bCs w:val="0"/>
        <w:i w:val="0"/>
        <w:iCs w:val="0"/>
        <w:spacing w:val="0"/>
        <w:w w:val="84"/>
        <w:position w:val="1"/>
        <w:sz w:val="24"/>
        <w:szCs w:val="24"/>
        <w:lang w:val="ru-RU" w:eastAsia="en-US" w:bidi="ar-SA"/>
      </w:rPr>
    </w:lvl>
    <w:lvl w:ilvl="1" w:tplc="F4109602">
      <w:numFmt w:val="bullet"/>
      <w:lvlText w:val="•"/>
      <w:lvlJc w:val="left"/>
      <w:pPr>
        <w:ind w:left="1324" w:hanging="281"/>
      </w:pPr>
      <w:rPr>
        <w:rFonts w:hint="default"/>
        <w:lang w:val="ru-RU" w:eastAsia="en-US" w:bidi="ar-SA"/>
      </w:rPr>
    </w:lvl>
    <w:lvl w:ilvl="2" w:tplc="6772004A">
      <w:numFmt w:val="bullet"/>
      <w:lvlText w:val="•"/>
      <w:lvlJc w:val="left"/>
      <w:pPr>
        <w:ind w:left="2369" w:hanging="281"/>
      </w:pPr>
      <w:rPr>
        <w:rFonts w:hint="default"/>
        <w:lang w:val="ru-RU" w:eastAsia="en-US" w:bidi="ar-SA"/>
      </w:rPr>
    </w:lvl>
    <w:lvl w:ilvl="3" w:tplc="4D5ADE1A">
      <w:numFmt w:val="bullet"/>
      <w:lvlText w:val="•"/>
      <w:lvlJc w:val="left"/>
      <w:pPr>
        <w:ind w:left="3413" w:hanging="281"/>
      </w:pPr>
      <w:rPr>
        <w:rFonts w:hint="default"/>
        <w:lang w:val="ru-RU" w:eastAsia="en-US" w:bidi="ar-SA"/>
      </w:rPr>
    </w:lvl>
    <w:lvl w:ilvl="4" w:tplc="16A88350">
      <w:numFmt w:val="bullet"/>
      <w:lvlText w:val="•"/>
      <w:lvlJc w:val="left"/>
      <w:pPr>
        <w:ind w:left="4458" w:hanging="281"/>
      </w:pPr>
      <w:rPr>
        <w:rFonts w:hint="default"/>
        <w:lang w:val="ru-RU" w:eastAsia="en-US" w:bidi="ar-SA"/>
      </w:rPr>
    </w:lvl>
    <w:lvl w:ilvl="5" w:tplc="31D2CC0E">
      <w:numFmt w:val="bullet"/>
      <w:lvlText w:val="•"/>
      <w:lvlJc w:val="left"/>
      <w:pPr>
        <w:ind w:left="5503" w:hanging="281"/>
      </w:pPr>
      <w:rPr>
        <w:rFonts w:hint="default"/>
        <w:lang w:val="ru-RU" w:eastAsia="en-US" w:bidi="ar-SA"/>
      </w:rPr>
    </w:lvl>
    <w:lvl w:ilvl="6" w:tplc="B1905AC6">
      <w:numFmt w:val="bullet"/>
      <w:lvlText w:val="•"/>
      <w:lvlJc w:val="left"/>
      <w:pPr>
        <w:ind w:left="6547" w:hanging="281"/>
      </w:pPr>
      <w:rPr>
        <w:rFonts w:hint="default"/>
        <w:lang w:val="ru-RU" w:eastAsia="en-US" w:bidi="ar-SA"/>
      </w:rPr>
    </w:lvl>
    <w:lvl w:ilvl="7" w:tplc="CA3E4B16">
      <w:numFmt w:val="bullet"/>
      <w:lvlText w:val="•"/>
      <w:lvlJc w:val="left"/>
      <w:pPr>
        <w:ind w:left="7592" w:hanging="281"/>
      </w:pPr>
      <w:rPr>
        <w:rFonts w:hint="default"/>
        <w:lang w:val="ru-RU" w:eastAsia="en-US" w:bidi="ar-SA"/>
      </w:rPr>
    </w:lvl>
    <w:lvl w:ilvl="8" w:tplc="F74823A0">
      <w:numFmt w:val="bullet"/>
      <w:lvlText w:val="•"/>
      <w:lvlJc w:val="left"/>
      <w:pPr>
        <w:ind w:left="8637" w:hanging="281"/>
      </w:pPr>
      <w:rPr>
        <w:rFonts w:hint="default"/>
        <w:lang w:val="ru-RU" w:eastAsia="en-US" w:bidi="ar-SA"/>
      </w:rPr>
    </w:lvl>
  </w:abstractNum>
  <w:abstractNum w:abstractNumId="164" w15:restartNumberingAfterBreak="0">
    <w:nsid w:val="789F4D36"/>
    <w:multiLevelType w:val="multilevel"/>
    <w:tmpl w:val="936875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93D7D82"/>
    <w:multiLevelType w:val="hybridMultilevel"/>
    <w:tmpl w:val="8E6678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6" w15:restartNumberingAfterBreak="0">
    <w:nsid w:val="7C191173"/>
    <w:multiLevelType w:val="multilevel"/>
    <w:tmpl w:val="56988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C3422B7"/>
    <w:multiLevelType w:val="multilevel"/>
    <w:tmpl w:val="DE32C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CEC32CC"/>
    <w:multiLevelType w:val="multilevel"/>
    <w:tmpl w:val="FF96B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D4E7002"/>
    <w:multiLevelType w:val="multilevel"/>
    <w:tmpl w:val="88583F06"/>
    <w:lvl w:ilvl="0">
      <w:start w:val="1"/>
      <w:numFmt w:val="decimal"/>
      <w:lvlText w:val="%1."/>
      <w:lvlJc w:val="left"/>
      <w:pPr>
        <w:ind w:left="538" w:hanging="240"/>
      </w:pPr>
      <w:rPr>
        <w:rFonts w:hint="default"/>
        <w:w w:val="100"/>
        <w:lang w:val="ru-RU" w:eastAsia="en-US" w:bidi="ar-SA"/>
      </w:rPr>
    </w:lvl>
    <w:lvl w:ilvl="1">
      <w:start w:val="1"/>
      <w:numFmt w:val="none"/>
      <w:lvlText w:val=""/>
      <w:lvlJc w:val="left"/>
      <w:pPr>
        <w:ind w:left="1332" w:hanging="481"/>
      </w:pPr>
      <w:rPr>
        <w:rFonts w:hint="default"/>
        <w:w w:val="100"/>
        <w:lang w:val="ru-RU" w:eastAsia="en-US" w:bidi="ar-SA"/>
      </w:rPr>
    </w:lvl>
    <w:lvl w:ilvl="2">
      <w:start w:val="1"/>
      <w:numFmt w:val="none"/>
      <w:lvlText w:val=""/>
      <w:lvlJc w:val="left"/>
      <w:pPr>
        <w:ind w:left="1821" w:hanging="481"/>
      </w:pPr>
      <w:rPr>
        <w:rFonts w:hint="default"/>
        <w:spacing w:val="-1"/>
        <w:w w:val="100"/>
        <w:lang w:val="ru-RU" w:eastAsia="en-US" w:bidi="ar-SA"/>
      </w:rPr>
    </w:lvl>
    <w:lvl w:ilvl="3">
      <w:start w:val="1"/>
      <w:numFmt w:val="none"/>
      <w:lvlText w:val=""/>
      <w:lvlJc w:val="left"/>
      <w:pPr>
        <w:ind w:left="2146" w:hanging="728"/>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2326" w:hanging="481"/>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2000" w:hanging="481"/>
      </w:pPr>
      <w:rPr>
        <w:rFonts w:hint="default"/>
        <w:lang w:val="ru-RU" w:eastAsia="en-US" w:bidi="ar-SA"/>
      </w:rPr>
    </w:lvl>
    <w:lvl w:ilvl="6">
      <w:numFmt w:val="bullet"/>
      <w:lvlText w:val="•"/>
      <w:lvlJc w:val="left"/>
      <w:pPr>
        <w:ind w:left="2120" w:hanging="481"/>
      </w:pPr>
      <w:rPr>
        <w:rFonts w:hint="default"/>
        <w:lang w:val="ru-RU" w:eastAsia="en-US" w:bidi="ar-SA"/>
      </w:rPr>
    </w:lvl>
    <w:lvl w:ilvl="7">
      <w:numFmt w:val="bullet"/>
      <w:lvlText w:val="•"/>
      <w:lvlJc w:val="left"/>
      <w:pPr>
        <w:ind w:left="2140" w:hanging="481"/>
      </w:pPr>
      <w:rPr>
        <w:rFonts w:hint="default"/>
        <w:lang w:val="ru-RU" w:eastAsia="en-US" w:bidi="ar-SA"/>
      </w:rPr>
    </w:lvl>
    <w:lvl w:ilvl="8">
      <w:numFmt w:val="bullet"/>
      <w:lvlText w:val="•"/>
      <w:lvlJc w:val="left"/>
      <w:pPr>
        <w:ind w:left="2260" w:hanging="481"/>
      </w:pPr>
      <w:rPr>
        <w:rFonts w:hint="default"/>
        <w:lang w:val="ru-RU" w:eastAsia="en-US" w:bidi="ar-SA"/>
      </w:rPr>
    </w:lvl>
  </w:abstractNum>
  <w:num w:numId="1">
    <w:abstractNumId w:val="64"/>
  </w:num>
  <w:num w:numId="2">
    <w:abstractNumId w:val="67"/>
  </w:num>
  <w:num w:numId="3">
    <w:abstractNumId w:val="114"/>
  </w:num>
  <w:num w:numId="4">
    <w:abstractNumId w:val="75"/>
  </w:num>
  <w:num w:numId="5">
    <w:abstractNumId w:val="26"/>
  </w:num>
  <w:num w:numId="6">
    <w:abstractNumId w:val="163"/>
  </w:num>
  <w:num w:numId="7">
    <w:abstractNumId w:val="17"/>
  </w:num>
  <w:num w:numId="8">
    <w:abstractNumId w:val="112"/>
  </w:num>
  <w:num w:numId="9">
    <w:abstractNumId w:val="169"/>
  </w:num>
  <w:num w:numId="10">
    <w:abstractNumId w:val="33"/>
  </w:num>
  <w:num w:numId="11">
    <w:abstractNumId w:val="131"/>
  </w:num>
  <w:num w:numId="12">
    <w:abstractNumId w:val="149"/>
  </w:num>
  <w:num w:numId="13">
    <w:abstractNumId w:val="125"/>
  </w:num>
  <w:num w:numId="14">
    <w:abstractNumId w:val="153"/>
  </w:num>
  <w:num w:numId="15">
    <w:abstractNumId w:val="57"/>
  </w:num>
  <w:num w:numId="16">
    <w:abstractNumId w:val="24"/>
  </w:num>
  <w:num w:numId="17">
    <w:abstractNumId w:val="98"/>
  </w:num>
  <w:num w:numId="18">
    <w:abstractNumId w:val="124"/>
  </w:num>
  <w:num w:numId="19">
    <w:abstractNumId w:val="90"/>
  </w:num>
  <w:num w:numId="20">
    <w:abstractNumId w:val="82"/>
  </w:num>
  <w:num w:numId="21">
    <w:abstractNumId w:val="21"/>
  </w:num>
  <w:num w:numId="22">
    <w:abstractNumId w:val="65"/>
  </w:num>
  <w:num w:numId="23">
    <w:abstractNumId w:val="143"/>
  </w:num>
  <w:num w:numId="24">
    <w:abstractNumId w:val="63"/>
  </w:num>
  <w:num w:numId="25">
    <w:abstractNumId w:val="77"/>
  </w:num>
  <w:num w:numId="26">
    <w:abstractNumId w:val="110"/>
  </w:num>
  <w:num w:numId="27">
    <w:abstractNumId w:val="127"/>
  </w:num>
  <w:num w:numId="28">
    <w:abstractNumId w:val="2"/>
  </w:num>
  <w:num w:numId="29">
    <w:abstractNumId w:val="72"/>
  </w:num>
  <w:num w:numId="30">
    <w:abstractNumId w:val="14"/>
  </w:num>
  <w:num w:numId="31">
    <w:abstractNumId w:val="144"/>
  </w:num>
  <w:num w:numId="32">
    <w:abstractNumId w:val="37"/>
  </w:num>
  <w:num w:numId="33">
    <w:abstractNumId w:val="58"/>
  </w:num>
  <w:num w:numId="34">
    <w:abstractNumId w:val="132"/>
  </w:num>
  <w:num w:numId="35">
    <w:abstractNumId w:val="134"/>
  </w:num>
  <w:num w:numId="36">
    <w:abstractNumId w:val="46"/>
  </w:num>
  <w:num w:numId="37">
    <w:abstractNumId w:val="151"/>
  </w:num>
  <w:num w:numId="38">
    <w:abstractNumId w:val="51"/>
  </w:num>
  <w:num w:numId="39">
    <w:abstractNumId w:val="146"/>
  </w:num>
  <w:num w:numId="40">
    <w:abstractNumId w:val="79"/>
  </w:num>
  <w:num w:numId="41">
    <w:abstractNumId w:val="87"/>
  </w:num>
  <w:num w:numId="42">
    <w:abstractNumId w:val="167"/>
  </w:num>
  <w:num w:numId="43">
    <w:abstractNumId w:val="5"/>
  </w:num>
  <w:num w:numId="44">
    <w:abstractNumId w:val="138"/>
  </w:num>
  <w:num w:numId="45">
    <w:abstractNumId w:val="166"/>
  </w:num>
  <w:num w:numId="46">
    <w:abstractNumId w:val="30"/>
  </w:num>
  <w:num w:numId="47">
    <w:abstractNumId w:val="126"/>
  </w:num>
  <w:num w:numId="48">
    <w:abstractNumId w:val="95"/>
  </w:num>
  <w:num w:numId="49">
    <w:abstractNumId w:val="141"/>
  </w:num>
  <w:num w:numId="50">
    <w:abstractNumId w:val="103"/>
  </w:num>
  <w:num w:numId="51">
    <w:abstractNumId w:val="165"/>
  </w:num>
  <w:num w:numId="52">
    <w:abstractNumId w:val="3"/>
  </w:num>
  <w:num w:numId="53">
    <w:abstractNumId w:val="45"/>
  </w:num>
  <w:num w:numId="54">
    <w:abstractNumId w:val="44"/>
  </w:num>
  <w:num w:numId="55">
    <w:abstractNumId w:val="39"/>
  </w:num>
  <w:num w:numId="56">
    <w:abstractNumId w:val="113"/>
  </w:num>
  <w:num w:numId="57">
    <w:abstractNumId w:val="12"/>
  </w:num>
  <w:num w:numId="58">
    <w:abstractNumId w:val="11"/>
  </w:num>
  <w:num w:numId="59">
    <w:abstractNumId w:val="48"/>
  </w:num>
  <w:num w:numId="60">
    <w:abstractNumId w:val="94"/>
  </w:num>
  <w:num w:numId="61">
    <w:abstractNumId w:val="36"/>
  </w:num>
  <w:num w:numId="62">
    <w:abstractNumId w:val="80"/>
  </w:num>
  <w:num w:numId="63">
    <w:abstractNumId w:val="13"/>
  </w:num>
  <w:num w:numId="64">
    <w:abstractNumId w:val="154"/>
  </w:num>
  <w:num w:numId="65">
    <w:abstractNumId w:val="139"/>
  </w:num>
  <w:num w:numId="66">
    <w:abstractNumId w:val="96"/>
  </w:num>
  <w:num w:numId="67">
    <w:abstractNumId w:val="142"/>
  </w:num>
  <w:num w:numId="68">
    <w:abstractNumId w:val="47"/>
  </w:num>
  <w:num w:numId="69">
    <w:abstractNumId w:val="66"/>
  </w:num>
  <w:num w:numId="70">
    <w:abstractNumId w:val="137"/>
  </w:num>
  <w:num w:numId="71">
    <w:abstractNumId w:val="168"/>
  </w:num>
  <w:num w:numId="72">
    <w:abstractNumId w:val="123"/>
  </w:num>
  <w:num w:numId="73">
    <w:abstractNumId w:val="8"/>
  </w:num>
  <w:num w:numId="74">
    <w:abstractNumId w:val="43"/>
  </w:num>
  <w:num w:numId="75">
    <w:abstractNumId w:val="52"/>
  </w:num>
  <w:num w:numId="76">
    <w:abstractNumId w:val="73"/>
  </w:num>
  <w:num w:numId="77">
    <w:abstractNumId w:val="92"/>
  </w:num>
  <w:num w:numId="78">
    <w:abstractNumId w:val="99"/>
  </w:num>
  <w:num w:numId="79">
    <w:abstractNumId w:val="93"/>
  </w:num>
  <w:num w:numId="80">
    <w:abstractNumId w:val="20"/>
  </w:num>
  <w:num w:numId="81">
    <w:abstractNumId w:val="69"/>
  </w:num>
  <w:num w:numId="82">
    <w:abstractNumId w:val="130"/>
  </w:num>
  <w:num w:numId="83">
    <w:abstractNumId w:val="101"/>
  </w:num>
  <w:num w:numId="84">
    <w:abstractNumId w:val="19"/>
  </w:num>
  <w:num w:numId="85">
    <w:abstractNumId w:val="35"/>
  </w:num>
  <w:num w:numId="86">
    <w:abstractNumId w:val="4"/>
  </w:num>
  <w:num w:numId="87">
    <w:abstractNumId w:val="129"/>
  </w:num>
  <w:num w:numId="88">
    <w:abstractNumId w:val="41"/>
  </w:num>
  <w:num w:numId="89">
    <w:abstractNumId w:val="22"/>
  </w:num>
  <w:num w:numId="90">
    <w:abstractNumId w:val="27"/>
  </w:num>
  <w:num w:numId="91">
    <w:abstractNumId w:val="40"/>
  </w:num>
  <w:num w:numId="92">
    <w:abstractNumId w:val="140"/>
  </w:num>
  <w:num w:numId="93">
    <w:abstractNumId w:val="105"/>
  </w:num>
  <w:num w:numId="94">
    <w:abstractNumId w:val="109"/>
  </w:num>
  <w:num w:numId="95">
    <w:abstractNumId w:val="152"/>
  </w:num>
  <w:num w:numId="96">
    <w:abstractNumId w:val="157"/>
  </w:num>
  <w:num w:numId="97">
    <w:abstractNumId w:val="62"/>
  </w:num>
  <w:num w:numId="98">
    <w:abstractNumId w:val="59"/>
  </w:num>
  <w:num w:numId="99">
    <w:abstractNumId w:val="18"/>
  </w:num>
  <w:num w:numId="100">
    <w:abstractNumId w:val="148"/>
  </w:num>
  <w:num w:numId="101">
    <w:abstractNumId w:val="91"/>
  </w:num>
  <w:num w:numId="102">
    <w:abstractNumId w:val="71"/>
  </w:num>
  <w:num w:numId="103">
    <w:abstractNumId w:val="111"/>
  </w:num>
  <w:num w:numId="104">
    <w:abstractNumId w:val="29"/>
  </w:num>
  <w:num w:numId="105">
    <w:abstractNumId w:val="162"/>
  </w:num>
  <w:num w:numId="106">
    <w:abstractNumId w:val="78"/>
  </w:num>
  <w:num w:numId="107">
    <w:abstractNumId w:val="31"/>
  </w:num>
  <w:num w:numId="108">
    <w:abstractNumId w:val="84"/>
  </w:num>
  <w:num w:numId="109">
    <w:abstractNumId w:val="104"/>
  </w:num>
  <w:num w:numId="110">
    <w:abstractNumId w:val="133"/>
  </w:num>
  <w:num w:numId="111">
    <w:abstractNumId w:val="23"/>
  </w:num>
  <w:num w:numId="112">
    <w:abstractNumId w:val="122"/>
  </w:num>
  <w:num w:numId="113">
    <w:abstractNumId w:val="159"/>
  </w:num>
  <w:num w:numId="114">
    <w:abstractNumId w:val="10"/>
  </w:num>
  <w:num w:numId="115">
    <w:abstractNumId w:val="81"/>
  </w:num>
  <w:num w:numId="116">
    <w:abstractNumId w:val="25"/>
  </w:num>
  <w:num w:numId="117">
    <w:abstractNumId w:val="83"/>
  </w:num>
  <w:num w:numId="118">
    <w:abstractNumId w:val="164"/>
  </w:num>
  <w:num w:numId="119">
    <w:abstractNumId w:val="56"/>
  </w:num>
  <w:num w:numId="120">
    <w:abstractNumId w:val="7"/>
  </w:num>
  <w:num w:numId="121">
    <w:abstractNumId w:val="70"/>
  </w:num>
  <w:num w:numId="122">
    <w:abstractNumId w:val="38"/>
  </w:num>
  <w:num w:numId="123">
    <w:abstractNumId w:val="120"/>
  </w:num>
  <w:num w:numId="124">
    <w:abstractNumId w:val="160"/>
  </w:num>
  <w:num w:numId="125">
    <w:abstractNumId w:val="102"/>
  </w:num>
  <w:num w:numId="126">
    <w:abstractNumId w:val="32"/>
  </w:num>
  <w:num w:numId="127">
    <w:abstractNumId w:val="161"/>
  </w:num>
  <w:num w:numId="128">
    <w:abstractNumId w:val="42"/>
  </w:num>
  <w:num w:numId="129">
    <w:abstractNumId w:val="118"/>
  </w:num>
  <w:num w:numId="130">
    <w:abstractNumId w:val="156"/>
  </w:num>
  <w:num w:numId="131">
    <w:abstractNumId w:val="76"/>
  </w:num>
  <w:num w:numId="132">
    <w:abstractNumId w:val="100"/>
  </w:num>
  <w:num w:numId="133">
    <w:abstractNumId w:val="116"/>
  </w:num>
  <w:num w:numId="134">
    <w:abstractNumId w:val="85"/>
  </w:num>
  <w:num w:numId="135">
    <w:abstractNumId w:val="34"/>
  </w:num>
  <w:num w:numId="136">
    <w:abstractNumId w:val="15"/>
  </w:num>
  <w:num w:numId="137">
    <w:abstractNumId w:val="108"/>
  </w:num>
  <w:num w:numId="138">
    <w:abstractNumId w:val="145"/>
  </w:num>
  <w:num w:numId="139">
    <w:abstractNumId w:val="107"/>
  </w:num>
  <w:num w:numId="140">
    <w:abstractNumId w:val="49"/>
  </w:num>
  <w:num w:numId="141">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42">
    <w:abstractNumId w:val="0"/>
    <w:lvlOverride w:ilvl="0">
      <w:lvl w:ilvl="0">
        <w:numFmt w:val="bullet"/>
        <w:lvlText w:val="•"/>
        <w:legacy w:legacy="1" w:legacySpace="0" w:legacyIndent="211"/>
        <w:lvlJc w:val="left"/>
        <w:rPr>
          <w:rFonts w:ascii="Times New Roman" w:hAnsi="Times New Roman" w:cs="Times New Roman" w:hint="default"/>
        </w:rPr>
      </w:lvl>
    </w:lvlOverride>
  </w:num>
  <w:num w:numId="143">
    <w:abstractNumId w:val="147"/>
  </w:num>
  <w:num w:numId="144">
    <w:abstractNumId w:val="135"/>
  </w:num>
  <w:num w:numId="145">
    <w:abstractNumId w:val="68"/>
  </w:num>
  <w:num w:numId="146">
    <w:abstractNumId w:val="150"/>
  </w:num>
  <w:num w:numId="147">
    <w:abstractNumId w:val="119"/>
  </w:num>
  <w:num w:numId="148">
    <w:abstractNumId w:val="54"/>
  </w:num>
  <w:num w:numId="149">
    <w:abstractNumId w:val="53"/>
  </w:num>
  <w:num w:numId="150">
    <w:abstractNumId w:val="61"/>
  </w:num>
  <w:num w:numId="151">
    <w:abstractNumId w:val="155"/>
  </w:num>
  <w:num w:numId="152">
    <w:abstractNumId w:val="136"/>
  </w:num>
  <w:num w:numId="153">
    <w:abstractNumId w:val="88"/>
  </w:num>
  <w:num w:numId="154">
    <w:abstractNumId w:val="117"/>
  </w:num>
  <w:num w:numId="155">
    <w:abstractNumId w:val="50"/>
  </w:num>
  <w:num w:numId="156">
    <w:abstractNumId w:val="16"/>
  </w:num>
  <w:num w:numId="157">
    <w:abstractNumId w:val="158"/>
  </w:num>
  <w:num w:numId="158">
    <w:abstractNumId w:val="97"/>
  </w:num>
  <w:num w:numId="159">
    <w:abstractNumId w:val="121"/>
  </w:num>
  <w:num w:numId="160">
    <w:abstractNumId w:val="86"/>
  </w:num>
  <w:num w:numId="161">
    <w:abstractNumId w:val="115"/>
  </w:num>
  <w:num w:numId="162">
    <w:abstractNumId w:val="60"/>
  </w:num>
  <w:num w:numId="163">
    <w:abstractNumId w:val="55"/>
  </w:num>
  <w:num w:numId="164">
    <w:abstractNumId w:val="89"/>
  </w:num>
  <w:num w:numId="165">
    <w:abstractNumId w:val="74"/>
  </w:num>
  <w:num w:numId="166">
    <w:abstractNumId w:val="9"/>
  </w:num>
  <w:num w:numId="167">
    <w:abstractNumId w:val="6"/>
  </w:num>
  <w:num w:numId="168">
    <w:abstractNumId w:val="106"/>
  </w:num>
  <w:num w:numId="169">
    <w:abstractNumId w:val="128"/>
  </w:num>
  <w:num w:numId="170">
    <w:abstractNumId w:val="1"/>
  </w:num>
  <w:num w:numId="171">
    <w:abstractNumId w:val="28"/>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1B"/>
    <w:rsid w:val="00001BB0"/>
    <w:rsid w:val="00002C91"/>
    <w:rsid w:val="000030B0"/>
    <w:rsid w:val="000112BB"/>
    <w:rsid w:val="000115AB"/>
    <w:rsid w:val="00014A2C"/>
    <w:rsid w:val="00014EC7"/>
    <w:rsid w:val="00015B08"/>
    <w:rsid w:val="0001669B"/>
    <w:rsid w:val="00020C66"/>
    <w:rsid w:val="000217C7"/>
    <w:rsid w:val="00023A04"/>
    <w:rsid w:val="00025924"/>
    <w:rsid w:val="00026BF1"/>
    <w:rsid w:val="00054BAD"/>
    <w:rsid w:val="00064F05"/>
    <w:rsid w:val="00077CD5"/>
    <w:rsid w:val="00082406"/>
    <w:rsid w:val="000826A8"/>
    <w:rsid w:val="00085442"/>
    <w:rsid w:val="000905BB"/>
    <w:rsid w:val="00091512"/>
    <w:rsid w:val="000923C7"/>
    <w:rsid w:val="00095C19"/>
    <w:rsid w:val="00095CE7"/>
    <w:rsid w:val="00095DD8"/>
    <w:rsid w:val="000A41A5"/>
    <w:rsid w:val="000A484A"/>
    <w:rsid w:val="000A491B"/>
    <w:rsid w:val="000A6DEF"/>
    <w:rsid w:val="000B154B"/>
    <w:rsid w:val="000B2D15"/>
    <w:rsid w:val="000B7342"/>
    <w:rsid w:val="000C019B"/>
    <w:rsid w:val="000C3E52"/>
    <w:rsid w:val="000C569D"/>
    <w:rsid w:val="000D2657"/>
    <w:rsid w:val="000D2E64"/>
    <w:rsid w:val="000D32E1"/>
    <w:rsid w:val="000D3C51"/>
    <w:rsid w:val="000D44FB"/>
    <w:rsid w:val="000D45B3"/>
    <w:rsid w:val="000D4947"/>
    <w:rsid w:val="000E0599"/>
    <w:rsid w:val="000E43E0"/>
    <w:rsid w:val="000E6A21"/>
    <w:rsid w:val="000F353E"/>
    <w:rsid w:val="000F49E3"/>
    <w:rsid w:val="00100FDC"/>
    <w:rsid w:val="00102FE0"/>
    <w:rsid w:val="00107947"/>
    <w:rsid w:val="00111DBF"/>
    <w:rsid w:val="00117542"/>
    <w:rsid w:val="00120FD3"/>
    <w:rsid w:val="00123A8C"/>
    <w:rsid w:val="001258BA"/>
    <w:rsid w:val="00125C9E"/>
    <w:rsid w:val="00130691"/>
    <w:rsid w:val="001354C4"/>
    <w:rsid w:val="0013714E"/>
    <w:rsid w:val="00152511"/>
    <w:rsid w:val="00154F0C"/>
    <w:rsid w:val="00156C30"/>
    <w:rsid w:val="00156DCA"/>
    <w:rsid w:val="001632A9"/>
    <w:rsid w:val="00164279"/>
    <w:rsid w:val="00172B98"/>
    <w:rsid w:val="001748C1"/>
    <w:rsid w:val="00175525"/>
    <w:rsid w:val="00175703"/>
    <w:rsid w:val="00182620"/>
    <w:rsid w:val="00183042"/>
    <w:rsid w:val="00184978"/>
    <w:rsid w:val="00185C9D"/>
    <w:rsid w:val="00186159"/>
    <w:rsid w:val="00186261"/>
    <w:rsid w:val="0018665A"/>
    <w:rsid w:val="00191603"/>
    <w:rsid w:val="00193CB2"/>
    <w:rsid w:val="001943BF"/>
    <w:rsid w:val="001A52C3"/>
    <w:rsid w:val="001B15B9"/>
    <w:rsid w:val="001B16A3"/>
    <w:rsid w:val="001B4A4F"/>
    <w:rsid w:val="001B7F9D"/>
    <w:rsid w:val="001C12D9"/>
    <w:rsid w:val="001C35F7"/>
    <w:rsid w:val="001C7DDF"/>
    <w:rsid w:val="001D16D3"/>
    <w:rsid w:val="001D1806"/>
    <w:rsid w:val="001D4098"/>
    <w:rsid w:val="001E2767"/>
    <w:rsid w:val="001E7C0F"/>
    <w:rsid w:val="001F5705"/>
    <w:rsid w:val="0021186F"/>
    <w:rsid w:val="00211CDA"/>
    <w:rsid w:val="00212437"/>
    <w:rsid w:val="00214890"/>
    <w:rsid w:val="00214F98"/>
    <w:rsid w:val="00216F0A"/>
    <w:rsid w:val="00226668"/>
    <w:rsid w:val="00226B21"/>
    <w:rsid w:val="00231DFD"/>
    <w:rsid w:val="00232479"/>
    <w:rsid w:val="0023672D"/>
    <w:rsid w:val="00240A62"/>
    <w:rsid w:val="002451EA"/>
    <w:rsid w:val="00246C08"/>
    <w:rsid w:val="0026001C"/>
    <w:rsid w:val="00260DD4"/>
    <w:rsid w:val="00261008"/>
    <w:rsid w:val="002611C1"/>
    <w:rsid w:val="002614D6"/>
    <w:rsid w:val="00262B1C"/>
    <w:rsid w:val="0027006E"/>
    <w:rsid w:val="002747AF"/>
    <w:rsid w:val="00277018"/>
    <w:rsid w:val="00277E70"/>
    <w:rsid w:val="002820AB"/>
    <w:rsid w:val="00287FBD"/>
    <w:rsid w:val="00290E93"/>
    <w:rsid w:val="002924D8"/>
    <w:rsid w:val="0029362B"/>
    <w:rsid w:val="002A0A28"/>
    <w:rsid w:val="002A3763"/>
    <w:rsid w:val="002A49F9"/>
    <w:rsid w:val="002A5FEF"/>
    <w:rsid w:val="002A6CED"/>
    <w:rsid w:val="002B27DB"/>
    <w:rsid w:val="002B61AC"/>
    <w:rsid w:val="002B732C"/>
    <w:rsid w:val="002B7601"/>
    <w:rsid w:val="002C0C91"/>
    <w:rsid w:val="002C21B2"/>
    <w:rsid w:val="002C5FFC"/>
    <w:rsid w:val="002C7286"/>
    <w:rsid w:val="002D2324"/>
    <w:rsid w:val="002F072A"/>
    <w:rsid w:val="002F4F48"/>
    <w:rsid w:val="002F57A7"/>
    <w:rsid w:val="002F614C"/>
    <w:rsid w:val="002F65CB"/>
    <w:rsid w:val="00301DE0"/>
    <w:rsid w:val="003041CD"/>
    <w:rsid w:val="00306632"/>
    <w:rsid w:val="003101EE"/>
    <w:rsid w:val="00311BD9"/>
    <w:rsid w:val="00314840"/>
    <w:rsid w:val="00314EA3"/>
    <w:rsid w:val="003158B9"/>
    <w:rsid w:val="00321620"/>
    <w:rsid w:val="00323672"/>
    <w:rsid w:val="00323E90"/>
    <w:rsid w:val="003319ED"/>
    <w:rsid w:val="00332911"/>
    <w:rsid w:val="00343611"/>
    <w:rsid w:val="00344326"/>
    <w:rsid w:val="00351808"/>
    <w:rsid w:val="00354A81"/>
    <w:rsid w:val="00360012"/>
    <w:rsid w:val="00363391"/>
    <w:rsid w:val="00363770"/>
    <w:rsid w:val="00365047"/>
    <w:rsid w:val="00365ED9"/>
    <w:rsid w:val="00372A2F"/>
    <w:rsid w:val="00384848"/>
    <w:rsid w:val="00391642"/>
    <w:rsid w:val="0039529E"/>
    <w:rsid w:val="003A166F"/>
    <w:rsid w:val="003A363A"/>
    <w:rsid w:val="003A3CF5"/>
    <w:rsid w:val="003A66C7"/>
    <w:rsid w:val="003B0E56"/>
    <w:rsid w:val="003B20CD"/>
    <w:rsid w:val="003B5186"/>
    <w:rsid w:val="003C1CE0"/>
    <w:rsid w:val="003C775E"/>
    <w:rsid w:val="003C7F2B"/>
    <w:rsid w:val="003D30BA"/>
    <w:rsid w:val="003D5061"/>
    <w:rsid w:val="003E06E0"/>
    <w:rsid w:val="003E2BFC"/>
    <w:rsid w:val="003E3B2A"/>
    <w:rsid w:val="003E62D6"/>
    <w:rsid w:val="003F010F"/>
    <w:rsid w:val="003F32F3"/>
    <w:rsid w:val="003F4020"/>
    <w:rsid w:val="003F52C3"/>
    <w:rsid w:val="00410C96"/>
    <w:rsid w:val="00431894"/>
    <w:rsid w:val="00436CE9"/>
    <w:rsid w:val="00437F43"/>
    <w:rsid w:val="00443D9C"/>
    <w:rsid w:val="004458D5"/>
    <w:rsid w:val="00451166"/>
    <w:rsid w:val="0045162A"/>
    <w:rsid w:val="0045177C"/>
    <w:rsid w:val="00451A2B"/>
    <w:rsid w:val="00456AA2"/>
    <w:rsid w:val="00467339"/>
    <w:rsid w:val="0047037A"/>
    <w:rsid w:val="00470F09"/>
    <w:rsid w:val="00471F0A"/>
    <w:rsid w:val="00471F5E"/>
    <w:rsid w:val="0048385B"/>
    <w:rsid w:val="004858E5"/>
    <w:rsid w:val="0049026D"/>
    <w:rsid w:val="00490CA8"/>
    <w:rsid w:val="00491426"/>
    <w:rsid w:val="00491C4D"/>
    <w:rsid w:val="00493E7B"/>
    <w:rsid w:val="00494153"/>
    <w:rsid w:val="00497A19"/>
    <w:rsid w:val="004A1DDF"/>
    <w:rsid w:val="004A6346"/>
    <w:rsid w:val="004B2D20"/>
    <w:rsid w:val="004B2FE7"/>
    <w:rsid w:val="004C1762"/>
    <w:rsid w:val="004C220A"/>
    <w:rsid w:val="004C2995"/>
    <w:rsid w:val="004C5E26"/>
    <w:rsid w:val="004D00B5"/>
    <w:rsid w:val="004D382B"/>
    <w:rsid w:val="004D7E85"/>
    <w:rsid w:val="004E07C7"/>
    <w:rsid w:val="004E2E75"/>
    <w:rsid w:val="004F0DE2"/>
    <w:rsid w:val="004F3939"/>
    <w:rsid w:val="00503BD0"/>
    <w:rsid w:val="005109F9"/>
    <w:rsid w:val="00513F5E"/>
    <w:rsid w:val="00514A28"/>
    <w:rsid w:val="00515957"/>
    <w:rsid w:val="005166DC"/>
    <w:rsid w:val="00516D2C"/>
    <w:rsid w:val="0051706D"/>
    <w:rsid w:val="005175A5"/>
    <w:rsid w:val="005177E2"/>
    <w:rsid w:val="00523E69"/>
    <w:rsid w:val="0052451D"/>
    <w:rsid w:val="00526714"/>
    <w:rsid w:val="00526AB3"/>
    <w:rsid w:val="00526B7A"/>
    <w:rsid w:val="00527CFA"/>
    <w:rsid w:val="0053689D"/>
    <w:rsid w:val="00536D43"/>
    <w:rsid w:val="005427BA"/>
    <w:rsid w:val="00542E21"/>
    <w:rsid w:val="0054390C"/>
    <w:rsid w:val="0055083C"/>
    <w:rsid w:val="005569DD"/>
    <w:rsid w:val="00556FCD"/>
    <w:rsid w:val="005574B0"/>
    <w:rsid w:val="00562B9D"/>
    <w:rsid w:val="00564EA9"/>
    <w:rsid w:val="005662EC"/>
    <w:rsid w:val="0057012B"/>
    <w:rsid w:val="00571E50"/>
    <w:rsid w:val="00574F00"/>
    <w:rsid w:val="005763E0"/>
    <w:rsid w:val="005776CB"/>
    <w:rsid w:val="00582950"/>
    <w:rsid w:val="0058451B"/>
    <w:rsid w:val="005847FA"/>
    <w:rsid w:val="00587CEF"/>
    <w:rsid w:val="00590FF2"/>
    <w:rsid w:val="00595E9F"/>
    <w:rsid w:val="005A3959"/>
    <w:rsid w:val="005A50BE"/>
    <w:rsid w:val="005B5F46"/>
    <w:rsid w:val="005C03CD"/>
    <w:rsid w:val="005C1E43"/>
    <w:rsid w:val="005C3438"/>
    <w:rsid w:val="005C38DC"/>
    <w:rsid w:val="005C79D3"/>
    <w:rsid w:val="005D1A83"/>
    <w:rsid w:val="005F1D1C"/>
    <w:rsid w:val="005F2A56"/>
    <w:rsid w:val="005F2C78"/>
    <w:rsid w:val="005F5C9E"/>
    <w:rsid w:val="005F7B26"/>
    <w:rsid w:val="00600EA0"/>
    <w:rsid w:val="00610181"/>
    <w:rsid w:val="006126E9"/>
    <w:rsid w:val="00624A02"/>
    <w:rsid w:val="00632D86"/>
    <w:rsid w:val="006378AC"/>
    <w:rsid w:val="006402C5"/>
    <w:rsid w:val="00647EE4"/>
    <w:rsid w:val="00650B26"/>
    <w:rsid w:val="00650EA4"/>
    <w:rsid w:val="0065596B"/>
    <w:rsid w:val="00656736"/>
    <w:rsid w:val="00661116"/>
    <w:rsid w:val="00661EE7"/>
    <w:rsid w:val="006647C6"/>
    <w:rsid w:val="00670894"/>
    <w:rsid w:val="006732B0"/>
    <w:rsid w:val="0067502F"/>
    <w:rsid w:val="00680305"/>
    <w:rsid w:val="00680B7E"/>
    <w:rsid w:val="006839DD"/>
    <w:rsid w:val="0068534A"/>
    <w:rsid w:val="00687266"/>
    <w:rsid w:val="00691226"/>
    <w:rsid w:val="00692FAB"/>
    <w:rsid w:val="006968E4"/>
    <w:rsid w:val="006975DA"/>
    <w:rsid w:val="006A23CB"/>
    <w:rsid w:val="006B0387"/>
    <w:rsid w:val="006B3089"/>
    <w:rsid w:val="006B5C5A"/>
    <w:rsid w:val="006B635D"/>
    <w:rsid w:val="006B682C"/>
    <w:rsid w:val="006B7D2D"/>
    <w:rsid w:val="006C580B"/>
    <w:rsid w:val="006D099A"/>
    <w:rsid w:val="006D397A"/>
    <w:rsid w:val="006D53F2"/>
    <w:rsid w:val="006D62E9"/>
    <w:rsid w:val="006E7A2C"/>
    <w:rsid w:val="006F0552"/>
    <w:rsid w:val="006F0C88"/>
    <w:rsid w:val="006F784B"/>
    <w:rsid w:val="00701E96"/>
    <w:rsid w:val="00703C56"/>
    <w:rsid w:val="00704F0E"/>
    <w:rsid w:val="007150AC"/>
    <w:rsid w:val="00716372"/>
    <w:rsid w:val="0071649D"/>
    <w:rsid w:val="007167E0"/>
    <w:rsid w:val="0072071B"/>
    <w:rsid w:val="007219C6"/>
    <w:rsid w:val="00722866"/>
    <w:rsid w:val="00723A1C"/>
    <w:rsid w:val="007249A7"/>
    <w:rsid w:val="00730FC9"/>
    <w:rsid w:val="00732C71"/>
    <w:rsid w:val="00737F7B"/>
    <w:rsid w:val="00741885"/>
    <w:rsid w:val="00741AED"/>
    <w:rsid w:val="00744F11"/>
    <w:rsid w:val="007520B1"/>
    <w:rsid w:val="00752EDB"/>
    <w:rsid w:val="00754EE2"/>
    <w:rsid w:val="007600D1"/>
    <w:rsid w:val="00760952"/>
    <w:rsid w:val="00760EF0"/>
    <w:rsid w:val="00765785"/>
    <w:rsid w:val="00765F76"/>
    <w:rsid w:val="0076685E"/>
    <w:rsid w:val="00783EF2"/>
    <w:rsid w:val="00790697"/>
    <w:rsid w:val="0079231B"/>
    <w:rsid w:val="007A06A6"/>
    <w:rsid w:val="007A06F2"/>
    <w:rsid w:val="007A2CA0"/>
    <w:rsid w:val="007A6795"/>
    <w:rsid w:val="007A7007"/>
    <w:rsid w:val="007B2556"/>
    <w:rsid w:val="007C153D"/>
    <w:rsid w:val="007D28B0"/>
    <w:rsid w:val="007D622F"/>
    <w:rsid w:val="007E2056"/>
    <w:rsid w:val="007E4EF4"/>
    <w:rsid w:val="007E6C70"/>
    <w:rsid w:val="007F0E41"/>
    <w:rsid w:val="007F746E"/>
    <w:rsid w:val="008004F1"/>
    <w:rsid w:val="0080463F"/>
    <w:rsid w:val="008048DE"/>
    <w:rsid w:val="008060F9"/>
    <w:rsid w:val="00806594"/>
    <w:rsid w:val="00811018"/>
    <w:rsid w:val="008129D5"/>
    <w:rsid w:val="00815726"/>
    <w:rsid w:val="00821BD7"/>
    <w:rsid w:val="00822CAF"/>
    <w:rsid w:val="00826C97"/>
    <w:rsid w:val="008314AA"/>
    <w:rsid w:val="00831C36"/>
    <w:rsid w:val="008362C3"/>
    <w:rsid w:val="008373ED"/>
    <w:rsid w:val="008422C1"/>
    <w:rsid w:val="008430E2"/>
    <w:rsid w:val="00855BFE"/>
    <w:rsid w:val="008566F6"/>
    <w:rsid w:val="00861D02"/>
    <w:rsid w:val="00861F71"/>
    <w:rsid w:val="008667CC"/>
    <w:rsid w:val="0087051D"/>
    <w:rsid w:val="00871EB7"/>
    <w:rsid w:val="00873D3C"/>
    <w:rsid w:val="00874599"/>
    <w:rsid w:val="008766C5"/>
    <w:rsid w:val="00877EF7"/>
    <w:rsid w:val="00885193"/>
    <w:rsid w:val="008869A8"/>
    <w:rsid w:val="00886FF8"/>
    <w:rsid w:val="00890C83"/>
    <w:rsid w:val="008941FB"/>
    <w:rsid w:val="00895F17"/>
    <w:rsid w:val="00895F35"/>
    <w:rsid w:val="008A5C52"/>
    <w:rsid w:val="008A5CE9"/>
    <w:rsid w:val="008B17E0"/>
    <w:rsid w:val="008B4301"/>
    <w:rsid w:val="008B4423"/>
    <w:rsid w:val="008C1D17"/>
    <w:rsid w:val="008C47FD"/>
    <w:rsid w:val="008C4DAE"/>
    <w:rsid w:val="008D1C45"/>
    <w:rsid w:val="008E0EAE"/>
    <w:rsid w:val="008E75F8"/>
    <w:rsid w:val="008F2249"/>
    <w:rsid w:val="008F739F"/>
    <w:rsid w:val="00900736"/>
    <w:rsid w:val="00903B9C"/>
    <w:rsid w:val="00912DD1"/>
    <w:rsid w:val="00917D3A"/>
    <w:rsid w:val="009202E6"/>
    <w:rsid w:val="00920A07"/>
    <w:rsid w:val="00920B30"/>
    <w:rsid w:val="00922E60"/>
    <w:rsid w:val="0093675A"/>
    <w:rsid w:val="00936FCF"/>
    <w:rsid w:val="00937A61"/>
    <w:rsid w:val="0094091D"/>
    <w:rsid w:val="00943027"/>
    <w:rsid w:val="00944E7C"/>
    <w:rsid w:val="0094692B"/>
    <w:rsid w:val="00957FE3"/>
    <w:rsid w:val="0096435E"/>
    <w:rsid w:val="00965990"/>
    <w:rsid w:val="009747C6"/>
    <w:rsid w:val="009750AF"/>
    <w:rsid w:val="009765E9"/>
    <w:rsid w:val="00977751"/>
    <w:rsid w:val="00981D4E"/>
    <w:rsid w:val="00983EF8"/>
    <w:rsid w:val="0098576D"/>
    <w:rsid w:val="00994D48"/>
    <w:rsid w:val="009A1521"/>
    <w:rsid w:val="009A1B77"/>
    <w:rsid w:val="009A3628"/>
    <w:rsid w:val="009B06BC"/>
    <w:rsid w:val="009B6ABF"/>
    <w:rsid w:val="009B6B33"/>
    <w:rsid w:val="009C1017"/>
    <w:rsid w:val="009C2CA4"/>
    <w:rsid w:val="009C7ADF"/>
    <w:rsid w:val="009D1834"/>
    <w:rsid w:val="009D1C12"/>
    <w:rsid w:val="009D47DA"/>
    <w:rsid w:val="009E3D9D"/>
    <w:rsid w:val="009E5A90"/>
    <w:rsid w:val="009F1354"/>
    <w:rsid w:val="009F1B47"/>
    <w:rsid w:val="009F7EE2"/>
    <w:rsid w:val="00A01753"/>
    <w:rsid w:val="00A0260E"/>
    <w:rsid w:val="00A02FAA"/>
    <w:rsid w:val="00A058DB"/>
    <w:rsid w:val="00A0636E"/>
    <w:rsid w:val="00A073CE"/>
    <w:rsid w:val="00A1412F"/>
    <w:rsid w:val="00A15ED8"/>
    <w:rsid w:val="00A17C7D"/>
    <w:rsid w:val="00A219D6"/>
    <w:rsid w:val="00A23B81"/>
    <w:rsid w:val="00A243E8"/>
    <w:rsid w:val="00A2599E"/>
    <w:rsid w:val="00A259C5"/>
    <w:rsid w:val="00A27FCF"/>
    <w:rsid w:val="00A3006D"/>
    <w:rsid w:val="00A32517"/>
    <w:rsid w:val="00A33712"/>
    <w:rsid w:val="00A342FC"/>
    <w:rsid w:val="00A40A48"/>
    <w:rsid w:val="00A425A0"/>
    <w:rsid w:val="00A4558D"/>
    <w:rsid w:val="00A47572"/>
    <w:rsid w:val="00A478A0"/>
    <w:rsid w:val="00A528F9"/>
    <w:rsid w:val="00A540F1"/>
    <w:rsid w:val="00A549B9"/>
    <w:rsid w:val="00A562A2"/>
    <w:rsid w:val="00A56476"/>
    <w:rsid w:val="00A65541"/>
    <w:rsid w:val="00A65756"/>
    <w:rsid w:val="00A66A24"/>
    <w:rsid w:val="00A67DD3"/>
    <w:rsid w:val="00A7250E"/>
    <w:rsid w:val="00A7466F"/>
    <w:rsid w:val="00A8675D"/>
    <w:rsid w:val="00A870C9"/>
    <w:rsid w:val="00A916EF"/>
    <w:rsid w:val="00AA282F"/>
    <w:rsid w:val="00AA59BA"/>
    <w:rsid w:val="00AB04B7"/>
    <w:rsid w:val="00AB5D73"/>
    <w:rsid w:val="00AB6C45"/>
    <w:rsid w:val="00AC3F02"/>
    <w:rsid w:val="00AC4F53"/>
    <w:rsid w:val="00AC77C5"/>
    <w:rsid w:val="00AD7345"/>
    <w:rsid w:val="00AD7C71"/>
    <w:rsid w:val="00AD7EB7"/>
    <w:rsid w:val="00AF661A"/>
    <w:rsid w:val="00B042F1"/>
    <w:rsid w:val="00B04F21"/>
    <w:rsid w:val="00B15705"/>
    <w:rsid w:val="00B2000D"/>
    <w:rsid w:val="00B204FF"/>
    <w:rsid w:val="00B36FF0"/>
    <w:rsid w:val="00B373FE"/>
    <w:rsid w:val="00B40CFF"/>
    <w:rsid w:val="00B4613E"/>
    <w:rsid w:val="00B50C31"/>
    <w:rsid w:val="00B520B7"/>
    <w:rsid w:val="00B60EB0"/>
    <w:rsid w:val="00B65BEA"/>
    <w:rsid w:val="00B765C9"/>
    <w:rsid w:val="00B76D42"/>
    <w:rsid w:val="00B77447"/>
    <w:rsid w:val="00B80037"/>
    <w:rsid w:val="00B83AF1"/>
    <w:rsid w:val="00B83D8E"/>
    <w:rsid w:val="00B8579E"/>
    <w:rsid w:val="00B86895"/>
    <w:rsid w:val="00B90D13"/>
    <w:rsid w:val="00B96572"/>
    <w:rsid w:val="00BA2702"/>
    <w:rsid w:val="00BA7ED0"/>
    <w:rsid w:val="00BB3EE4"/>
    <w:rsid w:val="00BB59C2"/>
    <w:rsid w:val="00BB7252"/>
    <w:rsid w:val="00BC1097"/>
    <w:rsid w:val="00BC3515"/>
    <w:rsid w:val="00BC45DC"/>
    <w:rsid w:val="00BC4B63"/>
    <w:rsid w:val="00BD3900"/>
    <w:rsid w:val="00BD5FCB"/>
    <w:rsid w:val="00BD7AA5"/>
    <w:rsid w:val="00BE000B"/>
    <w:rsid w:val="00BE06FA"/>
    <w:rsid w:val="00BE3792"/>
    <w:rsid w:val="00BE3E12"/>
    <w:rsid w:val="00BE419A"/>
    <w:rsid w:val="00BE4376"/>
    <w:rsid w:val="00BE500B"/>
    <w:rsid w:val="00BE6873"/>
    <w:rsid w:val="00BE6987"/>
    <w:rsid w:val="00BF242C"/>
    <w:rsid w:val="00BF5B41"/>
    <w:rsid w:val="00BF6570"/>
    <w:rsid w:val="00C00991"/>
    <w:rsid w:val="00C00BD2"/>
    <w:rsid w:val="00C0455F"/>
    <w:rsid w:val="00C07E7C"/>
    <w:rsid w:val="00C11DDE"/>
    <w:rsid w:val="00C12D89"/>
    <w:rsid w:val="00C16107"/>
    <w:rsid w:val="00C21A04"/>
    <w:rsid w:val="00C21EE6"/>
    <w:rsid w:val="00C2596E"/>
    <w:rsid w:val="00C32089"/>
    <w:rsid w:val="00C3217F"/>
    <w:rsid w:val="00C3242E"/>
    <w:rsid w:val="00C34A58"/>
    <w:rsid w:val="00C3554E"/>
    <w:rsid w:val="00C3789D"/>
    <w:rsid w:val="00C40605"/>
    <w:rsid w:val="00C41DEA"/>
    <w:rsid w:val="00C43055"/>
    <w:rsid w:val="00C45F73"/>
    <w:rsid w:val="00C50A92"/>
    <w:rsid w:val="00C53EC5"/>
    <w:rsid w:val="00C60086"/>
    <w:rsid w:val="00C65A6A"/>
    <w:rsid w:val="00C80723"/>
    <w:rsid w:val="00C80788"/>
    <w:rsid w:val="00C82A1F"/>
    <w:rsid w:val="00C86428"/>
    <w:rsid w:val="00C86C5C"/>
    <w:rsid w:val="00C8739D"/>
    <w:rsid w:val="00C9229C"/>
    <w:rsid w:val="00C95015"/>
    <w:rsid w:val="00CA0319"/>
    <w:rsid w:val="00CA03DA"/>
    <w:rsid w:val="00CA15A2"/>
    <w:rsid w:val="00CA3696"/>
    <w:rsid w:val="00CA5825"/>
    <w:rsid w:val="00CA7173"/>
    <w:rsid w:val="00CB4A30"/>
    <w:rsid w:val="00CB7768"/>
    <w:rsid w:val="00CC1881"/>
    <w:rsid w:val="00CE1438"/>
    <w:rsid w:val="00CE1EE8"/>
    <w:rsid w:val="00CE389B"/>
    <w:rsid w:val="00CE3A21"/>
    <w:rsid w:val="00CE5A41"/>
    <w:rsid w:val="00CE766D"/>
    <w:rsid w:val="00CF09DE"/>
    <w:rsid w:val="00D00E8D"/>
    <w:rsid w:val="00D0308E"/>
    <w:rsid w:val="00D040DF"/>
    <w:rsid w:val="00D1358A"/>
    <w:rsid w:val="00D14104"/>
    <w:rsid w:val="00D16149"/>
    <w:rsid w:val="00D2769B"/>
    <w:rsid w:val="00D327C4"/>
    <w:rsid w:val="00D3458B"/>
    <w:rsid w:val="00D362FC"/>
    <w:rsid w:val="00D4423E"/>
    <w:rsid w:val="00D475F5"/>
    <w:rsid w:val="00D477A0"/>
    <w:rsid w:val="00D47936"/>
    <w:rsid w:val="00D561F5"/>
    <w:rsid w:val="00D56461"/>
    <w:rsid w:val="00D623E0"/>
    <w:rsid w:val="00D66037"/>
    <w:rsid w:val="00D673E6"/>
    <w:rsid w:val="00D720CF"/>
    <w:rsid w:val="00D7460A"/>
    <w:rsid w:val="00D80318"/>
    <w:rsid w:val="00D810BF"/>
    <w:rsid w:val="00D82BF3"/>
    <w:rsid w:val="00D86DEB"/>
    <w:rsid w:val="00D91AC4"/>
    <w:rsid w:val="00DA2D72"/>
    <w:rsid w:val="00DA2E02"/>
    <w:rsid w:val="00DA552A"/>
    <w:rsid w:val="00DA7340"/>
    <w:rsid w:val="00DC222E"/>
    <w:rsid w:val="00DC22E1"/>
    <w:rsid w:val="00DC2DC7"/>
    <w:rsid w:val="00DC3CF8"/>
    <w:rsid w:val="00DC7667"/>
    <w:rsid w:val="00DD15E3"/>
    <w:rsid w:val="00DD34A8"/>
    <w:rsid w:val="00DE20D1"/>
    <w:rsid w:val="00DE2B7A"/>
    <w:rsid w:val="00DE359A"/>
    <w:rsid w:val="00DF1192"/>
    <w:rsid w:val="00DF593D"/>
    <w:rsid w:val="00DF633F"/>
    <w:rsid w:val="00E04103"/>
    <w:rsid w:val="00E0418C"/>
    <w:rsid w:val="00E063B4"/>
    <w:rsid w:val="00E144C2"/>
    <w:rsid w:val="00E157A7"/>
    <w:rsid w:val="00E16E7F"/>
    <w:rsid w:val="00E262F0"/>
    <w:rsid w:val="00E26A4A"/>
    <w:rsid w:val="00E30170"/>
    <w:rsid w:val="00E32C5E"/>
    <w:rsid w:val="00E33240"/>
    <w:rsid w:val="00E36B68"/>
    <w:rsid w:val="00E3729F"/>
    <w:rsid w:val="00E37ACE"/>
    <w:rsid w:val="00E401B2"/>
    <w:rsid w:val="00E40724"/>
    <w:rsid w:val="00E56986"/>
    <w:rsid w:val="00E5791A"/>
    <w:rsid w:val="00E60C5D"/>
    <w:rsid w:val="00E63AFC"/>
    <w:rsid w:val="00E72ABF"/>
    <w:rsid w:val="00E75826"/>
    <w:rsid w:val="00E77C84"/>
    <w:rsid w:val="00E83F08"/>
    <w:rsid w:val="00E91793"/>
    <w:rsid w:val="00E92E5F"/>
    <w:rsid w:val="00E94786"/>
    <w:rsid w:val="00E94893"/>
    <w:rsid w:val="00E94B89"/>
    <w:rsid w:val="00E94EC9"/>
    <w:rsid w:val="00E972C6"/>
    <w:rsid w:val="00EA23F1"/>
    <w:rsid w:val="00EA2AE8"/>
    <w:rsid w:val="00EB2F45"/>
    <w:rsid w:val="00EC0900"/>
    <w:rsid w:val="00EC3574"/>
    <w:rsid w:val="00EC3751"/>
    <w:rsid w:val="00EC549E"/>
    <w:rsid w:val="00ED0F5A"/>
    <w:rsid w:val="00ED36DD"/>
    <w:rsid w:val="00ED43E9"/>
    <w:rsid w:val="00EE4D13"/>
    <w:rsid w:val="00EF3545"/>
    <w:rsid w:val="00F00C91"/>
    <w:rsid w:val="00F06EC8"/>
    <w:rsid w:val="00F10C19"/>
    <w:rsid w:val="00F143AB"/>
    <w:rsid w:val="00F14C2C"/>
    <w:rsid w:val="00F17311"/>
    <w:rsid w:val="00F2161B"/>
    <w:rsid w:val="00F23188"/>
    <w:rsid w:val="00F256A0"/>
    <w:rsid w:val="00F25E4C"/>
    <w:rsid w:val="00F310CA"/>
    <w:rsid w:val="00F33C8F"/>
    <w:rsid w:val="00F3548C"/>
    <w:rsid w:val="00F35CED"/>
    <w:rsid w:val="00F35DD3"/>
    <w:rsid w:val="00F379EF"/>
    <w:rsid w:val="00F441AA"/>
    <w:rsid w:val="00F54845"/>
    <w:rsid w:val="00F60B15"/>
    <w:rsid w:val="00F60B3A"/>
    <w:rsid w:val="00F624F3"/>
    <w:rsid w:val="00F7041A"/>
    <w:rsid w:val="00F72BA6"/>
    <w:rsid w:val="00F72C68"/>
    <w:rsid w:val="00F74533"/>
    <w:rsid w:val="00F76C7A"/>
    <w:rsid w:val="00F81B52"/>
    <w:rsid w:val="00F84057"/>
    <w:rsid w:val="00F8492D"/>
    <w:rsid w:val="00F90726"/>
    <w:rsid w:val="00F90A52"/>
    <w:rsid w:val="00F93AD4"/>
    <w:rsid w:val="00F953F0"/>
    <w:rsid w:val="00F955BA"/>
    <w:rsid w:val="00F9789F"/>
    <w:rsid w:val="00FA250C"/>
    <w:rsid w:val="00FB2057"/>
    <w:rsid w:val="00FB3F45"/>
    <w:rsid w:val="00FC313D"/>
    <w:rsid w:val="00FC6886"/>
    <w:rsid w:val="00FC6CB9"/>
    <w:rsid w:val="00FD14EC"/>
    <w:rsid w:val="00FD3C94"/>
    <w:rsid w:val="00FD4322"/>
    <w:rsid w:val="00FE143D"/>
    <w:rsid w:val="00FE4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C6CB02"/>
  <w15:docId w15:val="{22995245-6BA0-466D-9BC7-6B8EC986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1063"/>
      <w:jc w:val="center"/>
      <w:outlineLvl w:val="0"/>
    </w:pPr>
    <w:rPr>
      <w:b/>
      <w:bCs/>
      <w:sz w:val="32"/>
      <w:szCs w:val="32"/>
    </w:rPr>
  </w:style>
  <w:style w:type="paragraph" w:styleId="2">
    <w:name w:val="heading 2"/>
    <w:basedOn w:val="a"/>
    <w:link w:val="20"/>
    <w:uiPriority w:val="9"/>
    <w:unhideWhenUsed/>
    <w:qFormat/>
    <w:pPr>
      <w:ind w:left="1878" w:hanging="632"/>
      <w:jc w:val="both"/>
      <w:outlineLvl w:val="1"/>
    </w:pPr>
    <w:rPr>
      <w:b/>
      <w:bCs/>
      <w:sz w:val="28"/>
      <w:szCs w:val="28"/>
    </w:rPr>
  </w:style>
  <w:style w:type="paragraph" w:styleId="3">
    <w:name w:val="heading 3"/>
    <w:basedOn w:val="a"/>
    <w:link w:val="30"/>
    <w:uiPriority w:val="9"/>
    <w:unhideWhenUsed/>
    <w:qFormat/>
    <w:pPr>
      <w:ind w:left="538"/>
      <w:jc w:val="both"/>
      <w:outlineLvl w:val="2"/>
    </w:pPr>
    <w:rPr>
      <w:b/>
      <w:bCs/>
      <w:sz w:val="24"/>
      <w:szCs w:val="24"/>
    </w:rPr>
  </w:style>
  <w:style w:type="paragraph" w:styleId="4">
    <w:name w:val="heading 4"/>
    <w:basedOn w:val="a"/>
    <w:link w:val="40"/>
    <w:uiPriority w:val="9"/>
    <w:unhideWhenUsed/>
    <w:qFormat/>
    <w:pPr>
      <w:spacing w:before="7"/>
      <w:ind w:left="1105"/>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38" w:firstLine="707"/>
      <w:jc w:val="both"/>
    </w:pPr>
    <w:rPr>
      <w:sz w:val="24"/>
      <w:szCs w:val="24"/>
    </w:rPr>
  </w:style>
  <w:style w:type="paragraph" w:styleId="a5">
    <w:name w:val="Title"/>
    <w:basedOn w:val="a"/>
    <w:link w:val="a6"/>
    <w:uiPriority w:val="10"/>
    <w:qFormat/>
    <w:pPr>
      <w:ind w:left="1063" w:right="1059"/>
      <w:jc w:val="center"/>
    </w:pPr>
    <w:rPr>
      <w:b/>
      <w:bCs/>
      <w:sz w:val="36"/>
      <w:szCs w:val="36"/>
    </w:rPr>
  </w:style>
  <w:style w:type="paragraph" w:styleId="a7">
    <w:name w:val="List Paragraph"/>
    <w:basedOn w:val="a"/>
    <w:uiPriority w:val="1"/>
    <w:qFormat/>
    <w:pPr>
      <w:ind w:left="538" w:firstLine="707"/>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29362B"/>
    <w:rPr>
      <w:rFonts w:ascii="Times New Roman" w:eastAsia="Times New Roman" w:hAnsi="Times New Roman" w:cs="Times New Roman"/>
      <w:sz w:val="24"/>
      <w:szCs w:val="24"/>
      <w:lang w:val="ru-RU"/>
    </w:rPr>
  </w:style>
  <w:style w:type="paragraph" w:styleId="11">
    <w:name w:val="toc 1"/>
    <w:basedOn w:val="a"/>
    <w:uiPriority w:val="1"/>
    <w:qFormat/>
    <w:rsid w:val="002A5FEF"/>
    <w:pPr>
      <w:spacing w:before="138"/>
      <w:ind w:left="1050"/>
    </w:pPr>
  </w:style>
  <w:style w:type="paragraph" w:styleId="a8">
    <w:name w:val="header"/>
    <w:basedOn w:val="a"/>
    <w:link w:val="a9"/>
    <w:uiPriority w:val="99"/>
    <w:unhideWhenUsed/>
    <w:rsid w:val="00BE419A"/>
    <w:pPr>
      <w:tabs>
        <w:tab w:val="center" w:pos="4677"/>
        <w:tab w:val="right" w:pos="9355"/>
      </w:tabs>
    </w:pPr>
  </w:style>
  <w:style w:type="character" w:customStyle="1" w:styleId="a9">
    <w:name w:val="Верхний колонтитул Знак"/>
    <w:basedOn w:val="a0"/>
    <w:link w:val="a8"/>
    <w:uiPriority w:val="99"/>
    <w:rsid w:val="00BE419A"/>
    <w:rPr>
      <w:rFonts w:ascii="Times New Roman" w:eastAsia="Times New Roman" w:hAnsi="Times New Roman" w:cs="Times New Roman"/>
      <w:lang w:val="ru-RU"/>
    </w:rPr>
  </w:style>
  <w:style w:type="paragraph" w:styleId="aa">
    <w:name w:val="footer"/>
    <w:basedOn w:val="a"/>
    <w:link w:val="ab"/>
    <w:uiPriority w:val="99"/>
    <w:unhideWhenUsed/>
    <w:rsid w:val="00BE419A"/>
    <w:pPr>
      <w:tabs>
        <w:tab w:val="center" w:pos="4677"/>
        <w:tab w:val="right" w:pos="9355"/>
      </w:tabs>
    </w:pPr>
  </w:style>
  <w:style w:type="character" w:customStyle="1" w:styleId="ab">
    <w:name w:val="Нижний колонтитул Знак"/>
    <w:basedOn w:val="a0"/>
    <w:link w:val="aa"/>
    <w:uiPriority w:val="99"/>
    <w:rsid w:val="00BE419A"/>
    <w:rPr>
      <w:rFonts w:ascii="Times New Roman" w:eastAsia="Times New Roman" w:hAnsi="Times New Roman" w:cs="Times New Roman"/>
      <w:lang w:val="ru-RU"/>
    </w:rPr>
  </w:style>
  <w:style w:type="numbering" w:customStyle="1" w:styleId="12">
    <w:name w:val="Нет списка1"/>
    <w:next w:val="a2"/>
    <w:uiPriority w:val="99"/>
    <w:semiHidden/>
    <w:unhideWhenUsed/>
    <w:rsid w:val="002A6CED"/>
  </w:style>
  <w:style w:type="table" w:customStyle="1" w:styleId="TableNormal1">
    <w:name w:val="Table Normal1"/>
    <w:uiPriority w:val="2"/>
    <w:semiHidden/>
    <w:unhideWhenUsed/>
    <w:qFormat/>
    <w:rsid w:val="002A6CED"/>
    <w:tblPr>
      <w:tblInd w:w="0" w:type="dxa"/>
      <w:tblCellMar>
        <w:top w:w="0" w:type="dxa"/>
        <w:left w:w="0" w:type="dxa"/>
        <w:bottom w:w="0" w:type="dxa"/>
        <w:right w:w="0" w:type="dxa"/>
      </w:tblCellMar>
    </w:tblPr>
  </w:style>
  <w:style w:type="table" w:styleId="ac">
    <w:name w:val="Table Grid"/>
    <w:basedOn w:val="a1"/>
    <w:uiPriority w:val="59"/>
    <w:rsid w:val="002A6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0">
    <w:name w:val="c20"/>
    <w:basedOn w:val="a"/>
    <w:rsid w:val="002A6CED"/>
    <w:pPr>
      <w:widowControl/>
      <w:autoSpaceDE/>
      <w:autoSpaceDN/>
      <w:spacing w:before="100" w:beforeAutospacing="1" w:after="100" w:afterAutospacing="1"/>
    </w:pPr>
    <w:rPr>
      <w:sz w:val="24"/>
      <w:szCs w:val="24"/>
      <w:lang w:eastAsia="ru-RU"/>
    </w:rPr>
  </w:style>
  <w:style w:type="character" w:customStyle="1" w:styleId="c3">
    <w:name w:val="c3"/>
    <w:basedOn w:val="a0"/>
    <w:rsid w:val="002A6CED"/>
  </w:style>
  <w:style w:type="character" w:customStyle="1" w:styleId="c5">
    <w:name w:val="c5"/>
    <w:basedOn w:val="a0"/>
    <w:rsid w:val="002A6CED"/>
  </w:style>
  <w:style w:type="character" w:customStyle="1" w:styleId="c23">
    <w:name w:val="c23"/>
    <w:basedOn w:val="a0"/>
    <w:rsid w:val="002A6CED"/>
  </w:style>
  <w:style w:type="character" w:customStyle="1" w:styleId="c1">
    <w:name w:val="c1"/>
    <w:basedOn w:val="a0"/>
    <w:rsid w:val="002A6CED"/>
  </w:style>
  <w:style w:type="paragraph" w:customStyle="1" w:styleId="c2">
    <w:name w:val="c2"/>
    <w:basedOn w:val="a"/>
    <w:rsid w:val="002A6CED"/>
    <w:pPr>
      <w:widowControl/>
      <w:autoSpaceDE/>
      <w:autoSpaceDN/>
      <w:spacing w:before="100" w:beforeAutospacing="1" w:after="100" w:afterAutospacing="1"/>
    </w:pPr>
    <w:rPr>
      <w:sz w:val="24"/>
      <w:szCs w:val="24"/>
      <w:lang w:eastAsia="ru-RU"/>
    </w:rPr>
  </w:style>
  <w:style w:type="numbering" w:customStyle="1" w:styleId="21">
    <w:name w:val="Нет списка2"/>
    <w:next w:val="a2"/>
    <w:uiPriority w:val="99"/>
    <w:semiHidden/>
    <w:unhideWhenUsed/>
    <w:rsid w:val="00514A28"/>
  </w:style>
  <w:style w:type="table" w:customStyle="1" w:styleId="TableNormal2">
    <w:name w:val="Table Normal2"/>
    <w:uiPriority w:val="2"/>
    <w:semiHidden/>
    <w:unhideWhenUsed/>
    <w:qFormat/>
    <w:rsid w:val="00514A28"/>
    <w:tblPr>
      <w:tblInd w:w="0" w:type="dxa"/>
      <w:tblCellMar>
        <w:top w:w="0" w:type="dxa"/>
        <w:left w:w="0" w:type="dxa"/>
        <w:bottom w:w="0" w:type="dxa"/>
        <w:right w:w="0" w:type="dxa"/>
      </w:tblCellMar>
    </w:tblPr>
  </w:style>
  <w:style w:type="table" w:customStyle="1" w:styleId="13">
    <w:name w:val="Сетка таблицы1"/>
    <w:basedOn w:val="a1"/>
    <w:next w:val="ac"/>
    <w:uiPriority w:val="39"/>
    <w:rsid w:val="00514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D45B3"/>
    <w:rPr>
      <w:rFonts w:ascii="Segoe UI" w:hAnsi="Segoe UI" w:cs="Segoe UI"/>
      <w:sz w:val="18"/>
      <w:szCs w:val="18"/>
    </w:rPr>
  </w:style>
  <w:style w:type="character" w:customStyle="1" w:styleId="ae">
    <w:name w:val="Текст выноски Знак"/>
    <w:basedOn w:val="a0"/>
    <w:link w:val="ad"/>
    <w:uiPriority w:val="99"/>
    <w:semiHidden/>
    <w:rsid w:val="000D45B3"/>
    <w:rPr>
      <w:rFonts w:ascii="Segoe UI" w:eastAsia="Times New Roman" w:hAnsi="Segoe UI" w:cs="Segoe UI"/>
      <w:sz w:val="18"/>
      <w:szCs w:val="18"/>
      <w:lang w:val="ru-RU"/>
    </w:rPr>
  </w:style>
  <w:style w:type="character" w:customStyle="1" w:styleId="markedcontent">
    <w:name w:val="markedcontent"/>
    <w:basedOn w:val="a0"/>
    <w:rsid w:val="000B154B"/>
  </w:style>
  <w:style w:type="character" w:styleId="af">
    <w:name w:val="Hyperlink"/>
    <w:basedOn w:val="a0"/>
    <w:uiPriority w:val="99"/>
    <w:unhideWhenUsed/>
    <w:rsid w:val="00F54845"/>
    <w:rPr>
      <w:color w:val="0000FF" w:themeColor="hyperlink"/>
      <w:u w:val="single"/>
    </w:rPr>
  </w:style>
  <w:style w:type="character" w:customStyle="1" w:styleId="UnresolvedMention">
    <w:name w:val="Unresolved Mention"/>
    <w:basedOn w:val="a0"/>
    <w:uiPriority w:val="99"/>
    <w:semiHidden/>
    <w:unhideWhenUsed/>
    <w:rsid w:val="00F54845"/>
    <w:rPr>
      <w:color w:val="605E5C"/>
      <w:shd w:val="clear" w:color="auto" w:fill="E1DFDD"/>
    </w:rPr>
  </w:style>
  <w:style w:type="character" w:customStyle="1" w:styleId="10">
    <w:name w:val="Заголовок 1 Знак"/>
    <w:basedOn w:val="a0"/>
    <w:link w:val="1"/>
    <w:uiPriority w:val="9"/>
    <w:rsid w:val="00CF09DE"/>
    <w:rPr>
      <w:rFonts w:ascii="Times New Roman" w:eastAsia="Times New Roman" w:hAnsi="Times New Roman" w:cs="Times New Roman"/>
      <w:b/>
      <w:bCs/>
      <w:sz w:val="32"/>
      <w:szCs w:val="32"/>
      <w:lang w:val="ru-RU"/>
    </w:rPr>
  </w:style>
  <w:style w:type="character" w:customStyle="1" w:styleId="20">
    <w:name w:val="Заголовок 2 Знак"/>
    <w:basedOn w:val="a0"/>
    <w:link w:val="2"/>
    <w:uiPriority w:val="9"/>
    <w:rsid w:val="00CF09DE"/>
    <w:rPr>
      <w:rFonts w:ascii="Times New Roman" w:eastAsia="Times New Roman" w:hAnsi="Times New Roman" w:cs="Times New Roman"/>
      <w:b/>
      <w:bCs/>
      <w:sz w:val="28"/>
      <w:szCs w:val="28"/>
      <w:lang w:val="ru-RU"/>
    </w:rPr>
  </w:style>
  <w:style w:type="character" w:customStyle="1" w:styleId="30">
    <w:name w:val="Заголовок 3 Знак"/>
    <w:basedOn w:val="a0"/>
    <w:link w:val="3"/>
    <w:uiPriority w:val="9"/>
    <w:rsid w:val="00CF09DE"/>
    <w:rPr>
      <w:rFonts w:ascii="Times New Roman" w:eastAsia="Times New Roman" w:hAnsi="Times New Roman" w:cs="Times New Roman"/>
      <w:b/>
      <w:bCs/>
      <w:sz w:val="24"/>
      <w:szCs w:val="24"/>
      <w:lang w:val="ru-RU"/>
    </w:rPr>
  </w:style>
  <w:style w:type="character" w:customStyle="1" w:styleId="40">
    <w:name w:val="Заголовок 4 Знак"/>
    <w:basedOn w:val="a0"/>
    <w:link w:val="4"/>
    <w:uiPriority w:val="9"/>
    <w:rsid w:val="00CF09DE"/>
    <w:rPr>
      <w:rFonts w:ascii="Times New Roman" w:eastAsia="Times New Roman" w:hAnsi="Times New Roman" w:cs="Times New Roman"/>
      <w:b/>
      <w:bCs/>
      <w:i/>
      <w:iCs/>
      <w:sz w:val="24"/>
      <w:szCs w:val="24"/>
      <w:lang w:val="ru-RU"/>
    </w:rPr>
  </w:style>
  <w:style w:type="paragraph" w:styleId="af0">
    <w:name w:val="Normal Indent"/>
    <w:basedOn w:val="a"/>
    <w:uiPriority w:val="99"/>
    <w:unhideWhenUsed/>
    <w:rsid w:val="00CF09DE"/>
    <w:pPr>
      <w:widowControl/>
      <w:autoSpaceDE/>
      <w:autoSpaceDN/>
      <w:spacing w:after="200" w:line="276" w:lineRule="auto"/>
      <w:ind w:left="720"/>
    </w:pPr>
    <w:rPr>
      <w:rFonts w:asciiTheme="minorHAnsi" w:eastAsiaTheme="minorEastAsia" w:hAnsiTheme="minorHAnsi" w:cstheme="minorBidi"/>
      <w:lang w:eastAsia="ru-RU"/>
    </w:rPr>
  </w:style>
  <w:style w:type="paragraph" w:styleId="af1">
    <w:name w:val="Subtitle"/>
    <w:basedOn w:val="a"/>
    <w:next w:val="a"/>
    <w:link w:val="af2"/>
    <w:uiPriority w:val="11"/>
    <w:qFormat/>
    <w:rsid w:val="00CF09DE"/>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eastAsia="ru-RU"/>
    </w:rPr>
  </w:style>
  <w:style w:type="character" w:customStyle="1" w:styleId="af2">
    <w:name w:val="Подзаголовок Знак"/>
    <w:basedOn w:val="a0"/>
    <w:link w:val="af1"/>
    <w:uiPriority w:val="11"/>
    <w:rsid w:val="00CF09DE"/>
    <w:rPr>
      <w:rFonts w:asciiTheme="majorHAnsi" w:eastAsiaTheme="majorEastAsia" w:hAnsiTheme="majorHAnsi" w:cstheme="majorBidi"/>
      <w:i/>
      <w:iCs/>
      <w:color w:val="4F81BD" w:themeColor="accent1"/>
      <w:spacing w:val="15"/>
      <w:sz w:val="24"/>
      <w:szCs w:val="24"/>
      <w:lang w:val="ru-RU" w:eastAsia="ru-RU"/>
    </w:rPr>
  </w:style>
  <w:style w:type="character" w:customStyle="1" w:styleId="a6">
    <w:name w:val="Заголовок Знак"/>
    <w:basedOn w:val="a0"/>
    <w:link w:val="a5"/>
    <w:uiPriority w:val="10"/>
    <w:rsid w:val="00CF09DE"/>
    <w:rPr>
      <w:rFonts w:ascii="Times New Roman" w:eastAsia="Times New Roman" w:hAnsi="Times New Roman" w:cs="Times New Roman"/>
      <w:b/>
      <w:bCs/>
      <w:sz w:val="36"/>
      <w:szCs w:val="36"/>
      <w:lang w:val="ru-RU"/>
    </w:rPr>
  </w:style>
  <w:style w:type="character" w:styleId="af3">
    <w:name w:val="Emphasis"/>
    <w:basedOn w:val="a0"/>
    <w:uiPriority w:val="20"/>
    <w:qFormat/>
    <w:rsid w:val="00CF09DE"/>
    <w:rPr>
      <w:i/>
      <w:iCs/>
    </w:rPr>
  </w:style>
  <w:style w:type="paragraph" w:styleId="af4">
    <w:name w:val="caption"/>
    <w:basedOn w:val="a"/>
    <w:next w:val="a"/>
    <w:uiPriority w:val="35"/>
    <w:semiHidden/>
    <w:unhideWhenUsed/>
    <w:qFormat/>
    <w:rsid w:val="00CF09DE"/>
    <w:pPr>
      <w:widowControl/>
      <w:autoSpaceDE/>
      <w:autoSpaceDN/>
      <w:spacing w:after="200"/>
    </w:pPr>
    <w:rPr>
      <w:rFonts w:asciiTheme="minorHAnsi" w:eastAsiaTheme="minorEastAsia" w:hAnsiTheme="minorHAnsi" w:cstheme="minorBidi"/>
      <w:b/>
      <w:bCs/>
      <w:color w:val="4F81BD" w:themeColor="accent1"/>
      <w:sz w:val="18"/>
      <w:szCs w:val="18"/>
      <w:lang w:eastAsia="ru-RU"/>
    </w:rPr>
  </w:style>
  <w:style w:type="character" w:styleId="af5">
    <w:name w:val="Strong"/>
    <w:basedOn w:val="a0"/>
    <w:uiPriority w:val="22"/>
    <w:qFormat/>
    <w:rsid w:val="00FA250C"/>
    <w:rPr>
      <w:b/>
      <w:bCs/>
    </w:rPr>
  </w:style>
  <w:style w:type="paragraph" w:customStyle="1" w:styleId="Default">
    <w:name w:val="Default"/>
    <w:rsid w:val="00692FAB"/>
    <w:pPr>
      <w:widowControl/>
      <w:adjustRightInd w:val="0"/>
    </w:pPr>
    <w:rPr>
      <w:rFonts w:ascii="Times New Roman" w:hAnsi="Times New Roman" w:cs="Times New Roman"/>
      <w:color w:val="000000"/>
      <w:sz w:val="24"/>
      <w:szCs w:val="24"/>
      <w:lang w:val="ru-RU"/>
    </w:rPr>
  </w:style>
  <w:style w:type="paragraph" w:customStyle="1" w:styleId="Normal1">
    <w:name w:val="Normal1"/>
    <w:uiPriority w:val="99"/>
    <w:rsid w:val="00831C36"/>
    <w:pPr>
      <w:tabs>
        <w:tab w:val="left" w:pos="720"/>
      </w:tabs>
      <w:suppressAutoHyphens/>
      <w:autoSpaceDE/>
      <w:autoSpaceDN/>
      <w:spacing w:after="200" w:line="100" w:lineRule="atLeast"/>
    </w:pPr>
    <w:rPr>
      <w:rFonts w:ascii="Times New Roman" w:eastAsia="Times New Roman" w:hAnsi="Times New Roman" w:cs="Calibri"/>
      <w:sz w:val="20"/>
      <w:szCs w:val="20"/>
      <w:lang w:val="ru-RU"/>
    </w:rPr>
  </w:style>
  <w:style w:type="paragraph" w:styleId="af6">
    <w:name w:val="No Spacing"/>
    <w:link w:val="af7"/>
    <w:qFormat/>
    <w:rsid w:val="00ED0F5A"/>
    <w:pPr>
      <w:widowControl/>
      <w:autoSpaceDE/>
      <w:autoSpaceDN/>
    </w:pPr>
    <w:rPr>
      <w:rFonts w:ascii="Calibri" w:eastAsia="Times New Roman" w:hAnsi="Calibri" w:cs="Times New Roman"/>
      <w:lang w:val="ru-RU"/>
    </w:rPr>
  </w:style>
  <w:style w:type="paragraph" w:customStyle="1" w:styleId="ParagraphStyle">
    <w:name w:val="Paragraph Style"/>
    <w:rsid w:val="00ED0F5A"/>
    <w:pPr>
      <w:widowControl/>
      <w:adjustRightInd w:val="0"/>
    </w:pPr>
    <w:rPr>
      <w:rFonts w:ascii="Arial" w:eastAsia="Times New Roman" w:hAnsi="Arial" w:cs="Arial"/>
      <w:sz w:val="24"/>
      <w:szCs w:val="24"/>
      <w:lang w:val="ru-RU" w:eastAsia="ru-RU"/>
    </w:rPr>
  </w:style>
  <w:style w:type="character" w:customStyle="1" w:styleId="af7">
    <w:name w:val="Без интервала Знак"/>
    <w:link w:val="af6"/>
    <w:locked/>
    <w:rsid w:val="00ED0F5A"/>
    <w:rPr>
      <w:rFonts w:ascii="Calibri" w:eastAsia="Times New Roman" w:hAnsi="Calibri" w:cs="Times New Roman"/>
      <w:lang w:val="ru-RU"/>
    </w:rPr>
  </w:style>
  <w:style w:type="character" w:customStyle="1" w:styleId="FontStyle18">
    <w:name w:val="Font Style18"/>
    <w:rsid w:val="00ED0F5A"/>
    <w:rPr>
      <w:rFonts w:ascii="Cambria" w:hAnsi="Cambria" w:cs="Cambria"/>
      <w:b/>
      <w:bCs/>
      <w:sz w:val="16"/>
      <w:szCs w:val="16"/>
    </w:rPr>
  </w:style>
  <w:style w:type="paragraph" w:styleId="af8">
    <w:name w:val="Body Text Indent"/>
    <w:basedOn w:val="a"/>
    <w:link w:val="af9"/>
    <w:rsid w:val="005177E2"/>
    <w:pPr>
      <w:widowControl/>
      <w:autoSpaceDE/>
      <w:autoSpaceDN/>
      <w:spacing w:after="120"/>
      <w:ind w:left="283"/>
    </w:pPr>
    <w:rPr>
      <w:sz w:val="24"/>
      <w:szCs w:val="24"/>
      <w:lang w:eastAsia="ru-RU"/>
    </w:rPr>
  </w:style>
  <w:style w:type="character" w:customStyle="1" w:styleId="af9">
    <w:name w:val="Основной текст с отступом Знак"/>
    <w:basedOn w:val="a0"/>
    <w:link w:val="af8"/>
    <w:rsid w:val="005177E2"/>
    <w:rPr>
      <w:rFonts w:ascii="Times New Roman" w:eastAsia="Times New Roman" w:hAnsi="Times New Roman" w:cs="Times New Roman"/>
      <w:sz w:val="24"/>
      <w:szCs w:val="24"/>
      <w:lang w:val="ru-RU" w:eastAsia="ru-RU"/>
    </w:rPr>
  </w:style>
  <w:style w:type="paragraph" w:styleId="afa">
    <w:name w:val="Normal (Web)"/>
    <w:basedOn w:val="a"/>
    <w:rsid w:val="00095DD8"/>
    <w:pPr>
      <w:widowControl/>
      <w:autoSpaceDE/>
      <w:autoSpaceDN/>
      <w:spacing w:before="100" w:beforeAutospacing="1" w:after="100" w:afterAutospacing="1"/>
    </w:pPr>
    <w:rPr>
      <w:rFonts w:eastAsia="Calibri"/>
      <w:sz w:val="24"/>
      <w:szCs w:val="24"/>
      <w:lang w:eastAsia="ru-RU"/>
    </w:rPr>
  </w:style>
  <w:style w:type="paragraph" w:customStyle="1" w:styleId="14">
    <w:name w:val="Обычный1"/>
    <w:rsid w:val="00095DD8"/>
    <w:pPr>
      <w:widowControl/>
      <w:autoSpaceDE/>
      <w:autoSpaceDN/>
      <w:spacing w:after="200" w:line="276" w:lineRule="auto"/>
    </w:pPr>
    <w:rPr>
      <w:rFonts w:ascii="Calibri" w:eastAsia="Times New Roman"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730210">
      <w:bodyDiv w:val="1"/>
      <w:marLeft w:val="0"/>
      <w:marRight w:val="0"/>
      <w:marTop w:val="0"/>
      <w:marBottom w:val="0"/>
      <w:divBdr>
        <w:top w:val="none" w:sz="0" w:space="0" w:color="auto"/>
        <w:left w:val="none" w:sz="0" w:space="0" w:color="auto"/>
        <w:bottom w:val="none" w:sz="0" w:space="0" w:color="auto"/>
        <w:right w:val="none" w:sz="0" w:space="0" w:color="auto"/>
      </w:divBdr>
    </w:div>
    <w:div w:id="1060400520">
      <w:bodyDiv w:val="1"/>
      <w:marLeft w:val="0"/>
      <w:marRight w:val="0"/>
      <w:marTop w:val="0"/>
      <w:marBottom w:val="0"/>
      <w:divBdr>
        <w:top w:val="none" w:sz="0" w:space="0" w:color="auto"/>
        <w:left w:val="none" w:sz="0" w:space="0" w:color="auto"/>
        <w:bottom w:val="none" w:sz="0" w:space="0" w:color="auto"/>
        <w:right w:val="none" w:sz="0" w:space="0" w:color="auto"/>
      </w:divBdr>
    </w:div>
    <w:div w:id="1519347914">
      <w:bodyDiv w:val="1"/>
      <w:marLeft w:val="0"/>
      <w:marRight w:val="0"/>
      <w:marTop w:val="0"/>
      <w:marBottom w:val="0"/>
      <w:divBdr>
        <w:top w:val="none" w:sz="0" w:space="0" w:color="auto"/>
        <w:left w:val="none" w:sz="0" w:space="0" w:color="auto"/>
        <w:bottom w:val="none" w:sz="0" w:space="0" w:color="auto"/>
        <w:right w:val="none" w:sz="0" w:space="0" w:color="auto"/>
      </w:divBdr>
    </w:div>
    <w:div w:id="1878465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orkprogram.edsoo.ru/templates/4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rkprogram.edsoo.ru/templates/41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rlyataruss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program.edsoo.ru/templates/415" TargetMode="External"/><Relationship Id="rId5" Type="http://schemas.openxmlformats.org/officeDocument/2006/relationships/webSettings" Target="webSettings.xml"/><Relationship Id="rId15" Type="http://schemas.openxmlformats.org/officeDocument/2006/relationships/hyperlink" Target="https://workprogram.edsoo.ru/templates/415" TargetMode="External"/><Relationship Id="rId10" Type="http://schemas.openxmlformats.org/officeDocument/2006/relationships/hyperlink" Target="https://workprogram.edsoo.ru/templates/4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orkprogram.edsoo.ru/templates/415" TargetMode="External"/><Relationship Id="rId14" Type="http://schemas.openxmlformats.org/officeDocument/2006/relationships/hyperlink" Target="https://workprogram.edsoo.ru/templates/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C631-083E-4AB5-94F4-65071347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109376</Words>
  <Characters>623447</Characters>
  <Application>Microsoft Office Word</Application>
  <DocSecurity>0</DocSecurity>
  <Lines>5195</Lines>
  <Paragraphs>1462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23</cp:revision>
  <cp:lastPrinted>2024-10-17T09:47:00Z</cp:lastPrinted>
  <dcterms:created xsi:type="dcterms:W3CDTF">2024-05-02T09:54:00Z</dcterms:created>
  <dcterms:modified xsi:type="dcterms:W3CDTF">2024-10-17T09:48:00Z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Office Word 2007</vt:lpwstr>
  </property>
  <property fmtid="{D5CDD505-2E9C-101B-9397-08002B2CF9AE}" pid="4" name="LastSaved">
    <vt:filetime>2023-09-07T00:00:00Z</vt:filetime>
  </property>
  <property fmtid="{D5CDD505-2E9C-101B-9397-08002B2CF9AE}" pid="5" name="Producer">
    <vt:lpwstr>Microsoft® Office Word 2007</vt:lpwstr>
  </property>
</Properties>
</file>